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688D5" w14:textId="77777777" w:rsidR="00751F9F" w:rsidRPr="00E15D5B" w:rsidRDefault="00751F9F" w:rsidP="00751F9F">
      <w:pPr>
        <w:jc w:val="center"/>
        <w:rPr>
          <w:rFonts w:hint="eastAsia"/>
          <w:color w:val="0070C0"/>
          <w:sz w:val="32"/>
          <w:szCs w:val="32"/>
        </w:rPr>
      </w:pPr>
      <w:r w:rsidRPr="00E15D5B">
        <w:rPr>
          <w:rFonts w:hint="eastAsia"/>
          <w:color w:val="0070C0"/>
          <w:sz w:val="32"/>
          <w:szCs w:val="32"/>
        </w:rPr>
        <w:t>C</w:t>
      </w:r>
      <w:r w:rsidRPr="00E15D5B">
        <w:rPr>
          <w:color w:val="0070C0"/>
          <w:sz w:val="32"/>
          <w:szCs w:val="32"/>
        </w:rPr>
        <w:t>A3080</w:t>
      </w:r>
      <w:r w:rsidRPr="00E15D5B">
        <w:rPr>
          <w:rFonts w:hint="eastAsia"/>
          <w:color w:val="0070C0"/>
          <w:sz w:val="32"/>
          <w:szCs w:val="32"/>
        </w:rPr>
        <w:t>跨导放大器内部电路</w:t>
      </w:r>
    </w:p>
    <w:p w14:paraId="3DFAA793" w14:textId="77777777" w:rsidR="004A34BF" w:rsidRPr="00751F9F" w:rsidRDefault="004A34BF">
      <w:pPr>
        <w:rPr>
          <w:rFonts w:hint="eastAsia"/>
        </w:rPr>
      </w:pPr>
    </w:p>
    <w:p w14:paraId="50DD4117" w14:textId="0598F429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实验目标</w:t>
      </w:r>
    </w:p>
    <w:p w14:paraId="7B3480D9" w14:textId="65578ADC" w:rsidR="00E15D5B" w:rsidRPr="00490FAC" w:rsidRDefault="00E15D5B" w:rsidP="00E15D5B">
      <w:pPr>
        <w:ind w:firstLineChars="200" w:firstLine="420"/>
        <w:rPr>
          <w:rFonts w:ascii="Times New Roman" w:eastAsia="宋体" w:hAnsi="Times New Roman" w:cs="Times New Roman"/>
        </w:rPr>
      </w:pPr>
      <w:r w:rsidRPr="00490FAC">
        <w:rPr>
          <w:rFonts w:ascii="Times New Roman" w:eastAsia="宋体" w:hAnsi="Times New Roman" w:cs="Times New Roman"/>
        </w:rPr>
        <w:t xml:space="preserve">1. </w:t>
      </w:r>
      <w:r w:rsidRPr="00490FAC">
        <w:rPr>
          <w:rFonts w:ascii="Times New Roman" w:eastAsia="宋体" w:hAnsi="Times New Roman" w:cs="Times New Roman"/>
        </w:rPr>
        <w:t>查阅</w:t>
      </w:r>
      <w:r w:rsidRPr="00490FAC">
        <w:rPr>
          <w:rFonts w:ascii="Times New Roman" w:eastAsia="宋体" w:hAnsi="Times New Roman" w:cs="Times New Roman"/>
        </w:rPr>
        <w:t>CA3080</w:t>
      </w:r>
      <w:r w:rsidRPr="00490FAC">
        <w:rPr>
          <w:rFonts w:ascii="Times New Roman" w:eastAsia="宋体" w:hAnsi="Times New Roman" w:cs="Times New Roman"/>
        </w:rPr>
        <w:t>资料，了解其内部电路结构、性能和应用电路</w:t>
      </w:r>
    </w:p>
    <w:p w14:paraId="1BD2F804" w14:textId="01E3E90A" w:rsidR="00197DB0" w:rsidRDefault="00E15D5B" w:rsidP="00E15D5B">
      <w:pPr>
        <w:ind w:firstLineChars="200" w:firstLine="420"/>
        <w:rPr>
          <w:rFonts w:ascii="Times New Roman" w:eastAsia="宋体" w:hAnsi="Times New Roman" w:cs="Times New Roman"/>
        </w:rPr>
      </w:pPr>
      <w:r w:rsidRPr="00490FAC">
        <w:rPr>
          <w:rFonts w:ascii="Times New Roman" w:eastAsia="宋体" w:hAnsi="Times New Roman" w:cs="Times New Roman"/>
        </w:rPr>
        <w:t xml:space="preserve">2. </w:t>
      </w:r>
      <w:r w:rsidRPr="00490FAC">
        <w:rPr>
          <w:rFonts w:ascii="Times New Roman" w:eastAsia="宋体" w:hAnsi="Times New Roman" w:cs="Times New Roman"/>
        </w:rPr>
        <w:t>学习</w:t>
      </w:r>
      <w:r w:rsidRPr="00490FAC">
        <w:rPr>
          <w:rFonts w:ascii="Times New Roman" w:eastAsia="宋体" w:hAnsi="Times New Roman" w:cs="Times New Roman"/>
        </w:rPr>
        <w:t>CA3080</w:t>
      </w:r>
      <w:r w:rsidRPr="00490FAC">
        <w:rPr>
          <w:rFonts w:ascii="Times New Roman" w:eastAsia="宋体" w:hAnsi="Times New Roman" w:cs="Times New Roman"/>
        </w:rPr>
        <w:t>放大电路的构建、调整和测试</w:t>
      </w:r>
    </w:p>
    <w:p w14:paraId="78EB8447" w14:textId="77777777" w:rsidR="006B3644" w:rsidRPr="00490FAC" w:rsidRDefault="006B3644" w:rsidP="00E15D5B">
      <w:pPr>
        <w:ind w:firstLineChars="200" w:firstLine="420"/>
        <w:rPr>
          <w:rFonts w:ascii="Times New Roman" w:eastAsia="宋体" w:hAnsi="Times New Roman" w:cs="Times New Roman"/>
          <w:color w:val="0070C0"/>
        </w:rPr>
      </w:pPr>
    </w:p>
    <w:p w14:paraId="0C5155E2" w14:textId="221BAC15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</w:t>
      </w:r>
      <w:r w:rsidR="006D016D">
        <w:rPr>
          <w:rFonts w:hint="eastAsia"/>
          <w:color w:val="0070C0"/>
        </w:rPr>
        <w:t>器材</w:t>
      </w:r>
    </w:p>
    <w:p w14:paraId="04FB60C0" w14:textId="5C92EDEE" w:rsidR="00EB1ABD" w:rsidRPr="00490FAC" w:rsidRDefault="00391404" w:rsidP="00EB1ABD">
      <w:pPr>
        <w:ind w:firstLine="420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LTspice</w:t>
      </w:r>
      <w:proofErr w:type="spellEnd"/>
    </w:p>
    <w:p w14:paraId="3ABB55DB" w14:textId="77777777" w:rsidR="00EB1ABD" w:rsidRPr="00490FAC" w:rsidRDefault="00EB1ABD" w:rsidP="00EB1ABD">
      <w:pPr>
        <w:rPr>
          <w:rFonts w:ascii="Times New Roman" w:eastAsia="宋体" w:hAnsi="Times New Roman" w:cs="Times New Roman"/>
          <w:color w:val="0070C0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391404" w:rsidRPr="00490FAC" w14:paraId="3118DF92" w14:textId="77777777" w:rsidTr="00391404">
        <w:trPr>
          <w:trHeight w:val="577"/>
        </w:trPr>
        <w:tc>
          <w:tcPr>
            <w:tcW w:w="4505" w:type="dxa"/>
          </w:tcPr>
          <w:p w14:paraId="15B2D056" w14:textId="2700C0A0" w:rsidR="00391404" w:rsidRPr="00490FAC" w:rsidRDefault="00391404" w:rsidP="00310439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eastAsia="宋体" w:hAnsi="Times New Roman" w:cs="Times New Roman"/>
                <w:szCs w:val="21"/>
              </w:rPr>
            </w:pPr>
            <w:r w:rsidRPr="00490FAC">
              <w:rPr>
                <w:rFonts w:ascii="Times New Roman" w:eastAsia="宋体" w:hAnsi="Times New Roman" w:cs="Times New Roman"/>
                <w:szCs w:val="21"/>
              </w:rPr>
              <w:t>电阻</w:t>
            </w:r>
            <w:r w:rsidRPr="00490FAC">
              <w:rPr>
                <w:rFonts w:ascii="Times New Roman" w:eastAsia="宋体" w:hAnsi="Times New Roman" w:cs="Times New Roman"/>
                <w:szCs w:val="21"/>
              </w:rPr>
              <w:t xml:space="preserve">                </w:t>
            </w:r>
            <w:r w:rsidRPr="00490FAC">
              <w:rPr>
                <w:rFonts w:ascii="Times New Roman" w:eastAsia="宋体" w:hAnsi="Times New Roman" w:cs="Times New Roman"/>
                <w:szCs w:val="21"/>
              </w:rPr>
              <w:t>按照图</w:t>
            </w:r>
            <w:r w:rsidRPr="00490FAC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490FAC">
              <w:rPr>
                <w:rFonts w:ascii="Times New Roman" w:eastAsia="宋体" w:hAnsi="Times New Roman" w:cs="Times New Roman"/>
                <w:szCs w:val="21"/>
              </w:rPr>
              <w:t>选取</w:t>
            </w:r>
          </w:p>
          <w:p w14:paraId="07EF309D" w14:textId="7D13738E" w:rsidR="00391404" w:rsidRPr="00490FAC" w:rsidRDefault="00391404" w:rsidP="00DB119A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eastAsia="宋体" w:hAnsi="Times New Roman" w:cs="Times New Roman"/>
                <w:szCs w:val="21"/>
              </w:rPr>
            </w:pPr>
            <w:r w:rsidRPr="00490FAC">
              <w:rPr>
                <w:rFonts w:ascii="Times New Roman" w:eastAsia="宋体" w:hAnsi="Times New Roman" w:cs="Times New Roman"/>
                <w:szCs w:val="21"/>
              </w:rPr>
              <w:t>双极型晶体管</w:t>
            </w:r>
            <w:r w:rsidRPr="00490FAC">
              <w:rPr>
                <w:rFonts w:ascii="Times New Roman" w:eastAsia="宋体" w:hAnsi="Times New Roman" w:cs="Times New Roman"/>
                <w:szCs w:val="21"/>
              </w:rPr>
              <w:t xml:space="preserve">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490FAC">
              <w:rPr>
                <w:rFonts w:ascii="Times New Roman" w:eastAsia="宋体" w:hAnsi="Times New Roman" w:cs="Times New Roman"/>
                <w:szCs w:val="21"/>
              </w:rPr>
              <w:t>按照图</w:t>
            </w:r>
            <w:r w:rsidRPr="00490FAC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490FAC">
              <w:rPr>
                <w:rFonts w:ascii="Times New Roman" w:eastAsia="宋体" w:hAnsi="Times New Roman" w:cs="Times New Roman"/>
                <w:szCs w:val="21"/>
              </w:rPr>
              <w:t>选取</w:t>
            </w:r>
            <w:r w:rsidRPr="00490FAC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</w:p>
        </w:tc>
      </w:tr>
    </w:tbl>
    <w:p w14:paraId="5C4CBD1A" w14:textId="77777777" w:rsidR="00197DB0" w:rsidRPr="00197DB0" w:rsidRDefault="00197DB0">
      <w:pPr>
        <w:rPr>
          <w:rFonts w:hint="eastAsia"/>
          <w:color w:val="0070C0"/>
        </w:rPr>
      </w:pPr>
    </w:p>
    <w:p w14:paraId="0F3F4AF8" w14:textId="62380B07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理论基础</w:t>
      </w:r>
    </w:p>
    <w:p w14:paraId="3699022A" w14:textId="2A49E0A3" w:rsidR="00197DB0" w:rsidRPr="008E1EBE" w:rsidRDefault="0059148E" w:rsidP="008E1EBE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E1EBE">
        <w:rPr>
          <w:rFonts w:ascii="Times New Roman" w:eastAsia="宋体" w:hAnsi="Times New Roman" w:cs="Times New Roman"/>
          <w:kern w:val="0"/>
          <w:szCs w:val="21"/>
        </w:rPr>
        <w:t>跨导放大器</w:t>
      </w:r>
      <w:r w:rsidRPr="008E1EBE">
        <w:rPr>
          <w:rFonts w:ascii="Times New Roman" w:eastAsia="宋体" w:hAnsi="Times New Roman" w:cs="Times New Roman"/>
          <w:kern w:val="0"/>
          <w:szCs w:val="21"/>
        </w:rPr>
        <w:t>OTA</w:t>
      </w:r>
      <w:r w:rsidRPr="008E1EBE">
        <w:rPr>
          <w:rFonts w:ascii="Times New Roman" w:eastAsia="宋体" w:hAnsi="Times New Roman" w:cs="Times New Roman"/>
          <w:kern w:val="0"/>
          <w:szCs w:val="21"/>
        </w:rPr>
        <w:t>的输入信号是电压，输出信号是电流，因此它是一种电压电流混和模式电路</w:t>
      </w:r>
      <w:r w:rsidR="008E1EBE">
        <w:rPr>
          <w:rFonts w:ascii="Times New Roman" w:eastAsia="宋体" w:hAnsi="Times New Roman" w:cs="Times New Roman" w:hint="eastAsia"/>
          <w:kern w:val="0"/>
          <w:szCs w:val="21"/>
        </w:rPr>
        <w:t>。</w:t>
      </w:r>
      <w:r w:rsidRPr="008E1EBE">
        <w:rPr>
          <w:rFonts w:ascii="Times New Roman" w:eastAsia="宋体" w:hAnsi="Times New Roman" w:cs="Times New Roman"/>
          <w:kern w:val="0"/>
          <w:szCs w:val="21"/>
        </w:rPr>
        <w:t>图</w:t>
      </w:r>
      <w:r w:rsidR="008E1EBE">
        <w:rPr>
          <w:rFonts w:ascii="Times New Roman" w:eastAsia="宋体" w:hAnsi="Times New Roman" w:cs="Times New Roman"/>
          <w:kern w:val="0"/>
          <w:szCs w:val="21"/>
        </w:rPr>
        <w:t>1</w:t>
      </w:r>
      <w:r w:rsidRPr="008E1EBE">
        <w:rPr>
          <w:rFonts w:ascii="Times New Roman" w:eastAsia="宋体" w:hAnsi="Times New Roman" w:cs="Times New Roman"/>
          <w:kern w:val="0"/>
          <w:szCs w:val="21"/>
        </w:rPr>
        <w:t>所示是</w:t>
      </w:r>
      <w:r w:rsidRPr="008E1EBE">
        <w:rPr>
          <w:rFonts w:ascii="Times New Roman" w:eastAsia="宋体" w:hAnsi="Times New Roman" w:cs="Times New Roman"/>
          <w:kern w:val="0"/>
          <w:szCs w:val="21"/>
        </w:rPr>
        <w:t>CA3080</w:t>
      </w:r>
      <w:r w:rsidRPr="008E1EBE">
        <w:rPr>
          <w:rFonts w:ascii="Times New Roman" w:eastAsia="宋体" w:hAnsi="Times New Roman" w:cs="Times New Roman"/>
          <w:kern w:val="0"/>
          <w:szCs w:val="21"/>
        </w:rPr>
        <w:t>跨导放大器的内部电路</w:t>
      </w:r>
      <w:r w:rsidR="008E1EBE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735DD22C" w14:textId="59FEA483" w:rsidR="0059148E" w:rsidRDefault="0059148E" w:rsidP="0059148E">
      <w:pPr>
        <w:ind w:firstLineChars="1100" w:firstLine="2310"/>
        <w:rPr>
          <w:rFonts w:hint="eastAsia"/>
          <w:color w:val="0070C0"/>
        </w:rPr>
      </w:pPr>
      <w:r w:rsidRPr="0059148E">
        <w:rPr>
          <w:noProof/>
          <w:color w:val="0070C0"/>
        </w:rPr>
        <w:drawing>
          <wp:inline distT="0" distB="0" distL="0" distR="0" wp14:anchorId="18FA0AB6" wp14:editId="73DB2941">
            <wp:extent cx="2048466" cy="1800000"/>
            <wp:effectExtent l="0" t="0" r="9525" b="0"/>
            <wp:docPr id="809367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67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46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535F" w14:textId="0EB0E477" w:rsidR="008E1EBE" w:rsidRDefault="008E1EBE" w:rsidP="0059148E">
      <w:pPr>
        <w:ind w:firstLineChars="1100" w:firstLine="2310"/>
        <w:rPr>
          <w:rFonts w:hint="eastAsia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        </w:t>
      </w:r>
      <w:r w:rsidRPr="008E1EBE">
        <w:rPr>
          <w:rFonts w:hint="eastAsia"/>
        </w:rPr>
        <w:t>图1</w:t>
      </w:r>
    </w:p>
    <w:p w14:paraId="1A32F260" w14:textId="37CCDCAA" w:rsidR="00310439" w:rsidRPr="00490FAC" w:rsidRDefault="00310439" w:rsidP="00310439">
      <w:pPr>
        <w:rPr>
          <w:rFonts w:ascii="Times New Roman" w:eastAsia="宋体" w:hAnsi="Times New Roman" w:cs="Times New Roman"/>
          <w:color w:val="0070C0"/>
        </w:rPr>
      </w:pPr>
      <w:r>
        <w:rPr>
          <w:rFonts w:hint="eastAsia"/>
        </w:rPr>
        <w:t xml:space="preserve"> </w:t>
      </w:r>
      <w:r>
        <w:t xml:space="preserve">   </w:t>
      </w:r>
      <w:r w:rsidRPr="00490FAC">
        <w:rPr>
          <w:rFonts w:ascii="Times New Roman" w:eastAsia="宋体" w:hAnsi="Times New Roman" w:cs="Times New Roman"/>
          <w:kern w:val="0"/>
          <w:szCs w:val="21"/>
        </w:rPr>
        <w:t>CA3080</w:t>
      </w:r>
      <w:r w:rsidRPr="00490FAC">
        <w:rPr>
          <w:rFonts w:ascii="Times New Roman" w:eastAsia="宋体" w:hAnsi="Times New Roman" w:cs="Times New Roman"/>
        </w:rPr>
        <w:t>接入</w:t>
      </w:r>
      <w:r w:rsidR="00E91270" w:rsidRPr="00490FAC">
        <w:rPr>
          <w:rFonts w:ascii="Times New Roman" w:eastAsia="宋体" w:hAnsi="Times New Roman" w:cs="Times New Roman"/>
        </w:rPr>
        <w:t>少量的</w:t>
      </w:r>
      <w:r w:rsidRPr="00490FAC">
        <w:rPr>
          <w:rFonts w:ascii="Times New Roman" w:eastAsia="宋体" w:hAnsi="Times New Roman" w:cs="Times New Roman"/>
        </w:rPr>
        <w:t>外部电路</w:t>
      </w:r>
      <w:r w:rsidR="00E91270" w:rsidRPr="00490FAC">
        <w:rPr>
          <w:rFonts w:ascii="Times New Roman" w:eastAsia="宋体" w:hAnsi="Times New Roman" w:cs="Times New Roman"/>
        </w:rPr>
        <w:t>，即可</w:t>
      </w:r>
      <w:r w:rsidRPr="00490FAC">
        <w:rPr>
          <w:rFonts w:ascii="Times New Roman" w:eastAsia="宋体" w:hAnsi="Times New Roman" w:cs="Times New Roman"/>
        </w:rPr>
        <w:t>构成</w:t>
      </w:r>
      <w:r w:rsidR="00E91270" w:rsidRPr="00490FAC">
        <w:rPr>
          <w:rFonts w:ascii="Times New Roman" w:eastAsia="宋体" w:hAnsi="Times New Roman" w:cs="Times New Roman"/>
        </w:rPr>
        <w:t>一个</w:t>
      </w:r>
      <w:r w:rsidRPr="00490FAC">
        <w:rPr>
          <w:rFonts w:ascii="Times New Roman" w:eastAsia="宋体" w:hAnsi="Times New Roman" w:cs="Times New Roman"/>
        </w:rPr>
        <w:t>放大器</w:t>
      </w:r>
      <w:r w:rsidR="00E91270" w:rsidRPr="00490FAC">
        <w:rPr>
          <w:rFonts w:ascii="Times New Roman" w:eastAsia="宋体" w:hAnsi="Times New Roman" w:cs="Times New Roman"/>
        </w:rPr>
        <w:t>，这里给出了一种电路参考，如图</w:t>
      </w:r>
      <w:r w:rsidR="00E91270" w:rsidRPr="00490FAC">
        <w:rPr>
          <w:rFonts w:ascii="Times New Roman" w:eastAsia="宋体" w:hAnsi="Times New Roman" w:cs="Times New Roman"/>
        </w:rPr>
        <w:t>2</w:t>
      </w:r>
      <w:r w:rsidR="00E91270" w:rsidRPr="00490FAC">
        <w:rPr>
          <w:rFonts w:ascii="Times New Roman" w:eastAsia="宋体" w:hAnsi="Times New Roman" w:cs="Times New Roman"/>
        </w:rPr>
        <w:t>所示。如果输入电压偏高，可以</w:t>
      </w:r>
      <w:r w:rsidRPr="00490FAC">
        <w:rPr>
          <w:rFonts w:ascii="Times New Roman" w:eastAsia="宋体" w:hAnsi="Times New Roman" w:cs="Times New Roman"/>
        </w:rPr>
        <w:t>经过电阻分压之后，产生</w:t>
      </w:r>
      <w:r w:rsidR="00E91270" w:rsidRPr="00490FAC">
        <w:rPr>
          <w:rFonts w:ascii="Times New Roman" w:eastAsia="宋体" w:hAnsi="Times New Roman" w:cs="Times New Roman"/>
        </w:rPr>
        <w:t>较小的电压</w:t>
      </w:r>
      <w:r w:rsidRPr="00490FAC">
        <w:rPr>
          <w:rFonts w:ascii="Times New Roman" w:eastAsia="宋体" w:hAnsi="Times New Roman" w:cs="Times New Roman"/>
        </w:rPr>
        <w:t>接入反相输入端，同相输入端接地，偏置电流</w:t>
      </w:r>
      <w:proofErr w:type="gramStart"/>
      <w:r w:rsidRPr="00490FAC">
        <w:rPr>
          <w:rFonts w:ascii="Times New Roman" w:eastAsia="宋体" w:hAnsi="Times New Roman" w:cs="Times New Roman"/>
        </w:rPr>
        <w:t>输入端</w:t>
      </w:r>
      <w:r w:rsidR="00E91270" w:rsidRPr="00490FAC">
        <w:rPr>
          <w:rFonts w:ascii="Times New Roman" w:eastAsia="宋体" w:hAnsi="Times New Roman" w:cs="Times New Roman"/>
        </w:rPr>
        <w:t>可通过</w:t>
      </w:r>
      <w:proofErr w:type="gramEnd"/>
      <w:r w:rsidRPr="00490FAC">
        <w:rPr>
          <w:rFonts w:ascii="Times New Roman" w:eastAsia="宋体" w:hAnsi="Times New Roman" w:cs="Times New Roman"/>
        </w:rPr>
        <w:t>接入</w:t>
      </w:r>
      <w:r w:rsidRPr="00490FAC">
        <w:rPr>
          <w:rFonts w:ascii="Times New Roman" w:eastAsia="宋体" w:hAnsi="Times New Roman" w:cs="Times New Roman"/>
        </w:rPr>
        <w:t>5V</w:t>
      </w:r>
      <w:r w:rsidR="00E91270" w:rsidRPr="00490FAC">
        <w:rPr>
          <w:rFonts w:ascii="Times New Roman" w:eastAsia="宋体" w:hAnsi="Times New Roman" w:cs="Times New Roman"/>
        </w:rPr>
        <w:t>电压</w:t>
      </w:r>
      <w:r w:rsidRPr="00490FAC">
        <w:rPr>
          <w:rFonts w:ascii="Times New Roman" w:eastAsia="宋体" w:hAnsi="Times New Roman" w:cs="Times New Roman"/>
        </w:rPr>
        <w:t>和</w:t>
      </w:r>
      <w:r w:rsidRPr="00490FAC">
        <w:rPr>
          <w:rFonts w:ascii="Times New Roman" w:eastAsia="宋体" w:hAnsi="Times New Roman" w:cs="Times New Roman"/>
        </w:rPr>
        <w:t>1k</w:t>
      </w:r>
      <w:r w:rsidRPr="00490FAC">
        <w:rPr>
          <w:rFonts w:ascii="Times New Roman" w:eastAsia="宋体" w:hAnsi="Times New Roman" w:cs="Times New Roman"/>
        </w:rPr>
        <w:t>电阻</w:t>
      </w:r>
      <w:r w:rsidRPr="00490FAC">
        <w:rPr>
          <w:rFonts w:ascii="Times New Roman" w:eastAsia="宋体" w:hAnsi="Times New Roman" w:cs="Times New Roman"/>
        </w:rPr>
        <w:t>R1</w:t>
      </w:r>
      <w:r w:rsidR="00E91270" w:rsidRPr="00490FAC">
        <w:rPr>
          <w:rFonts w:ascii="Times New Roman" w:eastAsia="宋体" w:hAnsi="Times New Roman" w:cs="Times New Roman"/>
        </w:rPr>
        <w:t>来实现</w:t>
      </w:r>
      <w:r w:rsidRPr="00490FAC">
        <w:rPr>
          <w:rFonts w:ascii="Times New Roman" w:eastAsia="宋体" w:hAnsi="Times New Roman" w:cs="Times New Roman"/>
        </w:rPr>
        <w:t>，输出端接</w:t>
      </w:r>
      <w:r w:rsidRPr="00490FAC">
        <w:rPr>
          <w:rFonts w:ascii="Times New Roman" w:eastAsia="宋体" w:hAnsi="Times New Roman" w:cs="Times New Roman"/>
        </w:rPr>
        <w:t>47Ω</w:t>
      </w:r>
      <w:r w:rsidRPr="00490FAC">
        <w:rPr>
          <w:rFonts w:ascii="Times New Roman" w:eastAsia="宋体" w:hAnsi="Times New Roman" w:cs="Times New Roman"/>
        </w:rPr>
        <w:t>负载电阻</w:t>
      </w:r>
      <w:r w:rsidRPr="00490FAC">
        <w:rPr>
          <w:rFonts w:ascii="Times New Roman" w:eastAsia="宋体" w:hAnsi="Times New Roman" w:cs="Times New Roman"/>
        </w:rPr>
        <w:t>RL</w:t>
      </w:r>
      <w:r w:rsidR="00E91270" w:rsidRPr="00490FAC">
        <w:rPr>
          <w:rFonts w:ascii="Times New Roman" w:eastAsia="宋体" w:hAnsi="Times New Roman" w:cs="Times New Roman"/>
        </w:rPr>
        <w:t>对</w:t>
      </w:r>
      <w:r w:rsidRPr="00490FAC">
        <w:rPr>
          <w:rFonts w:ascii="Times New Roman" w:eastAsia="宋体" w:hAnsi="Times New Roman" w:cs="Times New Roman"/>
        </w:rPr>
        <w:t>地。</w:t>
      </w:r>
    </w:p>
    <w:p w14:paraId="12E77BB6" w14:textId="38D7211A" w:rsidR="008E1EBE" w:rsidRDefault="00310439" w:rsidP="00310439">
      <w:pPr>
        <w:ind w:firstLineChars="800" w:firstLine="1680"/>
        <w:rPr>
          <w:rFonts w:hint="eastAsia"/>
          <w:color w:val="0070C0"/>
        </w:rPr>
      </w:pPr>
      <w:r>
        <w:rPr>
          <w:noProof/>
        </w:rPr>
        <w:drawing>
          <wp:inline distT="0" distB="0" distL="0" distR="0" wp14:anchorId="301DB5B1" wp14:editId="534D693D">
            <wp:extent cx="2921330" cy="1709287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3200" r="19141" b="22100"/>
                    <a:stretch/>
                  </pic:blipFill>
                  <pic:spPr bwMode="auto">
                    <a:xfrm>
                      <a:off x="0" y="0"/>
                      <a:ext cx="2922859" cy="171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F632D" w14:textId="7E63E194" w:rsidR="00310439" w:rsidRDefault="00310439" w:rsidP="00310439">
      <w:pPr>
        <w:ind w:firstLineChars="800" w:firstLine="1680"/>
        <w:rPr>
          <w:rFonts w:hint="eastAsia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                </w:t>
      </w:r>
      <w:r w:rsidRPr="00310439">
        <w:t xml:space="preserve"> </w:t>
      </w:r>
      <w:r w:rsidRPr="00310439">
        <w:rPr>
          <w:rFonts w:hint="eastAsia"/>
        </w:rPr>
        <w:t>图2</w:t>
      </w:r>
    </w:p>
    <w:p w14:paraId="36E083A3" w14:textId="2B551B38" w:rsidR="00532631" w:rsidRPr="00490FAC" w:rsidRDefault="00532631" w:rsidP="00532631">
      <w:pPr>
        <w:ind w:firstLineChars="200" w:firstLine="420"/>
        <w:rPr>
          <w:rFonts w:ascii="Times New Roman" w:eastAsia="宋体" w:hAnsi="Times New Roman" w:cs="Times New Roman"/>
        </w:rPr>
      </w:pPr>
      <w:r w:rsidRPr="00490FAC">
        <w:rPr>
          <w:rFonts w:ascii="Times New Roman" w:eastAsia="宋体" w:hAnsi="Times New Roman" w:cs="Times New Roman"/>
        </w:rPr>
        <w:t>电路的电压增益为</w:t>
      </w:r>
    </w:p>
    <w:p w14:paraId="152755C2" w14:textId="567563AE" w:rsidR="00532631" w:rsidRPr="00490FAC" w:rsidRDefault="00532631" w:rsidP="00532631">
      <w:pPr>
        <w:ind w:firstLineChars="1500" w:firstLine="3150"/>
        <w:rPr>
          <w:rFonts w:ascii="Times New Roman" w:eastAsia="宋体" w:hAnsi="Times New Roman" w:cs="Times New Roman"/>
        </w:rPr>
      </w:pPr>
      <w:r w:rsidRPr="00490FAC">
        <w:rPr>
          <w:rFonts w:ascii="Times New Roman" w:eastAsia="宋体" w:hAnsi="Times New Roman" w:cs="Times New Roman"/>
          <w:position w:val="-12"/>
        </w:rPr>
        <w:object w:dxaOrig="1880" w:dyaOrig="380" w14:anchorId="2EF82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pt;height:19pt" o:ole="">
            <v:imagedata r:id="rId9" o:title=""/>
            <o:lock v:ext="edit" aspectratio="f"/>
          </v:shape>
          <o:OLEObject Type="Embed" ProgID="Equation.DSMT4" ShapeID="_x0000_i1025" DrawAspect="Content" ObjectID="_1790749423" r:id="rId10"/>
        </w:object>
      </w:r>
    </w:p>
    <w:p w14:paraId="07E38072" w14:textId="70562D6F" w:rsidR="00D963C3" w:rsidRPr="00490FAC" w:rsidRDefault="00532631" w:rsidP="00D963C3">
      <w:pPr>
        <w:rPr>
          <w:rFonts w:ascii="Times New Roman" w:eastAsia="宋体" w:hAnsi="Times New Roman" w:cs="Times New Roman"/>
        </w:rPr>
      </w:pPr>
      <w:r w:rsidRPr="00490FAC">
        <w:rPr>
          <w:rFonts w:ascii="Times New Roman" w:eastAsia="宋体" w:hAnsi="Times New Roman" w:cs="Times New Roman"/>
        </w:rPr>
        <w:lastRenderedPageBreak/>
        <w:t>即电压增益的绝对值与跨导</w:t>
      </w:r>
      <w:r w:rsidRPr="00490FAC">
        <w:rPr>
          <w:rFonts w:ascii="Times New Roman" w:eastAsia="宋体" w:hAnsi="Times New Roman" w:cs="Times New Roman"/>
          <w:i/>
          <w:iCs/>
        </w:rPr>
        <w:t>G</w:t>
      </w:r>
      <w:r w:rsidRPr="00490FAC">
        <w:rPr>
          <w:rFonts w:ascii="Times New Roman" w:eastAsia="宋体" w:hAnsi="Times New Roman" w:cs="Times New Roman"/>
        </w:rPr>
        <w:t>值成正比，而</w:t>
      </w:r>
      <w:r w:rsidRPr="00490FAC">
        <w:rPr>
          <w:rFonts w:ascii="Times New Roman" w:eastAsia="宋体" w:hAnsi="Times New Roman" w:cs="Times New Roman"/>
          <w:i/>
          <w:iCs/>
        </w:rPr>
        <w:t>G</w:t>
      </w:r>
      <w:r w:rsidRPr="00490FAC">
        <w:rPr>
          <w:rFonts w:ascii="Times New Roman" w:eastAsia="宋体" w:hAnsi="Times New Roman" w:cs="Times New Roman"/>
        </w:rPr>
        <w:t>与偏置电流</w:t>
      </w:r>
      <w:r w:rsidRPr="00490FAC">
        <w:rPr>
          <w:rFonts w:ascii="Times New Roman" w:eastAsia="宋体" w:hAnsi="Times New Roman" w:cs="Times New Roman"/>
          <w:i/>
          <w:iCs/>
        </w:rPr>
        <w:t>I</w:t>
      </w:r>
      <w:r w:rsidRPr="00490FAC">
        <w:rPr>
          <w:rFonts w:ascii="Times New Roman" w:eastAsia="宋体" w:hAnsi="Times New Roman" w:cs="Times New Roman"/>
          <w:vertAlign w:val="subscript"/>
        </w:rPr>
        <w:t>B</w:t>
      </w:r>
      <w:r w:rsidRPr="00490FAC">
        <w:rPr>
          <w:rFonts w:ascii="Times New Roman" w:eastAsia="宋体" w:hAnsi="Times New Roman" w:cs="Times New Roman"/>
        </w:rPr>
        <w:t>成正比，因此电压增益可通过偏置电流作线性调节。</w:t>
      </w:r>
    </w:p>
    <w:p w14:paraId="5AB906E0" w14:textId="77777777" w:rsidR="005A08E5" w:rsidRPr="00197DB0" w:rsidRDefault="005A08E5" w:rsidP="00D963C3">
      <w:pPr>
        <w:rPr>
          <w:rFonts w:hint="eastAsia"/>
          <w:color w:val="0070C0"/>
        </w:rPr>
      </w:pPr>
    </w:p>
    <w:p w14:paraId="1B47D1F2" w14:textId="28FBEEB5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实验步骤</w:t>
      </w:r>
    </w:p>
    <w:p w14:paraId="15BE42E1" w14:textId="7F953FE7" w:rsidR="00651647" w:rsidRPr="00490FAC" w:rsidRDefault="00651647" w:rsidP="00651647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490FAC">
        <w:rPr>
          <w:rFonts w:ascii="Times New Roman" w:eastAsia="宋体" w:hAnsi="Times New Roman" w:cs="Times New Roman"/>
        </w:rPr>
        <w:t xml:space="preserve">1. </w:t>
      </w:r>
      <w:r w:rsidRPr="00490FAC">
        <w:rPr>
          <w:rFonts w:ascii="Times New Roman" w:eastAsia="宋体" w:hAnsi="Times New Roman" w:cs="Times New Roman"/>
        </w:rPr>
        <w:t>按照图</w:t>
      </w:r>
      <w:r w:rsidR="00391404">
        <w:rPr>
          <w:rFonts w:ascii="Times New Roman" w:eastAsia="宋体" w:hAnsi="Times New Roman" w:cs="Times New Roman" w:hint="eastAsia"/>
        </w:rPr>
        <w:t>2</w:t>
      </w:r>
      <w:r w:rsidRPr="00490FAC">
        <w:rPr>
          <w:rFonts w:ascii="Times New Roman" w:eastAsia="宋体" w:hAnsi="Times New Roman" w:cs="Times New Roman"/>
        </w:rPr>
        <w:t>，</w:t>
      </w:r>
      <w:r w:rsidR="00391404">
        <w:rPr>
          <w:rFonts w:ascii="Times New Roman" w:eastAsia="宋体" w:hAnsi="Times New Roman" w:cs="Times New Roman" w:hint="eastAsia"/>
        </w:rPr>
        <w:t>在</w:t>
      </w:r>
      <w:proofErr w:type="spellStart"/>
      <w:r w:rsidR="00391404">
        <w:rPr>
          <w:rFonts w:ascii="Times New Roman" w:eastAsia="宋体" w:hAnsi="Times New Roman" w:cs="Times New Roman" w:hint="eastAsia"/>
        </w:rPr>
        <w:t>LTspice</w:t>
      </w:r>
      <w:proofErr w:type="spellEnd"/>
      <w:r w:rsidR="00391404">
        <w:rPr>
          <w:rFonts w:ascii="Times New Roman" w:eastAsia="宋体" w:hAnsi="Times New Roman" w:cs="Times New Roman" w:hint="eastAsia"/>
        </w:rPr>
        <w:t>界面上搭建电路。</w:t>
      </w:r>
    </w:p>
    <w:p w14:paraId="3F185CBF" w14:textId="543712DC" w:rsidR="00651647" w:rsidRPr="00490FAC" w:rsidRDefault="00651647" w:rsidP="00651647">
      <w:pPr>
        <w:ind w:firstLine="420"/>
        <w:rPr>
          <w:rFonts w:ascii="Times New Roman" w:eastAsia="宋体" w:hAnsi="Times New Roman" w:cs="Times New Roman"/>
        </w:rPr>
      </w:pPr>
      <w:r w:rsidRPr="00490FAC">
        <w:rPr>
          <w:rFonts w:ascii="Times New Roman" w:eastAsia="宋体" w:hAnsi="Times New Roman" w:cs="Times New Roman"/>
        </w:rPr>
        <w:t xml:space="preserve">2. </w:t>
      </w:r>
      <w:r w:rsidRPr="00490FAC">
        <w:rPr>
          <w:rFonts w:ascii="Times New Roman" w:eastAsia="宋体" w:hAnsi="Times New Roman" w:cs="Times New Roman"/>
        </w:rPr>
        <w:t>接通电源电压。</w:t>
      </w:r>
    </w:p>
    <w:p w14:paraId="22D0122C" w14:textId="6070C9BC" w:rsidR="00197DB0" w:rsidRPr="00490FAC" w:rsidRDefault="00651647" w:rsidP="00651647">
      <w:pPr>
        <w:ind w:firstLine="420"/>
        <w:rPr>
          <w:rFonts w:ascii="Times New Roman" w:eastAsia="宋体" w:hAnsi="Times New Roman" w:cs="Times New Roman"/>
        </w:rPr>
      </w:pPr>
      <w:r w:rsidRPr="00490FAC">
        <w:rPr>
          <w:rFonts w:ascii="Times New Roman" w:eastAsia="宋体" w:hAnsi="Times New Roman" w:cs="Times New Roman"/>
        </w:rPr>
        <w:t xml:space="preserve">3. </w:t>
      </w:r>
      <w:r w:rsidR="00D963C3" w:rsidRPr="00490FAC">
        <w:rPr>
          <w:rFonts w:ascii="Times New Roman" w:eastAsia="宋体" w:hAnsi="Times New Roman" w:cs="Times New Roman"/>
        </w:rPr>
        <w:t>调整合适的信号源电压接入电路输入端，</w:t>
      </w:r>
      <w:r w:rsidRPr="00490FAC">
        <w:rPr>
          <w:rFonts w:ascii="Times New Roman" w:eastAsia="宋体" w:hAnsi="Times New Roman" w:cs="Times New Roman"/>
        </w:rPr>
        <w:t>用示波器观察电路</w:t>
      </w:r>
      <w:r w:rsidR="00D963C3" w:rsidRPr="00490FAC">
        <w:rPr>
          <w:rFonts w:ascii="Times New Roman" w:eastAsia="宋体" w:hAnsi="Times New Roman" w:cs="Times New Roman"/>
        </w:rPr>
        <w:t>的输入和</w:t>
      </w:r>
      <w:r w:rsidRPr="00490FAC">
        <w:rPr>
          <w:rFonts w:ascii="Times New Roman" w:eastAsia="宋体" w:hAnsi="Times New Roman" w:cs="Times New Roman"/>
        </w:rPr>
        <w:t>输出波形，并记录。</w:t>
      </w:r>
    </w:p>
    <w:p w14:paraId="58311E93" w14:textId="3BF9E6AE" w:rsidR="00E91270" w:rsidRPr="00490FAC" w:rsidRDefault="00E91270" w:rsidP="00651647">
      <w:pPr>
        <w:ind w:firstLine="420"/>
        <w:rPr>
          <w:rFonts w:ascii="Times New Roman" w:eastAsia="宋体" w:hAnsi="Times New Roman" w:cs="Times New Roman" w:hint="eastAsia"/>
        </w:rPr>
      </w:pPr>
      <w:r w:rsidRPr="00490FAC">
        <w:rPr>
          <w:rFonts w:ascii="Times New Roman" w:eastAsia="宋体" w:hAnsi="Times New Roman" w:cs="Times New Roman"/>
        </w:rPr>
        <w:t xml:space="preserve">4. </w:t>
      </w:r>
      <w:r w:rsidRPr="00490FAC">
        <w:rPr>
          <w:rFonts w:ascii="Times New Roman" w:eastAsia="宋体" w:hAnsi="Times New Roman" w:cs="Times New Roman"/>
        </w:rPr>
        <w:t>测量电路的幅频特性，并记录</w:t>
      </w:r>
      <w:r w:rsidR="00391404">
        <w:rPr>
          <w:rFonts w:ascii="Times New Roman" w:eastAsia="宋体" w:hAnsi="Times New Roman" w:cs="Times New Roman" w:hint="eastAsia"/>
        </w:rPr>
        <w:t>，确定电路的下限频率和上限频率。</w:t>
      </w:r>
    </w:p>
    <w:p w14:paraId="336E6D8D" w14:textId="77777777" w:rsidR="00197DB0" w:rsidRPr="00197DB0" w:rsidRDefault="00197DB0">
      <w:pPr>
        <w:rPr>
          <w:rFonts w:hint="eastAsia"/>
          <w:color w:val="0070C0"/>
        </w:rPr>
      </w:pPr>
    </w:p>
    <w:sectPr w:rsidR="00197DB0" w:rsidRPr="00197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A298F" w14:textId="77777777" w:rsidR="00520A2F" w:rsidRDefault="00520A2F" w:rsidP="009D0529">
      <w:pPr>
        <w:rPr>
          <w:rFonts w:hint="eastAsia"/>
        </w:rPr>
      </w:pPr>
      <w:r>
        <w:separator/>
      </w:r>
    </w:p>
  </w:endnote>
  <w:endnote w:type="continuationSeparator" w:id="0">
    <w:p w14:paraId="178BE76F" w14:textId="77777777" w:rsidR="00520A2F" w:rsidRDefault="00520A2F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4ACB0" w14:textId="77777777" w:rsidR="00520A2F" w:rsidRDefault="00520A2F" w:rsidP="009D0529">
      <w:pPr>
        <w:rPr>
          <w:rFonts w:hint="eastAsia"/>
        </w:rPr>
      </w:pPr>
      <w:r>
        <w:separator/>
      </w:r>
    </w:p>
  </w:footnote>
  <w:footnote w:type="continuationSeparator" w:id="0">
    <w:p w14:paraId="6EDC4C50" w14:textId="77777777" w:rsidR="00520A2F" w:rsidRDefault="00520A2F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76981"/>
    <w:rsid w:val="000D3FE8"/>
    <w:rsid w:val="000D5F1B"/>
    <w:rsid w:val="000F203E"/>
    <w:rsid w:val="0010715D"/>
    <w:rsid w:val="00107300"/>
    <w:rsid w:val="0013709B"/>
    <w:rsid w:val="00197DB0"/>
    <w:rsid w:val="001A65BA"/>
    <w:rsid w:val="001C6D0D"/>
    <w:rsid w:val="00254E59"/>
    <w:rsid w:val="00284853"/>
    <w:rsid w:val="002A47B4"/>
    <w:rsid w:val="00310439"/>
    <w:rsid w:val="003279D6"/>
    <w:rsid w:val="00327CC9"/>
    <w:rsid w:val="00381A3B"/>
    <w:rsid w:val="00391404"/>
    <w:rsid w:val="003C3251"/>
    <w:rsid w:val="0041047E"/>
    <w:rsid w:val="004340CC"/>
    <w:rsid w:val="00434A6A"/>
    <w:rsid w:val="004554CB"/>
    <w:rsid w:val="0047538C"/>
    <w:rsid w:val="00490FAC"/>
    <w:rsid w:val="00493BC4"/>
    <w:rsid w:val="004956C4"/>
    <w:rsid w:val="004A34BF"/>
    <w:rsid w:val="004B7CD0"/>
    <w:rsid w:val="004F3AA7"/>
    <w:rsid w:val="0050343A"/>
    <w:rsid w:val="00520A2F"/>
    <w:rsid w:val="00532631"/>
    <w:rsid w:val="00540C92"/>
    <w:rsid w:val="005648E4"/>
    <w:rsid w:val="0059148E"/>
    <w:rsid w:val="005A08E5"/>
    <w:rsid w:val="005A4012"/>
    <w:rsid w:val="005D1901"/>
    <w:rsid w:val="005E6F55"/>
    <w:rsid w:val="005E7158"/>
    <w:rsid w:val="00651647"/>
    <w:rsid w:val="00681183"/>
    <w:rsid w:val="006A2277"/>
    <w:rsid w:val="006A5EFA"/>
    <w:rsid w:val="006B3644"/>
    <w:rsid w:val="006C12D1"/>
    <w:rsid w:val="006D016D"/>
    <w:rsid w:val="0070087C"/>
    <w:rsid w:val="00730615"/>
    <w:rsid w:val="00741330"/>
    <w:rsid w:val="00745C7D"/>
    <w:rsid w:val="00751F9F"/>
    <w:rsid w:val="00771F2E"/>
    <w:rsid w:val="007979AF"/>
    <w:rsid w:val="007B3700"/>
    <w:rsid w:val="007C2AE0"/>
    <w:rsid w:val="007E69BB"/>
    <w:rsid w:val="00804557"/>
    <w:rsid w:val="00850495"/>
    <w:rsid w:val="008555B8"/>
    <w:rsid w:val="008A604B"/>
    <w:rsid w:val="008B4367"/>
    <w:rsid w:val="008E1EBE"/>
    <w:rsid w:val="008E1F80"/>
    <w:rsid w:val="009361D7"/>
    <w:rsid w:val="00955A91"/>
    <w:rsid w:val="00996F43"/>
    <w:rsid w:val="009C0016"/>
    <w:rsid w:val="009D0529"/>
    <w:rsid w:val="00A27F1D"/>
    <w:rsid w:val="00A71B92"/>
    <w:rsid w:val="00A91198"/>
    <w:rsid w:val="00AA2BB1"/>
    <w:rsid w:val="00AA59B4"/>
    <w:rsid w:val="00B22E06"/>
    <w:rsid w:val="00B448A9"/>
    <w:rsid w:val="00B855C6"/>
    <w:rsid w:val="00BD4263"/>
    <w:rsid w:val="00C879AA"/>
    <w:rsid w:val="00C92197"/>
    <w:rsid w:val="00CC19F1"/>
    <w:rsid w:val="00D347D6"/>
    <w:rsid w:val="00D70854"/>
    <w:rsid w:val="00D90982"/>
    <w:rsid w:val="00D963C3"/>
    <w:rsid w:val="00DD572B"/>
    <w:rsid w:val="00E15D5B"/>
    <w:rsid w:val="00E44028"/>
    <w:rsid w:val="00E51CB8"/>
    <w:rsid w:val="00E71800"/>
    <w:rsid w:val="00E91270"/>
    <w:rsid w:val="00EA6A83"/>
    <w:rsid w:val="00EA723E"/>
    <w:rsid w:val="00EB1ABD"/>
    <w:rsid w:val="00F441B5"/>
    <w:rsid w:val="00F873B7"/>
    <w:rsid w:val="00F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EB1ABD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14</cp:revision>
  <dcterms:created xsi:type="dcterms:W3CDTF">2024-01-12T11:53:00Z</dcterms:created>
  <dcterms:modified xsi:type="dcterms:W3CDTF">2024-10-18T01:37:00Z</dcterms:modified>
</cp:coreProperties>
</file>