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4074" w14:textId="4598D044" w:rsidR="00A27F1D" w:rsidRPr="005C69A4" w:rsidRDefault="00A76139" w:rsidP="004A34BF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5C69A4">
        <w:rPr>
          <w:rFonts w:ascii="Times New Roman" w:eastAsia="宋体" w:hAnsi="Times New Roman" w:cs="Times New Roman"/>
          <w:color w:val="0070C0"/>
          <w:sz w:val="32"/>
          <w:szCs w:val="32"/>
        </w:rPr>
        <w:t>晶体管电流放大系数测试仪</w:t>
      </w:r>
    </w:p>
    <w:p w14:paraId="3DFAA793" w14:textId="77777777" w:rsidR="004A34BF" w:rsidRPr="005C69A4" w:rsidRDefault="004A34BF">
      <w:pPr>
        <w:rPr>
          <w:rFonts w:ascii="Times New Roman" w:eastAsia="宋体" w:hAnsi="Times New Roman" w:cs="Times New Roman"/>
        </w:rPr>
      </w:pPr>
    </w:p>
    <w:p w14:paraId="50DD4117" w14:textId="0598F429" w:rsidR="00197DB0" w:rsidRPr="005C69A4" w:rsidRDefault="00197DB0">
      <w:pPr>
        <w:rPr>
          <w:rFonts w:ascii="Times New Roman" w:eastAsia="宋体" w:hAnsi="Times New Roman" w:cs="Times New Roman"/>
          <w:color w:val="0070C0"/>
        </w:rPr>
      </w:pPr>
      <w:r w:rsidRPr="005C69A4">
        <w:rPr>
          <w:rFonts w:ascii="Times New Roman" w:eastAsia="宋体" w:hAnsi="Times New Roman" w:cs="Times New Roman"/>
          <w:color w:val="0070C0"/>
        </w:rPr>
        <w:t>实验目标</w:t>
      </w:r>
    </w:p>
    <w:p w14:paraId="6AE62846" w14:textId="0B37186C" w:rsidR="0089486D" w:rsidRPr="005C69A4" w:rsidRDefault="0089486D" w:rsidP="008948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C69A4">
        <w:rPr>
          <w:rFonts w:ascii="Times New Roman" w:eastAsia="宋体" w:hAnsi="Times New Roman" w:cs="Times New Roman"/>
          <w:szCs w:val="21"/>
        </w:rPr>
        <w:t xml:space="preserve">1. </w:t>
      </w:r>
      <w:r w:rsidR="001E7C94" w:rsidRPr="005C69A4">
        <w:rPr>
          <w:rFonts w:ascii="Times New Roman" w:eastAsia="宋体" w:hAnsi="Times New Roman" w:cs="Times New Roman"/>
          <w:szCs w:val="21"/>
        </w:rPr>
        <w:t>以</w:t>
      </w:r>
      <w:r w:rsidR="00A76139" w:rsidRPr="005C69A4">
        <w:rPr>
          <w:rFonts w:ascii="Times New Roman" w:eastAsia="宋体" w:hAnsi="Times New Roman" w:cs="Times New Roman"/>
          <w:szCs w:val="21"/>
        </w:rPr>
        <w:t>集成运放为核心</w:t>
      </w:r>
      <w:r w:rsidR="001E7C94" w:rsidRPr="005C69A4">
        <w:rPr>
          <w:rFonts w:ascii="Times New Roman" w:eastAsia="宋体" w:hAnsi="Times New Roman" w:cs="Times New Roman"/>
          <w:szCs w:val="21"/>
        </w:rPr>
        <w:t>，</w:t>
      </w:r>
      <w:r w:rsidR="00126E0E" w:rsidRPr="005C69A4">
        <w:rPr>
          <w:rFonts w:ascii="Times New Roman" w:eastAsia="宋体" w:hAnsi="Times New Roman" w:cs="Times New Roman"/>
          <w:szCs w:val="21"/>
        </w:rPr>
        <w:t>设计一个</w:t>
      </w:r>
      <w:r w:rsidR="00A76139" w:rsidRPr="005C69A4">
        <w:rPr>
          <w:rFonts w:ascii="Times New Roman" w:eastAsia="宋体" w:hAnsi="Times New Roman" w:cs="Times New Roman"/>
          <w:szCs w:val="21"/>
        </w:rPr>
        <w:t>晶体管电流放大系数测试仪</w:t>
      </w:r>
    </w:p>
    <w:p w14:paraId="1BD2F804" w14:textId="3DB821A0" w:rsidR="00197DB0" w:rsidRPr="005C69A4" w:rsidRDefault="0089486D" w:rsidP="0089486D">
      <w:pPr>
        <w:rPr>
          <w:rFonts w:ascii="Times New Roman" w:eastAsia="宋体" w:hAnsi="Times New Roman" w:cs="Times New Roman"/>
          <w:color w:val="0070C0"/>
        </w:rPr>
      </w:pPr>
      <w:r w:rsidRPr="005C69A4">
        <w:rPr>
          <w:rFonts w:ascii="Times New Roman" w:eastAsia="宋体" w:hAnsi="Times New Roman" w:cs="Times New Roman"/>
          <w:color w:val="0070C0"/>
          <w:szCs w:val="21"/>
        </w:rPr>
        <w:t xml:space="preserve">    </w:t>
      </w:r>
      <w:r w:rsidRPr="005C69A4">
        <w:rPr>
          <w:rFonts w:ascii="Times New Roman" w:eastAsia="宋体" w:hAnsi="Times New Roman" w:cs="Times New Roman"/>
          <w:szCs w:val="21"/>
        </w:rPr>
        <w:t xml:space="preserve">2. </w:t>
      </w:r>
      <w:r w:rsidR="00126E0E" w:rsidRPr="005C69A4">
        <w:rPr>
          <w:rFonts w:ascii="Times New Roman" w:eastAsia="宋体" w:hAnsi="Times New Roman" w:cs="Times New Roman"/>
          <w:szCs w:val="21"/>
        </w:rPr>
        <w:t>学习</w:t>
      </w:r>
      <w:r w:rsidR="00A76139" w:rsidRPr="005C69A4">
        <w:rPr>
          <w:rFonts w:ascii="Times New Roman" w:eastAsia="宋体" w:hAnsi="Times New Roman" w:cs="Times New Roman"/>
          <w:szCs w:val="21"/>
        </w:rPr>
        <w:t>晶体管电流放大系数测试仪</w:t>
      </w:r>
      <w:r w:rsidRPr="005C69A4">
        <w:rPr>
          <w:rFonts w:ascii="Times New Roman" w:eastAsia="宋体" w:hAnsi="Times New Roman" w:cs="Times New Roman"/>
          <w:szCs w:val="21"/>
        </w:rPr>
        <w:t>的搭建及其</w:t>
      </w:r>
      <w:r w:rsidR="00126E0E" w:rsidRPr="005C69A4">
        <w:rPr>
          <w:rFonts w:ascii="Times New Roman" w:eastAsia="宋体" w:hAnsi="Times New Roman" w:cs="Times New Roman"/>
          <w:szCs w:val="21"/>
        </w:rPr>
        <w:t>调试</w:t>
      </w:r>
    </w:p>
    <w:p w14:paraId="736B1679" w14:textId="77777777" w:rsidR="00A024AA" w:rsidRPr="005C69A4" w:rsidRDefault="00A024AA">
      <w:pPr>
        <w:rPr>
          <w:rFonts w:ascii="Times New Roman" w:eastAsia="宋体" w:hAnsi="Times New Roman" w:cs="Times New Roman"/>
          <w:color w:val="0070C0"/>
        </w:rPr>
      </w:pPr>
    </w:p>
    <w:p w14:paraId="0C5155E2" w14:textId="60FA0A54" w:rsidR="00197DB0" w:rsidRPr="005C69A4" w:rsidRDefault="00197DB0">
      <w:pPr>
        <w:rPr>
          <w:rFonts w:ascii="Times New Roman" w:eastAsia="宋体" w:hAnsi="Times New Roman" w:cs="Times New Roman"/>
          <w:color w:val="0070C0"/>
        </w:rPr>
      </w:pPr>
      <w:r w:rsidRPr="005C69A4">
        <w:rPr>
          <w:rFonts w:ascii="Times New Roman" w:eastAsia="宋体" w:hAnsi="Times New Roman" w:cs="Times New Roman"/>
          <w:color w:val="0070C0"/>
        </w:rPr>
        <w:t>实验</w:t>
      </w:r>
      <w:r w:rsidR="00A024AA" w:rsidRPr="005C69A4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5609401C" w:rsidR="00197DB0" w:rsidRPr="005C69A4" w:rsidRDefault="00A76139" w:rsidP="0089486D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5C69A4">
        <w:rPr>
          <w:rFonts w:ascii="Times New Roman" w:eastAsia="宋体" w:hAnsi="Times New Roman" w:cs="Times New Roman"/>
        </w:rPr>
        <w:t>LTspice</w:t>
      </w:r>
      <w:proofErr w:type="spellEnd"/>
    </w:p>
    <w:p w14:paraId="6551A544" w14:textId="77777777" w:rsidR="0089486D" w:rsidRPr="005C69A4" w:rsidRDefault="0089486D" w:rsidP="0089486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A76139" w:rsidRPr="005C69A4" w14:paraId="38388E2F" w14:textId="77777777" w:rsidTr="00A76139">
        <w:trPr>
          <w:trHeight w:val="577"/>
        </w:trPr>
        <w:tc>
          <w:tcPr>
            <w:tcW w:w="4505" w:type="dxa"/>
          </w:tcPr>
          <w:p w14:paraId="604D452A" w14:textId="62255995" w:rsidR="00A76139" w:rsidRPr="005C69A4" w:rsidRDefault="00A76139" w:rsidP="009D584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5C69A4">
              <w:rPr>
                <w:rFonts w:ascii="Times New Roman" w:eastAsia="宋体" w:hAnsi="Times New Roman" w:cs="Times New Roman"/>
                <w:szCs w:val="21"/>
              </w:rPr>
              <w:t>根据设计的电路选择元器件及其参数</w:t>
            </w:r>
          </w:p>
        </w:tc>
      </w:tr>
    </w:tbl>
    <w:p w14:paraId="50576D98" w14:textId="77777777" w:rsidR="0089486D" w:rsidRPr="005C69A4" w:rsidRDefault="0089486D" w:rsidP="0089486D">
      <w:pPr>
        <w:rPr>
          <w:rFonts w:ascii="Times New Roman" w:eastAsia="宋体" w:hAnsi="Times New Roman" w:cs="Times New Roman"/>
          <w:color w:val="0070C0"/>
        </w:rPr>
      </w:pPr>
    </w:p>
    <w:p w14:paraId="0F3F4AF8" w14:textId="4CA34718" w:rsidR="00197DB0" w:rsidRPr="005C69A4" w:rsidRDefault="00A76139">
      <w:pPr>
        <w:rPr>
          <w:rFonts w:ascii="Times New Roman" w:eastAsia="宋体" w:hAnsi="Times New Roman" w:cs="Times New Roman"/>
          <w:color w:val="0070C0"/>
        </w:rPr>
      </w:pPr>
      <w:r w:rsidRPr="005C69A4">
        <w:rPr>
          <w:rFonts w:ascii="Times New Roman" w:eastAsia="宋体" w:hAnsi="Times New Roman" w:cs="Times New Roman"/>
          <w:color w:val="0070C0"/>
        </w:rPr>
        <w:t>设计要求</w:t>
      </w:r>
    </w:p>
    <w:p w14:paraId="3699022A" w14:textId="4030A519" w:rsidR="00197DB0" w:rsidRPr="005C69A4" w:rsidRDefault="00D714C8" w:rsidP="00D714C8">
      <w:pPr>
        <w:ind w:firstLineChars="200" w:firstLine="420"/>
        <w:rPr>
          <w:rFonts w:ascii="Times New Roman" w:eastAsia="宋体" w:hAnsi="Times New Roman" w:cs="Times New Roman"/>
        </w:rPr>
      </w:pPr>
      <w:r w:rsidRPr="005C69A4">
        <w:rPr>
          <w:rFonts w:ascii="Times New Roman" w:eastAsia="宋体" w:hAnsi="Times New Roman" w:cs="Times New Roman"/>
          <w:szCs w:val="21"/>
        </w:rPr>
        <w:t>设计一个</w:t>
      </w:r>
      <w:r w:rsidR="00A76139" w:rsidRPr="005C69A4">
        <w:rPr>
          <w:rFonts w:ascii="Times New Roman" w:eastAsia="宋体" w:hAnsi="Times New Roman" w:cs="Times New Roman"/>
          <w:szCs w:val="21"/>
        </w:rPr>
        <w:t>晶体管电流放大系数</w:t>
      </w:r>
      <w:r w:rsidR="00A76139" w:rsidRPr="005C69A4">
        <w:rPr>
          <w:rFonts w:ascii="Times New Roman" w:eastAsia="宋体" w:hAnsi="Times New Roman" w:cs="Times New Roman"/>
        </w:rPr>
        <w:t>β</w:t>
      </w:r>
      <w:r w:rsidR="00A76139" w:rsidRPr="005C69A4">
        <w:rPr>
          <w:rFonts w:ascii="Times New Roman" w:eastAsia="宋体" w:hAnsi="Times New Roman" w:cs="Times New Roman"/>
          <w:szCs w:val="21"/>
        </w:rPr>
        <w:t>测试仪</w:t>
      </w:r>
      <w:r w:rsidR="00A76139" w:rsidRPr="005C69A4">
        <w:rPr>
          <w:rFonts w:ascii="Times New Roman" w:eastAsia="宋体" w:hAnsi="Times New Roman" w:cs="Times New Roman"/>
        </w:rPr>
        <w:t>，</w:t>
      </w:r>
      <w:r w:rsidR="00A76139" w:rsidRPr="005C69A4">
        <w:rPr>
          <w:rFonts w:ascii="Times New Roman" w:eastAsia="宋体" w:hAnsi="Times New Roman" w:cs="Times New Roman"/>
        </w:rPr>
        <w:t>β</w:t>
      </w:r>
      <w:r w:rsidR="00A76139" w:rsidRPr="005C69A4">
        <w:rPr>
          <w:rFonts w:ascii="Times New Roman" w:eastAsia="宋体" w:hAnsi="Times New Roman" w:cs="Times New Roman"/>
        </w:rPr>
        <w:t>测量范围</w:t>
      </w:r>
      <w:r w:rsidR="00A76139" w:rsidRPr="005C69A4">
        <w:rPr>
          <w:rFonts w:ascii="Times New Roman" w:eastAsia="宋体" w:hAnsi="Times New Roman" w:cs="Times New Roman"/>
        </w:rPr>
        <w:t>20</w:t>
      </w:r>
      <w:r w:rsidR="00A76139" w:rsidRPr="005C69A4">
        <w:rPr>
          <w:rFonts w:ascii="Times New Roman" w:eastAsia="宋体" w:hAnsi="Times New Roman" w:cs="Times New Roman"/>
        </w:rPr>
        <w:t>～</w:t>
      </w:r>
      <w:r w:rsidR="00A76139" w:rsidRPr="005C69A4">
        <w:rPr>
          <w:rFonts w:ascii="Times New Roman" w:eastAsia="宋体" w:hAnsi="Times New Roman" w:cs="Times New Roman"/>
        </w:rPr>
        <w:t>200</w:t>
      </w:r>
      <w:r w:rsidR="00A76139" w:rsidRPr="005C69A4">
        <w:rPr>
          <w:rFonts w:ascii="Times New Roman" w:eastAsia="宋体" w:hAnsi="Times New Roman" w:cs="Times New Roman"/>
        </w:rPr>
        <w:t>，以数字电压表</w:t>
      </w:r>
      <w:r w:rsidR="001E7C94" w:rsidRPr="005C69A4">
        <w:rPr>
          <w:rFonts w:ascii="Times New Roman" w:eastAsia="宋体" w:hAnsi="Times New Roman" w:cs="Times New Roman"/>
        </w:rPr>
        <w:t>显示</w:t>
      </w:r>
      <w:r w:rsidR="001E7C94" w:rsidRPr="005C69A4">
        <w:rPr>
          <w:rFonts w:ascii="Times New Roman" w:eastAsia="宋体" w:hAnsi="Times New Roman" w:cs="Times New Roman"/>
        </w:rPr>
        <w:t>β</w:t>
      </w:r>
      <w:r w:rsidR="001E7C94" w:rsidRPr="005C69A4">
        <w:rPr>
          <w:rFonts w:ascii="Times New Roman" w:eastAsia="宋体" w:hAnsi="Times New Roman" w:cs="Times New Roman"/>
        </w:rPr>
        <w:t>值。</w:t>
      </w:r>
    </w:p>
    <w:p w14:paraId="539E7F53" w14:textId="43B968AA" w:rsidR="001E7C94" w:rsidRPr="005C69A4" w:rsidRDefault="001E7C94" w:rsidP="00D714C8">
      <w:pPr>
        <w:ind w:firstLineChars="200" w:firstLine="420"/>
        <w:rPr>
          <w:rFonts w:ascii="Times New Roman" w:eastAsia="宋体" w:hAnsi="Times New Roman" w:cs="Times New Roman"/>
        </w:rPr>
      </w:pPr>
      <w:r w:rsidRPr="005C69A4">
        <w:rPr>
          <w:rFonts w:ascii="Times New Roman" w:eastAsia="宋体" w:hAnsi="Times New Roman" w:cs="Times New Roman"/>
        </w:rPr>
        <w:t>要求：</w:t>
      </w:r>
    </w:p>
    <w:p w14:paraId="4F97046D" w14:textId="325D41D7" w:rsidR="001E7C94" w:rsidRPr="005C69A4" w:rsidRDefault="001E7C94" w:rsidP="00D714C8">
      <w:pPr>
        <w:ind w:firstLineChars="200" w:firstLine="420"/>
        <w:rPr>
          <w:rFonts w:ascii="Times New Roman" w:eastAsia="宋体" w:hAnsi="Times New Roman" w:cs="Times New Roman"/>
        </w:rPr>
      </w:pPr>
      <w:r w:rsidRPr="005C69A4">
        <w:rPr>
          <w:rFonts w:ascii="Times New Roman" w:eastAsia="宋体" w:hAnsi="Times New Roman" w:cs="Times New Roman"/>
        </w:rPr>
        <w:t xml:space="preserve">1. </w:t>
      </w:r>
      <w:r w:rsidRPr="005C69A4">
        <w:rPr>
          <w:rFonts w:ascii="Times New Roman" w:eastAsia="宋体" w:hAnsi="Times New Roman" w:cs="Times New Roman"/>
        </w:rPr>
        <w:t>电路图</w:t>
      </w:r>
    </w:p>
    <w:p w14:paraId="0B1AF051" w14:textId="429E1A68" w:rsidR="001E7C94" w:rsidRPr="005C69A4" w:rsidRDefault="001E7C94" w:rsidP="00D714C8">
      <w:pPr>
        <w:ind w:firstLineChars="200" w:firstLine="420"/>
        <w:rPr>
          <w:rFonts w:ascii="Times New Roman" w:eastAsia="宋体" w:hAnsi="Times New Roman" w:cs="Times New Roman"/>
        </w:rPr>
      </w:pPr>
      <w:r w:rsidRPr="005C69A4">
        <w:rPr>
          <w:rFonts w:ascii="Times New Roman" w:eastAsia="宋体" w:hAnsi="Times New Roman" w:cs="Times New Roman"/>
        </w:rPr>
        <w:t xml:space="preserve">2. </w:t>
      </w:r>
      <w:r w:rsidRPr="005C69A4">
        <w:rPr>
          <w:rFonts w:ascii="Times New Roman" w:eastAsia="宋体" w:hAnsi="Times New Roman" w:cs="Times New Roman"/>
        </w:rPr>
        <w:t>理论分析与计算</w:t>
      </w:r>
    </w:p>
    <w:p w14:paraId="1B0519E7" w14:textId="53850301" w:rsidR="001E7C94" w:rsidRPr="005C69A4" w:rsidRDefault="001E7C94" w:rsidP="00D714C8">
      <w:pPr>
        <w:ind w:firstLineChars="200" w:firstLine="420"/>
        <w:rPr>
          <w:rFonts w:ascii="Times New Roman" w:eastAsia="宋体" w:hAnsi="Times New Roman" w:cs="Times New Roman"/>
        </w:rPr>
      </w:pPr>
      <w:r w:rsidRPr="005C69A4">
        <w:rPr>
          <w:rFonts w:ascii="Times New Roman" w:eastAsia="宋体" w:hAnsi="Times New Roman" w:cs="Times New Roman"/>
        </w:rPr>
        <w:t xml:space="preserve">3. </w:t>
      </w:r>
      <w:r w:rsidRPr="005C69A4">
        <w:rPr>
          <w:rFonts w:ascii="Times New Roman" w:eastAsia="宋体" w:hAnsi="Times New Roman" w:cs="Times New Roman"/>
        </w:rPr>
        <w:t>电路仿真</w:t>
      </w:r>
    </w:p>
    <w:p w14:paraId="62BE5D2E" w14:textId="77777777" w:rsidR="001E7C94" w:rsidRPr="005C69A4" w:rsidRDefault="001E7C94" w:rsidP="00D714C8">
      <w:pPr>
        <w:ind w:firstLineChars="200" w:firstLine="420"/>
        <w:rPr>
          <w:rFonts w:ascii="Times New Roman" w:eastAsia="宋体" w:hAnsi="Times New Roman" w:cs="Times New Roman"/>
        </w:rPr>
      </w:pPr>
    </w:p>
    <w:p w14:paraId="4642573D" w14:textId="3C098A66" w:rsidR="0089486D" w:rsidRPr="005C69A4" w:rsidRDefault="00D714C8" w:rsidP="001E7C94">
      <w:pPr>
        <w:ind w:firstLineChars="100" w:firstLine="210"/>
        <w:rPr>
          <w:rFonts w:ascii="Times New Roman" w:eastAsia="宋体" w:hAnsi="Times New Roman" w:cs="Times New Roman"/>
          <w:color w:val="0070C0"/>
        </w:rPr>
      </w:pPr>
      <w:r w:rsidRPr="005C69A4">
        <w:rPr>
          <w:rFonts w:ascii="Times New Roman" w:eastAsia="宋体" w:hAnsi="Times New Roman" w:cs="Times New Roman"/>
          <w:color w:val="0070C0"/>
        </w:rPr>
        <w:t xml:space="preserve">  </w:t>
      </w:r>
    </w:p>
    <w:sectPr w:rsidR="0089486D" w:rsidRPr="005C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EBF5F" w14:textId="77777777" w:rsidR="007A5A70" w:rsidRDefault="007A5A70" w:rsidP="009D0529">
      <w:pPr>
        <w:rPr>
          <w:rFonts w:hint="eastAsia"/>
        </w:rPr>
      </w:pPr>
      <w:r>
        <w:separator/>
      </w:r>
    </w:p>
  </w:endnote>
  <w:endnote w:type="continuationSeparator" w:id="0">
    <w:p w14:paraId="52D585C7" w14:textId="77777777" w:rsidR="007A5A70" w:rsidRDefault="007A5A70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B23DC" w14:textId="77777777" w:rsidR="007A5A70" w:rsidRDefault="007A5A70" w:rsidP="009D0529">
      <w:pPr>
        <w:rPr>
          <w:rFonts w:hint="eastAsia"/>
        </w:rPr>
      </w:pPr>
      <w:r>
        <w:separator/>
      </w:r>
    </w:p>
  </w:footnote>
  <w:footnote w:type="continuationSeparator" w:id="0">
    <w:p w14:paraId="4AB446F2" w14:textId="77777777" w:rsidR="007A5A70" w:rsidRDefault="007A5A70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6749B"/>
    <w:rsid w:val="00076981"/>
    <w:rsid w:val="000D3FE8"/>
    <w:rsid w:val="000D5F1B"/>
    <w:rsid w:val="0010715D"/>
    <w:rsid w:val="0010747D"/>
    <w:rsid w:val="00126E0E"/>
    <w:rsid w:val="0013709B"/>
    <w:rsid w:val="00145451"/>
    <w:rsid w:val="00197DB0"/>
    <w:rsid w:val="001A65BA"/>
    <w:rsid w:val="001C6D0D"/>
    <w:rsid w:val="001E7C94"/>
    <w:rsid w:val="00284853"/>
    <w:rsid w:val="00327CC9"/>
    <w:rsid w:val="00381A3B"/>
    <w:rsid w:val="003C3251"/>
    <w:rsid w:val="003E0E6B"/>
    <w:rsid w:val="003E1530"/>
    <w:rsid w:val="0041047E"/>
    <w:rsid w:val="00434A6A"/>
    <w:rsid w:val="004554CB"/>
    <w:rsid w:val="0047538C"/>
    <w:rsid w:val="00493BC4"/>
    <w:rsid w:val="004956C4"/>
    <w:rsid w:val="004A34BF"/>
    <w:rsid w:val="004A7282"/>
    <w:rsid w:val="004B7CD0"/>
    <w:rsid w:val="004F3AA7"/>
    <w:rsid w:val="0050343A"/>
    <w:rsid w:val="005648E4"/>
    <w:rsid w:val="005A4012"/>
    <w:rsid w:val="005B14FF"/>
    <w:rsid w:val="005C69A4"/>
    <w:rsid w:val="005D1901"/>
    <w:rsid w:val="005E1AC1"/>
    <w:rsid w:val="005E6F55"/>
    <w:rsid w:val="005E7158"/>
    <w:rsid w:val="00633FC7"/>
    <w:rsid w:val="006A2277"/>
    <w:rsid w:val="006A5EFA"/>
    <w:rsid w:val="0070087C"/>
    <w:rsid w:val="00730615"/>
    <w:rsid w:val="00741330"/>
    <w:rsid w:val="00745C7D"/>
    <w:rsid w:val="00771F2E"/>
    <w:rsid w:val="007979AF"/>
    <w:rsid w:val="007A4319"/>
    <w:rsid w:val="007A5A70"/>
    <w:rsid w:val="007C2AE0"/>
    <w:rsid w:val="007E69BB"/>
    <w:rsid w:val="008555B8"/>
    <w:rsid w:val="0089486D"/>
    <w:rsid w:val="008B4367"/>
    <w:rsid w:val="008E1F80"/>
    <w:rsid w:val="00955A91"/>
    <w:rsid w:val="009C0016"/>
    <w:rsid w:val="009D0529"/>
    <w:rsid w:val="00A024AA"/>
    <w:rsid w:val="00A27F1D"/>
    <w:rsid w:val="00A526F1"/>
    <w:rsid w:val="00A71B92"/>
    <w:rsid w:val="00A76139"/>
    <w:rsid w:val="00A91198"/>
    <w:rsid w:val="00B22E06"/>
    <w:rsid w:val="00B37BF6"/>
    <w:rsid w:val="00B448A9"/>
    <w:rsid w:val="00B855C6"/>
    <w:rsid w:val="00BD2A1D"/>
    <w:rsid w:val="00BD4263"/>
    <w:rsid w:val="00C16938"/>
    <w:rsid w:val="00C879AA"/>
    <w:rsid w:val="00C92197"/>
    <w:rsid w:val="00CC19F1"/>
    <w:rsid w:val="00CF75E3"/>
    <w:rsid w:val="00D0145C"/>
    <w:rsid w:val="00D347D6"/>
    <w:rsid w:val="00D714C8"/>
    <w:rsid w:val="00D90982"/>
    <w:rsid w:val="00DD572B"/>
    <w:rsid w:val="00E51CB8"/>
    <w:rsid w:val="00E71800"/>
    <w:rsid w:val="00EA6A83"/>
    <w:rsid w:val="00F441B5"/>
    <w:rsid w:val="00F64461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89486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10</cp:revision>
  <dcterms:created xsi:type="dcterms:W3CDTF">2024-01-12T11:48:00Z</dcterms:created>
  <dcterms:modified xsi:type="dcterms:W3CDTF">2024-10-19T13:58:00Z</dcterms:modified>
</cp:coreProperties>
</file>