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4F664" w14:textId="5F3B2103" w:rsidR="00231883" w:rsidRDefault="00231883" w:rsidP="00231883">
      <w:pPr>
        <w:tabs>
          <w:tab w:val="left" w:pos="3500"/>
        </w:tabs>
        <w:jc w:val="center"/>
        <w:rPr>
          <w:rFonts w:ascii="Times New Roman" w:hAnsi="Times New Roman" w:cs="Times New Roman"/>
          <w:b/>
          <w:bCs/>
        </w:rPr>
      </w:pPr>
      <w:r w:rsidRPr="00231883">
        <w:rPr>
          <w:rFonts w:ascii="Times New Roman" w:hAnsi="Times New Roman" w:cs="Times New Roman"/>
          <w:b/>
          <w:bCs/>
        </w:rPr>
        <w:t>POLÍTICA DE USO DE RECURSOS</w:t>
      </w:r>
    </w:p>
    <w:p w14:paraId="589A9AE5" w14:textId="77777777" w:rsidR="00E8620E" w:rsidRDefault="00E8620E" w:rsidP="00231883">
      <w:pPr>
        <w:tabs>
          <w:tab w:val="left" w:pos="3500"/>
        </w:tabs>
        <w:jc w:val="center"/>
        <w:rPr>
          <w:rFonts w:ascii="Times New Roman" w:hAnsi="Times New Roman" w:cs="Times New Roman"/>
          <w:b/>
          <w:bCs/>
        </w:rPr>
      </w:pPr>
    </w:p>
    <w:p w14:paraId="1A39A475" w14:textId="3B2B551C" w:rsidR="00E8620E" w:rsidRPr="00231883" w:rsidRDefault="00E8620E" w:rsidP="00231883">
      <w:pPr>
        <w:tabs>
          <w:tab w:val="left" w:pos="3500"/>
        </w:tabs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Luxe Intérieur</w:t>
      </w:r>
    </w:p>
    <w:p w14:paraId="78A60CA0" w14:textId="77777777" w:rsidR="00231883" w:rsidRDefault="00231883" w:rsidP="00231883">
      <w:pPr>
        <w:tabs>
          <w:tab w:val="left" w:pos="3500"/>
        </w:tabs>
        <w:jc w:val="center"/>
        <w:rPr>
          <w:rFonts w:ascii="Times New Roman" w:hAnsi="Times New Roman" w:cs="Times New Roman"/>
          <w:b/>
          <w:bCs/>
        </w:rPr>
      </w:pPr>
    </w:p>
    <w:p w14:paraId="7FC77B51" w14:textId="77777777" w:rsidR="00E8620E" w:rsidRPr="00231883" w:rsidRDefault="00E8620E" w:rsidP="00231883">
      <w:pPr>
        <w:tabs>
          <w:tab w:val="left" w:pos="3500"/>
        </w:tabs>
        <w:jc w:val="center"/>
        <w:rPr>
          <w:rFonts w:ascii="Times New Roman" w:hAnsi="Times New Roman" w:cs="Times New Roman"/>
          <w:b/>
          <w:bCs/>
        </w:rPr>
      </w:pPr>
    </w:p>
    <w:p w14:paraId="2EDEB974" w14:textId="77777777" w:rsidR="00E8620E" w:rsidRDefault="00E8620E" w:rsidP="00E8620E">
      <w:pPr>
        <w:tabs>
          <w:tab w:val="left" w:pos="3500"/>
        </w:tabs>
        <w:jc w:val="center"/>
        <w:rPr>
          <w:rFonts w:ascii="Times New Roman" w:hAnsi="Times New Roman" w:cs="Times New Roman"/>
        </w:rPr>
      </w:pPr>
      <w:r w:rsidRPr="00E8620E">
        <w:rPr>
          <w:rFonts w:ascii="Times New Roman" w:hAnsi="Times New Roman" w:cs="Times New Roman"/>
          <w:b/>
          <w:bCs/>
        </w:rPr>
        <w:t xml:space="preserve">Área Responsable: </w:t>
      </w:r>
      <w:r w:rsidRPr="00E8620E">
        <w:rPr>
          <w:rFonts w:ascii="Times New Roman" w:hAnsi="Times New Roman" w:cs="Times New Roman"/>
        </w:rPr>
        <w:t>Gestión Administrativa</w:t>
      </w:r>
      <w:r w:rsidRPr="00E8620E">
        <w:rPr>
          <w:rFonts w:ascii="Times New Roman" w:hAnsi="Times New Roman" w:cs="Times New Roman"/>
          <w:b/>
          <w:bCs/>
        </w:rPr>
        <w:br/>
        <w:t xml:space="preserve">Fecha de Emisión: </w:t>
      </w:r>
      <w:r w:rsidRPr="00E8620E">
        <w:rPr>
          <w:rFonts w:ascii="Times New Roman" w:hAnsi="Times New Roman" w:cs="Times New Roman"/>
        </w:rPr>
        <w:t>Abril 2026</w:t>
      </w:r>
      <w:r w:rsidRPr="00E8620E">
        <w:rPr>
          <w:rFonts w:ascii="Times New Roman" w:hAnsi="Times New Roman" w:cs="Times New Roman"/>
          <w:b/>
          <w:bCs/>
        </w:rPr>
        <w:br/>
        <w:t xml:space="preserve">Estado: </w:t>
      </w:r>
      <w:r w:rsidRPr="00E8620E">
        <w:rPr>
          <w:rFonts w:ascii="Times New Roman" w:hAnsi="Times New Roman" w:cs="Times New Roman"/>
        </w:rPr>
        <w:t>Vigente</w:t>
      </w:r>
    </w:p>
    <w:p w14:paraId="0AB99554" w14:textId="77777777" w:rsidR="00E8620E" w:rsidRDefault="00E8620E" w:rsidP="00E8620E">
      <w:pPr>
        <w:tabs>
          <w:tab w:val="left" w:pos="3500"/>
        </w:tabs>
        <w:jc w:val="center"/>
        <w:rPr>
          <w:rFonts w:ascii="Times New Roman" w:hAnsi="Times New Roman" w:cs="Times New Roman"/>
        </w:rPr>
      </w:pPr>
    </w:p>
    <w:p w14:paraId="4DFDC34C" w14:textId="77777777" w:rsidR="00E8620E" w:rsidRDefault="00E8620E" w:rsidP="00E8620E">
      <w:pPr>
        <w:tabs>
          <w:tab w:val="left" w:pos="3500"/>
        </w:tabs>
        <w:jc w:val="center"/>
        <w:rPr>
          <w:rFonts w:ascii="Times New Roman" w:hAnsi="Times New Roman" w:cs="Times New Roman"/>
        </w:rPr>
      </w:pPr>
    </w:p>
    <w:p w14:paraId="317D6451" w14:textId="77777777" w:rsidR="00E8620E" w:rsidRDefault="00E8620E" w:rsidP="00E8620E">
      <w:pPr>
        <w:tabs>
          <w:tab w:val="left" w:pos="3500"/>
        </w:tabs>
        <w:jc w:val="center"/>
        <w:rPr>
          <w:rFonts w:ascii="Times New Roman" w:hAnsi="Times New Roman" w:cs="Times New Roman"/>
        </w:rPr>
      </w:pPr>
      <w:r w:rsidRPr="00E8620E">
        <w:rPr>
          <w:rFonts w:ascii="Times New Roman" w:hAnsi="Times New Roman" w:cs="Times New Roman"/>
          <w:b/>
          <w:bCs/>
        </w:rPr>
        <w:t xml:space="preserve">Elaborado por: </w:t>
      </w:r>
      <w:r w:rsidRPr="00E8620E">
        <w:rPr>
          <w:rFonts w:ascii="Times New Roman" w:hAnsi="Times New Roman" w:cs="Times New Roman"/>
        </w:rPr>
        <w:t>Área Administrativa</w:t>
      </w:r>
      <w:r w:rsidRPr="00E8620E">
        <w:rPr>
          <w:rFonts w:ascii="Times New Roman" w:hAnsi="Times New Roman" w:cs="Times New Roman"/>
          <w:b/>
          <w:bCs/>
        </w:rPr>
        <w:br/>
        <w:t xml:space="preserve">Revisado por: </w:t>
      </w:r>
      <w:r w:rsidRPr="00E8620E">
        <w:rPr>
          <w:rFonts w:ascii="Times New Roman" w:hAnsi="Times New Roman" w:cs="Times New Roman"/>
        </w:rPr>
        <w:t>Gerencia General</w:t>
      </w:r>
      <w:r w:rsidRPr="00E8620E">
        <w:rPr>
          <w:rFonts w:ascii="Times New Roman" w:hAnsi="Times New Roman" w:cs="Times New Roman"/>
          <w:b/>
          <w:bCs/>
        </w:rPr>
        <w:br/>
        <w:t xml:space="preserve">Aprobado por: </w:t>
      </w:r>
      <w:r w:rsidRPr="00E8620E">
        <w:rPr>
          <w:rFonts w:ascii="Times New Roman" w:hAnsi="Times New Roman" w:cs="Times New Roman"/>
        </w:rPr>
        <w:t>Dirección Ejecutiva</w:t>
      </w:r>
    </w:p>
    <w:p w14:paraId="012EEB27" w14:textId="43FB9BD3" w:rsidR="00231883" w:rsidRPr="00E8620E" w:rsidRDefault="00E8620E" w:rsidP="00E8620E">
      <w:pPr>
        <w:tabs>
          <w:tab w:val="left" w:pos="3500"/>
        </w:tabs>
        <w:jc w:val="center"/>
        <w:rPr>
          <w:rFonts w:ascii="Times New Roman" w:hAnsi="Times New Roman" w:cs="Times New Roman"/>
        </w:rPr>
      </w:pPr>
      <w:r w:rsidRPr="00E8620E">
        <w:rPr>
          <w:rFonts w:ascii="Times New Roman" w:hAnsi="Times New Roman" w:cs="Times New Roman"/>
        </w:rPr>
        <w:t>Bello, Antioquia – Colombia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val="es-MX" w:eastAsia="en-US"/>
          <w14:ligatures w14:val="standardContextual"/>
        </w:rPr>
        <w:id w:val="20546282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253F05C" w14:textId="4DD44675" w:rsidR="00231883" w:rsidRPr="00060E99" w:rsidRDefault="00231883" w:rsidP="00060E99">
          <w:pPr>
            <w:pStyle w:val="TtuloTDC"/>
            <w:spacing w:line="240" w:lineRule="auto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060E99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  <w:lang w:val="es-MX"/>
            </w:rPr>
            <w:t>Tabla de contenido</w:t>
          </w:r>
        </w:p>
        <w:p w14:paraId="3A577BC0" w14:textId="32B4A64C" w:rsidR="00060E99" w:rsidRPr="00060E99" w:rsidRDefault="00231883" w:rsidP="00060E99">
          <w:pPr>
            <w:pStyle w:val="TDC1"/>
            <w:tabs>
              <w:tab w:val="right" w:leader="dot" w:pos="9350"/>
            </w:tabs>
            <w:spacing w:line="240" w:lineRule="auto"/>
            <w:rPr>
              <w:rFonts w:eastAsiaTheme="minorEastAsia"/>
              <w:noProof/>
              <w:lang w:eastAsia="es-CO"/>
            </w:rPr>
          </w:pPr>
          <w:r w:rsidRPr="00060E99">
            <w:rPr>
              <w:rFonts w:ascii="Times New Roman" w:hAnsi="Times New Roman" w:cs="Times New Roman"/>
            </w:rPr>
            <w:fldChar w:fldCharType="begin"/>
          </w:r>
          <w:r w:rsidRPr="00060E99">
            <w:rPr>
              <w:rFonts w:ascii="Times New Roman" w:hAnsi="Times New Roman" w:cs="Times New Roman"/>
            </w:rPr>
            <w:instrText xml:space="preserve"> TOC \o "1-3" \h \z \u </w:instrText>
          </w:r>
          <w:r w:rsidRPr="00060E99">
            <w:rPr>
              <w:rFonts w:ascii="Times New Roman" w:hAnsi="Times New Roman" w:cs="Times New Roman"/>
            </w:rPr>
            <w:fldChar w:fldCharType="separate"/>
          </w:r>
          <w:hyperlink w:anchor="_Toc227832545" w:history="1">
            <w:r w:rsidR="00060E99" w:rsidRPr="00060E99">
              <w:rPr>
                <w:rStyle w:val="Hipervnculo"/>
                <w:rFonts w:ascii="Times New Roman" w:hAnsi="Times New Roman" w:cs="Times New Roman"/>
                <w:noProof/>
              </w:rPr>
              <w:t>Objetivo</w:t>
            </w:r>
            <w:r w:rsidR="00060E99" w:rsidRPr="00060E99">
              <w:rPr>
                <w:noProof/>
                <w:webHidden/>
              </w:rPr>
              <w:tab/>
            </w:r>
            <w:r w:rsidR="00060E99" w:rsidRPr="00060E99">
              <w:rPr>
                <w:noProof/>
                <w:webHidden/>
              </w:rPr>
              <w:fldChar w:fldCharType="begin"/>
            </w:r>
            <w:r w:rsidR="00060E99" w:rsidRPr="00060E99">
              <w:rPr>
                <w:noProof/>
                <w:webHidden/>
              </w:rPr>
              <w:instrText xml:space="preserve"> PAGEREF _Toc227832545 \h </w:instrText>
            </w:r>
            <w:r w:rsidR="00060E99" w:rsidRPr="00060E99">
              <w:rPr>
                <w:noProof/>
                <w:webHidden/>
              </w:rPr>
            </w:r>
            <w:r w:rsidR="00060E99" w:rsidRPr="00060E99">
              <w:rPr>
                <w:noProof/>
                <w:webHidden/>
              </w:rPr>
              <w:fldChar w:fldCharType="separate"/>
            </w:r>
            <w:r w:rsidR="00060E99" w:rsidRPr="00060E99">
              <w:rPr>
                <w:noProof/>
                <w:webHidden/>
              </w:rPr>
              <w:t>3</w:t>
            </w:r>
            <w:r w:rsidR="00060E99" w:rsidRPr="00060E99">
              <w:rPr>
                <w:noProof/>
                <w:webHidden/>
              </w:rPr>
              <w:fldChar w:fldCharType="end"/>
            </w:r>
          </w:hyperlink>
        </w:p>
        <w:p w14:paraId="49334C0B" w14:textId="15500197" w:rsidR="00060E99" w:rsidRPr="00060E99" w:rsidRDefault="00060E99" w:rsidP="00060E99">
          <w:pPr>
            <w:pStyle w:val="TDC1"/>
            <w:tabs>
              <w:tab w:val="right" w:leader="dot" w:pos="9350"/>
            </w:tabs>
            <w:spacing w:line="240" w:lineRule="auto"/>
            <w:rPr>
              <w:rFonts w:eastAsiaTheme="minorEastAsia"/>
              <w:noProof/>
              <w:lang w:eastAsia="es-CO"/>
            </w:rPr>
          </w:pPr>
          <w:hyperlink w:anchor="_Toc227832546" w:history="1">
            <w:r w:rsidRPr="00060E99">
              <w:rPr>
                <w:rStyle w:val="Hipervnculo"/>
                <w:rFonts w:ascii="Times New Roman" w:hAnsi="Times New Roman" w:cs="Times New Roman"/>
                <w:noProof/>
              </w:rPr>
              <w:t>Alcance</w:t>
            </w:r>
            <w:r w:rsidRPr="00060E99">
              <w:rPr>
                <w:noProof/>
                <w:webHidden/>
              </w:rPr>
              <w:tab/>
            </w:r>
            <w:r w:rsidRPr="00060E99">
              <w:rPr>
                <w:noProof/>
                <w:webHidden/>
              </w:rPr>
              <w:fldChar w:fldCharType="begin"/>
            </w:r>
            <w:r w:rsidRPr="00060E99">
              <w:rPr>
                <w:noProof/>
                <w:webHidden/>
              </w:rPr>
              <w:instrText xml:space="preserve"> PAGEREF _Toc227832546 \h </w:instrText>
            </w:r>
            <w:r w:rsidRPr="00060E99">
              <w:rPr>
                <w:noProof/>
                <w:webHidden/>
              </w:rPr>
            </w:r>
            <w:r w:rsidRPr="00060E99">
              <w:rPr>
                <w:noProof/>
                <w:webHidden/>
              </w:rPr>
              <w:fldChar w:fldCharType="separate"/>
            </w:r>
            <w:r w:rsidRPr="00060E99">
              <w:rPr>
                <w:noProof/>
                <w:webHidden/>
              </w:rPr>
              <w:t>3</w:t>
            </w:r>
            <w:r w:rsidRPr="00060E99">
              <w:rPr>
                <w:noProof/>
                <w:webHidden/>
              </w:rPr>
              <w:fldChar w:fldCharType="end"/>
            </w:r>
          </w:hyperlink>
        </w:p>
        <w:p w14:paraId="4FF90CEC" w14:textId="40C11DE1" w:rsidR="00060E99" w:rsidRPr="00060E99" w:rsidRDefault="00060E99" w:rsidP="00060E99">
          <w:pPr>
            <w:pStyle w:val="TDC1"/>
            <w:tabs>
              <w:tab w:val="right" w:leader="dot" w:pos="9350"/>
            </w:tabs>
            <w:spacing w:line="240" w:lineRule="auto"/>
            <w:rPr>
              <w:rFonts w:eastAsiaTheme="minorEastAsia"/>
              <w:noProof/>
              <w:lang w:eastAsia="es-CO"/>
            </w:rPr>
          </w:pPr>
          <w:hyperlink w:anchor="_Toc227832547" w:history="1">
            <w:r w:rsidRPr="00060E99">
              <w:rPr>
                <w:rStyle w:val="Hipervnculo"/>
                <w:rFonts w:ascii="Times New Roman" w:hAnsi="Times New Roman" w:cs="Times New Roman"/>
                <w:noProof/>
              </w:rPr>
              <w:t>Recursos Comprendidos</w:t>
            </w:r>
            <w:r w:rsidRPr="00060E99">
              <w:rPr>
                <w:noProof/>
                <w:webHidden/>
              </w:rPr>
              <w:tab/>
            </w:r>
            <w:r w:rsidRPr="00060E99">
              <w:rPr>
                <w:noProof/>
                <w:webHidden/>
              </w:rPr>
              <w:fldChar w:fldCharType="begin"/>
            </w:r>
            <w:r w:rsidRPr="00060E99">
              <w:rPr>
                <w:noProof/>
                <w:webHidden/>
              </w:rPr>
              <w:instrText xml:space="preserve"> PAGEREF _Toc227832547 \h </w:instrText>
            </w:r>
            <w:r w:rsidRPr="00060E99">
              <w:rPr>
                <w:noProof/>
                <w:webHidden/>
              </w:rPr>
            </w:r>
            <w:r w:rsidRPr="00060E99">
              <w:rPr>
                <w:noProof/>
                <w:webHidden/>
              </w:rPr>
              <w:fldChar w:fldCharType="separate"/>
            </w:r>
            <w:r w:rsidRPr="00060E99">
              <w:rPr>
                <w:noProof/>
                <w:webHidden/>
              </w:rPr>
              <w:t>4</w:t>
            </w:r>
            <w:r w:rsidRPr="00060E99">
              <w:rPr>
                <w:noProof/>
                <w:webHidden/>
              </w:rPr>
              <w:fldChar w:fldCharType="end"/>
            </w:r>
          </w:hyperlink>
        </w:p>
        <w:p w14:paraId="2071AC27" w14:textId="7129769C" w:rsidR="00060E99" w:rsidRPr="00060E99" w:rsidRDefault="00060E99" w:rsidP="00060E99">
          <w:pPr>
            <w:pStyle w:val="TDC1"/>
            <w:tabs>
              <w:tab w:val="right" w:leader="dot" w:pos="9350"/>
            </w:tabs>
            <w:spacing w:line="240" w:lineRule="auto"/>
            <w:rPr>
              <w:rFonts w:eastAsiaTheme="minorEastAsia"/>
              <w:noProof/>
              <w:lang w:eastAsia="es-CO"/>
            </w:rPr>
          </w:pPr>
          <w:hyperlink w:anchor="_Toc227832548" w:history="1">
            <w:r w:rsidRPr="00060E99">
              <w:rPr>
                <w:rStyle w:val="Hipervnculo"/>
                <w:rFonts w:ascii="Times New Roman" w:hAnsi="Times New Roman" w:cs="Times New Roman"/>
                <w:noProof/>
              </w:rPr>
              <w:t>Lineamientos Generales</w:t>
            </w:r>
            <w:r w:rsidRPr="00060E99">
              <w:rPr>
                <w:noProof/>
                <w:webHidden/>
              </w:rPr>
              <w:tab/>
            </w:r>
            <w:r w:rsidRPr="00060E99">
              <w:rPr>
                <w:noProof/>
                <w:webHidden/>
              </w:rPr>
              <w:fldChar w:fldCharType="begin"/>
            </w:r>
            <w:r w:rsidRPr="00060E99">
              <w:rPr>
                <w:noProof/>
                <w:webHidden/>
              </w:rPr>
              <w:instrText xml:space="preserve"> PAGEREF _Toc227832548 \h </w:instrText>
            </w:r>
            <w:r w:rsidRPr="00060E99">
              <w:rPr>
                <w:noProof/>
                <w:webHidden/>
              </w:rPr>
            </w:r>
            <w:r w:rsidRPr="00060E99">
              <w:rPr>
                <w:noProof/>
                <w:webHidden/>
              </w:rPr>
              <w:fldChar w:fldCharType="separate"/>
            </w:r>
            <w:r w:rsidRPr="00060E99">
              <w:rPr>
                <w:noProof/>
                <w:webHidden/>
              </w:rPr>
              <w:t>5</w:t>
            </w:r>
            <w:r w:rsidRPr="00060E99">
              <w:rPr>
                <w:noProof/>
                <w:webHidden/>
              </w:rPr>
              <w:fldChar w:fldCharType="end"/>
            </w:r>
          </w:hyperlink>
        </w:p>
        <w:p w14:paraId="43E615A8" w14:textId="5934D874" w:rsidR="00060E99" w:rsidRPr="00060E99" w:rsidRDefault="00060E99" w:rsidP="00060E99">
          <w:pPr>
            <w:pStyle w:val="TDC1"/>
            <w:tabs>
              <w:tab w:val="right" w:leader="dot" w:pos="9350"/>
            </w:tabs>
            <w:spacing w:line="240" w:lineRule="auto"/>
            <w:rPr>
              <w:rFonts w:eastAsiaTheme="minorEastAsia"/>
              <w:noProof/>
              <w:lang w:eastAsia="es-CO"/>
            </w:rPr>
          </w:pPr>
          <w:hyperlink w:anchor="_Toc227832549" w:history="1">
            <w:r w:rsidRPr="00060E99">
              <w:rPr>
                <w:rStyle w:val="Hipervnculo"/>
                <w:rFonts w:ascii="Times New Roman" w:hAnsi="Times New Roman" w:cs="Times New Roman"/>
                <w:noProof/>
              </w:rPr>
              <w:t>Uso de Equipos Tecnológicos</w:t>
            </w:r>
            <w:r w:rsidRPr="00060E99">
              <w:rPr>
                <w:noProof/>
                <w:webHidden/>
              </w:rPr>
              <w:tab/>
            </w:r>
            <w:r w:rsidRPr="00060E99">
              <w:rPr>
                <w:noProof/>
                <w:webHidden/>
              </w:rPr>
              <w:fldChar w:fldCharType="begin"/>
            </w:r>
            <w:r w:rsidRPr="00060E99">
              <w:rPr>
                <w:noProof/>
                <w:webHidden/>
              </w:rPr>
              <w:instrText xml:space="preserve"> PAGEREF _Toc227832549 \h </w:instrText>
            </w:r>
            <w:r w:rsidRPr="00060E99">
              <w:rPr>
                <w:noProof/>
                <w:webHidden/>
              </w:rPr>
            </w:r>
            <w:r w:rsidRPr="00060E99">
              <w:rPr>
                <w:noProof/>
                <w:webHidden/>
              </w:rPr>
              <w:fldChar w:fldCharType="separate"/>
            </w:r>
            <w:r w:rsidRPr="00060E99">
              <w:rPr>
                <w:noProof/>
                <w:webHidden/>
              </w:rPr>
              <w:t>5</w:t>
            </w:r>
            <w:r w:rsidRPr="00060E99">
              <w:rPr>
                <w:noProof/>
                <w:webHidden/>
              </w:rPr>
              <w:fldChar w:fldCharType="end"/>
            </w:r>
          </w:hyperlink>
        </w:p>
        <w:p w14:paraId="6CD99E6D" w14:textId="2AB135A8" w:rsidR="00060E99" w:rsidRPr="00060E99" w:rsidRDefault="00060E99" w:rsidP="00060E99">
          <w:pPr>
            <w:pStyle w:val="TDC1"/>
            <w:tabs>
              <w:tab w:val="right" w:leader="dot" w:pos="9350"/>
            </w:tabs>
            <w:spacing w:line="240" w:lineRule="auto"/>
            <w:rPr>
              <w:rFonts w:eastAsiaTheme="minorEastAsia"/>
              <w:noProof/>
              <w:lang w:eastAsia="es-CO"/>
            </w:rPr>
          </w:pPr>
          <w:hyperlink w:anchor="_Toc227832550" w:history="1">
            <w:r w:rsidRPr="00060E99">
              <w:rPr>
                <w:rStyle w:val="Hipervnculo"/>
                <w:rFonts w:ascii="Times New Roman" w:hAnsi="Times New Roman" w:cs="Times New Roman"/>
                <w:noProof/>
              </w:rPr>
              <w:t>Uso de Internet y Correo Corporativo</w:t>
            </w:r>
            <w:r w:rsidRPr="00060E99">
              <w:rPr>
                <w:noProof/>
                <w:webHidden/>
              </w:rPr>
              <w:tab/>
            </w:r>
            <w:r w:rsidRPr="00060E99">
              <w:rPr>
                <w:noProof/>
                <w:webHidden/>
              </w:rPr>
              <w:fldChar w:fldCharType="begin"/>
            </w:r>
            <w:r w:rsidRPr="00060E99">
              <w:rPr>
                <w:noProof/>
                <w:webHidden/>
              </w:rPr>
              <w:instrText xml:space="preserve"> PAGEREF _Toc227832550 \h </w:instrText>
            </w:r>
            <w:r w:rsidRPr="00060E99">
              <w:rPr>
                <w:noProof/>
                <w:webHidden/>
              </w:rPr>
            </w:r>
            <w:r w:rsidRPr="00060E99">
              <w:rPr>
                <w:noProof/>
                <w:webHidden/>
              </w:rPr>
              <w:fldChar w:fldCharType="separate"/>
            </w:r>
            <w:r w:rsidRPr="00060E99">
              <w:rPr>
                <w:noProof/>
                <w:webHidden/>
              </w:rPr>
              <w:t>6</w:t>
            </w:r>
            <w:r w:rsidRPr="00060E99">
              <w:rPr>
                <w:noProof/>
                <w:webHidden/>
              </w:rPr>
              <w:fldChar w:fldCharType="end"/>
            </w:r>
          </w:hyperlink>
        </w:p>
        <w:p w14:paraId="739FB7FA" w14:textId="7CC7D9FD" w:rsidR="00060E99" w:rsidRPr="00060E99" w:rsidRDefault="00060E99" w:rsidP="00060E99">
          <w:pPr>
            <w:pStyle w:val="TDC1"/>
            <w:tabs>
              <w:tab w:val="right" w:leader="dot" w:pos="9350"/>
            </w:tabs>
            <w:spacing w:line="240" w:lineRule="auto"/>
            <w:rPr>
              <w:rFonts w:eastAsiaTheme="minorEastAsia"/>
              <w:noProof/>
              <w:lang w:eastAsia="es-CO"/>
            </w:rPr>
          </w:pPr>
          <w:hyperlink w:anchor="_Toc227832551" w:history="1">
            <w:r w:rsidRPr="00060E99">
              <w:rPr>
                <w:rStyle w:val="Hipervnculo"/>
                <w:rFonts w:ascii="Times New Roman" w:hAnsi="Times New Roman" w:cs="Times New Roman"/>
                <w:noProof/>
              </w:rPr>
              <w:t>Uso de Vehículos y Transporte</w:t>
            </w:r>
            <w:r w:rsidRPr="00060E99">
              <w:rPr>
                <w:noProof/>
                <w:webHidden/>
              </w:rPr>
              <w:tab/>
            </w:r>
            <w:r w:rsidRPr="00060E99">
              <w:rPr>
                <w:noProof/>
                <w:webHidden/>
              </w:rPr>
              <w:fldChar w:fldCharType="begin"/>
            </w:r>
            <w:r w:rsidRPr="00060E99">
              <w:rPr>
                <w:noProof/>
                <w:webHidden/>
              </w:rPr>
              <w:instrText xml:space="preserve"> PAGEREF _Toc227832551 \h </w:instrText>
            </w:r>
            <w:r w:rsidRPr="00060E99">
              <w:rPr>
                <w:noProof/>
                <w:webHidden/>
              </w:rPr>
            </w:r>
            <w:r w:rsidRPr="00060E99">
              <w:rPr>
                <w:noProof/>
                <w:webHidden/>
              </w:rPr>
              <w:fldChar w:fldCharType="separate"/>
            </w:r>
            <w:r w:rsidRPr="00060E99">
              <w:rPr>
                <w:noProof/>
                <w:webHidden/>
              </w:rPr>
              <w:t>6</w:t>
            </w:r>
            <w:r w:rsidRPr="00060E99">
              <w:rPr>
                <w:noProof/>
                <w:webHidden/>
              </w:rPr>
              <w:fldChar w:fldCharType="end"/>
            </w:r>
          </w:hyperlink>
        </w:p>
        <w:p w14:paraId="5161DFBD" w14:textId="7522DC06" w:rsidR="00060E99" w:rsidRPr="00060E99" w:rsidRDefault="00060E99" w:rsidP="00060E99">
          <w:pPr>
            <w:pStyle w:val="TDC1"/>
            <w:tabs>
              <w:tab w:val="right" w:leader="dot" w:pos="9350"/>
            </w:tabs>
            <w:spacing w:line="240" w:lineRule="auto"/>
            <w:rPr>
              <w:rFonts w:eastAsiaTheme="minorEastAsia"/>
              <w:noProof/>
              <w:lang w:eastAsia="es-CO"/>
            </w:rPr>
          </w:pPr>
          <w:hyperlink w:anchor="_Toc227832552" w:history="1">
            <w:r w:rsidRPr="00060E99">
              <w:rPr>
                <w:rStyle w:val="Hipervnculo"/>
                <w:rFonts w:ascii="Times New Roman" w:hAnsi="Times New Roman" w:cs="Times New Roman"/>
                <w:noProof/>
              </w:rPr>
              <w:t>Uso de Recursos Financieros</w:t>
            </w:r>
            <w:r w:rsidRPr="00060E99">
              <w:rPr>
                <w:noProof/>
                <w:webHidden/>
              </w:rPr>
              <w:tab/>
            </w:r>
            <w:r w:rsidRPr="00060E99">
              <w:rPr>
                <w:noProof/>
                <w:webHidden/>
              </w:rPr>
              <w:fldChar w:fldCharType="begin"/>
            </w:r>
            <w:r w:rsidRPr="00060E99">
              <w:rPr>
                <w:noProof/>
                <w:webHidden/>
              </w:rPr>
              <w:instrText xml:space="preserve"> PAGEREF _Toc227832552 \h </w:instrText>
            </w:r>
            <w:r w:rsidRPr="00060E99">
              <w:rPr>
                <w:noProof/>
                <w:webHidden/>
              </w:rPr>
            </w:r>
            <w:r w:rsidRPr="00060E99">
              <w:rPr>
                <w:noProof/>
                <w:webHidden/>
              </w:rPr>
              <w:fldChar w:fldCharType="separate"/>
            </w:r>
            <w:r w:rsidRPr="00060E99">
              <w:rPr>
                <w:noProof/>
                <w:webHidden/>
              </w:rPr>
              <w:t>6</w:t>
            </w:r>
            <w:r w:rsidRPr="00060E99">
              <w:rPr>
                <w:noProof/>
                <w:webHidden/>
              </w:rPr>
              <w:fldChar w:fldCharType="end"/>
            </w:r>
          </w:hyperlink>
        </w:p>
        <w:p w14:paraId="32D1417C" w14:textId="54BB51F1" w:rsidR="00060E99" w:rsidRPr="00060E99" w:rsidRDefault="00060E99" w:rsidP="00060E99">
          <w:pPr>
            <w:pStyle w:val="TDC1"/>
            <w:tabs>
              <w:tab w:val="right" w:leader="dot" w:pos="9350"/>
            </w:tabs>
            <w:spacing w:line="240" w:lineRule="auto"/>
            <w:rPr>
              <w:rFonts w:eastAsiaTheme="minorEastAsia"/>
              <w:noProof/>
              <w:lang w:eastAsia="es-CO"/>
            </w:rPr>
          </w:pPr>
          <w:hyperlink w:anchor="_Toc227832553" w:history="1">
            <w:r w:rsidRPr="00060E99">
              <w:rPr>
                <w:rStyle w:val="Hipervnculo"/>
                <w:rFonts w:ascii="Times New Roman" w:hAnsi="Times New Roman" w:cs="Times New Roman"/>
                <w:noProof/>
              </w:rPr>
              <w:t>Ahorro y Sostenibilidad</w:t>
            </w:r>
            <w:r w:rsidRPr="00060E99">
              <w:rPr>
                <w:noProof/>
                <w:webHidden/>
              </w:rPr>
              <w:tab/>
            </w:r>
            <w:r w:rsidRPr="00060E99">
              <w:rPr>
                <w:noProof/>
                <w:webHidden/>
              </w:rPr>
              <w:fldChar w:fldCharType="begin"/>
            </w:r>
            <w:r w:rsidRPr="00060E99">
              <w:rPr>
                <w:noProof/>
                <w:webHidden/>
              </w:rPr>
              <w:instrText xml:space="preserve"> PAGEREF _Toc227832553 \h </w:instrText>
            </w:r>
            <w:r w:rsidRPr="00060E99">
              <w:rPr>
                <w:noProof/>
                <w:webHidden/>
              </w:rPr>
            </w:r>
            <w:r w:rsidRPr="00060E99">
              <w:rPr>
                <w:noProof/>
                <w:webHidden/>
              </w:rPr>
              <w:fldChar w:fldCharType="separate"/>
            </w:r>
            <w:r w:rsidRPr="00060E99">
              <w:rPr>
                <w:noProof/>
                <w:webHidden/>
              </w:rPr>
              <w:t>7</w:t>
            </w:r>
            <w:r w:rsidRPr="00060E99">
              <w:rPr>
                <w:noProof/>
                <w:webHidden/>
              </w:rPr>
              <w:fldChar w:fldCharType="end"/>
            </w:r>
          </w:hyperlink>
        </w:p>
        <w:p w14:paraId="20C9F423" w14:textId="020D3AE4" w:rsidR="00060E99" w:rsidRPr="00060E99" w:rsidRDefault="00060E99" w:rsidP="00060E99">
          <w:pPr>
            <w:pStyle w:val="TDC1"/>
            <w:tabs>
              <w:tab w:val="right" w:leader="dot" w:pos="9350"/>
            </w:tabs>
            <w:spacing w:line="240" w:lineRule="auto"/>
            <w:rPr>
              <w:rFonts w:eastAsiaTheme="minorEastAsia"/>
              <w:noProof/>
              <w:lang w:eastAsia="es-CO"/>
            </w:rPr>
          </w:pPr>
          <w:hyperlink w:anchor="_Toc227832554" w:history="1">
            <w:r w:rsidRPr="00060E99">
              <w:rPr>
                <w:rStyle w:val="Hipervnculo"/>
                <w:rFonts w:ascii="Times New Roman" w:hAnsi="Times New Roman" w:cs="Times New Roman"/>
                <w:noProof/>
              </w:rPr>
              <w:t>Prohibiciones</w:t>
            </w:r>
            <w:r w:rsidRPr="00060E99">
              <w:rPr>
                <w:noProof/>
                <w:webHidden/>
              </w:rPr>
              <w:tab/>
            </w:r>
            <w:r w:rsidRPr="00060E99">
              <w:rPr>
                <w:noProof/>
                <w:webHidden/>
              </w:rPr>
              <w:fldChar w:fldCharType="begin"/>
            </w:r>
            <w:r w:rsidRPr="00060E99">
              <w:rPr>
                <w:noProof/>
                <w:webHidden/>
              </w:rPr>
              <w:instrText xml:space="preserve"> PAGEREF _Toc227832554 \h </w:instrText>
            </w:r>
            <w:r w:rsidRPr="00060E99">
              <w:rPr>
                <w:noProof/>
                <w:webHidden/>
              </w:rPr>
            </w:r>
            <w:r w:rsidRPr="00060E99">
              <w:rPr>
                <w:noProof/>
                <w:webHidden/>
              </w:rPr>
              <w:fldChar w:fldCharType="separate"/>
            </w:r>
            <w:r w:rsidRPr="00060E99">
              <w:rPr>
                <w:noProof/>
                <w:webHidden/>
              </w:rPr>
              <w:t>7</w:t>
            </w:r>
            <w:r w:rsidRPr="00060E99">
              <w:rPr>
                <w:noProof/>
                <w:webHidden/>
              </w:rPr>
              <w:fldChar w:fldCharType="end"/>
            </w:r>
          </w:hyperlink>
        </w:p>
        <w:p w14:paraId="7EA79E21" w14:textId="16BD8CB6" w:rsidR="00060E99" w:rsidRPr="00060E99" w:rsidRDefault="00060E99" w:rsidP="00060E99">
          <w:pPr>
            <w:pStyle w:val="TDC1"/>
            <w:tabs>
              <w:tab w:val="right" w:leader="dot" w:pos="9350"/>
            </w:tabs>
            <w:spacing w:line="240" w:lineRule="auto"/>
            <w:rPr>
              <w:rFonts w:eastAsiaTheme="minorEastAsia"/>
              <w:noProof/>
              <w:lang w:eastAsia="es-CO"/>
            </w:rPr>
          </w:pPr>
          <w:hyperlink w:anchor="_Toc227832555" w:history="1">
            <w:r w:rsidRPr="00060E99">
              <w:rPr>
                <w:rStyle w:val="Hipervnculo"/>
                <w:rFonts w:ascii="Times New Roman" w:hAnsi="Times New Roman" w:cs="Times New Roman"/>
                <w:noProof/>
              </w:rPr>
              <w:t>Incumplimiento</w:t>
            </w:r>
            <w:r w:rsidRPr="00060E99">
              <w:rPr>
                <w:noProof/>
                <w:webHidden/>
              </w:rPr>
              <w:tab/>
            </w:r>
            <w:r w:rsidRPr="00060E99">
              <w:rPr>
                <w:noProof/>
                <w:webHidden/>
              </w:rPr>
              <w:fldChar w:fldCharType="begin"/>
            </w:r>
            <w:r w:rsidRPr="00060E99">
              <w:rPr>
                <w:noProof/>
                <w:webHidden/>
              </w:rPr>
              <w:instrText xml:space="preserve"> PAGEREF _Toc227832555 \h </w:instrText>
            </w:r>
            <w:r w:rsidRPr="00060E99">
              <w:rPr>
                <w:noProof/>
                <w:webHidden/>
              </w:rPr>
            </w:r>
            <w:r w:rsidRPr="00060E99">
              <w:rPr>
                <w:noProof/>
                <w:webHidden/>
              </w:rPr>
              <w:fldChar w:fldCharType="separate"/>
            </w:r>
            <w:r w:rsidRPr="00060E99">
              <w:rPr>
                <w:noProof/>
                <w:webHidden/>
              </w:rPr>
              <w:t>7</w:t>
            </w:r>
            <w:r w:rsidRPr="00060E99">
              <w:rPr>
                <w:noProof/>
                <w:webHidden/>
              </w:rPr>
              <w:fldChar w:fldCharType="end"/>
            </w:r>
          </w:hyperlink>
        </w:p>
        <w:p w14:paraId="7F6A59C3" w14:textId="27DC2DBC" w:rsidR="00060E99" w:rsidRPr="00060E99" w:rsidRDefault="00060E99" w:rsidP="00060E99">
          <w:pPr>
            <w:pStyle w:val="TDC1"/>
            <w:tabs>
              <w:tab w:val="right" w:leader="dot" w:pos="9350"/>
            </w:tabs>
            <w:spacing w:line="240" w:lineRule="auto"/>
            <w:rPr>
              <w:rFonts w:eastAsiaTheme="minorEastAsia"/>
              <w:noProof/>
              <w:lang w:eastAsia="es-CO"/>
            </w:rPr>
          </w:pPr>
          <w:hyperlink w:anchor="_Toc227832556" w:history="1">
            <w:r w:rsidRPr="00060E99">
              <w:rPr>
                <w:rStyle w:val="Hipervnculo"/>
                <w:rFonts w:ascii="Times New Roman" w:hAnsi="Times New Roman" w:cs="Times New Roman"/>
                <w:noProof/>
              </w:rPr>
              <w:t>Seguimiento</w:t>
            </w:r>
            <w:r w:rsidRPr="00060E99">
              <w:rPr>
                <w:noProof/>
                <w:webHidden/>
              </w:rPr>
              <w:tab/>
            </w:r>
            <w:r w:rsidRPr="00060E99">
              <w:rPr>
                <w:noProof/>
                <w:webHidden/>
              </w:rPr>
              <w:fldChar w:fldCharType="begin"/>
            </w:r>
            <w:r w:rsidRPr="00060E99">
              <w:rPr>
                <w:noProof/>
                <w:webHidden/>
              </w:rPr>
              <w:instrText xml:space="preserve"> PAGEREF _Toc227832556 \h </w:instrText>
            </w:r>
            <w:r w:rsidRPr="00060E99">
              <w:rPr>
                <w:noProof/>
                <w:webHidden/>
              </w:rPr>
            </w:r>
            <w:r w:rsidRPr="00060E99">
              <w:rPr>
                <w:noProof/>
                <w:webHidden/>
              </w:rPr>
              <w:fldChar w:fldCharType="separate"/>
            </w:r>
            <w:r w:rsidRPr="00060E99">
              <w:rPr>
                <w:noProof/>
                <w:webHidden/>
              </w:rPr>
              <w:t>8</w:t>
            </w:r>
            <w:r w:rsidRPr="00060E99">
              <w:rPr>
                <w:noProof/>
                <w:webHidden/>
              </w:rPr>
              <w:fldChar w:fldCharType="end"/>
            </w:r>
          </w:hyperlink>
        </w:p>
        <w:p w14:paraId="2E027EC2" w14:textId="7B54A621" w:rsidR="00060E99" w:rsidRPr="00060E99" w:rsidRDefault="00060E99" w:rsidP="00060E99">
          <w:pPr>
            <w:pStyle w:val="TDC1"/>
            <w:tabs>
              <w:tab w:val="right" w:leader="dot" w:pos="9350"/>
            </w:tabs>
            <w:spacing w:line="240" w:lineRule="auto"/>
            <w:rPr>
              <w:rFonts w:eastAsiaTheme="minorEastAsia"/>
              <w:noProof/>
              <w:lang w:eastAsia="es-CO"/>
            </w:rPr>
          </w:pPr>
          <w:hyperlink w:anchor="_Toc227832557" w:history="1">
            <w:r w:rsidRPr="00060E99">
              <w:rPr>
                <w:rStyle w:val="Hipervnculo"/>
                <w:rFonts w:ascii="Times New Roman" w:hAnsi="Times New Roman" w:cs="Times New Roman"/>
                <w:noProof/>
              </w:rPr>
              <w:t>Vigencia</w:t>
            </w:r>
            <w:r w:rsidRPr="00060E99">
              <w:rPr>
                <w:noProof/>
                <w:webHidden/>
              </w:rPr>
              <w:tab/>
            </w:r>
            <w:r w:rsidRPr="00060E99">
              <w:rPr>
                <w:noProof/>
                <w:webHidden/>
              </w:rPr>
              <w:fldChar w:fldCharType="begin"/>
            </w:r>
            <w:r w:rsidRPr="00060E99">
              <w:rPr>
                <w:noProof/>
                <w:webHidden/>
              </w:rPr>
              <w:instrText xml:space="preserve"> PAGEREF _Toc227832557 \h </w:instrText>
            </w:r>
            <w:r w:rsidRPr="00060E99">
              <w:rPr>
                <w:noProof/>
                <w:webHidden/>
              </w:rPr>
            </w:r>
            <w:r w:rsidRPr="00060E99">
              <w:rPr>
                <w:noProof/>
                <w:webHidden/>
              </w:rPr>
              <w:fldChar w:fldCharType="separate"/>
            </w:r>
            <w:r w:rsidRPr="00060E99">
              <w:rPr>
                <w:noProof/>
                <w:webHidden/>
              </w:rPr>
              <w:t>8</w:t>
            </w:r>
            <w:r w:rsidRPr="00060E99">
              <w:rPr>
                <w:noProof/>
                <w:webHidden/>
              </w:rPr>
              <w:fldChar w:fldCharType="end"/>
            </w:r>
          </w:hyperlink>
        </w:p>
        <w:p w14:paraId="0938AF4D" w14:textId="30C5A820" w:rsidR="00231883" w:rsidRPr="00231883" w:rsidRDefault="00231883" w:rsidP="00060E99">
          <w:pPr>
            <w:spacing w:line="240" w:lineRule="auto"/>
            <w:rPr>
              <w:rFonts w:ascii="Times New Roman" w:hAnsi="Times New Roman" w:cs="Times New Roman"/>
            </w:rPr>
          </w:pPr>
          <w:r w:rsidRPr="00060E99">
            <w:rPr>
              <w:rFonts w:ascii="Times New Roman" w:hAnsi="Times New Roman" w:cs="Times New Roman"/>
              <w:lang w:val="es-MX"/>
            </w:rPr>
            <w:fldChar w:fldCharType="end"/>
          </w:r>
        </w:p>
      </w:sdtContent>
    </w:sdt>
    <w:p w14:paraId="4B8B72F4" w14:textId="77777777" w:rsidR="00231883" w:rsidRPr="00231883" w:rsidRDefault="00231883" w:rsidP="00231883">
      <w:pPr>
        <w:rPr>
          <w:rFonts w:ascii="Times New Roman" w:hAnsi="Times New Roman" w:cs="Times New Roman"/>
          <w:b/>
          <w:bCs/>
        </w:rPr>
      </w:pPr>
    </w:p>
    <w:p w14:paraId="225B9108" w14:textId="77777777" w:rsidR="00231883" w:rsidRPr="00231883" w:rsidRDefault="00231883" w:rsidP="00231883">
      <w:pPr>
        <w:rPr>
          <w:rFonts w:ascii="Times New Roman" w:hAnsi="Times New Roman" w:cs="Times New Roman"/>
          <w:b/>
          <w:bCs/>
        </w:rPr>
      </w:pPr>
    </w:p>
    <w:p w14:paraId="4534C622" w14:textId="77777777" w:rsidR="00231883" w:rsidRPr="00231883" w:rsidRDefault="00231883" w:rsidP="00231883">
      <w:pPr>
        <w:rPr>
          <w:rFonts w:ascii="Times New Roman" w:hAnsi="Times New Roman" w:cs="Times New Roman"/>
          <w:b/>
          <w:bCs/>
        </w:rPr>
      </w:pPr>
    </w:p>
    <w:p w14:paraId="265B2026" w14:textId="56216B36" w:rsidR="00231883" w:rsidRPr="00231883" w:rsidRDefault="00231883" w:rsidP="00231883">
      <w:pPr>
        <w:pStyle w:val="Ttulo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227832545"/>
      <w:r w:rsidRPr="00231883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Objetivo</w:t>
      </w:r>
      <w:bookmarkEnd w:id="0"/>
    </w:p>
    <w:p w14:paraId="10ED140C" w14:textId="77777777" w:rsidR="00231883" w:rsidRPr="00231883" w:rsidRDefault="00231883" w:rsidP="00231883">
      <w:pPr>
        <w:spacing w:before="0" w:beforeAutospacing="0" w:after="160" w:afterAutospacing="0" w:line="278" w:lineRule="auto"/>
        <w:rPr>
          <w:rFonts w:ascii="Times New Roman" w:hAnsi="Times New Roman" w:cs="Times New Roman"/>
        </w:rPr>
      </w:pPr>
      <w:r w:rsidRPr="00231883">
        <w:rPr>
          <w:rFonts w:ascii="Times New Roman" w:hAnsi="Times New Roman" w:cs="Times New Roman"/>
        </w:rPr>
        <w:t xml:space="preserve">Establecer lineamientos para el uso adecuado, responsable, eficiente y seguro de los recursos físicos, tecnológicos, financieros y materiales de </w:t>
      </w:r>
      <w:r w:rsidRPr="00231883">
        <w:rPr>
          <w:rFonts w:ascii="Times New Roman" w:hAnsi="Times New Roman" w:cs="Times New Roman"/>
          <w:b/>
          <w:bCs/>
        </w:rPr>
        <w:t>Luxe Intérieur</w:t>
      </w:r>
      <w:r w:rsidRPr="00231883">
        <w:rPr>
          <w:rFonts w:ascii="Times New Roman" w:hAnsi="Times New Roman" w:cs="Times New Roman"/>
        </w:rPr>
        <w:t>, garantizando su conservación, disponibilidad y aprovechamiento óptimo en apoyo a las operaciones de la empresa.</w:t>
      </w:r>
    </w:p>
    <w:p w14:paraId="7226BEDA" w14:textId="38783298" w:rsidR="00231883" w:rsidRPr="00231883" w:rsidRDefault="00231883" w:rsidP="00231883">
      <w:pPr>
        <w:spacing w:after="160" w:line="278" w:lineRule="auto"/>
        <w:rPr>
          <w:rFonts w:ascii="Times New Roman" w:hAnsi="Times New Roman" w:cs="Times New Roman"/>
        </w:rPr>
      </w:pPr>
    </w:p>
    <w:p w14:paraId="53749303" w14:textId="2CBDE678" w:rsidR="00231883" w:rsidRPr="00231883" w:rsidRDefault="00231883" w:rsidP="00231883">
      <w:pPr>
        <w:pStyle w:val="Ttulo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227832546"/>
      <w:r w:rsidRPr="00231883">
        <w:rPr>
          <w:rFonts w:ascii="Times New Roman" w:hAnsi="Times New Roman" w:cs="Times New Roman"/>
          <w:b/>
          <w:bCs/>
          <w:color w:val="auto"/>
          <w:sz w:val="24"/>
          <w:szCs w:val="24"/>
        </w:rPr>
        <w:t>Alcance</w:t>
      </w:r>
      <w:bookmarkEnd w:id="1"/>
    </w:p>
    <w:p w14:paraId="3A38CC35" w14:textId="77777777" w:rsidR="00231883" w:rsidRPr="00231883" w:rsidRDefault="00231883" w:rsidP="00231883">
      <w:pPr>
        <w:spacing w:before="0" w:beforeAutospacing="0" w:after="160" w:afterAutospacing="0" w:line="278" w:lineRule="auto"/>
        <w:rPr>
          <w:rFonts w:ascii="Times New Roman" w:hAnsi="Times New Roman" w:cs="Times New Roman"/>
        </w:rPr>
      </w:pPr>
      <w:r w:rsidRPr="00231883">
        <w:rPr>
          <w:rFonts w:ascii="Times New Roman" w:hAnsi="Times New Roman" w:cs="Times New Roman"/>
        </w:rPr>
        <w:t>Esta política aplica para:</w:t>
      </w:r>
    </w:p>
    <w:p w14:paraId="2FFED93C" w14:textId="77777777" w:rsidR="00231883" w:rsidRPr="00231883" w:rsidRDefault="00231883" w:rsidP="00231883">
      <w:pPr>
        <w:numPr>
          <w:ilvl w:val="0"/>
          <w:numId w:val="1"/>
        </w:numPr>
        <w:spacing w:before="0" w:beforeAutospacing="0" w:after="160" w:afterAutospacing="0" w:line="278" w:lineRule="auto"/>
        <w:rPr>
          <w:rFonts w:ascii="Times New Roman" w:hAnsi="Times New Roman" w:cs="Times New Roman"/>
        </w:rPr>
      </w:pPr>
      <w:r w:rsidRPr="00231883">
        <w:rPr>
          <w:rFonts w:ascii="Times New Roman" w:hAnsi="Times New Roman" w:cs="Times New Roman"/>
        </w:rPr>
        <w:t xml:space="preserve">Directivos </w:t>
      </w:r>
    </w:p>
    <w:p w14:paraId="5EE08D50" w14:textId="77777777" w:rsidR="00231883" w:rsidRPr="00231883" w:rsidRDefault="00231883" w:rsidP="00231883">
      <w:pPr>
        <w:numPr>
          <w:ilvl w:val="0"/>
          <w:numId w:val="1"/>
        </w:numPr>
        <w:spacing w:before="0" w:beforeAutospacing="0" w:after="160" w:afterAutospacing="0" w:line="278" w:lineRule="auto"/>
        <w:rPr>
          <w:rFonts w:ascii="Times New Roman" w:hAnsi="Times New Roman" w:cs="Times New Roman"/>
        </w:rPr>
      </w:pPr>
      <w:r w:rsidRPr="00231883">
        <w:rPr>
          <w:rFonts w:ascii="Times New Roman" w:hAnsi="Times New Roman" w:cs="Times New Roman"/>
        </w:rPr>
        <w:t xml:space="preserve">Empleados </w:t>
      </w:r>
    </w:p>
    <w:p w14:paraId="679A30F1" w14:textId="77777777" w:rsidR="00231883" w:rsidRPr="00231883" w:rsidRDefault="00231883" w:rsidP="00231883">
      <w:pPr>
        <w:numPr>
          <w:ilvl w:val="0"/>
          <w:numId w:val="1"/>
        </w:numPr>
        <w:spacing w:before="0" w:beforeAutospacing="0" w:after="160" w:afterAutospacing="0" w:line="278" w:lineRule="auto"/>
        <w:rPr>
          <w:rFonts w:ascii="Times New Roman" w:hAnsi="Times New Roman" w:cs="Times New Roman"/>
        </w:rPr>
      </w:pPr>
      <w:r w:rsidRPr="00231883">
        <w:rPr>
          <w:rFonts w:ascii="Times New Roman" w:hAnsi="Times New Roman" w:cs="Times New Roman"/>
        </w:rPr>
        <w:t xml:space="preserve">Contratistas </w:t>
      </w:r>
    </w:p>
    <w:p w14:paraId="2154898F" w14:textId="77777777" w:rsidR="00231883" w:rsidRPr="00231883" w:rsidRDefault="00231883" w:rsidP="00231883">
      <w:pPr>
        <w:numPr>
          <w:ilvl w:val="0"/>
          <w:numId w:val="1"/>
        </w:numPr>
        <w:spacing w:before="0" w:beforeAutospacing="0" w:after="160" w:afterAutospacing="0" w:line="278" w:lineRule="auto"/>
        <w:rPr>
          <w:rFonts w:ascii="Times New Roman" w:hAnsi="Times New Roman" w:cs="Times New Roman"/>
        </w:rPr>
      </w:pPr>
      <w:r w:rsidRPr="00231883">
        <w:rPr>
          <w:rFonts w:ascii="Times New Roman" w:hAnsi="Times New Roman" w:cs="Times New Roman"/>
        </w:rPr>
        <w:t xml:space="preserve">Proveedores autorizados </w:t>
      </w:r>
    </w:p>
    <w:p w14:paraId="432DFE07" w14:textId="77777777" w:rsidR="00231883" w:rsidRPr="00231883" w:rsidRDefault="00231883" w:rsidP="00231883">
      <w:pPr>
        <w:numPr>
          <w:ilvl w:val="0"/>
          <w:numId w:val="1"/>
        </w:numPr>
        <w:spacing w:before="0" w:beforeAutospacing="0" w:after="160" w:afterAutospacing="0" w:line="278" w:lineRule="auto"/>
        <w:rPr>
          <w:rFonts w:ascii="Times New Roman" w:hAnsi="Times New Roman" w:cs="Times New Roman"/>
        </w:rPr>
      </w:pPr>
      <w:r w:rsidRPr="00231883">
        <w:rPr>
          <w:rFonts w:ascii="Times New Roman" w:hAnsi="Times New Roman" w:cs="Times New Roman"/>
        </w:rPr>
        <w:t xml:space="preserve">Personal temporal </w:t>
      </w:r>
    </w:p>
    <w:p w14:paraId="56772C88" w14:textId="77777777" w:rsidR="00231883" w:rsidRPr="00231883" w:rsidRDefault="00231883" w:rsidP="00231883">
      <w:pPr>
        <w:spacing w:before="0" w:beforeAutospacing="0" w:after="160" w:afterAutospacing="0" w:line="278" w:lineRule="auto"/>
        <w:rPr>
          <w:rFonts w:ascii="Times New Roman" w:hAnsi="Times New Roman" w:cs="Times New Roman"/>
        </w:rPr>
      </w:pPr>
      <w:r w:rsidRPr="00231883">
        <w:rPr>
          <w:rFonts w:ascii="Times New Roman" w:hAnsi="Times New Roman" w:cs="Times New Roman"/>
        </w:rPr>
        <w:t>Que tengan acceso o utilicen recursos de la empresa.</w:t>
      </w:r>
    </w:p>
    <w:p w14:paraId="34F43D04" w14:textId="74D2078A" w:rsidR="00231883" w:rsidRPr="00231883" w:rsidRDefault="00231883" w:rsidP="00231883">
      <w:pPr>
        <w:spacing w:after="160" w:line="278" w:lineRule="auto"/>
        <w:rPr>
          <w:rFonts w:ascii="Times New Roman" w:hAnsi="Times New Roman" w:cs="Times New Roman"/>
        </w:rPr>
      </w:pPr>
    </w:p>
    <w:p w14:paraId="18D5939A" w14:textId="2D099C91" w:rsidR="00231883" w:rsidRPr="00231883" w:rsidRDefault="00231883" w:rsidP="00231883">
      <w:pPr>
        <w:pStyle w:val="Ttulo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" w:name="_Toc227832547"/>
      <w:r w:rsidRPr="00231883">
        <w:rPr>
          <w:rFonts w:ascii="Times New Roman" w:hAnsi="Times New Roman" w:cs="Times New Roman"/>
          <w:b/>
          <w:bCs/>
          <w:color w:val="auto"/>
          <w:sz w:val="24"/>
          <w:szCs w:val="24"/>
        </w:rPr>
        <w:t>Recursos Comprendidos</w:t>
      </w:r>
      <w:bookmarkEnd w:id="2"/>
    </w:p>
    <w:p w14:paraId="548C49EB" w14:textId="77777777" w:rsidR="00231883" w:rsidRPr="00231883" w:rsidRDefault="00231883" w:rsidP="00231883">
      <w:pPr>
        <w:spacing w:before="0" w:beforeAutospacing="0" w:after="160" w:afterAutospacing="0" w:line="278" w:lineRule="auto"/>
        <w:rPr>
          <w:rFonts w:ascii="Times New Roman" w:hAnsi="Times New Roman" w:cs="Times New Roman"/>
        </w:rPr>
      </w:pPr>
      <w:r w:rsidRPr="00231883">
        <w:rPr>
          <w:rFonts w:ascii="Times New Roman" w:hAnsi="Times New Roman" w:cs="Times New Roman"/>
        </w:rPr>
        <w:t>Se consideran recursos empresariales:</w:t>
      </w:r>
    </w:p>
    <w:p w14:paraId="24FCA772" w14:textId="77777777" w:rsidR="00231883" w:rsidRPr="00231883" w:rsidRDefault="00231883" w:rsidP="00231883">
      <w:pPr>
        <w:spacing w:before="0" w:beforeAutospacing="0" w:after="160" w:afterAutospacing="0" w:line="278" w:lineRule="auto"/>
        <w:rPr>
          <w:rFonts w:ascii="Times New Roman" w:hAnsi="Times New Roman" w:cs="Times New Roman"/>
          <w:b/>
          <w:bCs/>
        </w:rPr>
      </w:pPr>
      <w:r w:rsidRPr="00231883">
        <w:rPr>
          <w:rFonts w:ascii="Times New Roman" w:hAnsi="Times New Roman" w:cs="Times New Roman"/>
          <w:b/>
          <w:bCs/>
        </w:rPr>
        <w:t>Recursos Tecnológicos</w:t>
      </w:r>
    </w:p>
    <w:p w14:paraId="0BB0898C" w14:textId="77777777" w:rsidR="00231883" w:rsidRPr="00231883" w:rsidRDefault="00231883" w:rsidP="00231883">
      <w:pPr>
        <w:numPr>
          <w:ilvl w:val="0"/>
          <w:numId w:val="2"/>
        </w:numPr>
        <w:spacing w:before="0" w:beforeAutospacing="0" w:after="160" w:afterAutospacing="0" w:line="278" w:lineRule="auto"/>
        <w:rPr>
          <w:rFonts w:ascii="Times New Roman" w:hAnsi="Times New Roman" w:cs="Times New Roman"/>
        </w:rPr>
      </w:pPr>
      <w:r w:rsidRPr="00231883">
        <w:rPr>
          <w:rFonts w:ascii="Times New Roman" w:hAnsi="Times New Roman" w:cs="Times New Roman"/>
        </w:rPr>
        <w:t xml:space="preserve">Computadores </w:t>
      </w:r>
    </w:p>
    <w:p w14:paraId="0E997E21" w14:textId="77777777" w:rsidR="00231883" w:rsidRPr="00231883" w:rsidRDefault="00231883" w:rsidP="00231883">
      <w:pPr>
        <w:numPr>
          <w:ilvl w:val="0"/>
          <w:numId w:val="2"/>
        </w:numPr>
        <w:spacing w:before="0" w:beforeAutospacing="0" w:after="160" w:afterAutospacing="0" w:line="278" w:lineRule="auto"/>
        <w:rPr>
          <w:rFonts w:ascii="Times New Roman" w:hAnsi="Times New Roman" w:cs="Times New Roman"/>
        </w:rPr>
      </w:pPr>
      <w:r w:rsidRPr="00231883">
        <w:rPr>
          <w:rFonts w:ascii="Times New Roman" w:hAnsi="Times New Roman" w:cs="Times New Roman"/>
        </w:rPr>
        <w:t xml:space="preserve">Portátiles </w:t>
      </w:r>
    </w:p>
    <w:p w14:paraId="3188694B" w14:textId="77777777" w:rsidR="00231883" w:rsidRPr="00231883" w:rsidRDefault="00231883" w:rsidP="00231883">
      <w:pPr>
        <w:numPr>
          <w:ilvl w:val="0"/>
          <w:numId w:val="2"/>
        </w:numPr>
        <w:spacing w:before="0" w:beforeAutospacing="0" w:after="160" w:afterAutospacing="0" w:line="278" w:lineRule="auto"/>
        <w:rPr>
          <w:rFonts w:ascii="Times New Roman" w:hAnsi="Times New Roman" w:cs="Times New Roman"/>
        </w:rPr>
      </w:pPr>
      <w:proofErr w:type="spellStart"/>
      <w:r w:rsidRPr="00231883">
        <w:rPr>
          <w:rFonts w:ascii="Times New Roman" w:hAnsi="Times New Roman" w:cs="Times New Roman"/>
        </w:rPr>
        <w:t>Tablets</w:t>
      </w:r>
      <w:proofErr w:type="spellEnd"/>
      <w:r w:rsidRPr="00231883">
        <w:rPr>
          <w:rFonts w:ascii="Times New Roman" w:hAnsi="Times New Roman" w:cs="Times New Roman"/>
        </w:rPr>
        <w:t xml:space="preserve"> </w:t>
      </w:r>
    </w:p>
    <w:p w14:paraId="593C29A7" w14:textId="77777777" w:rsidR="00231883" w:rsidRPr="00231883" w:rsidRDefault="00231883" w:rsidP="00231883">
      <w:pPr>
        <w:numPr>
          <w:ilvl w:val="0"/>
          <w:numId w:val="2"/>
        </w:numPr>
        <w:spacing w:before="0" w:beforeAutospacing="0" w:after="160" w:afterAutospacing="0" w:line="278" w:lineRule="auto"/>
        <w:rPr>
          <w:rFonts w:ascii="Times New Roman" w:hAnsi="Times New Roman" w:cs="Times New Roman"/>
        </w:rPr>
      </w:pPr>
      <w:r w:rsidRPr="00231883">
        <w:rPr>
          <w:rFonts w:ascii="Times New Roman" w:hAnsi="Times New Roman" w:cs="Times New Roman"/>
        </w:rPr>
        <w:lastRenderedPageBreak/>
        <w:t xml:space="preserve">Celulares corporativos </w:t>
      </w:r>
    </w:p>
    <w:p w14:paraId="7416C97A" w14:textId="77777777" w:rsidR="00231883" w:rsidRPr="00231883" w:rsidRDefault="00231883" w:rsidP="00231883">
      <w:pPr>
        <w:numPr>
          <w:ilvl w:val="0"/>
          <w:numId w:val="2"/>
        </w:numPr>
        <w:spacing w:before="0" w:beforeAutospacing="0" w:after="160" w:afterAutospacing="0" w:line="278" w:lineRule="auto"/>
        <w:rPr>
          <w:rFonts w:ascii="Times New Roman" w:hAnsi="Times New Roman" w:cs="Times New Roman"/>
        </w:rPr>
      </w:pPr>
      <w:r w:rsidRPr="00231883">
        <w:rPr>
          <w:rFonts w:ascii="Times New Roman" w:hAnsi="Times New Roman" w:cs="Times New Roman"/>
        </w:rPr>
        <w:t xml:space="preserve">Impresoras </w:t>
      </w:r>
    </w:p>
    <w:p w14:paraId="293C370C" w14:textId="77777777" w:rsidR="00231883" w:rsidRPr="00231883" w:rsidRDefault="00231883" w:rsidP="00231883">
      <w:pPr>
        <w:numPr>
          <w:ilvl w:val="0"/>
          <w:numId w:val="2"/>
        </w:numPr>
        <w:spacing w:before="0" w:beforeAutospacing="0" w:after="160" w:afterAutospacing="0" w:line="278" w:lineRule="auto"/>
        <w:rPr>
          <w:rFonts w:ascii="Times New Roman" w:hAnsi="Times New Roman" w:cs="Times New Roman"/>
        </w:rPr>
      </w:pPr>
      <w:r w:rsidRPr="00231883">
        <w:rPr>
          <w:rFonts w:ascii="Times New Roman" w:hAnsi="Times New Roman" w:cs="Times New Roman"/>
        </w:rPr>
        <w:t xml:space="preserve">Licencias de software de diseño </w:t>
      </w:r>
    </w:p>
    <w:p w14:paraId="0618863A" w14:textId="77777777" w:rsidR="00231883" w:rsidRPr="00231883" w:rsidRDefault="00231883" w:rsidP="00231883">
      <w:pPr>
        <w:spacing w:before="0" w:beforeAutospacing="0" w:after="160" w:afterAutospacing="0" w:line="278" w:lineRule="auto"/>
        <w:rPr>
          <w:rFonts w:ascii="Times New Roman" w:hAnsi="Times New Roman" w:cs="Times New Roman"/>
          <w:b/>
          <w:bCs/>
        </w:rPr>
      </w:pPr>
      <w:r w:rsidRPr="00231883">
        <w:rPr>
          <w:rFonts w:ascii="Times New Roman" w:hAnsi="Times New Roman" w:cs="Times New Roman"/>
          <w:b/>
          <w:bCs/>
        </w:rPr>
        <w:t>Recursos Físicos</w:t>
      </w:r>
    </w:p>
    <w:p w14:paraId="75E221C1" w14:textId="77777777" w:rsidR="00231883" w:rsidRPr="00231883" w:rsidRDefault="00231883" w:rsidP="00231883">
      <w:pPr>
        <w:numPr>
          <w:ilvl w:val="0"/>
          <w:numId w:val="3"/>
        </w:numPr>
        <w:spacing w:before="0" w:beforeAutospacing="0" w:after="160" w:afterAutospacing="0" w:line="278" w:lineRule="auto"/>
        <w:rPr>
          <w:rFonts w:ascii="Times New Roman" w:hAnsi="Times New Roman" w:cs="Times New Roman"/>
        </w:rPr>
      </w:pPr>
      <w:r w:rsidRPr="00231883">
        <w:rPr>
          <w:rFonts w:ascii="Times New Roman" w:hAnsi="Times New Roman" w:cs="Times New Roman"/>
        </w:rPr>
        <w:t xml:space="preserve">Oficinas </w:t>
      </w:r>
    </w:p>
    <w:p w14:paraId="7F35DC46" w14:textId="77777777" w:rsidR="00231883" w:rsidRPr="00231883" w:rsidRDefault="00231883" w:rsidP="00231883">
      <w:pPr>
        <w:numPr>
          <w:ilvl w:val="0"/>
          <w:numId w:val="3"/>
        </w:numPr>
        <w:spacing w:before="0" w:beforeAutospacing="0" w:after="160" w:afterAutospacing="0" w:line="278" w:lineRule="auto"/>
        <w:rPr>
          <w:rFonts w:ascii="Times New Roman" w:hAnsi="Times New Roman" w:cs="Times New Roman"/>
        </w:rPr>
      </w:pPr>
      <w:r w:rsidRPr="00231883">
        <w:rPr>
          <w:rFonts w:ascii="Times New Roman" w:hAnsi="Times New Roman" w:cs="Times New Roman"/>
        </w:rPr>
        <w:t xml:space="preserve">Salas de reuniones </w:t>
      </w:r>
    </w:p>
    <w:p w14:paraId="505070AD" w14:textId="77777777" w:rsidR="00231883" w:rsidRPr="00231883" w:rsidRDefault="00231883" w:rsidP="00231883">
      <w:pPr>
        <w:numPr>
          <w:ilvl w:val="0"/>
          <w:numId w:val="3"/>
        </w:numPr>
        <w:spacing w:before="0" w:beforeAutospacing="0" w:after="160" w:afterAutospacing="0" w:line="278" w:lineRule="auto"/>
        <w:rPr>
          <w:rFonts w:ascii="Times New Roman" w:hAnsi="Times New Roman" w:cs="Times New Roman"/>
        </w:rPr>
      </w:pPr>
      <w:r w:rsidRPr="00231883">
        <w:rPr>
          <w:rFonts w:ascii="Times New Roman" w:hAnsi="Times New Roman" w:cs="Times New Roman"/>
        </w:rPr>
        <w:t xml:space="preserve">Mobiliario </w:t>
      </w:r>
    </w:p>
    <w:p w14:paraId="38FF7171" w14:textId="77777777" w:rsidR="00231883" w:rsidRPr="00231883" w:rsidRDefault="00231883" w:rsidP="00231883">
      <w:pPr>
        <w:numPr>
          <w:ilvl w:val="0"/>
          <w:numId w:val="3"/>
        </w:numPr>
        <w:spacing w:before="0" w:beforeAutospacing="0" w:after="160" w:afterAutospacing="0" w:line="278" w:lineRule="auto"/>
        <w:rPr>
          <w:rFonts w:ascii="Times New Roman" w:hAnsi="Times New Roman" w:cs="Times New Roman"/>
        </w:rPr>
      </w:pPr>
      <w:r w:rsidRPr="00231883">
        <w:rPr>
          <w:rFonts w:ascii="Times New Roman" w:hAnsi="Times New Roman" w:cs="Times New Roman"/>
        </w:rPr>
        <w:t xml:space="preserve">Herramientas de instalación </w:t>
      </w:r>
    </w:p>
    <w:p w14:paraId="3AAFD8AA" w14:textId="77777777" w:rsidR="00231883" w:rsidRPr="00231883" w:rsidRDefault="00231883" w:rsidP="00231883">
      <w:pPr>
        <w:numPr>
          <w:ilvl w:val="0"/>
          <w:numId w:val="3"/>
        </w:numPr>
        <w:spacing w:before="0" w:beforeAutospacing="0" w:after="160" w:afterAutospacing="0" w:line="278" w:lineRule="auto"/>
        <w:rPr>
          <w:rFonts w:ascii="Times New Roman" w:hAnsi="Times New Roman" w:cs="Times New Roman"/>
        </w:rPr>
      </w:pPr>
      <w:r w:rsidRPr="00231883">
        <w:rPr>
          <w:rFonts w:ascii="Times New Roman" w:hAnsi="Times New Roman" w:cs="Times New Roman"/>
        </w:rPr>
        <w:t xml:space="preserve">Vehículos corporativos </w:t>
      </w:r>
    </w:p>
    <w:p w14:paraId="0717B8B8" w14:textId="77777777" w:rsidR="00231883" w:rsidRPr="00231883" w:rsidRDefault="00231883" w:rsidP="00231883">
      <w:pPr>
        <w:spacing w:before="0" w:beforeAutospacing="0" w:after="160" w:afterAutospacing="0" w:line="278" w:lineRule="auto"/>
        <w:rPr>
          <w:rFonts w:ascii="Times New Roman" w:hAnsi="Times New Roman" w:cs="Times New Roman"/>
          <w:b/>
          <w:bCs/>
        </w:rPr>
      </w:pPr>
      <w:r w:rsidRPr="00231883">
        <w:rPr>
          <w:rFonts w:ascii="Times New Roman" w:hAnsi="Times New Roman" w:cs="Times New Roman"/>
          <w:b/>
          <w:bCs/>
        </w:rPr>
        <w:t>Recursos Materiales</w:t>
      </w:r>
    </w:p>
    <w:p w14:paraId="34161ED8" w14:textId="77777777" w:rsidR="00231883" w:rsidRPr="00231883" w:rsidRDefault="00231883" w:rsidP="00231883">
      <w:pPr>
        <w:numPr>
          <w:ilvl w:val="0"/>
          <w:numId w:val="4"/>
        </w:numPr>
        <w:spacing w:before="0" w:beforeAutospacing="0" w:after="160" w:afterAutospacing="0" w:line="278" w:lineRule="auto"/>
        <w:rPr>
          <w:rFonts w:ascii="Times New Roman" w:hAnsi="Times New Roman" w:cs="Times New Roman"/>
        </w:rPr>
      </w:pPr>
      <w:r w:rsidRPr="00231883">
        <w:rPr>
          <w:rFonts w:ascii="Times New Roman" w:hAnsi="Times New Roman" w:cs="Times New Roman"/>
        </w:rPr>
        <w:t xml:space="preserve">Papelería </w:t>
      </w:r>
    </w:p>
    <w:p w14:paraId="4FAA208E" w14:textId="77777777" w:rsidR="00231883" w:rsidRPr="00231883" w:rsidRDefault="00231883" w:rsidP="00231883">
      <w:pPr>
        <w:numPr>
          <w:ilvl w:val="0"/>
          <w:numId w:val="4"/>
        </w:numPr>
        <w:spacing w:before="0" w:beforeAutospacing="0" w:after="160" w:afterAutospacing="0" w:line="278" w:lineRule="auto"/>
        <w:rPr>
          <w:rFonts w:ascii="Times New Roman" w:hAnsi="Times New Roman" w:cs="Times New Roman"/>
        </w:rPr>
      </w:pPr>
      <w:r w:rsidRPr="00231883">
        <w:rPr>
          <w:rFonts w:ascii="Times New Roman" w:hAnsi="Times New Roman" w:cs="Times New Roman"/>
        </w:rPr>
        <w:t xml:space="preserve">Muestras decorativas </w:t>
      </w:r>
    </w:p>
    <w:p w14:paraId="4CAFCA7E" w14:textId="77777777" w:rsidR="00231883" w:rsidRPr="00231883" w:rsidRDefault="00231883" w:rsidP="00231883">
      <w:pPr>
        <w:numPr>
          <w:ilvl w:val="0"/>
          <w:numId w:val="4"/>
        </w:numPr>
        <w:spacing w:before="0" w:beforeAutospacing="0" w:after="160" w:afterAutospacing="0" w:line="278" w:lineRule="auto"/>
        <w:rPr>
          <w:rFonts w:ascii="Times New Roman" w:hAnsi="Times New Roman" w:cs="Times New Roman"/>
        </w:rPr>
      </w:pPr>
      <w:r w:rsidRPr="00231883">
        <w:rPr>
          <w:rFonts w:ascii="Times New Roman" w:hAnsi="Times New Roman" w:cs="Times New Roman"/>
        </w:rPr>
        <w:t xml:space="preserve">Material publicitario </w:t>
      </w:r>
    </w:p>
    <w:p w14:paraId="0EF814A0" w14:textId="77777777" w:rsidR="00231883" w:rsidRPr="00231883" w:rsidRDefault="00231883" w:rsidP="00231883">
      <w:pPr>
        <w:numPr>
          <w:ilvl w:val="0"/>
          <w:numId w:val="4"/>
        </w:numPr>
        <w:spacing w:before="0" w:beforeAutospacing="0" w:after="160" w:afterAutospacing="0" w:line="278" w:lineRule="auto"/>
        <w:rPr>
          <w:rFonts w:ascii="Times New Roman" w:hAnsi="Times New Roman" w:cs="Times New Roman"/>
        </w:rPr>
      </w:pPr>
      <w:r w:rsidRPr="00231883">
        <w:rPr>
          <w:rFonts w:ascii="Times New Roman" w:hAnsi="Times New Roman" w:cs="Times New Roman"/>
        </w:rPr>
        <w:t xml:space="preserve">Insumos operativos </w:t>
      </w:r>
    </w:p>
    <w:p w14:paraId="5E3BF139" w14:textId="77777777" w:rsidR="00231883" w:rsidRPr="00231883" w:rsidRDefault="00231883" w:rsidP="00231883">
      <w:pPr>
        <w:spacing w:before="0" w:beforeAutospacing="0" w:after="160" w:afterAutospacing="0" w:line="278" w:lineRule="auto"/>
        <w:rPr>
          <w:rFonts w:ascii="Times New Roman" w:hAnsi="Times New Roman" w:cs="Times New Roman"/>
          <w:b/>
          <w:bCs/>
        </w:rPr>
      </w:pPr>
      <w:r w:rsidRPr="00231883">
        <w:rPr>
          <w:rFonts w:ascii="Times New Roman" w:hAnsi="Times New Roman" w:cs="Times New Roman"/>
          <w:b/>
          <w:bCs/>
        </w:rPr>
        <w:t>Recursos Financieros</w:t>
      </w:r>
    </w:p>
    <w:p w14:paraId="3CA21344" w14:textId="77777777" w:rsidR="00231883" w:rsidRPr="00231883" w:rsidRDefault="00231883" w:rsidP="00231883">
      <w:pPr>
        <w:numPr>
          <w:ilvl w:val="0"/>
          <w:numId w:val="5"/>
        </w:numPr>
        <w:spacing w:before="0" w:beforeAutospacing="0" w:after="160" w:afterAutospacing="0" w:line="278" w:lineRule="auto"/>
        <w:rPr>
          <w:rFonts w:ascii="Times New Roman" w:hAnsi="Times New Roman" w:cs="Times New Roman"/>
        </w:rPr>
      </w:pPr>
      <w:r w:rsidRPr="00231883">
        <w:rPr>
          <w:rFonts w:ascii="Times New Roman" w:hAnsi="Times New Roman" w:cs="Times New Roman"/>
        </w:rPr>
        <w:t xml:space="preserve">Caja menor </w:t>
      </w:r>
    </w:p>
    <w:p w14:paraId="30C9DF56" w14:textId="77777777" w:rsidR="00231883" w:rsidRPr="00231883" w:rsidRDefault="00231883" w:rsidP="00231883">
      <w:pPr>
        <w:numPr>
          <w:ilvl w:val="0"/>
          <w:numId w:val="5"/>
        </w:numPr>
        <w:spacing w:before="0" w:beforeAutospacing="0" w:after="160" w:afterAutospacing="0" w:line="278" w:lineRule="auto"/>
        <w:rPr>
          <w:rFonts w:ascii="Times New Roman" w:hAnsi="Times New Roman" w:cs="Times New Roman"/>
        </w:rPr>
      </w:pPr>
      <w:r w:rsidRPr="00231883">
        <w:rPr>
          <w:rFonts w:ascii="Times New Roman" w:hAnsi="Times New Roman" w:cs="Times New Roman"/>
        </w:rPr>
        <w:t xml:space="preserve">Presupuestos asignados </w:t>
      </w:r>
    </w:p>
    <w:p w14:paraId="4B89B298" w14:textId="77777777" w:rsidR="00231883" w:rsidRPr="00231883" w:rsidRDefault="00231883" w:rsidP="00231883">
      <w:pPr>
        <w:numPr>
          <w:ilvl w:val="0"/>
          <w:numId w:val="5"/>
        </w:numPr>
        <w:spacing w:before="0" w:beforeAutospacing="0" w:after="160" w:afterAutospacing="0" w:line="278" w:lineRule="auto"/>
        <w:rPr>
          <w:rFonts w:ascii="Times New Roman" w:hAnsi="Times New Roman" w:cs="Times New Roman"/>
        </w:rPr>
      </w:pPr>
      <w:r w:rsidRPr="00231883">
        <w:rPr>
          <w:rFonts w:ascii="Times New Roman" w:hAnsi="Times New Roman" w:cs="Times New Roman"/>
        </w:rPr>
        <w:t xml:space="preserve">Tarjetas corporativas autorizadas </w:t>
      </w:r>
    </w:p>
    <w:p w14:paraId="7C954E93" w14:textId="457A0301" w:rsidR="00231883" w:rsidRPr="00231883" w:rsidRDefault="00231883" w:rsidP="00231883">
      <w:pPr>
        <w:spacing w:after="160" w:line="278" w:lineRule="auto"/>
        <w:rPr>
          <w:rFonts w:ascii="Times New Roman" w:hAnsi="Times New Roman" w:cs="Times New Roman"/>
        </w:rPr>
      </w:pPr>
    </w:p>
    <w:p w14:paraId="06F46A0C" w14:textId="35405030" w:rsidR="00231883" w:rsidRPr="00231883" w:rsidRDefault="00231883" w:rsidP="00231883">
      <w:pPr>
        <w:pStyle w:val="Ttulo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227832548"/>
      <w:r w:rsidRPr="00231883">
        <w:rPr>
          <w:rFonts w:ascii="Times New Roman" w:hAnsi="Times New Roman" w:cs="Times New Roman"/>
          <w:b/>
          <w:bCs/>
          <w:color w:val="auto"/>
          <w:sz w:val="24"/>
          <w:szCs w:val="24"/>
        </w:rPr>
        <w:t>Lineamientos Generales</w:t>
      </w:r>
      <w:bookmarkEnd w:id="3"/>
    </w:p>
    <w:p w14:paraId="6994FF96" w14:textId="77777777" w:rsidR="00231883" w:rsidRPr="00231883" w:rsidRDefault="00231883" w:rsidP="00231883">
      <w:pPr>
        <w:spacing w:before="0" w:beforeAutospacing="0" w:after="160" w:afterAutospacing="0" w:line="278" w:lineRule="auto"/>
        <w:rPr>
          <w:rFonts w:ascii="Times New Roman" w:hAnsi="Times New Roman" w:cs="Times New Roman"/>
          <w:b/>
          <w:bCs/>
        </w:rPr>
      </w:pPr>
      <w:r w:rsidRPr="00231883">
        <w:rPr>
          <w:rFonts w:ascii="Times New Roman" w:hAnsi="Times New Roman" w:cs="Times New Roman"/>
          <w:b/>
          <w:bCs/>
        </w:rPr>
        <w:t>Artículo 1. Uso Laboral</w:t>
      </w:r>
    </w:p>
    <w:p w14:paraId="141E044C" w14:textId="77777777" w:rsidR="00231883" w:rsidRPr="00231883" w:rsidRDefault="00231883" w:rsidP="00231883">
      <w:pPr>
        <w:spacing w:before="0" w:beforeAutospacing="0" w:after="160" w:afterAutospacing="0" w:line="278" w:lineRule="auto"/>
        <w:rPr>
          <w:rFonts w:ascii="Times New Roman" w:hAnsi="Times New Roman" w:cs="Times New Roman"/>
        </w:rPr>
      </w:pPr>
      <w:r w:rsidRPr="00231883">
        <w:rPr>
          <w:rFonts w:ascii="Times New Roman" w:hAnsi="Times New Roman" w:cs="Times New Roman"/>
        </w:rPr>
        <w:t>Todos los recursos deberán utilizarse exclusivamente para fines laborales y actividades relacionadas con los objetivos de la empresa.</w:t>
      </w:r>
    </w:p>
    <w:p w14:paraId="5E97932D" w14:textId="77777777" w:rsidR="00231883" w:rsidRPr="00231883" w:rsidRDefault="00231883" w:rsidP="00231883">
      <w:pPr>
        <w:spacing w:before="0" w:beforeAutospacing="0" w:after="160" w:afterAutospacing="0" w:line="278" w:lineRule="auto"/>
        <w:rPr>
          <w:rFonts w:ascii="Times New Roman" w:hAnsi="Times New Roman" w:cs="Times New Roman"/>
          <w:b/>
          <w:bCs/>
        </w:rPr>
      </w:pPr>
      <w:r w:rsidRPr="00231883">
        <w:rPr>
          <w:rFonts w:ascii="Times New Roman" w:hAnsi="Times New Roman" w:cs="Times New Roman"/>
          <w:b/>
          <w:bCs/>
        </w:rPr>
        <w:lastRenderedPageBreak/>
        <w:t>Artículo 2. Responsabilidad Individual</w:t>
      </w:r>
    </w:p>
    <w:p w14:paraId="77F60EB2" w14:textId="77777777" w:rsidR="00231883" w:rsidRPr="00231883" w:rsidRDefault="00231883" w:rsidP="00231883">
      <w:pPr>
        <w:spacing w:before="0" w:beforeAutospacing="0" w:after="160" w:afterAutospacing="0" w:line="278" w:lineRule="auto"/>
        <w:rPr>
          <w:rFonts w:ascii="Times New Roman" w:hAnsi="Times New Roman" w:cs="Times New Roman"/>
        </w:rPr>
      </w:pPr>
      <w:r w:rsidRPr="00231883">
        <w:rPr>
          <w:rFonts w:ascii="Times New Roman" w:hAnsi="Times New Roman" w:cs="Times New Roman"/>
        </w:rPr>
        <w:t>Cada colaborador será responsable del cuidado, custodia y uso correcto de los recursos asignados.</w:t>
      </w:r>
    </w:p>
    <w:p w14:paraId="359EAB57" w14:textId="77777777" w:rsidR="00231883" w:rsidRPr="00231883" w:rsidRDefault="00231883" w:rsidP="00231883">
      <w:pPr>
        <w:spacing w:before="0" w:beforeAutospacing="0" w:after="160" w:afterAutospacing="0" w:line="278" w:lineRule="auto"/>
        <w:rPr>
          <w:rFonts w:ascii="Times New Roman" w:hAnsi="Times New Roman" w:cs="Times New Roman"/>
          <w:b/>
          <w:bCs/>
        </w:rPr>
      </w:pPr>
      <w:r w:rsidRPr="00231883">
        <w:rPr>
          <w:rFonts w:ascii="Times New Roman" w:hAnsi="Times New Roman" w:cs="Times New Roman"/>
          <w:b/>
          <w:bCs/>
        </w:rPr>
        <w:t>Artículo 3. Conservación</w:t>
      </w:r>
    </w:p>
    <w:p w14:paraId="231FF901" w14:textId="77777777" w:rsidR="00231883" w:rsidRPr="00231883" w:rsidRDefault="00231883" w:rsidP="00231883">
      <w:pPr>
        <w:spacing w:before="0" w:beforeAutospacing="0" w:after="160" w:afterAutospacing="0" w:line="278" w:lineRule="auto"/>
        <w:rPr>
          <w:rFonts w:ascii="Times New Roman" w:hAnsi="Times New Roman" w:cs="Times New Roman"/>
        </w:rPr>
      </w:pPr>
      <w:r w:rsidRPr="00231883">
        <w:rPr>
          <w:rFonts w:ascii="Times New Roman" w:hAnsi="Times New Roman" w:cs="Times New Roman"/>
        </w:rPr>
        <w:t>Todo usuario deberá prevenir daños, pérdidas, deterioro o uso indebido.</w:t>
      </w:r>
    </w:p>
    <w:p w14:paraId="1CA07162" w14:textId="77777777" w:rsidR="00231883" w:rsidRPr="00231883" w:rsidRDefault="00231883" w:rsidP="00231883">
      <w:pPr>
        <w:spacing w:before="0" w:beforeAutospacing="0" w:after="160" w:afterAutospacing="0" w:line="278" w:lineRule="auto"/>
        <w:rPr>
          <w:rFonts w:ascii="Times New Roman" w:hAnsi="Times New Roman" w:cs="Times New Roman"/>
          <w:b/>
          <w:bCs/>
        </w:rPr>
      </w:pPr>
      <w:r w:rsidRPr="00231883">
        <w:rPr>
          <w:rFonts w:ascii="Times New Roman" w:hAnsi="Times New Roman" w:cs="Times New Roman"/>
          <w:b/>
          <w:bCs/>
        </w:rPr>
        <w:t>Artículo 4. Reporte Inmediato</w:t>
      </w:r>
    </w:p>
    <w:p w14:paraId="522A8428" w14:textId="77777777" w:rsidR="00231883" w:rsidRPr="00231883" w:rsidRDefault="00231883" w:rsidP="00231883">
      <w:pPr>
        <w:spacing w:before="0" w:beforeAutospacing="0" w:after="160" w:afterAutospacing="0" w:line="278" w:lineRule="auto"/>
        <w:rPr>
          <w:rFonts w:ascii="Times New Roman" w:hAnsi="Times New Roman" w:cs="Times New Roman"/>
        </w:rPr>
      </w:pPr>
      <w:r w:rsidRPr="00231883">
        <w:rPr>
          <w:rFonts w:ascii="Times New Roman" w:hAnsi="Times New Roman" w:cs="Times New Roman"/>
        </w:rPr>
        <w:t>Cualquier daño, pérdida, falla o uso irregular deberá reportarse inmediatamente al jefe directo o área administrativa.</w:t>
      </w:r>
    </w:p>
    <w:p w14:paraId="441CDE47" w14:textId="668989D8" w:rsidR="00231883" w:rsidRPr="00231883" w:rsidRDefault="00231883" w:rsidP="00231883">
      <w:pPr>
        <w:spacing w:after="160" w:line="278" w:lineRule="auto"/>
        <w:rPr>
          <w:rFonts w:ascii="Times New Roman" w:hAnsi="Times New Roman" w:cs="Times New Roman"/>
        </w:rPr>
      </w:pPr>
    </w:p>
    <w:p w14:paraId="22882B47" w14:textId="37F515E4" w:rsidR="00231883" w:rsidRPr="00231883" w:rsidRDefault="00231883" w:rsidP="00231883">
      <w:pPr>
        <w:pStyle w:val="Ttulo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" w:name="_Toc227832549"/>
      <w:r w:rsidRPr="00231883">
        <w:rPr>
          <w:rFonts w:ascii="Times New Roman" w:hAnsi="Times New Roman" w:cs="Times New Roman"/>
          <w:b/>
          <w:bCs/>
          <w:color w:val="auto"/>
          <w:sz w:val="24"/>
          <w:szCs w:val="24"/>
        </w:rPr>
        <w:t>Uso de Equipos Tecnológicos</w:t>
      </w:r>
      <w:bookmarkEnd w:id="4"/>
    </w:p>
    <w:p w14:paraId="5CF10255" w14:textId="77777777" w:rsidR="00231883" w:rsidRPr="00231883" w:rsidRDefault="00231883" w:rsidP="00231883">
      <w:pPr>
        <w:numPr>
          <w:ilvl w:val="0"/>
          <w:numId w:val="6"/>
        </w:numPr>
        <w:spacing w:before="0" w:beforeAutospacing="0" w:after="160" w:afterAutospacing="0" w:line="278" w:lineRule="auto"/>
        <w:rPr>
          <w:rFonts w:ascii="Times New Roman" w:hAnsi="Times New Roman" w:cs="Times New Roman"/>
        </w:rPr>
      </w:pPr>
      <w:r w:rsidRPr="00231883">
        <w:rPr>
          <w:rFonts w:ascii="Times New Roman" w:hAnsi="Times New Roman" w:cs="Times New Roman"/>
        </w:rPr>
        <w:t xml:space="preserve">No instalar programas sin autorización. </w:t>
      </w:r>
    </w:p>
    <w:p w14:paraId="24F351EB" w14:textId="77777777" w:rsidR="00231883" w:rsidRPr="00231883" w:rsidRDefault="00231883" w:rsidP="00231883">
      <w:pPr>
        <w:numPr>
          <w:ilvl w:val="0"/>
          <w:numId w:val="6"/>
        </w:numPr>
        <w:spacing w:before="0" w:beforeAutospacing="0" w:after="160" w:afterAutospacing="0" w:line="278" w:lineRule="auto"/>
        <w:rPr>
          <w:rFonts w:ascii="Times New Roman" w:hAnsi="Times New Roman" w:cs="Times New Roman"/>
        </w:rPr>
      </w:pPr>
      <w:r w:rsidRPr="00231883">
        <w:rPr>
          <w:rFonts w:ascii="Times New Roman" w:hAnsi="Times New Roman" w:cs="Times New Roman"/>
        </w:rPr>
        <w:t xml:space="preserve">No compartir contraseñas. </w:t>
      </w:r>
    </w:p>
    <w:p w14:paraId="259A7273" w14:textId="77777777" w:rsidR="00231883" w:rsidRPr="00231883" w:rsidRDefault="00231883" w:rsidP="00231883">
      <w:pPr>
        <w:numPr>
          <w:ilvl w:val="0"/>
          <w:numId w:val="6"/>
        </w:numPr>
        <w:spacing w:before="0" w:beforeAutospacing="0" w:after="160" w:afterAutospacing="0" w:line="278" w:lineRule="auto"/>
        <w:rPr>
          <w:rFonts w:ascii="Times New Roman" w:hAnsi="Times New Roman" w:cs="Times New Roman"/>
        </w:rPr>
      </w:pPr>
      <w:r w:rsidRPr="00231883">
        <w:rPr>
          <w:rFonts w:ascii="Times New Roman" w:hAnsi="Times New Roman" w:cs="Times New Roman"/>
        </w:rPr>
        <w:t xml:space="preserve">No usar equipos para actividades ilícitas o personales excesivas. </w:t>
      </w:r>
    </w:p>
    <w:p w14:paraId="31256398" w14:textId="77777777" w:rsidR="00231883" w:rsidRPr="00231883" w:rsidRDefault="00231883" w:rsidP="00231883">
      <w:pPr>
        <w:numPr>
          <w:ilvl w:val="0"/>
          <w:numId w:val="6"/>
        </w:numPr>
        <w:spacing w:before="0" w:beforeAutospacing="0" w:after="160" w:afterAutospacing="0" w:line="278" w:lineRule="auto"/>
        <w:rPr>
          <w:rFonts w:ascii="Times New Roman" w:hAnsi="Times New Roman" w:cs="Times New Roman"/>
        </w:rPr>
      </w:pPr>
      <w:r w:rsidRPr="00231883">
        <w:rPr>
          <w:rFonts w:ascii="Times New Roman" w:hAnsi="Times New Roman" w:cs="Times New Roman"/>
        </w:rPr>
        <w:t xml:space="preserve">Realizar copias de seguridad cuando aplique. </w:t>
      </w:r>
    </w:p>
    <w:p w14:paraId="026A9271" w14:textId="77777777" w:rsidR="00231883" w:rsidRPr="00231883" w:rsidRDefault="00231883" w:rsidP="00231883">
      <w:pPr>
        <w:numPr>
          <w:ilvl w:val="0"/>
          <w:numId w:val="6"/>
        </w:numPr>
        <w:spacing w:before="0" w:beforeAutospacing="0" w:after="160" w:afterAutospacing="0" w:line="278" w:lineRule="auto"/>
        <w:rPr>
          <w:rFonts w:ascii="Times New Roman" w:hAnsi="Times New Roman" w:cs="Times New Roman"/>
        </w:rPr>
      </w:pPr>
      <w:r w:rsidRPr="00231883">
        <w:rPr>
          <w:rFonts w:ascii="Times New Roman" w:hAnsi="Times New Roman" w:cs="Times New Roman"/>
        </w:rPr>
        <w:t xml:space="preserve">Mantener equipos protegidos y actualizados. </w:t>
      </w:r>
    </w:p>
    <w:p w14:paraId="4D80B2D2" w14:textId="4F756AA8" w:rsidR="00231883" w:rsidRPr="00231883" w:rsidRDefault="00231883" w:rsidP="00231883">
      <w:pPr>
        <w:spacing w:after="160" w:line="278" w:lineRule="auto"/>
        <w:rPr>
          <w:rFonts w:ascii="Times New Roman" w:hAnsi="Times New Roman" w:cs="Times New Roman"/>
        </w:rPr>
      </w:pPr>
    </w:p>
    <w:p w14:paraId="5D58FDDA" w14:textId="7A7D9A7D" w:rsidR="00231883" w:rsidRPr="00231883" w:rsidRDefault="00231883" w:rsidP="00231883">
      <w:pPr>
        <w:pStyle w:val="Ttulo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5" w:name="_Toc227832550"/>
      <w:r w:rsidRPr="00231883">
        <w:rPr>
          <w:rFonts w:ascii="Times New Roman" w:hAnsi="Times New Roman" w:cs="Times New Roman"/>
          <w:b/>
          <w:bCs/>
          <w:color w:val="auto"/>
          <w:sz w:val="24"/>
          <w:szCs w:val="24"/>
        </w:rPr>
        <w:t>Uso de Internet y Correo Corporativo</w:t>
      </w:r>
      <w:bookmarkEnd w:id="5"/>
    </w:p>
    <w:p w14:paraId="3A0F83B0" w14:textId="77777777" w:rsidR="00231883" w:rsidRPr="00231883" w:rsidRDefault="00231883" w:rsidP="00231883">
      <w:pPr>
        <w:numPr>
          <w:ilvl w:val="0"/>
          <w:numId w:val="7"/>
        </w:numPr>
        <w:spacing w:before="0" w:beforeAutospacing="0" w:after="160" w:afterAutospacing="0" w:line="278" w:lineRule="auto"/>
        <w:rPr>
          <w:rFonts w:ascii="Times New Roman" w:hAnsi="Times New Roman" w:cs="Times New Roman"/>
        </w:rPr>
      </w:pPr>
      <w:r w:rsidRPr="00231883">
        <w:rPr>
          <w:rFonts w:ascii="Times New Roman" w:hAnsi="Times New Roman" w:cs="Times New Roman"/>
        </w:rPr>
        <w:t xml:space="preserve">Uso profesional y responsable. </w:t>
      </w:r>
    </w:p>
    <w:p w14:paraId="003BDB92" w14:textId="77777777" w:rsidR="00231883" w:rsidRPr="00231883" w:rsidRDefault="00231883" w:rsidP="00231883">
      <w:pPr>
        <w:numPr>
          <w:ilvl w:val="0"/>
          <w:numId w:val="7"/>
        </w:numPr>
        <w:spacing w:before="0" w:beforeAutospacing="0" w:after="160" w:afterAutospacing="0" w:line="278" w:lineRule="auto"/>
        <w:rPr>
          <w:rFonts w:ascii="Times New Roman" w:hAnsi="Times New Roman" w:cs="Times New Roman"/>
        </w:rPr>
      </w:pPr>
      <w:r w:rsidRPr="00231883">
        <w:rPr>
          <w:rFonts w:ascii="Times New Roman" w:hAnsi="Times New Roman" w:cs="Times New Roman"/>
        </w:rPr>
        <w:t xml:space="preserve">Prohibido acceder a contenido inapropiado. </w:t>
      </w:r>
    </w:p>
    <w:p w14:paraId="13632158" w14:textId="77777777" w:rsidR="00231883" w:rsidRPr="00231883" w:rsidRDefault="00231883" w:rsidP="00231883">
      <w:pPr>
        <w:numPr>
          <w:ilvl w:val="0"/>
          <w:numId w:val="7"/>
        </w:numPr>
        <w:spacing w:before="0" w:beforeAutospacing="0" w:after="160" w:afterAutospacing="0" w:line="278" w:lineRule="auto"/>
        <w:rPr>
          <w:rFonts w:ascii="Times New Roman" w:hAnsi="Times New Roman" w:cs="Times New Roman"/>
        </w:rPr>
      </w:pPr>
      <w:r w:rsidRPr="00231883">
        <w:rPr>
          <w:rFonts w:ascii="Times New Roman" w:hAnsi="Times New Roman" w:cs="Times New Roman"/>
        </w:rPr>
        <w:t xml:space="preserve">No enviar información confidencial sin autorización. </w:t>
      </w:r>
    </w:p>
    <w:p w14:paraId="5D02F460" w14:textId="77777777" w:rsidR="00231883" w:rsidRPr="00231883" w:rsidRDefault="00231883" w:rsidP="00231883">
      <w:pPr>
        <w:numPr>
          <w:ilvl w:val="0"/>
          <w:numId w:val="7"/>
        </w:numPr>
        <w:spacing w:before="0" w:beforeAutospacing="0" w:after="160" w:afterAutospacing="0" w:line="278" w:lineRule="auto"/>
        <w:rPr>
          <w:rFonts w:ascii="Times New Roman" w:hAnsi="Times New Roman" w:cs="Times New Roman"/>
        </w:rPr>
      </w:pPr>
      <w:r w:rsidRPr="00231883">
        <w:rPr>
          <w:rFonts w:ascii="Times New Roman" w:hAnsi="Times New Roman" w:cs="Times New Roman"/>
        </w:rPr>
        <w:t xml:space="preserve">Mantener lenguaje profesional en comunicaciones. </w:t>
      </w:r>
    </w:p>
    <w:p w14:paraId="5565F30D" w14:textId="39C4D6E9" w:rsidR="00231883" w:rsidRPr="00231883" w:rsidRDefault="00231883" w:rsidP="00231883">
      <w:pPr>
        <w:spacing w:after="160" w:line="278" w:lineRule="auto"/>
        <w:rPr>
          <w:rFonts w:ascii="Times New Roman" w:hAnsi="Times New Roman" w:cs="Times New Roman"/>
        </w:rPr>
      </w:pPr>
    </w:p>
    <w:p w14:paraId="432A2685" w14:textId="4E21E0F0" w:rsidR="00231883" w:rsidRPr="00231883" w:rsidRDefault="00231883" w:rsidP="00231883">
      <w:pPr>
        <w:pStyle w:val="Ttulo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6" w:name="_Toc227832551"/>
      <w:r w:rsidRPr="00231883">
        <w:rPr>
          <w:rFonts w:ascii="Times New Roman" w:hAnsi="Times New Roman" w:cs="Times New Roman"/>
          <w:b/>
          <w:bCs/>
          <w:color w:val="auto"/>
          <w:sz w:val="24"/>
          <w:szCs w:val="24"/>
        </w:rPr>
        <w:t>Uso de Vehículos y Transporte</w:t>
      </w:r>
      <w:bookmarkEnd w:id="6"/>
    </w:p>
    <w:p w14:paraId="43148C44" w14:textId="77777777" w:rsidR="00231883" w:rsidRPr="00231883" w:rsidRDefault="00231883" w:rsidP="00231883">
      <w:pPr>
        <w:spacing w:before="0" w:beforeAutospacing="0" w:after="160" w:afterAutospacing="0" w:line="278" w:lineRule="auto"/>
        <w:rPr>
          <w:rFonts w:ascii="Times New Roman" w:hAnsi="Times New Roman" w:cs="Times New Roman"/>
        </w:rPr>
      </w:pPr>
      <w:r w:rsidRPr="00231883">
        <w:rPr>
          <w:rFonts w:ascii="Times New Roman" w:hAnsi="Times New Roman" w:cs="Times New Roman"/>
        </w:rPr>
        <w:t>Cuando aplique:</w:t>
      </w:r>
    </w:p>
    <w:p w14:paraId="0655DF47" w14:textId="77777777" w:rsidR="00231883" w:rsidRPr="00231883" w:rsidRDefault="00231883" w:rsidP="00231883">
      <w:pPr>
        <w:numPr>
          <w:ilvl w:val="0"/>
          <w:numId w:val="8"/>
        </w:numPr>
        <w:spacing w:before="0" w:beforeAutospacing="0" w:after="160" w:afterAutospacing="0" w:line="278" w:lineRule="auto"/>
        <w:rPr>
          <w:rFonts w:ascii="Times New Roman" w:hAnsi="Times New Roman" w:cs="Times New Roman"/>
        </w:rPr>
      </w:pPr>
      <w:r w:rsidRPr="00231883">
        <w:rPr>
          <w:rFonts w:ascii="Times New Roman" w:hAnsi="Times New Roman" w:cs="Times New Roman"/>
        </w:rPr>
        <w:t xml:space="preserve">Solo personal autorizado podrá conducir. </w:t>
      </w:r>
    </w:p>
    <w:p w14:paraId="276360B7" w14:textId="77777777" w:rsidR="00231883" w:rsidRPr="00231883" w:rsidRDefault="00231883" w:rsidP="00231883">
      <w:pPr>
        <w:numPr>
          <w:ilvl w:val="0"/>
          <w:numId w:val="8"/>
        </w:numPr>
        <w:spacing w:before="0" w:beforeAutospacing="0" w:after="160" w:afterAutospacing="0" w:line="278" w:lineRule="auto"/>
        <w:rPr>
          <w:rFonts w:ascii="Times New Roman" w:hAnsi="Times New Roman" w:cs="Times New Roman"/>
        </w:rPr>
      </w:pPr>
      <w:r w:rsidRPr="00231883">
        <w:rPr>
          <w:rFonts w:ascii="Times New Roman" w:hAnsi="Times New Roman" w:cs="Times New Roman"/>
        </w:rPr>
        <w:t xml:space="preserve">Uso exclusivo empresarial. </w:t>
      </w:r>
    </w:p>
    <w:p w14:paraId="2A820F9E" w14:textId="77777777" w:rsidR="00231883" w:rsidRPr="00231883" w:rsidRDefault="00231883" w:rsidP="00231883">
      <w:pPr>
        <w:numPr>
          <w:ilvl w:val="0"/>
          <w:numId w:val="8"/>
        </w:numPr>
        <w:spacing w:before="0" w:beforeAutospacing="0" w:after="160" w:afterAutospacing="0" w:line="278" w:lineRule="auto"/>
        <w:rPr>
          <w:rFonts w:ascii="Times New Roman" w:hAnsi="Times New Roman" w:cs="Times New Roman"/>
        </w:rPr>
      </w:pPr>
      <w:r w:rsidRPr="00231883">
        <w:rPr>
          <w:rFonts w:ascii="Times New Roman" w:hAnsi="Times New Roman" w:cs="Times New Roman"/>
        </w:rPr>
        <w:t xml:space="preserve">Cumplir normas de tránsito. </w:t>
      </w:r>
    </w:p>
    <w:p w14:paraId="5A9DF0A5" w14:textId="77777777" w:rsidR="00231883" w:rsidRPr="00231883" w:rsidRDefault="00231883" w:rsidP="00231883">
      <w:pPr>
        <w:numPr>
          <w:ilvl w:val="0"/>
          <w:numId w:val="8"/>
        </w:numPr>
        <w:spacing w:before="0" w:beforeAutospacing="0" w:after="160" w:afterAutospacing="0" w:line="278" w:lineRule="auto"/>
        <w:rPr>
          <w:rFonts w:ascii="Times New Roman" w:hAnsi="Times New Roman" w:cs="Times New Roman"/>
        </w:rPr>
      </w:pPr>
      <w:r w:rsidRPr="00231883">
        <w:rPr>
          <w:rFonts w:ascii="Times New Roman" w:hAnsi="Times New Roman" w:cs="Times New Roman"/>
        </w:rPr>
        <w:t xml:space="preserve">Reportar incidentes de inmediato. </w:t>
      </w:r>
    </w:p>
    <w:p w14:paraId="7825D862" w14:textId="4922091F" w:rsidR="00231883" w:rsidRPr="00231883" w:rsidRDefault="00231883" w:rsidP="00231883">
      <w:pPr>
        <w:spacing w:after="160" w:line="278" w:lineRule="auto"/>
        <w:rPr>
          <w:rFonts w:ascii="Times New Roman" w:hAnsi="Times New Roman" w:cs="Times New Roman"/>
        </w:rPr>
      </w:pPr>
    </w:p>
    <w:p w14:paraId="5EEB1DC3" w14:textId="372A72DF" w:rsidR="00231883" w:rsidRPr="00231883" w:rsidRDefault="00231883" w:rsidP="00231883">
      <w:pPr>
        <w:pStyle w:val="Ttulo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7" w:name="_Toc227832552"/>
      <w:r w:rsidRPr="00231883">
        <w:rPr>
          <w:rFonts w:ascii="Times New Roman" w:hAnsi="Times New Roman" w:cs="Times New Roman"/>
          <w:b/>
          <w:bCs/>
          <w:color w:val="auto"/>
          <w:sz w:val="24"/>
          <w:szCs w:val="24"/>
        </w:rPr>
        <w:t>Uso de Recursos Financieros</w:t>
      </w:r>
      <w:bookmarkEnd w:id="7"/>
    </w:p>
    <w:p w14:paraId="7CE1ACE9" w14:textId="77777777" w:rsidR="00231883" w:rsidRPr="00231883" w:rsidRDefault="00231883" w:rsidP="00231883">
      <w:pPr>
        <w:numPr>
          <w:ilvl w:val="0"/>
          <w:numId w:val="9"/>
        </w:numPr>
        <w:spacing w:before="0" w:beforeAutospacing="0" w:after="160" w:afterAutospacing="0" w:line="278" w:lineRule="auto"/>
        <w:rPr>
          <w:rFonts w:ascii="Times New Roman" w:hAnsi="Times New Roman" w:cs="Times New Roman"/>
        </w:rPr>
      </w:pPr>
      <w:r w:rsidRPr="00231883">
        <w:rPr>
          <w:rFonts w:ascii="Times New Roman" w:hAnsi="Times New Roman" w:cs="Times New Roman"/>
        </w:rPr>
        <w:t xml:space="preserve">Todo gasto debe estar autorizado. </w:t>
      </w:r>
    </w:p>
    <w:p w14:paraId="78B35622" w14:textId="77777777" w:rsidR="00231883" w:rsidRPr="00231883" w:rsidRDefault="00231883" w:rsidP="00231883">
      <w:pPr>
        <w:numPr>
          <w:ilvl w:val="0"/>
          <w:numId w:val="9"/>
        </w:numPr>
        <w:spacing w:before="0" w:beforeAutospacing="0" w:after="160" w:afterAutospacing="0" w:line="278" w:lineRule="auto"/>
        <w:rPr>
          <w:rFonts w:ascii="Times New Roman" w:hAnsi="Times New Roman" w:cs="Times New Roman"/>
        </w:rPr>
      </w:pPr>
      <w:r w:rsidRPr="00231883">
        <w:rPr>
          <w:rFonts w:ascii="Times New Roman" w:hAnsi="Times New Roman" w:cs="Times New Roman"/>
        </w:rPr>
        <w:t xml:space="preserve">Presentar facturas o soportes. </w:t>
      </w:r>
    </w:p>
    <w:p w14:paraId="12FC6159" w14:textId="77777777" w:rsidR="00231883" w:rsidRPr="00231883" w:rsidRDefault="00231883" w:rsidP="00231883">
      <w:pPr>
        <w:numPr>
          <w:ilvl w:val="0"/>
          <w:numId w:val="9"/>
        </w:numPr>
        <w:spacing w:before="0" w:beforeAutospacing="0" w:after="160" w:afterAutospacing="0" w:line="278" w:lineRule="auto"/>
        <w:rPr>
          <w:rFonts w:ascii="Times New Roman" w:hAnsi="Times New Roman" w:cs="Times New Roman"/>
        </w:rPr>
      </w:pPr>
      <w:r w:rsidRPr="00231883">
        <w:rPr>
          <w:rFonts w:ascii="Times New Roman" w:hAnsi="Times New Roman" w:cs="Times New Roman"/>
        </w:rPr>
        <w:t xml:space="preserve">Prohibido uso personal de fondos empresariales. </w:t>
      </w:r>
    </w:p>
    <w:p w14:paraId="772F44B5" w14:textId="77777777" w:rsidR="00231883" w:rsidRPr="00231883" w:rsidRDefault="00231883" w:rsidP="00231883">
      <w:pPr>
        <w:numPr>
          <w:ilvl w:val="0"/>
          <w:numId w:val="9"/>
        </w:numPr>
        <w:spacing w:before="0" w:beforeAutospacing="0" w:after="160" w:afterAutospacing="0" w:line="278" w:lineRule="auto"/>
        <w:rPr>
          <w:rFonts w:ascii="Times New Roman" w:hAnsi="Times New Roman" w:cs="Times New Roman"/>
        </w:rPr>
      </w:pPr>
      <w:r w:rsidRPr="00231883">
        <w:rPr>
          <w:rFonts w:ascii="Times New Roman" w:hAnsi="Times New Roman" w:cs="Times New Roman"/>
        </w:rPr>
        <w:t xml:space="preserve">Cumplir presupuestos aprobados. </w:t>
      </w:r>
    </w:p>
    <w:p w14:paraId="6B6BC87D" w14:textId="3D5A37F8" w:rsidR="00231883" w:rsidRPr="00231883" w:rsidRDefault="00231883" w:rsidP="00231883">
      <w:pPr>
        <w:spacing w:after="160" w:line="278" w:lineRule="auto"/>
        <w:rPr>
          <w:rFonts w:ascii="Times New Roman" w:hAnsi="Times New Roman" w:cs="Times New Roman"/>
        </w:rPr>
      </w:pPr>
    </w:p>
    <w:p w14:paraId="20F7639D" w14:textId="50E7D991" w:rsidR="00231883" w:rsidRPr="00231883" w:rsidRDefault="00231883" w:rsidP="00231883">
      <w:pPr>
        <w:pStyle w:val="Ttulo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8" w:name="_Toc227832553"/>
      <w:r w:rsidRPr="00231883">
        <w:rPr>
          <w:rFonts w:ascii="Times New Roman" w:hAnsi="Times New Roman" w:cs="Times New Roman"/>
          <w:b/>
          <w:bCs/>
          <w:color w:val="auto"/>
          <w:sz w:val="24"/>
          <w:szCs w:val="24"/>
        </w:rPr>
        <w:t>Ahorro y Sostenibilidad</w:t>
      </w:r>
      <w:bookmarkEnd w:id="8"/>
    </w:p>
    <w:p w14:paraId="4DB54FC8" w14:textId="77777777" w:rsidR="00231883" w:rsidRPr="00231883" w:rsidRDefault="00231883" w:rsidP="00231883">
      <w:pPr>
        <w:spacing w:before="0" w:beforeAutospacing="0" w:after="160" w:afterAutospacing="0" w:line="278" w:lineRule="auto"/>
        <w:rPr>
          <w:rFonts w:ascii="Times New Roman" w:hAnsi="Times New Roman" w:cs="Times New Roman"/>
        </w:rPr>
      </w:pPr>
      <w:r w:rsidRPr="00231883">
        <w:rPr>
          <w:rFonts w:ascii="Times New Roman" w:hAnsi="Times New Roman" w:cs="Times New Roman"/>
        </w:rPr>
        <w:t>Luxe Intérieur promueve el uso eficiente de recursos:</w:t>
      </w:r>
    </w:p>
    <w:p w14:paraId="3FC28C04" w14:textId="77777777" w:rsidR="00231883" w:rsidRPr="00231883" w:rsidRDefault="00231883" w:rsidP="00231883">
      <w:pPr>
        <w:numPr>
          <w:ilvl w:val="0"/>
          <w:numId w:val="10"/>
        </w:numPr>
        <w:spacing w:before="0" w:beforeAutospacing="0" w:after="160" w:afterAutospacing="0" w:line="278" w:lineRule="auto"/>
        <w:rPr>
          <w:rFonts w:ascii="Times New Roman" w:hAnsi="Times New Roman" w:cs="Times New Roman"/>
        </w:rPr>
      </w:pPr>
      <w:r w:rsidRPr="00231883">
        <w:rPr>
          <w:rFonts w:ascii="Times New Roman" w:hAnsi="Times New Roman" w:cs="Times New Roman"/>
        </w:rPr>
        <w:t xml:space="preserve">Apagar luces y equipos no utilizados. </w:t>
      </w:r>
    </w:p>
    <w:p w14:paraId="25823F8F" w14:textId="77777777" w:rsidR="00231883" w:rsidRPr="00231883" w:rsidRDefault="00231883" w:rsidP="00231883">
      <w:pPr>
        <w:numPr>
          <w:ilvl w:val="0"/>
          <w:numId w:val="10"/>
        </w:numPr>
        <w:spacing w:before="0" w:beforeAutospacing="0" w:after="160" w:afterAutospacing="0" w:line="278" w:lineRule="auto"/>
        <w:rPr>
          <w:rFonts w:ascii="Times New Roman" w:hAnsi="Times New Roman" w:cs="Times New Roman"/>
        </w:rPr>
      </w:pPr>
      <w:r w:rsidRPr="00231883">
        <w:rPr>
          <w:rFonts w:ascii="Times New Roman" w:hAnsi="Times New Roman" w:cs="Times New Roman"/>
        </w:rPr>
        <w:t xml:space="preserve">Reducir impresión innecesaria. </w:t>
      </w:r>
    </w:p>
    <w:p w14:paraId="10CD1D14" w14:textId="77777777" w:rsidR="00231883" w:rsidRPr="00231883" w:rsidRDefault="00231883" w:rsidP="00231883">
      <w:pPr>
        <w:numPr>
          <w:ilvl w:val="0"/>
          <w:numId w:val="10"/>
        </w:numPr>
        <w:spacing w:before="0" w:beforeAutospacing="0" w:after="160" w:afterAutospacing="0" w:line="278" w:lineRule="auto"/>
        <w:rPr>
          <w:rFonts w:ascii="Times New Roman" w:hAnsi="Times New Roman" w:cs="Times New Roman"/>
        </w:rPr>
      </w:pPr>
      <w:r w:rsidRPr="00231883">
        <w:rPr>
          <w:rFonts w:ascii="Times New Roman" w:hAnsi="Times New Roman" w:cs="Times New Roman"/>
        </w:rPr>
        <w:t xml:space="preserve">Reutilizar materiales cuando sea posible. </w:t>
      </w:r>
    </w:p>
    <w:p w14:paraId="27E150B9" w14:textId="77777777" w:rsidR="00231883" w:rsidRPr="00231883" w:rsidRDefault="00231883" w:rsidP="00231883">
      <w:pPr>
        <w:numPr>
          <w:ilvl w:val="0"/>
          <w:numId w:val="10"/>
        </w:numPr>
        <w:spacing w:before="0" w:beforeAutospacing="0" w:after="160" w:afterAutospacing="0" w:line="278" w:lineRule="auto"/>
        <w:rPr>
          <w:rFonts w:ascii="Times New Roman" w:hAnsi="Times New Roman" w:cs="Times New Roman"/>
        </w:rPr>
      </w:pPr>
      <w:r w:rsidRPr="00231883">
        <w:rPr>
          <w:rFonts w:ascii="Times New Roman" w:hAnsi="Times New Roman" w:cs="Times New Roman"/>
        </w:rPr>
        <w:t xml:space="preserve">Uso racional de agua y energía. </w:t>
      </w:r>
    </w:p>
    <w:p w14:paraId="09E2957D" w14:textId="6D1E456C" w:rsidR="00231883" w:rsidRPr="00231883" w:rsidRDefault="00231883" w:rsidP="00231883">
      <w:pPr>
        <w:spacing w:after="160" w:line="278" w:lineRule="auto"/>
        <w:rPr>
          <w:rFonts w:ascii="Times New Roman" w:hAnsi="Times New Roman" w:cs="Times New Roman"/>
        </w:rPr>
      </w:pPr>
    </w:p>
    <w:p w14:paraId="548D8C70" w14:textId="763CD3AC" w:rsidR="00231883" w:rsidRPr="00231883" w:rsidRDefault="00231883" w:rsidP="00231883">
      <w:pPr>
        <w:pStyle w:val="Ttulo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9" w:name="_Toc227832554"/>
      <w:r w:rsidRPr="00231883">
        <w:rPr>
          <w:rFonts w:ascii="Times New Roman" w:hAnsi="Times New Roman" w:cs="Times New Roman"/>
          <w:b/>
          <w:bCs/>
          <w:color w:val="auto"/>
          <w:sz w:val="24"/>
          <w:szCs w:val="24"/>
        </w:rPr>
        <w:t>Prohibiciones</w:t>
      </w:r>
      <w:bookmarkEnd w:id="9"/>
    </w:p>
    <w:p w14:paraId="55518F16" w14:textId="77777777" w:rsidR="00231883" w:rsidRPr="00231883" w:rsidRDefault="00231883" w:rsidP="00231883">
      <w:pPr>
        <w:spacing w:before="0" w:beforeAutospacing="0" w:after="160" w:afterAutospacing="0" w:line="278" w:lineRule="auto"/>
        <w:rPr>
          <w:rFonts w:ascii="Times New Roman" w:hAnsi="Times New Roman" w:cs="Times New Roman"/>
        </w:rPr>
      </w:pPr>
      <w:r w:rsidRPr="00231883">
        <w:rPr>
          <w:rFonts w:ascii="Times New Roman" w:hAnsi="Times New Roman" w:cs="Times New Roman"/>
        </w:rPr>
        <w:t>Queda prohibido:</w:t>
      </w:r>
    </w:p>
    <w:p w14:paraId="34EB1623" w14:textId="77777777" w:rsidR="00231883" w:rsidRPr="00231883" w:rsidRDefault="00231883" w:rsidP="00231883">
      <w:pPr>
        <w:numPr>
          <w:ilvl w:val="0"/>
          <w:numId w:val="11"/>
        </w:numPr>
        <w:spacing w:before="0" w:beforeAutospacing="0" w:after="160" w:afterAutospacing="0" w:line="278" w:lineRule="auto"/>
        <w:rPr>
          <w:rFonts w:ascii="Times New Roman" w:hAnsi="Times New Roman" w:cs="Times New Roman"/>
        </w:rPr>
      </w:pPr>
      <w:r w:rsidRPr="00231883">
        <w:rPr>
          <w:rFonts w:ascii="Times New Roman" w:hAnsi="Times New Roman" w:cs="Times New Roman"/>
        </w:rPr>
        <w:t xml:space="preserve">Uso personal no autorizado. </w:t>
      </w:r>
    </w:p>
    <w:p w14:paraId="39BCF9B5" w14:textId="77777777" w:rsidR="00231883" w:rsidRPr="00231883" w:rsidRDefault="00231883" w:rsidP="00231883">
      <w:pPr>
        <w:numPr>
          <w:ilvl w:val="0"/>
          <w:numId w:val="11"/>
        </w:numPr>
        <w:spacing w:before="0" w:beforeAutospacing="0" w:after="160" w:afterAutospacing="0" w:line="278" w:lineRule="auto"/>
        <w:rPr>
          <w:rFonts w:ascii="Times New Roman" w:hAnsi="Times New Roman" w:cs="Times New Roman"/>
        </w:rPr>
      </w:pPr>
      <w:r w:rsidRPr="00231883">
        <w:rPr>
          <w:rFonts w:ascii="Times New Roman" w:hAnsi="Times New Roman" w:cs="Times New Roman"/>
        </w:rPr>
        <w:t xml:space="preserve">Daño intencional de bienes. </w:t>
      </w:r>
    </w:p>
    <w:p w14:paraId="21C4690D" w14:textId="77777777" w:rsidR="00231883" w:rsidRPr="00231883" w:rsidRDefault="00231883" w:rsidP="00231883">
      <w:pPr>
        <w:numPr>
          <w:ilvl w:val="0"/>
          <w:numId w:val="11"/>
        </w:numPr>
        <w:spacing w:before="0" w:beforeAutospacing="0" w:after="160" w:afterAutospacing="0" w:line="278" w:lineRule="auto"/>
        <w:rPr>
          <w:rFonts w:ascii="Times New Roman" w:hAnsi="Times New Roman" w:cs="Times New Roman"/>
        </w:rPr>
      </w:pPr>
      <w:r w:rsidRPr="00231883">
        <w:rPr>
          <w:rFonts w:ascii="Times New Roman" w:hAnsi="Times New Roman" w:cs="Times New Roman"/>
        </w:rPr>
        <w:t xml:space="preserve">Retiro de activos sin permiso. </w:t>
      </w:r>
    </w:p>
    <w:p w14:paraId="06FED877" w14:textId="77777777" w:rsidR="00231883" w:rsidRPr="00231883" w:rsidRDefault="00231883" w:rsidP="00231883">
      <w:pPr>
        <w:numPr>
          <w:ilvl w:val="0"/>
          <w:numId w:val="11"/>
        </w:numPr>
        <w:spacing w:before="0" w:beforeAutospacing="0" w:after="160" w:afterAutospacing="0" w:line="278" w:lineRule="auto"/>
        <w:rPr>
          <w:rFonts w:ascii="Times New Roman" w:hAnsi="Times New Roman" w:cs="Times New Roman"/>
        </w:rPr>
      </w:pPr>
      <w:r w:rsidRPr="00231883">
        <w:rPr>
          <w:rFonts w:ascii="Times New Roman" w:hAnsi="Times New Roman" w:cs="Times New Roman"/>
        </w:rPr>
        <w:t xml:space="preserve">Prestación a terceros sin autorización. </w:t>
      </w:r>
    </w:p>
    <w:p w14:paraId="48A2F590" w14:textId="38BAB0D2" w:rsidR="00231883" w:rsidRPr="00231883" w:rsidRDefault="00231883" w:rsidP="00231883">
      <w:pPr>
        <w:numPr>
          <w:ilvl w:val="0"/>
          <w:numId w:val="11"/>
        </w:numPr>
        <w:spacing w:after="160" w:line="278" w:lineRule="auto"/>
        <w:rPr>
          <w:rFonts w:ascii="Times New Roman" w:hAnsi="Times New Roman" w:cs="Times New Roman"/>
        </w:rPr>
      </w:pPr>
      <w:r w:rsidRPr="00231883">
        <w:rPr>
          <w:rFonts w:ascii="Times New Roman" w:hAnsi="Times New Roman" w:cs="Times New Roman"/>
        </w:rPr>
        <w:t xml:space="preserve">Uso fraudulento o negligente. </w:t>
      </w:r>
    </w:p>
    <w:p w14:paraId="2EB37FA3" w14:textId="1CC97C67" w:rsidR="00231883" w:rsidRPr="00060E99" w:rsidRDefault="00231883" w:rsidP="00231883">
      <w:pPr>
        <w:pStyle w:val="Ttulo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0" w:name="_Toc227832555"/>
      <w:r w:rsidRPr="00060E99">
        <w:rPr>
          <w:rFonts w:ascii="Times New Roman" w:hAnsi="Times New Roman" w:cs="Times New Roman"/>
          <w:b/>
          <w:bCs/>
          <w:color w:val="auto"/>
          <w:sz w:val="24"/>
          <w:szCs w:val="24"/>
        </w:rPr>
        <w:t>Incumplimiento</w:t>
      </w:r>
      <w:bookmarkEnd w:id="10"/>
    </w:p>
    <w:p w14:paraId="37346064" w14:textId="77777777" w:rsidR="00231883" w:rsidRPr="00231883" w:rsidRDefault="00231883" w:rsidP="00231883">
      <w:pPr>
        <w:spacing w:before="0" w:beforeAutospacing="0" w:after="160" w:afterAutospacing="0" w:line="278" w:lineRule="auto"/>
        <w:rPr>
          <w:rFonts w:ascii="Times New Roman" w:hAnsi="Times New Roman" w:cs="Times New Roman"/>
        </w:rPr>
      </w:pPr>
      <w:r w:rsidRPr="00231883">
        <w:rPr>
          <w:rFonts w:ascii="Times New Roman" w:hAnsi="Times New Roman" w:cs="Times New Roman"/>
        </w:rPr>
        <w:t>El incumplimiento de esta política podrá generar:</w:t>
      </w:r>
    </w:p>
    <w:p w14:paraId="6F629D70" w14:textId="77777777" w:rsidR="00231883" w:rsidRPr="00231883" w:rsidRDefault="00231883" w:rsidP="00231883">
      <w:pPr>
        <w:numPr>
          <w:ilvl w:val="0"/>
          <w:numId w:val="12"/>
        </w:numPr>
        <w:spacing w:before="0" w:beforeAutospacing="0" w:after="160" w:afterAutospacing="0" w:line="278" w:lineRule="auto"/>
        <w:rPr>
          <w:rFonts w:ascii="Times New Roman" w:hAnsi="Times New Roman" w:cs="Times New Roman"/>
        </w:rPr>
      </w:pPr>
      <w:r w:rsidRPr="00231883">
        <w:rPr>
          <w:rFonts w:ascii="Times New Roman" w:hAnsi="Times New Roman" w:cs="Times New Roman"/>
        </w:rPr>
        <w:t xml:space="preserve">Llamado de atención </w:t>
      </w:r>
    </w:p>
    <w:p w14:paraId="353ECBF9" w14:textId="77777777" w:rsidR="00231883" w:rsidRPr="00231883" w:rsidRDefault="00231883" w:rsidP="00231883">
      <w:pPr>
        <w:numPr>
          <w:ilvl w:val="0"/>
          <w:numId w:val="12"/>
        </w:numPr>
        <w:spacing w:before="0" w:beforeAutospacing="0" w:after="160" w:afterAutospacing="0" w:line="278" w:lineRule="auto"/>
        <w:rPr>
          <w:rFonts w:ascii="Times New Roman" w:hAnsi="Times New Roman" w:cs="Times New Roman"/>
        </w:rPr>
      </w:pPr>
      <w:r w:rsidRPr="00231883">
        <w:rPr>
          <w:rFonts w:ascii="Times New Roman" w:hAnsi="Times New Roman" w:cs="Times New Roman"/>
        </w:rPr>
        <w:t xml:space="preserve">Memorando </w:t>
      </w:r>
    </w:p>
    <w:p w14:paraId="4523D3B7" w14:textId="77777777" w:rsidR="00231883" w:rsidRPr="00231883" w:rsidRDefault="00231883" w:rsidP="00231883">
      <w:pPr>
        <w:numPr>
          <w:ilvl w:val="0"/>
          <w:numId w:val="12"/>
        </w:numPr>
        <w:spacing w:before="0" w:beforeAutospacing="0" w:after="160" w:afterAutospacing="0" w:line="278" w:lineRule="auto"/>
        <w:rPr>
          <w:rFonts w:ascii="Times New Roman" w:hAnsi="Times New Roman" w:cs="Times New Roman"/>
        </w:rPr>
      </w:pPr>
      <w:r w:rsidRPr="00231883">
        <w:rPr>
          <w:rFonts w:ascii="Times New Roman" w:hAnsi="Times New Roman" w:cs="Times New Roman"/>
        </w:rPr>
        <w:t xml:space="preserve">Reposición de daños cuando aplique </w:t>
      </w:r>
    </w:p>
    <w:p w14:paraId="1EC0B509" w14:textId="4C047FC3" w:rsidR="00231883" w:rsidRPr="00231883" w:rsidRDefault="00231883" w:rsidP="00231883">
      <w:pPr>
        <w:numPr>
          <w:ilvl w:val="0"/>
          <w:numId w:val="12"/>
        </w:numPr>
        <w:spacing w:after="160" w:line="278" w:lineRule="auto"/>
        <w:rPr>
          <w:rFonts w:ascii="Times New Roman" w:hAnsi="Times New Roman" w:cs="Times New Roman"/>
        </w:rPr>
      </w:pPr>
      <w:r w:rsidRPr="00231883">
        <w:rPr>
          <w:rFonts w:ascii="Times New Roman" w:hAnsi="Times New Roman" w:cs="Times New Roman"/>
        </w:rPr>
        <w:t xml:space="preserve">Sanciones disciplinarias conforme reglamento interno </w:t>
      </w:r>
    </w:p>
    <w:p w14:paraId="61EDEFB0" w14:textId="1ACB66DD" w:rsidR="00231883" w:rsidRPr="00231883" w:rsidRDefault="00231883" w:rsidP="00231883">
      <w:pPr>
        <w:pStyle w:val="Ttulo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1" w:name="_Toc227832556"/>
      <w:r w:rsidRPr="00231883">
        <w:rPr>
          <w:rFonts w:ascii="Times New Roman" w:hAnsi="Times New Roman" w:cs="Times New Roman"/>
          <w:b/>
          <w:bCs/>
          <w:color w:val="auto"/>
          <w:sz w:val="24"/>
          <w:szCs w:val="24"/>
        </w:rPr>
        <w:t>Seguimiento</w:t>
      </w:r>
      <w:bookmarkEnd w:id="11"/>
    </w:p>
    <w:p w14:paraId="00110F7A" w14:textId="77777777" w:rsidR="00231883" w:rsidRPr="00231883" w:rsidRDefault="00231883" w:rsidP="00231883">
      <w:pPr>
        <w:spacing w:before="0" w:beforeAutospacing="0" w:after="160" w:afterAutospacing="0" w:line="278" w:lineRule="auto"/>
        <w:rPr>
          <w:rFonts w:ascii="Times New Roman" w:hAnsi="Times New Roman" w:cs="Times New Roman"/>
        </w:rPr>
      </w:pPr>
      <w:r w:rsidRPr="00231883">
        <w:rPr>
          <w:rFonts w:ascii="Times New Roman" w:hAnsi="Times New Roman" w:cs="Times New Roman"/>
        </w:rPr>
        <w:t>La empresa podrá realizar controles, auditorías e inventarios periódicos para verificar el adecuado uso de los recursos.</w:t>
      </w:r>
    </w:p>
    <w:p w14:paraId="298B7B50" w14:textId="61D75AFA" w:rsidR="00231883" w:rsidRPr="00231883" w:rsidRDefault="00231883" w:rsidP="00231883">
      <w:pPr>
        <w:spacing w:after="160" w:line="278" w:lineRule="auto"/>
        <w:rPr>
          <w:rFonts w:ascii="Times New Roman" w:hAnsi="Times New Roman" w:cs="Times New Roman"/>
        </w:rPr>
      </w:pPr>
    </w:p>
    <w:p w14:paraId="6706642F" w14:textId="78CC1EFF" w:rsidR="00231883" w:rsidRPr="00231883" w:rsidRDefault="00231883" w:rsidP="00231883">
      <w:pPr>
        <w:pStyle w:val="Ttulo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2" w:name="_Toc227832557"/>
      <w:r w:rsidRPr="00231883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Vigencia</w:t>
      </w:r>
      <w:bookmarkEnd w:id="12"/>
    </w:p>
    <w:p w14:paraId="1F6D3FE9" w14:textId="249E23FD" w:rsidR="00231883" w:rsidRPr="00231883" w:rsidRDefault="00231883" w:rsidP="00231883">
      <w:pPr>
        <w:spacing w:after="160" w:line="278" w:lineRule="auto"/>
        <w:rPr>
          <w:rFonts w:ascii="Times New Roman" w:hAnsi="Times New Roman" w:cs="Times New Roman"/>
        </w:rPr>
      </w:pPr>
      <w:r w:rsidRPr="00231883">
        <w:rPr>
          <w:rFonts w:ascii="Times New Roman" w:hAnsi="Times New Roman" w:cs="Times New Roman"/>
        </w:rPr>
        <w:t xml:space="preserve">Esta política </w:t>
      </w:r>
      <w:proofErr w:type="gramStart"/>
      <w:r w:rsidRPr="00231883">
        <w:rPr>
          <w:rFonts w:ascii="Times New Roman" w:hAnsi="Times New Roman" w:cs="Times New Roman"/>
        </w:rPr>
        <w:t>entra en vigencia</w:t>
      </w:r>
      <w:proofErr w:type="gramEnd"/>
      <w:r w:rsidRPr="00231883">
        <w:rPr>
          <w:rFonts w:ascii="Times New Roman" w:hAnsi="Times New Roman" w:cs="Times New Roman"/>
        </w:rPr>
        <w:t xml:space="preserve"> a partir de su aprobación y permanecerá activa hasta nueva actualización.</w:t>
      </w:r>
    </w:p>
    <w:p w14:paraId="5B4336A4" w14:textId="77777777" w:rsidR="00231883" w:rsidRPr="00231883" w:rsidRDefault="00231883" w:rsidP="00231883">
      <w:pPr>
        <w:spacing w:after="160" w:line="278" w:lineRule="auto"/>
        <w:rPr>
          <w:rFonts w:ascii="Times New Roman" w:hAnsi="Times New Roman" w:cs="Times New Roman"/>
        </w:rPr>
      </w:pPr>
    </w:p>
    <w:p w14:paraId="7EF6610C" w14:textId="77777777" w:rsidR="00231883" w:rsidRDefault="00231883" w:rsidP="00231883">
      <w:pPr>
        <w:spacing w:after="160" w:line="278" w:lineRule="auto"/>
        <w:ind w:firstLine="0"/>
        <w:rPr>
          <w:rFonts w:ascii="Times New Roman" w:hAnsi="Times New Roman" w:cs="Times New Roman"/>
        </w:rPr>
      </w:pPr>
    </w:p>
    <w:p w14:paraId="177DBD0F" w14:textId="77777777" w:rsidR="00E8620E" w:rsidRDefault="00E8620E" w:rsidP="00231883">
      <w:pPr>
        <w:spacing w:after="160" w:line="278" w:lineRule="auto"/>
        <w:ind w:firstLine="0"/>
        <w:rPr>
          <w:rFonts w:ascii="Times New Roman" w:hAnsi="Times New Roman" w:cs="Times New Roman"/>
        </w:rPr>
      </w:pPr>
    </w:p>
    <w:p w14:paraId="384C66A2" w14:textId="77777777" w:rsidR="00E8620E" w:rsidRDefault="00E8620E" w:rsidP="00231883">
      <w:pPr>
        <w:spacing w:after="160" w:line="278" w:lineRule="auto"/>
        <w:ind w:firstLine="0"/>
        <w:rPr>
          <w:rFonts w:ascii="Times New Roman" w:hAnsi="Times New Roman" w:cs="Times New Roman"/>
        </w:rPr>
      </w:pPr>
    </w:p>
    <w:p w14:paraId="2CF3A467" w14:textId="77777777" w:rsidR="00E8620E" w:rsidRDefault="00E8620E" w:rsidP="00231883">
      <w:pPr>
        <w:spacing w:after="160" w:line="278" w:lineRule="auto"/>
        <w:ind w:firstLine="0"/>
        <w:rPr>
          <w:rFonts w:ascii="Times New Roman" w:hAnsi="Times New Roman" w:cs="Times New Roman"/>
        </w:rPr>
      </w:pPr>
    </w:p>
    <w:p w14:paraId="2DBE4838" w14:textId="77777777" w:rsidR="00E8620E" w:rsidRDefault="00E8620E" w:rsidP="00231883">
      <w:pPr>
        <w:spacing w:after="160" w:line="278" w:lineRule="auto"/>
        <w:ind w:firstLine="0"/>
        <w:rPr>
          <w:rFonts w:ascii="Times New Roman" w:hAnsi="Times New Roman" w:cs="Times New Roman"/>
        </w:rPr>
      </w:pPr>
    </w:p>
    <w:p w14:paraId="3631EEE3" w14:textId="77777777" w:rsidR="00E8620E" w:rsidRDefault="00E8620E" w:rsidP="00231883">
      <w:pPr>
        <w:spacing w:after="160" w:line="278" w:lineRule="auto"/>
        <w:ind w:firstLine="0"/>
        <w:rPr>
          <w:rFonts w:ascii="Times New Roman" w:hAnsi="Times New Roman" w:cs="Times New Roman"/>
        </w:rPr>
      </w:pPr>
    </w:p>
    <w:p w14:paraId="68B5ABC5" w14:textId="77777777" w:rsidR="00E8620E" w:rsidRPr="00231883" w:rsidRDefault="00E8620E" w:rsidP="00231883">
      <w:pPr>
        <w:spacing w:after="160" w:line="278" w:lineRule="auto"/>
        <w:ind w:firstLine="0"/>
        <w:rPr>
          <w:rFonts w:ascii="Times New Roman" w:hAnsi="Times New Roman" w:cs="Times New Roman"/>
        </w:rPr>
      </w:pPr>
    </w:p>
    <w:p w14:paraId="162FE72F" w14:textId="77777777" w:rsidR="00231883" w:rsidRPr="00231883" w:rsidRDefault="00231883" w:rsidP="00231883">
      <w:pPr>
        <w:spacing w:after="160" w:line="278" w:lineRule="auto"/>
        <w:rPr>
          <w:rFonts w:ascii="Times New Roman" w:hAnsi="Times New Roman" w:cs="Times New Roman"/>
        </w:rPr>
      </w:pPr>
    </w:p>
    <w:p w14:paraId="015BBB64" w14:textId="77777777" w:rsidR="00231883" w:rsidRPr="00231883" w:rsidRDefault="00231883" w:rsidP="00231883">
      <w:pPr>
        <w:spacing w:after="160" w:line="278" w:lineRule="auto"/>
        <w:rPr>
          <w:rFonts w:ascii="Times New Roman" w:hAnsi="Times New Roman" w:cs="Times New Roman"/>
        </w:rPr>
      </w:pPr>
    </w:p>
    <w:p w14:paraId="3D399E0B" w14:textId="77777777" w:rsidR="00231883" w:rsidRPr="00231883" w:rsidRDefault="00231883" w:rsidP="00231883">
      <w:pPr>
        <w:spacing w:before="0" w:beforeAutospacing="0" w:after="160" w:afterAutospacing="0" w:line="278" w:lineRule="auto"/>
        <w:rPr>
          <w:rFonts w:ascii="Times New Roman" w:hAnsi="Times New Roman" w:cs="Times New Roman"/>
          <w:b/>
          <w:bCs/>
        </w:rPr>
      </w:pPr>
      <w:r w:rsidRPr="00231883">
        <w:rPr>
          <w:rFonts w:ascii="Times New Roman" w:hAnsi="Times New Roman" w:cs="Times New Roman"/>
          <w:b/>
          <w:bCs/>
        </w:rPr>
        <w:t>Aprobación</w:t>
      </w:r>
    </w:p>
    <w:p w14:paraId="6670E203" w14:textId="77777777" w:rsidR="00231883" w:rsidRPr="00231883" w:rsidRDefault="00231883" w:rsidP="00231883">
      <w:pPr>
        <w:spacing w:before="0" w:beforeAutospacing="0" w:after="160" w:afterAutospacing="0" w:line="278" w:lineRule="auto"/>
        <w:ind w:left="708" w:firstLine="0"/>
        <w:rPr>
          <w:rFonts w:ascii="Times New Roman" w:hAnsi="Times New Roman" w:cs="Times New Roman"/>
        </w:rPr>
      </w:pPr>
      <w:r w:rsidRPr="00231883">
        <w:rPr>
          <w:rFonts w:ascii="Times New Roman" w:hAnsi="Times New Roman" w:cs="Times New Roman"/>
          <w:b/>
          <w:bCs/>
        </w:rPr>
        <w:t>Gerencia General</w:t>
      </w:r>
      <w:r w:rsidRPr="00231883">
        <w:rPr>
          <w:rFonts w:ascii="Times New Roman" w:hAnsi="Times New Roman" w:cs="Times New Roman"/>
        </w:rPr>
        <w:br/>
        <w:t>Luxe Intérieur</w:t>
      </w:r>
    </w:p>
    <w:p w14:paraId="139B7B03" w14:textId="77777777" w:rsidR="00231883" w:rsidRPr="00231883" w:rsidRDefault="00231883" w:rsidP="00231883">
      <w:pPr>
        <w:spacing w:before="0" w:beforeAutospacing="0" w:after="160" w:afterAutospacing="0" w:line="278" w:lineRule="auto"/>
        <w:rPr>
          <w:rFonts w:ascii="Times New Roman" w:hAnsi="Times New Roman" w:cs="Times New Roman"/>
        </w:rPr>
      </w:pPr>
      <w:r w:rsidRPr="00231883">
        <w:rPr>
          <w:rFonts w:ascii="Times New Roman" w:hAnsi="Times New Roman" w:cs="Times New Roman"/>
        </w:rPr>
        <w:t>Firma: ___________________</w:t>
      </w:r>
    </w:p>
    <w:p w14:paraId="4ECAE779" w14:textId="77777777" w:rsidR="00231883" w:rsidRPr="00231883" w:rsidRDefault="00231883" w:rsidP="00231883">
      <w:pPr>
        <w:spacing w:before="0" w:beforeAutospacing="0" w:after="160" w:afterAutospacing="0" w:line="278" w:lineRule="auto"/>
        <w:rPr>
          <w:rFonts w:ascii="Times New Roman" w:hAnsi="Times New Roman" w:cs="Times New Roman"/>
        </w:rPr>
      </w:pPr>
      <w:r w:rsidRPr="00231883">
        <w:rPr>
          <w:rFonts w:ascii="Times New Roman" w:hAnsi="Times New Roman" w:cs="Times New Roman"/>
        </w:rPr>
        <w:t>Fecha: ___________________</w:t>
      </w:r>
    </w:p>
    <w:p w14:paraId="7ABC3FB5" w14:textId="77777777" w:rsidR="00F52DC8" w:rsidRPr="00231883" w:rsidRDefault="00F52DC8">
      <w:pPr>
        <w:rPr>
          <w:rFonts w:ascii="Times New Roman" w:hAnsi="Times New Roman" w:cs="Times New Roman"/>
        </w:rPr>
      </w:pPr>
    </w:p>
    <w:sectPr w:rsidR="00F52DC8" w:rsidRPr="00231883" w:rsidSect="00231883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2D2EB" w14:textId="77777777" w:rsidR="00D20CEC" w:rsidRDefault="00D20CEC" w:rsidP="00231883">
      <w:pPr>
        <w:spacing w:before="0" w:after="0" w:line="240" w:lineRule="auto"/>
      </w:pPr>
      <w:r>
        <w:separator/>
      </w:r>
    </w:p>
  </w:endnote>
  <w:endnote w:type="continuationSeparator" w:id="0">
    <w:p w14:paraId="777907CE" w14:textId="77777777" w:rsidR="00D20CEC" w:rsidRDefault="00D20CEC" w:rsidP="0023188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29992" w14:textId="77777777" w:rsidR="00E8620E" w:rsidRPr="00F00C57" w:rsidRDefault="00E8620E" w:rsidP="00E8620E">
    <w:pPr>
      <w:spacing w:line="240" w:lineRule="auto"/>
      <w:jc w:val="center"/>
      <w:rPr>
        <w:rFonts w:ascii="Freestyle Script" w:hAnsi="Freestyle Script"/>
        <w:b/>
        <w:color w:val="000000" w:themeColor="text1"/>
        <w:sz w:val="36"/>
        <w:szCs w:val="28"/>
      </w:rPr>
    </w:pPr>
    <w:r w:rsidRPr="00F00C57">
      <w:rPr>
        <w:rFonts w:ascii="Freestyle Script" w:hAnsi="Freestyle Script"/>
        <w:color w:val="000000" w:themeColor="text1"/>
        <w:sz w:val="36"/>
        <w:szCs w:val="28"/>
      </w:rPr>
      <w:t>“La elegancia que transforma tu hogar”</w:t>
    </w:r>
  </w:p>
  <w:p w14:paraId="3A94721D" w14:textId="77777777" w:rsidR="00E8620E" w:rsidRDefault="00E8620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74FFB" w14:textId="77777777" w:rsidR="00D20CEC" w:rsidRDefault="00D20CEC" w:rsidP="00231883">
      <w:pPr>
        <w:spacing w:before="0" w:after="0" w:line="240" w:lineRule="auto"/>
      </w:pPr>
      <w:r>
        <w:separator/>
      </w:r>
    </w:p>
  </w:footnote>
  <w:footnote w:type="continuationSeparator" w:id="0">
    <w:p w14:paraId="7A1E17F7" w14:textId="77777777" w:rsidR="00D20CEC" w:rsidRDefault="00D20CEC" w:rsidP="0023188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7198F" w14:textId="47FF6971" w:rsidR="002A5211" w:rsidRDefault="00000000">
    <w:pPr>
      <w:pStyle w:val="Encabezado"/>
    </w:pPr>
    <w:r>
      <w:rPr>
        <w:noProof/>
      </w:rPr>
      <w:pict w14:anchorId="2C7CE1E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7010751" o:spid="_x0000_s1026" type="#_x0000_t75" style="position:absolute;left:0;text-align:left;margin-left:0;margin-top:0;width:467.95pt;height:487.45pt;z-index:-251655168;mso-position-horizontal:center;mso-position-horizontal-relative:margin;mso-position-vertical:center;mso-position-vertical-relative:margin" o:allowincell="f">
          <v:imagedata r:id="rId1" o:title="logosinfond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231" w:type="dxa"/>
      <w:tblInd w:w="-541" w:type="dxa"/>
      <w:tblLook w:val="04A0" w:firstRow="1" w:lastRow="0" w:firstColumn="1" w:lastColumn="0" w:noHBand="0" w:noVBand="1"/>
    </w:tblPr>
    <w:tblGrid>
      <w:gridCol w:w="1670"/>
      <w:gridCol w:w="2977"/>
      <w:gridCol w:w="1658"/>
      <w:gridCol w:w="2217"/>
      <w:gridCol w:w="1709"/>
    </w:tblGrid>
    <w:tr w:rsidR="00231883" w:rsidRPr="00CC4FDB" w14:paraId="169ADCEC" w14:textId="77777777" w:rsidTr="00C6512C">
      <w:trPr>
        <w:trHeight w:val="306"/>
      </w:trPr>
      <w:tc>
        <w:tcPr>
          <w:tcW w:w="1670" w:type="dxa"/>
          <w:vMerge w:val="restart"/>
        </w:tcPr>
        <w:p w14:paraId="1386C035" w14:textId="77777777" w:rsidR="00231883" w:rsidRDefault="00231883" w:rsidP="00231883">
          <w:pPr>
            <w:pStyle w:val="Encabezado"/>
            <w:spacing w:afterAutospacing="0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6BCD7302" wp14:editId="43C20E02">
                <wp:simplePos x="0" y="0"/>
                <wp:positionH relativeFrom="column">
                  <wp:posOffset>132080</wp:posOffset>
                </wp:positionH>
                <wp:positionV relativeFrom="paragraph">
                  <wp:posOffset>27940</wp:posOffset>
                </wp:positionV>
                <wp:extent cx="673100" cy="701139"/>
                <wp:effectExtent l="0" t="0" r="0" b="3810"/>
                <wp:wrapNone/>
                <wp:docPr id="65456231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7652950" name="Imagen 148765295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3100" cy="7011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8561" w:type="dxa"/>
          <w:gridSpan w:val="4"/>
          <w:vAlign w:val="center"/>
        </w:tcPr>
        <w:p w14:paraId="33887FC8" w14:textId="77777777" w:rsidR="00231883" w:rsidRPr="00CC4FDB" w:rsidRDefault="00231883" w:rsidP="00231883">
          <w:pPr>
            <w:pStyle w:val="Encabezado"/>
            <w:spacing w:afterAutospacing="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 w:rsidRPr="000E6B0C">
            <w:rPr>
              <w:rFonts w:ascii="Times New Roman" w:hAnsi="Times New Roman" w:cs="Times New Roman"/>
              <w:sz w:val="20"/>
              <w:szCs w:val="20"/>
              <w:lang w:val="es-CO"/>
            </w:rPr>
            <w:t>GESTIÓN ADMINISTRATIVA</w:t>
          </w:r>
        </w:p>
      </w:tc>
    </w:tr>
    <w:tr w:rsidR="00231883" w:rsidRPr="00CC4FDB" w14:paraId="68E57C92" w14:textId="77777777" w:rsidTr="00C6512C">
      <w:trPr>
        <w:trHeight w:val="631"/>
      </w:trPr>
      <w:tc>
        <w:tcPr>
          <w:tcW w:w="1670" w:type="dxa"/>
          <w:vMerge/>
        </w:tcPr>
        <w:p w14:paraId="4E1A053A" w14:textId="77777777" w:rsidR="00231883" w:rsidRDefault="00231883" w:rsidP="00231883">
          <w:pPr>
            <w:pStyle w:val="Encabezado"/>
            <w:spacing w:afterAutospacing="0"/>
          </w:pPr>
        </w:p>
      </w:tc>
      <w:tc>
        <w:tcPr>
          <w:tcW w:w="8561" w:type="dxa"/>
          <w:gridSpan w:val="4"/>
          <w:vAlign w:val="center"/>
        </w:tcPr>
        <w:p w14:paraId="57476473" w14:textId="3B1912C3" w:rsidR="00231883" w:rsidRPr="00AA7A4B" w:rsidRDefault="00231883" w:rsidP="00231883">
          <w:pPr>
            <w:pStyle w:val="Encabezado"/>
            <w:spacing w:afterAutospacing="0"/>
            <w:jc w:val="center"/>
            <w:rPr>
              <w:rFonts w:ascii="Times New Roman" w:hAnsi="Times New Roman" w:cs="Times New Roman"/>
              <w:b/>
              <w:bCs/>
            </w:rPr>
          </w:pPr>
          <w:r w:rsidRPr="00231883">
            <w:rPr>
              <w:rFonts w:ascii="Times New Roman" w:hAnsi="Times New Roman" w:cs="Times New Roman"/>
              <w:b/>
              <w:bCs/>
              <w:lang w:val="es-CO"/>
            </w:rPr>
            <w:t>POLÍTICA DE USO DE RECURSOS</w:t>
          </w:r>
        </w:p>
      </w:tc>
    </w:tr>
    <w:tr w:rsidR="00231883" w:rsidRPr="000E6B0C" w14:paraId="28E909A5" w14:textId="77777777" w:rsidTr="00C6512C">
      <w:trPr>
        <w:trHeight w:val="154"/>
      </w:trPr>
      <w:tc>
        <w:tcPr>
          <w:tcW w:w="1670" w:type="dxa"/>
          <w:vMerge/>
        </w:tcPr>
        <w:p w14:paraId="46E8E35A" w14:textId="77777777" w:rsidR="00231883" w:rsidRPr="000E6B0C" w:rsidRDefault="00231883" w:rsidP="00231883">
          <w:pPr>
            <w:pStyle w:val="Encabezado"/>
            <w:spacing w:afterAutospacing="0"/>
            <w:rPr>
              <w:sz w:val="28"/>
              <w:szCs w:val="28"/>
            </w:rPr>
          </w:pPr>
        </w:p>
      </w:tc>
      <w:tc>
        <w:tcPr>
          <w:tcW w:w="2977" w:type="dxa"/>
          <w:vAlign w:val="center"/>
        </w:tcPr>
        <w:p w14:paraId="6F66C644" w14:textId="519E8B5D" w:rsidR="00231883" w:rsidRPr="000E6B0C" w:rsidRDefault="00231883" w:rsidP="00231883">
          <w:pPr>
            <w:pStyle w:val="Encabezado"/>
            <w:spacing w:afterAutospacing="0"/>
            <w:ind w:firstLine="0"/>
            <w:rPr>
              <w:rFonts w:ascii="Times New Roman" w:hAnsi="Times New Roman" w:cs="Times New Roman"/>
              <w:sz w:val="28"/>
              <w:szCs w:val="28"/>
            </w:rPr>
          </w:pPr>
          <w:r w:rsidRPr="000E6B0C">
            <w:rPr>
              <w:rFonts w:ascii="Times New Roman" w:hAnsi="Times New Roman" w:cs="Times New Roman"/>
              <w:b/>
              <w:bCs/>
              <w:sz w:val="24"/>
              <w:szCs w:val="24"/>
            </w:rPr>
            <w:t>Código:</w:t>
          </w:r>
          <w:r w:rsidRPr="000E6B0C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r w:rsidRPr="00231883">
            <w:rPr>
              <w:rFonts w:ascii="Times New Roman" w:hAnsi="Times New Roman" w:cs="Times New Roman"/>
              <w:lang w:val="es-CO"/>
            </w:rPr>
            <w:t>GD-</w:t>
          </w:r>
          <w:r w:rsidR="002300AA">
            <w:rPr>
              <w:rFonts w:ascii="Times New Roman" w:hAnsi="Times New Roman" w:cs="Times New Roman"/>
              <w:lang w:val="es-CO"/>
            </w:rPr>
            <w:t>GA</w:t>
          </w:r>
          <w:r w:rsidRPr="00231883">
            <w:rPr>
              <w:rFonts w:ascii="Times New Roman" w:hAnsi="Times New Roman" w:cs="Times New Roman"/>
              <w:lang w:val="es-CO"/>
            </w:rPr>
            <w:t>-PUR-001</w:t>
          </w:r>
        </w:p>
      </w:tc>
      <w:tc>
        <w:tcPr>
          <w:tcW w:w="1658" w:type="dxa"/>
          <w:vAlign w:val="center"/>
        </w:tcPr>
        <w:p w14:paraId="54D0FEFC" w14:textId="77777777" w:rsidR="00231883" w:rsidRPr="000E6B0C" w:rsidRDefault="00231883" w:rsidP="00231883">
          <w:pPr>
            <w:pStyle w:val="Encabezado"/>
            <w:spacing w:afterAutospacing="0"/>
            <w:ind w:firstLine="0"/>
            <w:rPr>
              <w:rFonts w:ascii="Times New Roman" w:hAnsi="Times New Roman" w:cs="Times New Roman"/>
              <w:sz w:val="28"/>
              <w:szCs w:val="28"/>
            </w:rPr>
          </w:pPr>
          <w:r w:rsidRPr="000E6B0C">
            <w:rPr>
              <w:rFonts w:ascii="Times New Roman" w:hAnsi="Times New Roman" w:cs="Times New Roman"/>
              <w:b/>
              <w:bCs/>
              <w:sz w:val="24"/>
              <w:szCs w:val="24"/>
            </w:rPr>
            <w:t>Versión:</w:t>
          </w:r>
          <w:r w:rsidRPr="000E6B0C">
            <w:rPr>
              <w:rFonts w:ascii="Times New Roman" w:hAnsi="Times New Roman" w:cs="Times New Roman"/>
              <w:sz w:val="24"/>
              <w:szCs w:val="24"/>
            </w:rPr>
            <w:t xml:space="preserve"> 1</w:t>
          </w:r>
        </w:p>
      </w:tc>
      <w:tc>
        <w:tcPr>
          <w:tcW w:w="2217" w:type="dxa"/>
          <w:vAlign w:val="center"/>
        </w:tcPr>
        <w:p w14:paraId="70D2F31E" w14:textId="77777777" w:rsidR="00231883" w:rsidRPr="000E6B0C" w:rsidRDefault="00231883" w:rsidP="00231883">
          <w:pPr>
            <w:pStyle w:val="Encabezado"/>
            <w:spacing w:afterAutospacing="0"/>
            <w:ind w:firstLine="0"/>
            <w:rPr>
              <w:rFonts w:ascii="Times New Roman" w:hAnsi="Times New Roman" w:cs="Times New Roman"/>
              <w:sz w:val="24"/>
              <w:szCs w:val="24"/>
            </w:rPr>
          </w:pPr>
          <w:r w:rsidRPr="000E6B0C">
            <w:rPr>
              <w:rFonts w:ascii="Times New Roman" w:hAnsi="Times New Roman" w:cs="Times New Roman"/>
              <w:b/>
              <w:bCs/>
              <w:sz w:val="24"/>
              <w:szCs w:val="24"/>
            </w:rPr>
            <w:t>Fecha:</w:t>
          </w:r>
          <w:r w:rsidRPr="000E6B0C">
            <w:rPr>
              <w:rFonts w:ascii="Times New Roman" w:hAnsi="Times New Roman" w:cs="Times New Roman"/>
              <w:sz w:val="24"/>
              <w:szCs w:val="24"/>
            </w:rPr>
            <w:t xml:space="preserve"> 20-04-2026</w:t>
          </w:r>
        </w:p>
      </w:tc>
      <w:tc>
        <w:tcPr>
          <w:tcW w:w="1709" w:type="dxa"/>
        </w:tcPr>
        <w:p w14:paraId="67C5C37A" w14:textId="77777777" w:rsidR="00231883" w:rsidRPr="000E6B0C" w:rsidRDefault="00231883" w:rsidP="00231883">
          <w:pPr>
            <w:pStyle w:val="Encabezado"/>
            <w:tabs>
              <w:tab w:val="left" w:pos="632"/>
              <w:tab w:val="center" w:pos="955"/>
            </w:tabs>
            <w:spacing w:afterAutospacing="0"/>
            <w:ind w:firstLine="0"/>
            <w:rPr>
              <w:rFonts w:ascii="Times New Roman" w:hAnsi="Times New Roman" w:cs="Times New Roman"/>
              <w:sz w:val="24"/>
              <w:szCs w:val="24"/>
            </w:rPr>
          </w:pPr>
          <w:r w:rsidRPr="000E6B0C">
            <w:rPr>
              <w:rFonts w:ascii="Times New Roman" w:hAnsi="Times New Roman" w:cs="Times New Roman"/>
              <w:b/>
              <w:bCs/>
              <w:sz w:val="24"/>
              <w:szCs w:val="24"/>
            </w:rPr>
            <w:t>Página</w:t>
          </w:r>
          <w:r w:rsidRPr="000E6B0C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r w:rsidRPr="000E6B0C">
            <w:rPr>
              <w:rFonts w:ascii="Times New Roman" w:hAnsi="Times New Roman" w:cs="Times New Roman"/>
            </w:rPr>
            <w:fldChar w:fldCharType="begin"/>
          </w:r>
          <w:r w:rsidRPr="000E6B0C">
            <w:rPr>
              <w:rFonts w:ascii="Times New Roman" w:hAnsi="Times New Roman" w:cs="Times New Roman"/>
            </w:rPr>
            <w:instrText xml:space="preserve"> PAGE  \* Arabic  \* MERGEFORMAT </w:instrText>
          </w:r>
          <w:r w:rsidRPr="000E6B0C">
            <w:rPr>
              <w:rFonts w:ascii="Times New Roman" w:hAnsi="Times New Roman" w:cs="Times New Roman"/>
            </w:rPr>
            <w:fldChar w:fldCharType="separate"/>
          </w:r>
          <w:r>
            <w:t>1</w:t>
          </w:r>
          <w:r w:rsidRPr="000E6B0C">
            <w:rPr>
              <w:rFonts w:ascii="Times New Roman" w:hAnsi="Times New Roman" w:cs="Times New Roman"/>
            </w:rPr>
            <w:fldChar w:fldCharType="end"/>
          </w:r>
          <w:r w:rsidRPr="000E6B0C">
            <w:rPr>
              <w:rFonts w:ascii="Times New Roman" w:hAnsi="Times New Roman" w:cs="Times New Roman"/>
            </w:rPr>
            <w:t xml:space="preserve"> - </w:t>
          </w:r>
          <w:r w:rsidRPr="000E6B0C">
            <w:rPr>
              <w:rFonts w:ascii="Times New Roman" w:hAnsi="Times New Roman" w:cs="Times New Roman"/>
            </w:rPr>
            <w:fldChar w:fldCharType="begin"/>
          </w:r>
          <w:r w:rsidRPr="000E6B0C">
            <w:rPr>
              <w:rFonts w:ascii="Times New Roman" w:hAnsi="Times New Roman" w:cs="Times New Roman"/>
            </w:rPr>
            <w:instrText xml:space="preserve"> NUMPAGES  \# "0"  \* MERGEFORMAT </w:instrText>
          </w:r>
          <w:r w:rsidRPr="000E6B0C">
            <w:rPr>
              <w:rFonts w:ascii="Times New Roman" w:hAnsi="Times New Roman" w:cs="Times New Roman"/>
            </w:rPr>
            <w:fldChar w:fldCharType="separate"/>
          </w:r>
          <w:r>
            <w:t>9</w:t>
          </w:r>
          <w:r w:rsidRPr="000E6B0C">
            <w:rPr>
              <w:rFonts w:ascii="Times New Roman" w:hAnsi="Times New Roman" w:cs="Times New Roman"/>
            </w:rPr>
            <w:fldChar w:fldCharType="end"/>
          </w:r>
        </w:p>
      </w:tc>
    </w:tr>
  </w:tbl>
  <w:p w14:paraId="20C33941" w14:textId="4DF32A31" w:rsidR="00231883" w:rsidRPr="002300AA" w:rsidRDefault="00000000" w:rsidP="00231883">
    <w:pPr>
      <w:pStyle w:val="Encabezado"/>
      <w:rPr>
        <w:sz w:val="2"/>
        <w:szCs w:val="2"/>
      </w:rPr>
    </w:pPr>
    <w:r>
      <w:rPr>
        <w:noProof/>
      </w:rPr>
      <w:pict w14:anchorId="04A67A6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7010752" o:spid="_x0000_s1027" type="#_x0000_t75" style="position:absolute;left:0;text-align:left;margin-left:0;margin-top:0;width:467.95pt;height:487.45pt;z-index:-251654144;mso-position-horizontal:center;mso-position-horizontal-relative:margin;mso-position-vertical:center;mso-position-vertical-relative:margin" o:allowincell="f">
          <v:imagedata r:id="rId2" o:title="logosinfond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1E04C" w14:textId="1D60293A" w:rsidR="002A5211" w:rsidRDefault="00000000">
    <w:pPr>
      <w:pStyle w:val="Encabezado"/>
    </w:pPr>
    <w:r>
      <w:rPr>
        <w:noProof/>
      </w:rPr>
      <w:pict w14:anchorId="0D1A60C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7010750" o:spid="_x0000_s1025" type="#_x0000_t75" style="position:absolute;left:0;text-align:left;margin-left:0;margin-top:0;width:467.95pt;height:487.45pt;z-index:-251656192;mso-position-horizontal:center;mso-position-horizontal-relative:margin;mso-position-vertical:center;mso-position-vertical-relative:margin" o:allowincell="f">
          <v:imagedata r:id="rId1" o:title="logosinfond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051A"/>
    <w:multiLevelType w:val="multilevel"/>
    <w:tmpl w:val="E1B4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A0068"/>
    <w:multiLevelType w:val="multilevel"/>
    <w:tmpl w:val="A2123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75413A"/>
    <w:multiLevelType w:val="multilevel"/>
    <w:tmpl w:val="1E58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54455E"/>
    <w:multiLevelType w:val="multilevel"/>
    <w:tmpl w:val="CC662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5A217B"/>
    <w:multiLevelType w:val="multilevel"/>
    <w:tmpl w:val="45DC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F107F2"/>
    <w:multiLevelType w:val="multilevel"/>
    <w:tmpl w:val="1D107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B333CE"/>
    <w:multiLevelType w:val="multilevel"/>
    <w:tmpl w:val="41DE6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6E1B9C"/>
    <w:multiLevelType w:val="multilevel"/>
    <w:tmpl w:val="B598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1874E3"/>
    <w:multiLevelType w:val="multilevel"/>
    <w:tmpl w:val="01F6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3C517F"/>
    <w:multiLevelType w:val="multilevel"/>
    <w:tmpl w:val="70166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9737C8"/>
    <w:multiLevelType w:val="multilevel"/>
    <w:tmpl w:val="4422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694FFB"/>
    <w:multiLevelType w:val="multilevel"/>
    <w:tmpl w:val="5082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6607741">
    <w:abstractNumId w:val="3"/>
  </w:num>
  <w:num w:numId="2" w16cid:durableId="930699893">
    <w:abstractNumId w:val="1"/>
  </w:num>
  <w:num w:numId="3" w16cid:durableId="109513976">
    <w:abstractNumId w:val="0"/>
  </w:num>
  <w:num w:numId="4" w16cid:durableId="245114310">
    <w:abstractNumId w:val="6"/>
  </w:num>
  <w:num w:numId="5" w16cid:durableId="1095632928">
    <w:abstractNumId w:val="7"/>
  </w:num>
  <w:num w:numId="6" w16cid:durableId="1863278282">
    <w:abstractNumId w:val="9"/>
  </w:num>
  <w:num w:numId="7" w16cid:durableId="930237304">
    <w:abstractNumId w:val="5"/>
  </w:num>
  <w:num w:numId="8" w16cid:durableId="835340867">
    <w:abstractNumId w:val="11"/>
  </w:num>
  <w:num w:numId="9" w16cid:durableId="1504389992">
    <w:abstractNumId w:val="2"/>
  </w:num>
  <w:num w:numId="10" w16cid:durableId="289437525">
    <w:abstractNumId w:val="10"/>
  </w:num>
  <w:num w:numId="11" w16cid:durableId="1986231425">
    <w:abstractNumId w:val="8"/>
  </w:num>
  <w:num w:numId="12" w16cid:durableId="4625763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883"/>
    <w:rsid w:val="000300D0"/>
    <w:rsid w:val="00060E99"/>
    <w:rsid w:val="0009657A"/>
    <w:rsid w:val="000E6620"/>
    <w:rsid w:val="002300AA"/>
    <w:rsid w:val="00231883"/>
    <w:rsid w:val="002A5211"/>
    <w:rsid w:val="003301DB"/>
    <w:rsid w:val="003A0C86"/>
    <w:rsid w:val="007C2DC9"/>
    <w:rsid w:val="00AC37A5"/>
    <w:rsid w:val="00B26DB2"/>
    <w:rsid w:val="00B711ED"/>
    <w:rsid w:val="00D20CEC"/>
    <w:rsid w:val="00DC7C02"/>
    <w:rsid w:val="00E8620E"/>
    <w:rsid w:val="00E90530"/>
    <w:rsid w:val="00F52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B86350"/>
  <w15:chartTrackingRefBased/>
  <w15:docId w15:val="{41E8CA81-4A2D-46A8-B202-F53B54054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before="100" w:beforeAutospacing="1" w:after="100" w:afterAutospacing="1"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318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318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318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318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318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318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318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318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318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318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318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318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318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3188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318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318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318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318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318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318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31883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318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318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318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318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3188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318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3188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3188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318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31883"/>
  </w:style>
  <w:style w:type="paragraph" w:styleId="Piedepgina">
    <w:name w:val="footer"/>
    <w:basedOn w:val="Normal"/>
    <w:link w:val="PiedepginaCar"/>
    <w:uiPriority w:val="99"/>
    <w:unhideWhenUsed/>
    <w:rsid w:val="002318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31883"/>
  </w:style>
  <w:style w:type="table" w:styleId="Tablaconcuadrcula">
    <w:name w:val="Table Grid"/>
    <w:basedOn w:val="Tablanormal"/>
    <w:uiPriority w:val="39"/>
    <w:rsid w:val="00231883"/>
    <w:pPr>
      <w:spacing w:after="0" w:line="240" w:lineRule="auto"/>
    </w:pPr>
    <w:rPr>
      <w:rFonts w:ascii="Arial" w:eastAsia="Arial" w:hAnsi="Arial" w:cs="Arial"/>
      <w:kern w:val="0"/>
      <w:sz w:val="22"/>
      <w:szCs w:val="22"/>
      <w:lang w:val="es-419" w:eastAsia="es-CO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231883"/>
    <w:pPr>
      <w:spacing w:before="240" w:beforeAutospacing="0" w:after="0" w:afterAutospacing="0" w:line="259" w:lineRule="auto"/>
      <w:ind w:firstLine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231883"/>
  </w:style>
  <w:style w:type="character" w:styleId="Hipervnculo">
    <w:name w:val="Hyperlink"/>
    <w:basedOn w:val="Fuentedeprrafopredeter"/>
    <w:uiPriority w:val="99"/>
    <w:unhideWhenUsed/>
    <w:rsid w:val="0023188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1DDD22-0D9B-42FF-9A43-207D242855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8</Pages>
  <Words>723</Words>
  <Characters>3981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Xime Ruiz</dc:creator>
  <cp:keywords/>
  <dc:description/>
  <cp:lastModifiedBy>Xime Ruiz</cp:lastModifiedBy>
  <cp:revision>3</cp:revision>
  <dcterms:created xsi:type="dcterms:W3CDTF">2026-04-23T15:10:00Z</dcterms:created>
  <dcterms:modified xsi:type="dcterms:W3CDTF">2026-04-23T22:36:00Z</dcterms:modified>
</cp:coreProperties>
</file>