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D3F" w:rsidRPr="006E4984" w:rsidRDefault="00DC4D3F" w:rsidP="00DC4D3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E4984">
        <w:rPr>
          <w:rFonts w:ascii="Times New Roman" w:hAnsi="Times New Roman" w:cs="Times New Roman"/>
          <w:sz w:val="28"/>
          <w:lang w:val="ru-RU"/>
        </w:rPr>
        <w:t>ИНДИВИДУАЛЬНОЕ ЗАДАНИЕ №1</w:t>
      </w:r>
    </w:p>
    <w:p w:rsidR="00A40D30" w:rsidRPr="006E4984" w:rsidRDefault="00DC4D3F" w:rsidP="00DC4D3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E4984">
        <w:rPr>
          <w:rFonts w:ascii="Times New Roman" w:hAnsi="Times New Roman" w:cs="Times New Roman"/>
          <w:sz w:val="28"/>
          <w:lang w:val="ru-RU"/>
        </w:rPr>
        <w:t>ПО КУРСУ «Т</w:t>
      </w:r>
      <w:r w:rsidR="00A41C4E" w:rsidRPr="006E4984">
        <w:rPr>
          <w:rFonts w:ascii="Times New Roman" w:hAnsi="Times New Roman" w:cs="Times New Roman"/>
          <w:sz w:val="28"/>
          <w:lang w:val="ru-RU"/>
        </w:rPr>
        <w:t>еория</w:t>
      </w:r>
      <w:r w:rsidRPr="006E4984">
        <w:rPr>
          <w:rFonts w:ascii="Times New Roman" w:hAnsi="Times New Roman" w:cs="Times New Roman"/>
          <w:sz w:val="28"/>
          <w:lang w:val="ru-RU"/>
        </w:rPr>
        <w:t xml:space="preserve"> </w:t>
      </w:r>
      <w:r w:rsidR="00A41C4E" w:rsidRPr="006E4984">
        <w:rPr>
          <w:rFonts w:ascii="Times New Roman" w:hAnsi="Times New Roman" w:cs="Times New Roman"/>
          <w:sz w:val="28"/>
          <w:lang w:val="ru-RU"/>
        </w:rPr>
        <w:t>вероятностей</w:t>
      </w:r>
      <w:r w:rsidRPr="006E4984">
        <w:rPr>
          <w:rFonts w:ascii="Times New Roman" w:hAnsi="Times New Roman" w:cs="Times New Roman"/>
          <w:sz w:val="28"/>
          <w:lang w:val="ru-RU"/>
        </w:rPr>
        <w:t>»</w:t>
      </w:r>
      <w:r w:rsidR="00A40D30" w:rsidRPr="006E4984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 xml:space="preserve"> </w:t>
      </w:r>
    </w:p>
    <w:tbl>
      <w:tblPr>
        <w:tblStyle w:val="TableGrid"/>
        <w:tblW w:w="8364" w:type="dxa"/>
        <w:jc w:val="center"/>
        <w:tblInd w:w="0" w:type="dxa"/>
        <w:tblCellMar>
          <w:top w:w="77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3260"/>
        <w:gridCol w:w="3686"/>
      </w:tblGrid>
      <w:tr w:rsidR="00DC4D3F" w:rsidRPr="006E4984" w:rsidTr="00A41C4E">
        <w:trPr>
          <w:trHeight w:val="572"/>
          <w:jc w:val="center"/>
        </w:trPr>
        <w:tc>
          <w:tcPr>
            <w:tcW w:w="836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1229F9" w:rsidP="00DC4D3F">
            <w:pPr>
              <w:spacing w:after="0" w:line="256" w:lineRule="auto"/>
              <w:ind w:left="0" w:right="64" w:firstLine="0"/>
              <w:jc w:val="lef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Жужи Г.Ю</w:t>
            </w:r>
            <w:r w:rsidR="00DC4D3F"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.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           </w:t>
            </w:r>
            <w:r w:rsidR="00DC4D3F"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Вариант №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8</w:t>
            </w:r>
          </w:p>
        </w:tc>
      </w:tr>
      <w:tr w:rsidR="00DC4D3F" w:rsidRPr="006E4984" w:rsidTr="00A41C4E">
        <w:trPr>
          <w:trHeight w:val="481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D3F" w:rsidRPr="006E4984" w:rsidRDefault="00DC4D3F">
            <w:pPr>
              <w:spacing w:after="0" w:line="256" w:lineRule="auto"/>
              <w:ind w:left="10" w:firstLine="0"/>
              <w:jc w:val="left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Задача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DC4D3F" w:rsidRPr="006E4984" w:rsidRDefault="00DC4D3F">
            <w:pPr>
              <w:spacing w:after="0" w:line="256" w:lineRule="auto"/>
              <w:ind w:left="0" w:right="65" w:firstLine="0"/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Ответ (в простых дробях)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DC4D3F" w:rsidRPr="006E4984" w:rsidRDefault="00DC4D3F">
            <w:pPr>
              <w:spacing w:after="0" w:line="256" w:lineRule="auto"/>
              <w:ind w:left="0" w:right="64" w:firstLine="0"/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Ответ (в десятичных дробях)</w:t>
            </w:r>
          </w:p>
        </w:tc>
      </w:tr>
      <w:tr w:rsidR="00DC4D3F" w:rsidRPr="006E4984" w:rsidTr="00DC4D3F">
        <w:trPr>
          <w:trHeight w:val="35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DC4D3F" w:rsidRPr="00BF6865" w:rsidRDefault="008E1D42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720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DC4D3F" w:rsidRPr="006E4984" w:rsidRDefault="00BF6865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6754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720</w:t>
            </w:r>
          </w:p>
        </w:tc>
      </w:tr>
      <w:tr w:rsidR="00DC4D3F" w:rsidRPr="006E4984" w:rsidTr="00DC4D3F">
        <w:trPr>
          <w:trHeight w:val="286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DC4D3F" w:rsidRPr="00BF6865" w:rsidRDefault="008E1D42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DC4D3F" w:rsidRPr="006E4984" w:rsidRDefault="00BF6865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0.125</w:t>
            </w:r>
          </w:p>
        </w:tc>
      </w:tr>
      <w:tr w:rsidR="00DC4D3F" w:rsidRPr="006E4984" w:rsidTr="00DC4D3F">
        <w:trPr>
          <w:trHeight w:val="31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BF6865" w:rsidRDefault="008E1D42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BF6865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6754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0.84</w:t>
            </w:r>
          </w:p>
        </w:tc>
      </w:tr>
      <w:tr w:rsidR="00DC4D3F" w:rsidRPr="006E4984" w:rsidTr="00DC4D3F">
        <w:trPr>
          <w:trHeight w:val="31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8E1D42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BE73CC" w:rsidRDefault="00BE73CC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0.34</w:t>
            </w:r>
          </w:p>
        </w:tc>
      </w:tr>
      <w:tr w:rsidR="00DC4D3F" w:rsidRPr="006E4984" w:rsidTr="00DC4D3F">
        <w:trPr>
          <w:trHeight w:val="31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8E1D42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7C1A7F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0.04</w:t>
            </w:r>
          </w:p>
        </w:tc>
      </w:tr>
      <w:tr w:rsidR="00DC4D3F" w:rsidRPr="006E4984" w:rsidTr="00DC4D3F">
        <w:trPr>
          <w:trHeight w:val="31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8E1D42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1296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3A4334" w:rsidRDefault="003A4334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6754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0.0007</w:t>
            </w:r>
          </w:p>
        </w:tc>
      </w:tr>
      <w:tr w:rsidR="00DC4D3F" w:rsidRPr="006E4984" w:rsidTr="00DC4D3F">
        <w:trPr>
          <w:trHeight w:val="31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DD138D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DD138D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6754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0.0047</w:t>
            </w:r>
          </w:p>
        </w:tc>
      </w:tr>
      <w:tr w:rsidR="00DC4D3F" w:rsidRPr="006E4984" w:rsidTr="00DC4D3F">
        <w:trPr>
          <w:trHeight w:val="362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E811D3" w:rsidRDefault="008E1D42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E811D3" w:rsidRDefault="00E811D3" w:rsidP="0052717C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0.32</w:t>
            </w:r>
            <w:bookmarkStart w:id="0" w:name="_GoBack"/>
            <w:bookmarkEnd w:id="0"/>
          </w:p>
        </w:tc>
      </w:tr>
      <w:tr w:rsidR="00DC4D3F" w:rsidRPr="006E4984" w:rsidTr="00DC4D3F">
        <w:trPr>
          <w:trHeight w:val="310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9C46A3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9C46A3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6754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0.806</w:t>
            </w:r>
          </w:p>
        </w:tc>
      </w:tr>
      <w:tr w:rsidR="00DC4D3F" w:rsidRPr="006E4984" w:rsidTr="00DC4D3F">
        <w:trPr>
          <w:trHeight w:val="309"/>
          <w:jc w:val="center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C4D3F" w:rsidRPr="006E4984" w:rsidRDefault="00DC4D3F">
            <w:pPr>
              <w:spacing w:after="0" w:line="256" w:lineRule="auto"/>
              <w:ind w:left="0" w:right="68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6E498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9C46A3">
            <w:pPr>
              <w:spacing w:after="0" w:line="256" w:lineRule="auto"/>
              <w:ind w:left="0" w:right="17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C4D3F" w:rsidRPr="006E4984" w:rsidRDefault="000518D6">
            <w:pPr>
              <w:spacing w:after="0" w:line="256" w:lineRule="auto"/>
              <w:ind w:left="0" w:right="14" w:firstLine="0"/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67543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0.235</w:t>
            </w:r>
          </w:p>
        </w:tc>
      </w:tr>
    </w:tbl>
    <w:p w:rsidR="00254615" w:rsidRPr="006E4984" w:rsidRDefault="00254615">
      <w:pPr>
        <w:rPr>
          <w:lang w:val="ru-RU"/>
        </w:rPr>
      </w:pPr>
    </w:p>
    <w:p w:rsidR="00C7187D" w:rsidRPr="006E4984" w:rsidRDefault="00254615" w:rsidP="003A4334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lang w:val="ru-RU"/>
        </w:rPr>
        <w:br w:type="page"/>
      </w:r>
      <w:r w:rsidR="00C7187D"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1</w:t>
      </w:r>
    </w:p>
    <w:p w:rsidR="006E4984" w:rsidRPr="006E4984" w:rsidRDefault="006E4984" w:rsidP="00185A49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10 спортсменов разыгрывают одну золотую, одну серебряную и одну</w:t>
      </w:r>
    </w:p>
    <w:p w:rsidR="006E4984" w:rsidRPr="006E4984" w:rsidRDefault="006E4984" w:rsidP="006E4984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бронзовую медали. Сколькими способами эти медали могут </w:t>
      </w:r>
      <w:r w:rsidR="00264890">
        <w:rPr>
          <w:rFonts w:ascii="Times New Roman" w:hAnsi="Times New Roman" w:cs="Times New Roman"/>
          <w:sz w:val="28"/>
          <w:szCs w:val="28"/>
          <w:lang w:val="ru-RU"/>
        </w:rPr>
        <w:t>распределены между спортсменами?</w:t>
      </w:r>
    </w:p>
    <w:p w:rsidR="00A602D4" w:rsidRPr="006E4984" w:rsidRDefault="00A602D4" w:rsidP="006E49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A41C4E" w:rsidRPr="006E4984" w:rsidRDefault="00A41C4E" w:rsidP="00A41C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Эта задача будет решаться через формулу </w:t>
      </w:r>
      <w:r w:rsidR="006E4984" w:rsidRPr="006E4984">
        <w:rPr>
          <w:rFonts w:ascii="Times New Roman" w:hAnsi="Times New Roman" w:cs="Times New Roman"/>
          <w:sz w:val="28"/>
          <w:szCs w:val="28"/>
          <w:lang w:val="ru-RU"/>
        </w:rPr>
        <w:t>размещения без повторений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1C4E" w:rsidRPr="006E4984" w:rsidRDefault="008E1D42" w:rsidP="00A41C4E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!</m:t>
              </m:r>
            </m:den>
          </m:f>
        </m:oMath>
      </m:oMathPara>
    </w:p>
    <w:p w:rsidR="00332F0A" w:rsidRDefault="00431DBE" w:rsidP="00264890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1C4E" w:rsidRPr="006E4984">
        <w:rPr>
          <w:rFonts w:ascii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1C4E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— число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размещений,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3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3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позиций,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31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элементов</w:t>
      </w:r>
      <w:r w:rsidR="00264890" w:rsidRPr="0026489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4890" w:rsidRPr="006E4984" w:rsidRDefault="00264890" w:rsidP="00264890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A41C4E" w:rsidRPr="006E4984" w:rsidRDefault="00A41C4E" w:rsidP="00A41C4E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Общее число </w:t>
      </w:r>
      <w:r w:rsidR="00431DBE">
        <w:rPr>
          <w:rFonts w:ascii="Times New Roman" w:hAnsi="Times New Roman" w:cs="Times New Roman"/>
          <w:sz w:val="28"/>
          <w:szCs w:val="28"/>
          <w:lang w:val="ru-RU"/>
        </w:rPr>
        <w:t xml:space="preserve">спортсменов </w:t>
      </w:r>
      <w:r w:rsidR="00431D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41C4E" w:rsidRPr="006E4984" w:rsidRDefault="00A41C4E" w:rsidP="00A41C4E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n = </w:t>
      </w:r>
      <w:r w:rsidR="00431DBE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41C4E" w:rsidRPr="006E4984" w:rsidRDefault="00A41C4E" w:rsidP="00A41C4E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r w:rsidR="00264890">
        <w:rPr>
          <w:rFonts w:ascii="Times New Roman" w:hAnsi="Times New Roman" w:cs="Times New Roman"/>
          <w:sz w:val="28"/>
          <w:szCs w:val="28"/>
          <w:lang w:val="ru-RU"/>
        </w:rPr>
        <w:t>медалей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m:</w:t>
      </w:r>
    </w:p>
    <w:p w:rsidR="00A41C4E" w:rsidRPr="006E4984" w:rsidRDefault="00264890" w:rsidP="00A41C4E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k</w:t>
      </w:r>
      <w:r w:rsidR="00A41C4E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41C4E" w:rsidRPr="006E49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4890" w:rsidRPr="00264890" w:rsidRDefault="008E1D42" w:rsidP="00A41C4E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=10∙9∙8=720</m:t>
          </m:r>
        </m:oMath>
      </m:oMathPara>
    </w:p>
    <w:p w:rsidR="00A41C4E" w:rsidRPr="00264890" w:rsidRDefault="00264890" w:rsidP="00A41C4E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720</w:t>
      </w:r>
    </w:p>
    <w:p w:rsidR="00A41C4E" w:rsidRPr="006E4984" w:rsidRDefault="00A41C4E" w:rsidP="00A602D4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C7187D" w:rsidRPr="006E4984" w:rsidRDefault="00C7187D" w:rsidP="00C7187D">
      <w:pPr>
        <w:pageBreakBefore/>
        <w:ind w:left="369" w:hanging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2 </w:t>
      </w:r>
    </w:p>
    <w:p w:rsidR="00264890" w:rsidRDefault="00264890" w:rsidP="00185A49">
      <w:pPr>
        <w:ind w:left="0" w:firstLine="36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264890">
        <w:rPr>
          <w:rFonts w:ascii="Times New Roman" w:hAnsi="Times New Roman" w:cs="Times New Roman"/>
          <w:sz w:val="28"/>
          <w:szCs w:val="28"/>
          <w:lang w:val="ru-RU"/>
        </w:rPr>
        <w:t>Брошено три монеты. Найти вероятность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того, что не всех трех выпадет </w:t>
      </w:r>
      <w:r w:rsidRPr="00264890">
        <w:rPr>
          <w:rFonts w:ascii="Times New Roman" w:hAnsi="Times New Roman" w:cs="Times New Roman"/>
          <w:sz w:val="28"/>
          <w:szCs w:val="28"/>
          <w:lang w:val="ru-RU"/>
        </w:rPr>
        <w:t>герб.</w:t>
      </w:r>
    </w:p>
    <w:p w:rsidR="002B7130" w:rsidRPr="006E4984" w:rsidRDefault="002B7130" w:rsidP="00264890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CB755B" w:rsidRPr="006E4984" w:rsidRDefault="00CB755B" w:rsidP="00CB75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Эта задача будет решаться через формулу классической вероятности:</w:t>
      </w:r>
    </w:p>
    <w:p w:rsidR="00CB755B" w:rsidRPr="006E4984" w:rsidRDefault="00CB755B" w:rsidP="00CB755B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Пусть событие А </w:t>
      </w:r>
      <w:r w:rsidR="008D1DE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DE5">
        <w:rPr>
          <w:rFonts w:ascii="Times New Roman" w:hAnsi="Times New Roman" w:cs="Times New Roman"/>
          <w:sz w:val="28"/>
          <w:szCs w:val="28"/>
          <w:lang w:val="ru-RU"/>
        </w:rPr>
        <w:t>брошена монета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755B" w:rsidRPr="006E4984" w:rsidRDefault="00CB755B" w:rsidP="00CB755B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Общее число равновозможных опытов n:</w:t>
      </w:r>
    </w:p>
    <w:p w:rsidR="00CB755B" w:rsidRPr="006E4984" w:rsidRDefault="00CB755B" w:rsidP="00CB755B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n = </w:t>
      </w:r>
      <w:r w:rsidR="00ED0DF2" w:rsidRPr="006E498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755B" w:rsidRPr="006E4984" w:rsidRDefault="00CB755B" w:rsidP="00CB755B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Число благоприятных исходов m:</w:t>
      </w:r>
    </w:p>
    <w:p w:rsidR="00CB755B" w:rsidRDefault="00CB755B" w:rsidP="00CB755B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m = </w:t>
      </w:r>
      <w:r w:rsidR="002648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5279" w:rsidRPr="006E4984" w:rsidRDefault="00B15CEA" w:rsidP="00CB755B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75279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7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0" type="#_x0000_t75" style="width:108.2pt;height:36.2pt" o:ole="">
            <v:imagedata r:id="rId5" o:title=""/>
          </v:shape>
          <o:OLEObject Type="Embed" ProgID="Equation.3" ShapeID="_x0000_i1220" DrawAspect="Content" ObjectID="_1572033627" r:id="rId6"/>
        </w:object>
      </w:r>
    </w:p>
    <w:p w:rsidR="00CB755B" w:rsidRPr="0069474B" w:rsidRDefault="00CB755B" w:rsidP="00CB755B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="00264890" w:rsidRPr="0069474B">
        <w:rPr>
          <w:rFonts w:ascii="Times New Roman" w:hAnsi="Times New Roman" w:cs="Times New Roman"/>
          <w:sz w:val="28"/>
          <w:szCs w:val="28"/>
          <w:lang w:val="ru-RU"/>
        </w:rPr>
        <w:t>0.125</w:t>
      </w:r>
    </w:p>
    <w:p w:rsidR="003A1ACB" w:rsidRPr="006E4984" w:rsidRDefault="003A1ACB" w:rsidP="003A1ACB">
      <w:pPr>
        <w:pageBreakBefore/>
        <w:ind w:left="369" w:hanging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3</w:t>
      </w:r>
    </w:p>
    <w:p w:rsidR="008D1DE5" w:rsidRDefault="008D1DE5" w:rsidP="00185A49">
      <w:pPr>
        <w:ind w:left="0" w:firstLine="36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D1DE5">
        <w:rPr>
          <w:rFonts w:ascii="Times New Roman" w:hAnsi="Times New Roman" w:cs="Times New Roman"/>
          <w:sz w:val="28"/>
          <w:szCs w:val="28"/>
          <w:lang w:val="ru-RU"/>
        </w:rPr>
        <w:t>Два стрелка одновременно стреляют по мишени. Вероятность попадания в мишень при</w:t>
      </w:r>
      <w:r w:rsidR="007A5780" w:rsidRPr="007A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1DE5">
        <w:rPr>
          <w:rFonts w:ascii="Times New Roman" w:hAnsi="Times New Roman" w:cs="Times New Roman"/>
          <w:sz w:val="28"/>
          <w:szCs w:val="28"/>
          <w:lang w:val="ru-RU"/>
        </w:rPr>
        <w:t>одном выстреле первым стрелком равна 0</w:t>
      </w:r>
      <w:r w:rsidR="007A5780" w:rsidRPr="007A57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5780">
        <w:rPr>
          <w:rFonts w:ascii="Times New Roman" w:hAnsi="Times New Roman" w:cs="Times New Roman"/>
          <w:sz w:val="28"/>
          <w:szCs w:val="28"/>
          <w:lang w:val="ru-RU"/>
        </w:rPr>
        <w:t>6, а вторым – 0.</w:t>
      </w:r>
      <w:r w:rsidRPr="008D1DE5">
        <w:rPr>
          <w:rFonts w:ascii="Times New Roman" w:hAnsi="Times New Roman" w:cs="Times New Roman"/>
          <w:sz w:val="28"/>
          <w:szCs w:val="28"/>
          <w:lang w:val="ru-RU"/>
        </w:rPr>
        <w:t>8. Найти вероятность того, что</w:t>
      </w:r>
      <w:r w:rsidR="007A5780" w:rsidRPr="007A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1DE5">
        <w:rPr>
          <w:rFonts w:ascii="Times New Roman" w:hAnsi="Times New Roman" w:cs="Times New Roman"/>
          <w:sz w:val="28"/>
          <w:szCs w:val="28"/>
          <w:lang w:val="ru-RU"/>
        </w:rPr>
        <w:t>при одном залпе в мишень попадет хотя бы один из стрелков.</w:t>
      </w:r>
    </w:p>
    <w:p w:rsidR="003A1ACB" w:rsidRPr="006E4984" w:rsidRDefault="003A1ACB" w:rsidP="008D1DE5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3A1ACB" w:rsidRPr="006E4984" w:rsidRDefault="003A1ACB" w:rsidP="003A1ACB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Для решения задачи была использована формула вероятности суммы событий и вероятности произведения событий:</w:t>
      </w:r>
    </w:p>
    <w:p w:rsidR="003A1ACB" w:rsidRPr="0069474B" w:rsidRDefault="003A1ACB" w:rsidP="003A1ACB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F6865" w:rsidRPr="0069474B">
        <w:rPr>
          <w:rFonts w:ascii="Times New Roman" w:hAnsi="Times New Roman" w:cs="Times New Roman"/>
          <w:sz w:val="28"/>
          <w:szCs w:val="28"/>
          <w:lang w:val="en-US"/>
        </w:rPr>
        <w:t>B) = P(A)</w:t>
      </w:r>
      <w:r w:rsidR="00BF6865" w:rsidRPr="00BF6865">
        <w:t xml:space="preserve"> </w:t>
      </w:r>
      <w:r w:rsidR="00BF6865">
        <w:object w:dxaOrig="120" w:dyaOrig="120">
          <v:shape id="_x0000_i1025" type="#_x0000_t75" style="width:6.2pt;height:6.2pt" o:ole="">
            <v:imagedata r:id="rId7" o:title=""/>
          </v:shape>
          <o:OLEObject Type="Embed" ProgID="Equation.3" ShapeID="_x0000_i1025" DrawAspect="Content" ObjectID="_1572033628" r:id="rId8"/>
        </w:objec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>P(B/A);</w:t>
      </w:r>
    </w:p>
    <w:p w:rsidR="003A1ACB" w:rsidRPr="0069474B" w:rsidRDefault="003A1ACB" w:rsidP="003A1ACB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>) = P(A)+P(B);</w:t>
      </w:r>
    </w:p>
    <w:p w:rsidR="003A1ACB" w:rsidRDefault="008D1DE5" w:rsidP="008D1DE5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D1DE5">
        <w:rPr>
          <w:rFonts w:ascii="Times New Roman" w:hAnsi="Times New Roman" w:cs="Times New Roman"/>
          <w:sz w:val="28"/>
          <w:szCs w:val="28"/>
          <w:lang w:val="ru-RU"/>
        </w:rPr>
        <w:t>Обозначим попадание в цель первым стрелком – событие А, вторым – событие В, промах первого стрелка – событие 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acc>
      </m:oMath>
      <w:r w:rsidRPr="008D1DE5">
        <w:rPr>
          <w:rFonts w:ascii="Times New Roman" w:hAnsi="Times New Roman" w:cs="Times New Roman"/>
          <w:sz w:val="28"/>
          <w:szCs w:val="28"/>
          <w:lang w:val="ru-RU"/>
        </w:rPr>
        <w:t>, промах второго – событие 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Pr="008D1D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5780" w:rsidRDefault="007A5780" w:rsidP="008D1DE5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Вероятности событий А и В равны:</w:t>
      </w:r>
    </w:p>
    <w:p w:rsidR="007A5780" w:rsidRPr="007A5780" w:rsidRDefault="007A5780" w:rsidP="008D1DE5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>) = 0.6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acc>
      </m:oMath>
      <w:r w:rsidRPr="0069474B">
        <w:rPr>
          <w:rFonts w:ascii="Times New Roman" w:hAnsi="Times New Roman" w:cs="Times New Roman"/>
          <w:sz w:val="28"/>
          <w:szCs w:val="28"/>
          <w:lang w:val="en-US"/>
        </w:rPr>
        <w:t>) = 0.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ab/>
        <w:t>P(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4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A0EBC">
        <w:rPr>
          <w:rFonts w:ascii="Times New Roman" w:hAnsi="Times New Roman" w:cs="Times New Roman"/>
          <w:sz w:val="28"/>
          <w:szCs w:val="28"/>
          <w:lang w:val="en-US"/>
        </w:rPr>
        <w:t xml:space="preserve"> = 0.2</w:t>
      </w:r>
    </w:p>
    <w:p w:rsidR="008D1DE5" w:rsidRDefault="008D1DE5" w:rsidP="008D1DE5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D1DE5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того, что первый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второй </w:t>
      </w:r>
      <w:r w:rsidRPr="008D1DE5">
        <w:rPr>
          <w:rFonts w:ascii="Times New Roman" w:hAnsi="Times New Roman" w:cs="Times New Roman"/>
          <w:sz w:val="28"/>
          <w:szCs w:val="28"/>
          <w:lang w:val="ru-RU"/>
        </w:rPr>
        <w:t>стрелок попадет в мишень равна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D1DE5" w:rsidRDefault="000A0EBC" w:rsidP="008D1DE5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799" w:dyaOrig="320">
          <v:shape id="_x0000_i1026" type="#_x0000_t75" style="width:176.25pt;height:18.55pt" o:ole="">
            <v:imagedata r:id="rId9" o:title=""/>
          </v:shape>
          <o:OLEObject Type="Embed" ProgID="Equation.3" ShapeID="_x0000_i1026" DrawAspect="Content" ObjectID="_1572033629" r:id="rId10"/>
        </w:object>
      </w:r>
    </w:p>
    <w:p w:rsidR="000A0EBC" w:rsidRDefault="000A0EBC" w:rsidP="000A0EBC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D1DE5">
        <w:rPr>
          <w:rFonts w:ascii="Times New Roman" w:hAnsi="Times New Roman" w:cs="Times New Roman"/>
          <w:sz w:val="28"/>
          <w:szCs w:val="28"/>
          <w:lang w:val="ru-RU"/>
        </w:rPr>
        <w:t>Вероятность того, что первый попадет в мишень</w:t>
      </w:r>
      <w:r>
        <w:rPr>
          <w:rFonts w:ascii="Times New Roman" w:hAnsi="Times New Roman" w:cs="Times New Roman"/>
          <w:sz w:val="28"/>
          <w:szCs w:val="28"/>
          <w:lang w:val="ru-RU"/>
        </w:rPr>
        <w:t>, а второй - нет</w:t>
      </w:r>
      <w:r w:rsidRPr="008D1DE5">
        <w:rPr>
          <w:rFonts w:ascii="Times New Roman" w:hAnsi="Times New Roman" w:cs="Times New Roman"/>
          <w:sz w:val="28"/>
          <w:szCs w:val="28"/>
          <w:lang w:val="ru-RU"/>
        </w:rPr>
        <w:t xml:space="preserve"> равна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A0EBC" w:rsidRDefault="00FB5D2A" w:rsidP="008D1DE5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820" w:dyaOrig="320">
          <v:shape id="_x0000_i1027" type="#_x0000_t75" style="width:178pt;height:18.55pt" o:ole="">
            <v:imagedata r:id="rId11" o:title=""/>
          </v:shape>
          <o:OLEObject Type="Embed" ProgID="Equation.3" ShapeID="_x0000_i1027" DrawAspect="Content" ObjectID="_1572033630" r:id="rId12"/>
        </w:object>
      </w:r>
    </w:p>
    <w:p w:rsidR="000A0EBC" w:rsidRDefault="00FB5D2A" w:rsidP="000A0EBC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того, что первый не </w:t>
      </w:r>
      <w:r w:rsidR="000A0EBC" w:rsidRPr="008D1DE5">
        <w:rPr>
          <w:rFonts w:ascii="Times New Roman" w:hAnsi="Times New Roman" w:cs="Times New Roman"/>
          <w:sz w:val="28"/>
          <w:szCs w:val="28"/>
          <w:lang w:val="ru-RU"/>
        </w:rPr>
        <w:t>попадет в мишень</w:t>
      </w:r>
      <w:r w:rsidR="000A0EBC">
        <w:rPr>
          <w:rFonts w:ascii="Times New Roman" w:hAnsi="Times New Roman" w:cs="Times New Roman"/>
          <w:sz w:val="28"/>
          <w:szCs w:val="28"/>
          <w:lang w:val="ru-RU"/>
        </w:rPr>
        <w:t xml:space="preserve">, а второй - </w:t>
      </w:r>
      <w:r>
        <w:rPr>
          <w:rFonts w:ascii="Times New Roman" w:hAnsi="Times New Roman" w:cs="Times New Roman"/>
          <w:sz w:val="28"/>
          <w:szCs w:val="28"/>
          <w:lang w:val="ru-RU"/>
        </w:rPr>
        <w:t>попадет</w:t>
      </w:r>
      <w:r w:rsidR="000A0EBC" w:rsidRPr="008D1DE5">
        <w:rPr>
          <w:rFonts w:ascii="Times New Roman" w:hAnsi="Times New Roman" w:cs="Times New Roman"/>
          <w:sz w:val="28"/>
          <w:szCs w:val="28"/>
          <w:lang w:val="ru-RU"/>
        </w:rPr>
        <w:t xml:space="preserve"> равна</w:t>
      </w:r>
      <w:r w:rsidR="000A0E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A0EBC" w:rsidRDefault="00BF6865" w:rsidP="000A0EBC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799" w:dyaOrig="320">
          <v:shape id="_x0000_i1028" type="#_x0000_t75" style="width:176.25pt;height:18.55pt" o:ole="">
            <v:imagedata r:id="rId13" o:title=""/>
          </v:shape>
          <o:OLEObject Type="Embed" ProgID="Equation.3" ShapeID="_x0000_i1028" DrawAspect="Content" ObjectID="_1572033631" r:id="rId14"/>
        </w:object>
      </w:r>
    </w:p>
    <w:p w:rsidR="00FB5D2A" w:rsidRDefault="00FB5D2A" w:rsidP="000A0EBC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попадания хотя бы одним стрелком равна:</w:t>
      </w:r>
    </w:p>
    <w:p w:rsidR="003A1ACB" w:rsidRPr="00FB5D2A" w:rsidRDefault="00BB0C63" w:rsidP="00FB5D2A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B5D2A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840" w:dyaOrig="279">
          <v:shape id="_x0000_i1029" type="#_x0000_t75" style="width:179.35pt;height:16.35pt" o:ole="">
            <v:imagedata r:id="rId15" o:title=""/>
          </v:shape>
          <o:OLEObject Type="Embed" ProgID="Equation.3" ShapeID="_x0000_i1029" DrawAspect="Content" ObjectID="_1572033632" r:id="rId16"/>
        </w:object>
      </w:r>
    </w:p>
    <w:p w:rsidR="003A1ACB" w:rsidRPr="006E4984" w:rsidRDefault="003A1ACB" w:rsidP="003A1ACB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Ответ: 0.</w:t>
      </w:r>
      <w:r w:rsidR="00FB5D2A">
        <w:rPr>
          <w:rFonts w:ascii="Times New Roman" w:hAnsi="Times New Roman" w:cs="Times New Roman"/>
          <w:sz w:val="28"/>
          <w:szCs w:val="28"/>
          <w:lang w:val="ru-RU"/>
        </w:rPr>
        <w:t>84</w:t>
      </w:r>
    </w:p>
    <w:p w:rsidR="00C7187D" w:rsidRPr="006E4984" w:rsidRDefault="00C7187D" w:rsidP="00C7187D">
      <w:pPr>
        <w:pageBreakBefore/>
        <w:ind w:left="369" w:hanging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</w:t>
      </w:r>
      <w:r w:rsidR="003A1ACB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:rsidR="00BB0C63" w:rsidRPr="00BB0C63" w:rsidRDefault="00BB0C63" w:rsidP="00BB0C63">
      <w:pPr>
        <w:ind w:left="0" w:firstLine="368"/>
        <w:rPr>
          <w:rFonts w:ascii="Times New Roman" w:hAnsi="Times New Roman" w:cs="Times New Roman"/>
          <w:sz w:val="28"/>
          <w:szCs w:val="28"/>
          <w:lang w:val="ru-RU"/>
        </w:rPr>
      </w:pPr>
      <w:r w:rsidRPr="00BB0C63">
        <w:rPr>
          <w:rFonts w:ascii="Times New Roman" w:hAnsi="Times New Roman" w:cs="Times New Roman"/>
          <w:sz w:val="28"/>
          <w:szCs w:val="28"/>
          <w:lang w:val="ru-RU"/>
        </w:rPr>
        <w:t>В урне находится три белых и четыре черных шара. Из урны наугад достают три шара.</w:t>
      </w:r>
    </w:p>
    <w:p w:rsidR="003A1ACB" w:rsidRPr="006E4984" w:rsidRDefault="00BB0C63" w:rsidP="00BB0C6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BB0C63">
        <w:rPr>
          <w:rFonts w:ascii="Times New Roman" w:hAnsi="Times New Roman" w:cs="Times New Roman"/>
          <w:sz w:val="28"/>
          <w:szCs w:val="28"/>
          <w:lang w:val="ru-RU"/>
        </w:rPr>
        <w:t>Какова вероятность того, что среди них два белых и один черный шар?</w:t>
      </w:r>
    </w:p>
    <w:p w:rsidR="00F04259" w:rsidRPr="006E4984" w:rsidRDefault="003A1ACB" w:rsidP="00F04259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lang w:val="ru-RU"/>
        </w:rPr>
        <w:t xml:space="preserve"> </w:t>
      </w:r>
      <w:r w:rsidR="00F04259"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F04259" w:rsidRPr="006E4984" w:rsidRDefault="00F04259" w:rsidP="00F04259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Для решения задачи использовалась гипергеометрическая схема:</w:t>
      </w:r>
    </w:p>
    <w:p w:rsidR="00F04259" w:rsidRPr="006E4984" w:rsidRDefault="00F04259" w:rsidP="00F04259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│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sym w:font="Symbol" w:char="F057"/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│ 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</m:sSubSup>
      </m:oMath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1ACB" w:rsidRPr="006E4984">
        <w:rPr>
          <w:rFonts w:ascii="Times New Roman" w:hAnsi="Times New Roman" w:cs="Times New Roman"/>
          <w:sz w:val="28"/>
          <w:szCs w:val="28"/>
          <w:lang w:val="ru-RU"/>
        </w:rPr>
        <w:t>— число всех равновозможных исходов опыта.</w:t>
      </w:r>
    </w:p>
    <w:p w:rsidR="00F04259" w:rsidRPr="006E4984" w:rsidRDefault="001229F9" w:rsidP="00F04259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680" w:dyaOrig="380">
          <v:shape id="_x0000_i1030" type="#_x0000_t75" style="width:108.65pt;height:21.65pt" o:ole="">
            <v:imagedata r:id="rId17" o:title=""/>
          </v:shape>
          <o:OLEObject Type="Embed" ProgID="Equation.3" ShapeID="_x0000_i1030" DrawAspect="Content" ObjectID="_1572033633" r:id="rId18"/>
        </w:object>
      </w:r>
    </w:p>
    <w:p w:rsidR="00F04259" w:rsidRPr="006E4984" w:rsidRDefault="00F04259" w:rsidP="00F04259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события </w:t>
      </w:r>
      <w:r w:rsidRPr="003A43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43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9B3940" w:rsidRPr="006E498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вна:</w:t>
      </w:r>
    </w:p>
    <w:p w:rsidR="00F04259" w:rsidRPr="006E4984" w:rsidRDefault="001229F9" w:rsidP="00F04259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980" w:dyaOrig="720">
          <v:shape id="_x0000_i1031" type="#_x0000_t75" style="width:124.55pt;height:43.3pt" o:ole="">
            <v:imagedata r:id="rId19" o:title=""/>
          </v:shape>
          <o:OLEObject Type="Embed" ProgID="Equation.3" ShapeID="_x0000_i1031" DrawAspect="Content" ObjectID="_1572033634" r:id="rId20"/>
        </w:object>
      </w:r>
    </w:p>
    <w:p w:rsidR="00D742FF" w:rsidRPr="006E4984" w:rsidRDefault="008E1D42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n-m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!</m:t>
            </m:r>
          </m:den>
        </m:f>
      </m:oMath>
      <w:r w:rsidR="00D742FF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F6865" w:rsidRPr="006E4984">
        <w:rPr>
          <w:rFonts w:ascii="Times New Roman" w:hAnsi="Times New Roman" w:cs="Times New Roman"/>
          <w:sz w:val="28"/>
          <w:szCs w:val="28"/>
          <w:lang w:val="ru-RU"/>
        </w:rPr>
        <w:t>сочетания</w:t>
      </w:r>
      <w:r w:rsidR="00D742FF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r w:rsidR="00BF6865" w:rsidRPr="006E4984">
        <w:rPr>
          <w:rFonts w:ascii="Times New Roman" w:hAnsi="Times New Roman" w:cs="Times New Roman"/>
          <w:sz w:val="28"/>
          <w:szCs w:val="28"/>
          <w:lang w:val="ru-RU"/>
        </w:rPr>
        <w:t>повторения (</w:t>
      </w:r>
      <w:r w:rsidR="00D742FF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без возвращения и без </w:t>
      </w:r>
    </w:p>
    <w:p w:rsidR="00D742FF" w:rsidRPr="006E4984" w:rsidRDefault="00D742FF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учета порядка);</w:t>
      </w:r>
    </w:p>
    <w:p w:rsidR="00D742FF" w:rsidRPr="006E4984" w:rsidRDefault="00D742FF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Пусть события А </w:t>
      </w:r>
      <w:r w:rsidR="003A1ACB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- среди отобранных </w:t>
      </w:r>
      <w:r w:rsidR="00BE73CC">
        <w:rPr>
          <w:rFonts w:ascii="Times New Roman" w:hAnsi="Times New Roman" w:cs="Times New Roman"/>
          <w:sz w:val="28"/>
          <w:szCs w:val="28"/>
          <w:lang w:val="ru-RU"/>
        </w:rPr>
        <w:t>шаров</w:t>
      </w:r>
      <w:r w:rsidR="003A1ACB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BE73CC">
        <w:rPr>
          <w:rFonts w:ascii="Times New Roman" w:hAnsi="Times New Roman" w:cs="Times New Roman"/>
          <w:sz w:val="28"/>
          <w:szCs w:val="28"/>
          <w:lang w:val="ru-RU"/>
        </w:rPr>
        <w:t>белых и 1 черный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42FF" w:rsidRPr="006E4984" w:rsidRDefault="00D742FF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n = </w:t>
      </w:r>
      <w:r w:rsidR="00BE73C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742FF" w:rsidRPr="006E4984" w:rsidRDefault="00D742FF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m = 2</w:t>
      </w:r>
      <w:r w:rsidR="00050744"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742FF" w:rsidRPr="006E4984" w:rsidRDefault="00D742FF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M = </w:t>
      </w:r>
      <w:r w:rsidR="00050744" w:rsidRPr="006E498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742FF" w:rsidRPr="006E4984" w:rsidRDefault="00D742FF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N = </w:t>
      </w:r>
      <w:r w:rsidR="00BE73C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742FF" w:rsidRPr="006E4984" w:rsidRDefault="00D742FF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Искомая вероятность:</w:t>
      </w:r>
    </w:p>
    <w:p w:rsidR="00D742FF" w:rsidRPr="006E4984" w:rsidRDefault="00BE73CC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73CC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2799" w:dyaOrig="720">
          <v:shape id="_x0000_i1032" type="#_x0000_t75" style="width:172.7pt;height:41.95pt" o:ole="">
            <v:imagedata r:id="rId21" o:title=""/>
          </v:shape>
          <o:OLEObject Type="Embed" ProgID="Equation.3" ShapeID="_x0000_i1032" DrawAspect="Content" ObjectID="_1572033635" r:id="rId22"/>
        </w:object>
      </w:r>
    </w:p>
    <w:p w:rsidR="00D742FF" w:rsidRPr="006E4984" w:rsidRDefault="00D742FF" w:rsidP="00D742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="00FD0BAF">
        <w:rPr>
          <w:rFonts w:ascii="Times New Roman" w:hAnsi="Times New Roman" w:cs="Times New Roman"/>
          <w:sz w:val="28"/>
          <w:szCs w:val="28"/>
          <w:lang w:val="ru-RU"/>
        </w:rPr>
        <w:t>0.34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D742FF" w:rsidRPr="006E4984" w:rsidRDefault="00D742FF" w:rsidP="00D742FF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D742FF" w:rsidRPr="006E4984" w:rsidRDefault="00D742FF" w:rsidP="00D742FF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9D3C85" w:rsidRPr="006E4984" w:rsidRDefault="009D3C85" w:rsidP="009D3C85">
      <w:pPr>
        <w:pageBreakBefore/>
        <w:ind w:left="369" w:hanging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D3C85" w:rsidRPr="006E4984" w:rsidRDefault="00FD0BAF" w:rsidP="00FD0BAF">
      <w:pPr>
        <w:ind w:left="0" w:firstLine="369"/>
        <w:rPr>
          <w:rFonts w:ascii="Times New Roman" w:hAnsi="Times New Roman" w:cs="Times New Roman"/>
          <w:sz w:val="28"/>
          <w:szCs w:val="28"/>
          <w:lang w:val="ru-RU"/>
        </w:rPr>
      </w:pPr>
      <w:r w:rsidRPr="00FD0BAF">
        <w:rPr>
          <w:rFonts w:ascii="Times New Roman" w:hAnsi="Times New Roman" w:cs="Times New Roman"/>
          <w:sz w:val="28"/>
          <w:szCs w:val="28"/>
          <w:lang w:val="ru-RU"/>
        </w:rPr>
        <w:t>В урне находится пять шаров с номерами от 1 до 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BAF">
        <w:rPr>
          <w:rFonts w:ascii="Times New Roman" w:hAnsi="Times New Roman" w:cs="Times New Roman"/>
          <w:sz w:val="28"/>
          <w:szCs w:val="28"/>
          <w:lang w:val="ru-RU"/>
        </w:rPr>
        <w:t>Из урны два раза наугад извлекают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BAF">
        <w:rPr>
          <w:rFonts w:ascii="Times New Roman" w:hAnsi="Times New Roman" w:cs="Times New Roman"/>
          <w:sz w:val="28"/>
          <w:szCs w:val="28"/>
          <w:lang w:val="ru-RU"/>
        </w:rPr>
        <w:t>одному шару и каждый раз возвращают их обратно. Найти вероятность того, что оба раза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0BAF">
        <w:rPr>
          <w:rFonts w:ascii="Times New Roman" w:hAnsi="Times New Roman" w:cs="Times New Roman"/>
          <w:sz w:val="28"/>
          <w:szCs w:val="28"/>
          <w:lang w:val="ru-RU"/>
        </w:rPr>
        <w:t>были извлечены шары с одним и тем же номером.</w:t>
      </w:r>
    </w:p>
    <w:p w:rsidR="009D3C85" w:rsidRPr="006E4984" w:rsidRDefault="009D3C85" w:rsidP="009D3C85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D0394C" w:rsidRPr="006E4984" w:rsidRDefault="00D0394C" w:rsidP="00D0394C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Для решения задачи была использована формула вероятности суммы событий и вероятности произведения событий:</w:t>
      </w:r>
    </w:p>
    <w:p w:rsidR="00D0394C" w:rsidRPr="006357F2" w:rsidRDefault="00D0394C" w:rsidP="00D0394C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B) = P(A)</w:t>
      </w:r>
      <w:r w:rsidRPr="00BF6865">
        <w:t xml:space="preserve"> </w:t>
      </w:r>
      <w:r>
        <w:object w:dxaOrig="120" w:dyaOrig="120">
          <v:shape id="_x0000_i1076" type="#_x0000_t75" style="width:6.2pt;height:6.2pt" o:ole="">
            <v:imagedata r:id="rId7" o:title=""/>
          </v:shape>
          <o:OLEObject Type="Embed" ProgID="Equation.3" ShapeID="_x0000_i1076" DrawAspect="Content" ObjectID="_1572033636" r:id="rId23"/>
        </w:objec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P(B/A);</w:t>
      </w:r>
    </w:p>
    <w:p w:rsidR="00D0394C" w:rsidRPr="006357F2" w:rsidRDefault="00D0394C" w:rsidP="00D0394C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) = P(A)+P(B);</w:t>
      </w:r>
    </w:p>
    <w:p w:rsidR="00D0394C" w:rsidRDefault="00D0394C" w:rsidP="00D0394C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Событие А – выбранный шар.</w:t>
      </w:r>
    </w:p>
    <w:p w:rsidR="00D0394C" w:rsidRPr="003A4334" w:rsidRDefault="00D0394C" w:rsidP="00D0394C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A433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D0BAF">
        <w:rPr>
          <w:rFonts w:ascii="Times New Roman" w:hAnsi="Times New Roman" w:cs="Times New Roman"/>
          <w:sz w:val="28"/>
          <w:szCs w:val="28"/>
          <w:lang w:val="ru-RU"/>
        </w:rPr>
        <w:t>) = 1/5</w:t>
      </w:r>
    </w:p>
    <w:p w:rsidR="00D0394C" w:rsidRDefault="00D0394C" w:rsidP="00D0394C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FD0BAF">
        <w:rPr>
          <w:rFonts w:ascii="Times New Roman" w:hAnsi="Times New Roman" w:cs="Times New Roman"/>
          <w:sz w:val="28"/>
          <w:szCs w:val="28"/>
          <w:lang w:val="ru-RU"/>
        </w:rPr>
        <w:t>извлечение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0BAF">
        <w:rPr>
          <w:rFonts w:ascii="Times New Roman" w:hAnsi="Times New Roman" w:cs="Times New Roman"/>
          <w:sz w:val="28"/>
          <w:szCs w:val="28"/>
          <w:lang w:val="ru-RU"/>
        </w:rPr>
        <w:t xml:space="preserve">шара с одним номером из урны дважды </w:t>
      </w:r>
      <w:r>
        <w:rPr>
          <w:rFonts w:ascii="Times New Roman" w:hAnsi="Times New Roman" w:cs="Times New Roman"/>
          <w:sz w:val="28"/>
          <w:szCs w:val="28"/>
          <w:lang w:val="ru-RU"/>
        </w:rPr>
        <w:t>равновозможное, то:</w:t>
      </w:r>
    </w:p>
    <w:p w:rsidR="00D0394C" w:rsidRPr="00094005" w:rsidRDefault="00FD0BAF" w:rsidP="00D0394C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FD0BAF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3000" w:dyaOrig="740">
          <v:shape id="_x0000_i1095" type="#_x0000_t75" style="width:188.15pt;height:44.6pt" o:ole="">
            <v:imagedata r:id="rId24" o:title=""/>
          </v:shape>
          <o:OLEObject Type="Embed" ProgID="Equation.3" ShapeID="_x0000_i1095" DrawAspect="Content" ObjectID="_1572033637" r:id="rId25"/>
        </w:object>
      </w:r>
      <w:r w:rsidR="00D0394C" w:rsidRPr="003A433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D0394C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извлечения шара с одним и тем же номером</w:t>
      </w:r>
      <w:r w:rsidR="00D0394C" w:rsidRPr="000940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394C" w:rsidRPr="003A4334" w:rsidRDefault="00FD0BAF" w:rsidP="00D0394C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0.04</w:t>
      </w:r>
    </w:p>
    <w:p w:rsidR="00C7187D" w:rsidRPr="006E4984" w:rsidRDefault="00C7187D" w:rsidP="00C7187D">
      <w:pPr>
        <w:pageBreakBefore/>
        <w:ind w:left="369" w:hanging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</w:t>
      </w:r>
      <w:r w:rsidR="009D3C8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C1A7F" w:rsidRDefault="007C1A7F" w:rsidP="007C1A7F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C1A7F">
        <w:rPr>
          <w:rFonts w:ascii="Times New Roman" w:hAnsi="Times New Roman" w:cs="Times New Roman"/>
          <w:sz w:val="28"/>
          <w:szCs w:val="28"/>
          <w:lang w:val="ru-RU"/>
        </w:rPr>
        <w:t>Брошено четыре игральных кубика. Найти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ероятность того, что выпадет 1, </w:t>
      </w:r>
      <w:r w:rsidRPr="007C1A7F">
        <w:rPr>
          <w:rFonts w:ascii="Times New Roman" w:hAnsi="Times New Roman" w:cs="Times New Roman"/>
          <w:sz w:val="28"/>
          <w:szCs w:val="28"/>
          <w:lang w:val="ru-RU"/>
        </w:rPr>
        <w:t>2, 3 и 4 очка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A7F">
        <w:rPr>
          <w:rFonts w:ascii="Times New Roman" w:hAnsi="Times New Roman" w:cs="Times New Roman"/>
          <w:sz w:val="28"/>
          <w:szCs w:val="28"/>
          <w:lang w:val="ru-RU"/>
        </w:rPr>
        <w:t>любом порядке.</w:t>
      </w:r>
    </w:p>
    <w:p w:rsidR="00BD65E0" w:rsidRPr="006E4984" w:rsidRDefault="006311B0" w:rsidP="007C1A7F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6357F2" w:rsidRPr="006E4984" w:rsidRDefault="006357F2" w:rsidP="006357F2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Для решения задачи была использована формула вероятности суммы событий и вероятности произведения событий:</w:t>
      </w:r>
    </w:p>
    <w:p w:rsidR="006357F2" w:rsidRPr="006357F2" w:rsidRDefault="006357F2" w:rsidP="006357F2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B) = P(A)</w:t>
      </w:r>
      <w:r w:rsidRPr="00BF6865">
        <w:t xml:space="preserve"> </w:t>
      </w:r>
      <w:r>
        <w:object w:dxaOrig="120" w:dyaOrig="120">
          <v:shape id="_x0000_i1034" type="#_x0000_t75" style="width:6.2pt;height:6.2pt" o:ole="">
            <v:imagedata r:id="rId7" o:title=""/>
          </v:shape>
          <o:OLEObject Type="Embed" ProgID="Equation.3" ShapeID="_x0000_i1034" DrawAspect="Content" ObjectID="_1572033638" r:id="rId26"/>
        </w:objec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P(B/A);</w:t>
      </w:r>
    </w:p>
    <w:p w:rsidR="006357F2" w:rsidRPr="006357F2" w:rsidRDefault="006357F2" w:rsidP="006357F2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357F2">
        <w:rPr>
          <w:rFonts w:ascii="Times New Roman" w:hAnsi="Times New Roman" w:cs="Times New Roman"/>
          <w:sz w:val="28"/>
          <w:szCs w:val="28"/>
          <w:lang w:val="en-US"/>
        </w:rPr>
        <w:t>) = P(A)+P(B);</w:t>
      </w:r>
    </w:p>
    <w:p w:rsidR="006311B0" w:rsidRDefault="003A4334" w:rsidP="006311B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Событие А – выпадение одного очка.</w:t>
      </w:r>
    </w:p>
    <w:p w:rsidR="007C1A7F" w:rsidRDefault="007C1A7F" w:rsidP="006311B0">
      <w:pPr>
        <w:ind w:left="0" w:firstLine="0"/>
        <w:jc w:val="left"/>
      </w:pPr>
      <w:r w:rsidRPr="007C1A7F">
        <w:rPr>
          <w:rFonts w:ascii="Times New Roman" w:hAnsi="Times New Roman" w:cs="Times New Roman"/>
          <w:position w:val="-24"/>
          <w:sz w:val="28"/>
          <w:szCs w:val="28"/>
        </w:rPr>
        <w:object w:dxaOrig="960" w:dyaOrig="620">
          <v:shape id="_x0000_i1113" type="#_x0000_t75" style="width:48.15pt;height:30.9pt" o:ole="">
            <v:imagedata r:id="rId27" o:title=""/>
          </v:shape>
          <o:OLEObject Type="Embed" ProgID="Equation.3" ShapeID="_x0000_i1113" DrawAspect="Content" ObjectID="_1572033639" r:id="rId28"/>
        </w:object>
      </w:r>
    </w:p>
    <w:p w:rsidR="003A4334" w:rsidRDefault="003A4334" w:rsidP="006311B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выпадение 1, 2, 3, 4 очков из 4 кубиков равновозможное, то:</w:t>
      </w:r>
    </w:p>
    <w:p w:rsidR="003A4334" w:rsidRPr="00094005" w:rsidRDefault="007C1A7F" w:rsidP="006311B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FD0BAF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3460" w:dyaOrig="740">
          <v:shape id="_x0000_i1103" type="#_x0000_t75" style="width:217.35pt;height:44.6pt" o:ole="">
            <v:imagedata r:id="rId29" o:title=""/>
          </v:shape>
          <o:OLEObject Type="Embed" ProgID="Equation.3" ShapeID="_x0000_i1103" DrawAspect="Content" ObjectID="_1572033640" r:id="rId30"/>
        </w:object>
      </w:r>
      <w:r w:rsidR="003A4334" w:rsidRPr="003A433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3A4334">
        <w:rPr>
          <w:rFonts w:ascii="Times New Roman" w:hAnsi="Times New Roman" w:cs="Times New Roman"/>
          <w:sz w:val="28"/>
          <w:szCs w:val="28"/>
          <w:lang w:val="ru-RU"/>
        </w:rPr>
        <w:t>вероятность выпадения очков в любом порядке</w:t>
      </w:r>
      <w:r w:rsidR="00094005" w:rsidRPr="000940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4334" w:rsidRPr="003A4334" w:rsidRDefault="003A4334" w:rsidP="006311B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0.0007</w:t>
      </w:r>
    </w:p>
    <w:p w:rsidR="00C7187D" w:rsidRPr="006E4984" w:rsidRDefault="00C7187D" w:rsidP="007135B5">
      <w:pPr>
        <w:pageBreakBefore/>
        <w:ind w:left="369" w:hanging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7</w:t>
      </w:r>
    </w:p>
    <w:p w:rsidR="0069474B" w:rsidRDefault="0069474B" w:rsidP="0069474B">
      <w:pPr>
        <w:ind w:left="0" w:firstLine="369"/>
        <w:rPr>
          <w:rFonts w:ascii="Times New Roman" w:hAnsi="Times New Roman" w:cs="Times New Roman"/>
          <w:sz w:val="28"/>
          <w:szCs w:val="28"/>
          <w:lang w:val="ru-RU"/>
        </w:rPr>
      </w:pPr>
      <w:r w:rsidRPr="0069474B">
        <w:rPr>
          <w:rFonts w:ascii="Times New Roman" w:hAnsi="Times New Roman" w:cs="Times New Roman"/>
          <w:sz w:val="28"/>
          <w:szCs w:val="28"/>
          <w:lang w:val="ru-RU"/>
        </w:rPr>
        <w:t>На столе стоит 7 ящиков, в двух из которых находятся призы, а остальные пустые. Игрок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74B">
        <w:rPr>
          <w:rFonts w:ascii="Times New Roman" w:hAnsi="Times New Roman" w:cs="Times New Roman"/>
          <w:sz w:val="28"/>
          <w:szCs w:val="28"/>
          <w:lang w:val="ru-RU"/>
        </w:rPr>
        <w:t>может выбрать два ящика. Найти вероятность того, что в обоих выбранных игроком ящиках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74B">
        <w:rPr>
          <w:rFonts w:ascii="Times New Roman" w:hAnsi="Times New Roman" w:cs="Times New Roman"/>
          <w:sz w:val="28"/>
          <w:szCs w:val="28"/>
          <w:lang w:val="ru-RU"/>
        </w:rPr>
        <w:t>находятся призы.</w:t>
      </w:r>
    </w:p>
    <w:p w:rsidR="007135B5" w:rsidRPr="006E4984" w:rsidRDefault="00A339D0" w:rsidP="0069474B">
      <w:pPr>
        <w:ind w:left="0" w:firstLine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7135B5" w:rsidRPr="006E4984" w:rsidRDefault="007135B5" w:rsidP="007135B5">
      <w:pPr>
        <w:ind w:left="0" w:firstLine="36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Задача будет решаться с помощью </w:t>
      </w:r>
      <w:r w:rsidR="0069474B">
        <w:rPr>
          <w:rFonts w:ascii="Times New Roman" w:hAnsi="Times New Roman" w:cs="Times New Roman"/>
          <w:sz w:val="28"/>
          <w:szCs w:val="28"/>
          <w:lang w:val="ru-RU"/>
        </w:rPr>
        <w:t>классической вероятности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474B" w:rsidRDefault="00DD138D" w:rsidP="00A339D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Событие А – выбран ящик.</w:t>
      </w:r>
    </w:p>
    <w:p w:rsidR="00DD138D" w:rsidRDefault="00DD138D" w:rsidP="00A339D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138D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040" w:dyaOrig="620">
          <v:shape id="_x0000_i1060" type="#_x0000_t75" style="width:65.35pt;height:37.55pt" o:ole="">
            <v:imagedata r:id="rId31" o:title=""/>
          </v:shape>
          <o:OLEObject Type="Embed" ProgID="Equation.3" ShapeID="_x0000_i1060" DrawAspect="Content" ObjectID="_1572033641" r:id="rId32"/>
        </w:object>
      </w:r>
      <w:r w:rsidRPr="00DD138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 ящик с призом.</w:t>
      </w:r>
    </w:p>
    <w:p w:rsidR="00DD138D" w:rsidRDefault="00DD138D" w:rsidP="00A339D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Отсеиваем один ящик. Оставшееся количество ящиков: всего – 6, с призом 1.</w:t>
      </w:r>
    </w:p>
    <w:p w:rsidR="00DD138D" w:rsidRDefault="00DD138D" w:rsidP="00A339D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138D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060" w:dyaOrig="620">
          <v:shape id="_x0000_i1065" type="#_x0000_t75" style="width:66.7pt;height:37.55pt" o:ole="">
            <v:imagedata r:id="rId33" o:title=""/>
          </v:shape>
          <o:OLEObject Type="Embed" ProgID="Equation.3" ShapeID="_x0000_i1065" DrawAspect="Content" ObjectID="_1572033642" r:id="rId3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- второй выбранный ящик с призом.</w:t>
      </w:r>
    </w:p>
    <w:p w:rsidR="00DD138D" w:rsidRPr="00DD138D" w:rsidRDefault="00D0394C" w:rsidP="00A339D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138D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740" w:dyaOrig="620">
          <v:shape id="_x0000_i1071" type="#_x0000_t75" style="width:109.1pt;height:37.55pt" o:ole="">
            <v:imagedata r:id="rId35" o:title=""/>
          </v:shape>
          <o:OLEObject Type="Embed" ProgID="Equation.3" ShapeID="_x0000_i1071" DrawAspect="Content" ObjectID="_1572033643" r:id="rId36"/>
        </w:object>
      </w:r>
    </w:p>
    <w:p w:rsidR="00C014C2" w:rsidRPr="00DD138D" w:rsidRDefault="003C427A" w:rsidP="00A339D0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="00DD138D">
        <w:rPr>
          <w:rFonts w:ascii="Times New Roman" w:hAnsi="Times New Roman" w:cs="Times New Roman"/>
          <w:sz w:val="28"/>
          <w:szCs w:val="28"/>
          <w:lang w:val="en-US"/>
        </w:rPr>
        <w:t>0.0047</w:t>
      </w:r>
    </w:p>
    <w:p w:rsidR="00C7187D" w:rsidRPr="006E4984" w:rsidRDefault="00C7187D" w:rsidP="00C7187D">
      <w:pPr>
        <w:pageBreakBefore/>
        <w:ind w:left="369" w:hanging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8</w:t>
      </w:r>
    </w:p>
    <w:p w:rsidR="00642F30" w:rsidRDefault="00642F30" w:rsidP="00642F30">
      <w:pPr>
        <w:ind w:left="0" w:firstLine="36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42F30">
        <w:rPr>
          <w:rFonts w:ascii="Times New Roman" w:hAnsi="Times New Roman" w:cs="Times New Roman"/>
          <w:sz w:val="28"/>
          <w:szCs w:val="28"/>
          <w:lang w:val="ru-RU"/>
        </w:rPr>
        <w:t>В первой урне находится 3 белых, 2 черных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4 красных шаров, а во второй </w:t>
      </w:r>
      <w:r w:rsidRPr="00642F30">
        <w:rPr>
          <w:rFonts w:ascii="Times New Roman" w:hAnsi="Times New Roman" w:cs="Times New Roman"/>
          <w:sz w:val="28"/>
          <w:szCs w:val="28"/>
          <w:lang w:val="ru-RU"/>
        </w:rPr>
        <w:t>урне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2F30">
        <w:rPr>
          <w:rFonts w:ascii="Times New Roman" w:hAnsi="Times New Roman" w:cs="Times New Roman"/>
          <w:sz w:val="28"/>
          <w:szCs w:val="28"/>
          <w:lang w:val="ru-RU"/>
        </w:rPr>
        <w:t>находится 2 белых, 4 черных и 3 кр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асных шара. Из обеих урн наугад </w:t>
      </w:r>
      <w:r w:rsidRPr="00642F30">
        <w:rPr>
          <w:rFonts w:ascii="Times New Roman" w:hAnsi="Times New Roman" w:cs="Times New Roman"/>
          <w:sz w:val="28"/>
          <w:szCs w:val="28"/>
          <w:lang w:val="ru-RU"/>
        </w:rPr>
        <w:t>извлекают по одному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2F30">
        <w:rPr>
          <w:rFonts w:ascii="Times New Roman" w:hAnsi="Times New Roman" w:cs="Times New Roman"/>
          <w:sz w:val="28"/>
          <w:szCs w:val="28"/>
          <w:lang w:val="ru-RU"/>
        </w:rPr>
        <w:t>шару. Какова вероятность того, что они оба одного цвета?</w:t>
      </w:r>
    </w:p>
    <w:p w:rsidR="00331EA6" w:rsidRPr="006E4984" w:rsidRDefault="00331EA6" w:rsidP="00642F30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3C5762" w:rsidRDefault="009074C4" w:rsidP="00331E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задачи была использована формула сложение и умножение несовместных событий.</w:t>
      </w:r>
    </w:p>
    <w:p w:rsidR="009074C4" w:rsidRPr="0069474B" w:rsidRDefault="009074C4" w:rsidP="00331E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474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4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4B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474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4B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474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4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074C4" w:rsidRPr="009074C4" w:rsidRDefault="009074C4" w:rsidP="00331E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="009842B6" w:rsidRPr="009842B6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035" type="#_x0000_t75" style="width:15pt;height:15.9pt" o:ole="">
            <v:imagedata r:id="rId37" o:title=""/>
          </v:shape>
          <o:OLEObject Type="Embed" ProgID="Equation.3" ShapeID="_x0000_i1035" DrawAspect="Content" ObjectID="_1572033644" r:id="rId3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– извлечены шары белого цвета</w:t>
      </w:r>
      <w:r w:rsidRPr="00907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9842B6">
        <w:rPr>
          <w:rFonts w:ascii="Times New Roman" w:hAnsi="Times New Roman" w:cs="Times New Roman"/>
          <w:sz w:val="28"/>
          <w:szCs w:val="28"/>
          <w:lang w:val="ru-RU"/>
        </w:rPr>
        <w:t>первой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урн</w:t>
      </w:r>
      <w:r w:rsidR="009842B6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074C4" w:rsidRDefault="009842B6" w:rsidP="00331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4C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960" w:dyaOrig="620">
          <v:shape id="_x0000_i1036" type="#_x0000_t75" style="width:60.95pt;height:37.55pt" o:ole="">
            <v:imagedata r:id="rId39" o:title=""/>
          </v:shape>
          <o:OLEObject Type="Embed" ProgID="Equation.3" ShapeID="_x0000_i1036" DrawAspect="Content" ObjectID="_1572033645" r:id="rId40"/>
        </w:object>
      </w:r>
    </w:p>
    <w:p w:rsidR="009842B6" w:rsidRPr="009074C4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Pr="009842B6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320">
          <v:shape id="_x0000_i1037" type="#_x0000_t75" style="width:15pt;height:19.45pt" o:ole="">
            <v:imagedata r:id="rId41" o:title=""/>
          </v:shape>
          <o:OLEObject Type="Embed" ProgID="Equation.3" ShapeID="_x0000_i1037" DrawAspect="Content" ObjectID="_1572033646" r:id="rId4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извлечены шары белого цвета</w:t>
      </w:r>
      <w:r w:rsidRPr="00907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второй урны:</w:t>
      </w:r>
    </w:p>
    <w:p w:rsidR="009842B6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4C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980" w:dyaOrig="620">
          <v:shape id="_x0000_i1038" type="#_x0000_t75" style="width:61.4pt;height:37.55pt" o:ole="">
            <v:imagedata r:id="rId43" o:title=""/>
          </v:shape>
          <o:OLEObject Type="Embed" ProgID="Equation.3" ShapeID="_x0000_i1038" DrawAspect="Content" ObjectID="_1572033647" r:id="rId44"/>
        </w:object>
      </w:r>
    </w:p>
    <w:p w:rsidR="009842B6" w:rsidRPr="009074C4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Pr="009842B6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039" type="#_x0000_t75" style="width:15pt;height:15.9pt" o:ole="">
            <v:imagedata r:id="rId45" o:title=""/>
          </v:shape>
          <o:OLEObject Type="Embed" ProgID="Equation.3" ShapeID="_x0000_i1039" DrawAspect="Content" ObjectID="_1572033648" r:id="rId4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– извлечены шары черного цвета</w:t>
      </w:r>
      <w:r w:rsidRPr="00907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первой урны:</w:t>
      </w:r>
    </w:p>
    <w:p w:rsidR="009842B6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4C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980" w:dyaOrig="620">
          <v:shape id="_x0000_i1040" type="#_x0000_t75" style="width:61.4pt;height:37.55pt" o:ole="">
            <v:imagedata r:id="rId47" o:title=""/>
          </v:shape>
          <o:OLEObject Type="Embed" ProgID="Equation.3" ShapeID="_x0000_i1040" DrawAspect="Content" ObjectID="_1572033649" r:id="rId48"/>
        </w:object>
      </w:r>
    </w:p>
    <w:p w:rsidR="009842B6" w:rsidRPr="009074C4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Pr="009842B6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320">
          <v:shape id="_x0000_i1041" type="#_x0000_t75" style="width:15pt;height:19.45pt" o:ole="">
            <v:imagedata r:id="rId49" o:title=""/>
          </v:shape>
          <o:OLEObject Type="Embed" ProgID="Equation.3" ShapeID="_x0000_i1041" DrawAspect="Content" ObjectID="_1572033650" r:id="rId5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– извлечены шары черного цвета</w:t>
      </w:r>
      <w:r w:rsidRPr="00907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второй урны:</w:t>
      </w:r>
    </w:p>
    <w:p w:rsidR="009842B6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4C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980" w:dyaOrig="620">
          <v:shape id="_x0000_i1042" type="#_x0000_t75" style="width:61.4pt;height:37.55pt" o:ole="">
            <v:imagedata r:id="rId51" o:title=""/>
          </v:shape>
          <o:OLEObject Type="Embed" ProgID="Equation.3" ShapeID="_x0000_i1042" DrawAspect="Content" ObjectID="_1572033651" r:id="rId52"/>
        </w:object>
      </w:r>
    </w:p>
    <w:p w:rsidR="009842B6" w:rsidRPr="009074C4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Pr="009842B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40" w:dyaOrig="279">
          <v:shape id="_x0000_i1043" type="#_x0000_t75" style="width:15pt;height:16.35pt" o:ole="">
            <v:imagedata r:id="rId53" o:title=""/>
          </v:shape>
          <o:OLEObject Type="Embed" ProgID="Equation.3" ShapeID="_x0000_i1043" DrawAspect="Content" ObjectID="_1572033652" r:id="rId5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– извлечены шары красного цвета</w:t>
      </w:r>
      <w:r w:rsidRPr="00907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первой урны:</w:t>
      </w:r>
    </w:p>
    <w:p w:rsidR="009842B6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4C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980" w:dyaOrig="620">
          <v:shape id="_x0000_i1044" type="#_x0000_t75" style="width:61.4pt;height:37.55pt" o:ole="">
            <v:imagedata r:id="rId55" o:title=""/>
          </v:shape>
          <o:OLEObject Type="Embed" ProgID="Equation.3" ShapeID="_x0000_i1044" DrawAspect="Content" ObjectID="_1572033653" r:id="rId56"/>
        </w:object>
      </w:r>
    </w:p>
    <w:p w:rsidR="009842B6" w:rsidRPr="009074C4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Pr="009842B6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40" w:dyaOrig="340">
          <v:shape id="_x0000_i1045" type="#_x0000_t75" style="width:15pt;height:20.3pt" o:ole="">
            <v:imagedata r:id="rId57" o:title=""/>
          </v:shape>
          <o:OLEObject Type="Embed" ProgID="Equation.3" ShapeID="_x0000_i1045" DrawAspect="Content" ObjectID="_1572033654" r:id="rId5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– извлечены шары красного цвета</w:t>
      </w:r>
      <w:r w:rsidRPr="00907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второй урны:</w:t>
      </w:r>
    </w:p>
    <w:p w:rsidR="009842B6" w:rsidRDefault="009842B6" w:rsidP="009842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74C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960" w:dyaOrig="620">
          <v:shape id="_x0000_i1046" type="#_x0000_t75" style="width:60.95pt;height:37.55pt" o:ole="">
            <v:imagedata r:id="rId59" o:title=""/>
          </v:shape>
          <o:OLEObject Type="Embed" ProgID="Equation.3" ShapeID="_x0000_i1046" DrawAspect="Content" ObjectID="_1572033655" r:id="rId60"/>
        </w:object>
      </w:r>
    </w:p>
    <w:p w:rsidR="009074C4" w:rsidRDefault="00E811D3" w:rsidP="00331E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что были извлечены белые шары из двух урн:</w:t>
      </w:r>
    </w:p>
    <w:p w:rsidR="00E811D3" w:rsidRPr="00E811D3" w:rsidRDefault="00E811D3" w:rsidP="00331E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4C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2420" w:dyaOrig="620">
          <v:shape id="_x0000_i1047" type="#_x0000_t75" style="width:152.4pt;height:37.55pt" o:ole="">
            <v:imagedata r:id="rId61" o:title=""/>
          </v:shape>
          <o:OLEObject Type="Embed" ProgID="Equation.3" ShapeID="_x0000_i1047" DrawAspect="Content" ObjectID="_1572033656" r:id="rId62"/>
        </w:object>
      </w:r>
    </w:p>
    <w:p w:rsidR="00E811D3" w:rsidRDefault="00E811D3" w:rsidP="00E811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что были извлечены черные шары из двух урн:</w:t>
      </w:r>
    </w:p>
    <w:p w:rsidR="00E811D3" w:rsidRPr="00E811D3" w:rsidRDefault="00E811D3" w:rsidP="00E81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1D3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2400" w:dyaOrig="620">
          <v:shape id="_x0000_i1048" type="#_x0000_t75" style="width:151.5pt;height:37.55pt" o:ole="">
            <v:imagedata r:id="rId63" o:title=""/>
          </v:shape>
          <o:OLEObject Type="Embed" ProgID="Equation.3" ShapeID="_x0000_i1048" DrawAspect="Content" ObjectID="_1572033657" r:id="rId64"/>
        </w:object>
      </w:r>
    </w:p>
    <w:p w:rsidR="00E811D3" w:rsidRDefault="00E811D3" w:rsidP="00E811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Вероятность что были извлечены красные шары из двух урн:</w:t>
      </w:r>
    </w:p>
    <w:p w:rsidR="00E811D3" w:rsidRPr="00E811D3" w:rsidRDefault="00E811D3" w:rsidP="00E81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74C4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2439" w:dyaOrig="620">
          <v:shape id="_x0000_i1049" type="#_x0000_t75" style="width:153.7pt;height:37.55pt" o:ole="">
            <v:imagedata r:id="rId65" o:title=""/>
          </v:shape>
          <o:OLEObject Type="Embed" ProgID="Equation.3" ShapeID="_x0000_i1049" DrawAspect="Content" ObjectID="_1572033658" r:id="rId66"/>
        </w:object>
      </w:r>
    </w:p>
    <w:p w:rsidR="00E811D3" w:rsidRDefault="00E811D3" w:rsidP="00E811D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извлечения шаров одного цвета:</w:t>
      </w:r>
    </w:p>
    <w:p w:rsidR="00E811D3" w:rsidRPr="00E811D3" w:rsidRDefault="00E811D3" w:rsidP="00E811D3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811D3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5300" w:dyaOrig="620">
          <v:shape id="_x0000_i1050" type="#_x0000_t75" style="width:333.5pt;height:37.55pt" o:ole="">
            <v:imagedata r:id="rId67" o:title=""/>
          </v:shape>
          <o:OLEObject Type="Embed" ProgID="Equation.3" ShapeID="_x0000_i1050" DrawAspect="Content" ObjectID="_1572033659" r:id="rId68"/>
        </w:object>
      </w:r>
    </w:p>
    <w:p w:rsidR="0021388B" w:rsidRPr="00E811D3" w:rsidRDefault="0021388B" w:rsidP="00331E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="00E811D3" w:rsidRPr="0069474B">
        <w:rPr>
          <w:rFonts w:ascii="Times New Roman" w:hAnsi="Times New Roman" w:cs="Times New Roman"/>
          <w:sz w:val="28"/>
          <w:szCs w:val="28"/>
          <w:lang w:val="ru-RU"/>
        </w:rPr>
        <w:t>0.32</w:t>
      </w:r>
    </w:p>
    <w:p w:rsidR="00331EA6" w:rsidRPr="006E4984" w:rsidRDefault="00331EA6" w:rsidP="00331EA6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C7187D" w:rsidRPr="006E4984" w:rsidRDefault="00C7187D" w:rsidP="00C7187D">
      <w:pPr>
        <w:pageBreakBefore/>
        <w:ind w:left="369" w:hanging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9</w:t>
      </w:r>
    </w:p>
    <w:p w:rsidR="0038418C" w:rsidRPr="006E4984" w:rsidRDefault="007C1A7F" w:rsidP="007C1A7F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C1A7F">
        <w:rPr>
          <w:rFonts w:ascii="Times New Roman" w:hAnsi="Times New Roman" w:cs="Times New Roman"/>
          <w:sz w:val="28"/>
          <w:szCs w:val="28"/>
          <w:lang w:val="ru-RU"/>
        </w:rPr>
        <w:t>На складе имеется 12 изделий, изготовленных на заводе №1, 8 изделий, изготовленных на</w:t>
      </w:r>
      <w:r w:rsidR="00B54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A7F">
        <w:rPr>
          <w:rFonts w:ascii="Times New Roman" w:hAnsi="Times New Roman" w:cs="Times New Roman"/>
          <w:sz w:val="28"/>
          <w:szCs w:val="28"/>
          <w:lang w:val="ru-RU"/>
        </w:rPr>
        <w:t>заводе №2 и 10 изделий, изготовленных на заводе №3. Вероятности того, деталь,</w:t>
      </w:r>
      <w:r w:rsidR="00B54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A7F">
        <w:rPr>
          <w:rFonts w:ascii="Times New Roman" w:hAnsi="Times New Roman" w:cs="Times New Roman"/>
          <w:sz w:val="28"/>
          <w:szCs w:val="28"/>
          <w:lang w:val="ru-RU"/>
        </w:rPr>
        <w:t>изготовленная на заводах №1, №2 и №3, отличного к</w:t>
      </w:r>
      <w:r w:rsidR="009C46A3">
        <w:rPr>
          <w:rFonts w:ascii="Times New Roman" w:hAnsi="Times New Roman" w:cs="Times New Roman"/>
          <w:sz w:val="28"/>
          <w:szCs w:val="28"/>
          <w:lang w:val="ru-RU"/>
        </w:rPr>
        <w:t>ачества, соответственно равны 0</w:t>
      </w:r>
      <w:r w:rsidR="009C46A3" w:rsidRPr="009C46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46A3">
        <w:rPr>
          <w:rFonts w:ascii="Times New Roman" w:hAnsi="Times New Roman" w:cs="Times New Roman"/>
          <w:sz w:val="28"/>
          <w:szCs w:val="28"/>
          <w:lang w:val="ru-RU"/>
        </w:rPr>
        <w:t>9, 0.</w:t>
      </w:r>
      <w:r w:rsidRPr="007C1A7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54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A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C46A3"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  <w:r w:rsidRPr="007C1A7F">
        <w:rPr>
          <w:rFonts w:ascii="Times New Roman" w:hAnsi="Times New Roman" w:cs="Times New Roman"/>
          <w:sz w:val="28"/>
          <w:szCs w:val="28"/>
          <w:lang w:val="ru-RU"/>
        </w:rPr>
        <w:t>7. Найти вероятность того, что наугад взятая со склада деталь окажется отличного</w:t>
      </w:r>
      <w:r w:rsidR="00B54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A7F">
        <w:rPr>
          <w:rFonts w:ascii="Times New Roman" w:hAnsi="Times New Roman" w:cs="Times New Roman"/>
          <w:sz w:val="28"/>
          <w:szCs w:val="28"/>
          <w:lang w:val="ru-RU"/>
        </w:rPr>
        <w:t>качества. Ответ округлить до трех знаков после запятой.</w:t>
      </w:r>
      <w:r w:rsidR="0021388B" w:rsidRPr="006E4984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8418C" w:rsidRPr="006E4984" w:rsidRDefault="0038418C" w:rsidP="0038418C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D12C34" w:rsidRDefault="00D12C34" w:rsidP="00D12C34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была использована формула </w:t>
      </w:r>
      <w:r w:rsidR="00B54A4E">
        <w:rPr>
          <w:rFonts w:ascii="Times New Roman" w:hAnsi="Times New Roman" w:cs="Times New Roman"/>
          <w:sz w:val="28"/>
          <w:szCs w:val="28"/>
          <w:lang w:val="ru-RU"/>
        </w:rPr>
        <w:t>полной вероятности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73BAF" w:rsidRPr="006E4984" w:rsidRDefault="00A73BAF" w:rsidP="00B15CEA">
      <w:pPr>
        <w:ind w:left="0" w:firstLine="36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события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Н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A73B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3BA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bar>
      </m:oMath>
      <w:r w:rsidRPr="00A73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образуют полную группу событий (Р(Н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 xml:space="preserve">&gt; 0)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событие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произойти с одним и только с одним из этих событий. Тогда вероятность события А равна</w: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>)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</m:nary>
      </m:oMath>
      <w:r w:rsidRPr="00A73BA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12C34" w:rsidRPr="006E4984" w:rsidRDefault="00D12C34" w:rsidP="00D12C34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Пусть:</w:t>
      </w:r>
    </w:p>
    <w:p w:rsidR="00A73BAF" w:rsidRDefault="0038418C" w:rsidP="00D12C34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A-</m:t>
        </m:r>
      </m:oMath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BAF">
        <w:rPr>
          <w:rFonts w:ascii="Times New Roman" w:hAnsi="Times New Roman" w:cs="Times New Roman"/>
          <w:sz w:val="28"/>
          <w:szCs w:val="28"/>
          <w:lang w:val="ru-RU"/>
        </w:rPr>
        <w:t>деталь обычного качества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12C34" w:rsidRDefault="00A73BAF" w:rsidP="00D12C34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A73BAF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122" type="#_x0000_t75" style="width:16.8pt;height:15.45pt" o:ole="">
            <v:imagedata r:id="rId69" o:title=""/>
          </v:shape>
          <o:OLEObject Type="Embed" ProgID="Equation.3" ShapeID="_x0000_i1122" DrawAspect="Content" ObjectID="_1572033660" r:id="rId70"/>
        </w:objec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38418C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деталь сделана на первом заводе</w:t>
      </w:r>
      <w:r w:rsidR="00D12C34"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3BAF" w:rsidRPr="006E4984" w:rsidRDefault="00A73BAF" w:rsidP="00A73BAF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A73BAF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60" w:dyaOrig="340">
          <v:shape id="_x0000_i1127" type="#_x0000_t75" style="width:19pt;height:15.45pt" o:ole="">
            <v:imagedata r:id="rId71" o:title=""/>
          </v:shape>
          <o:OLEObject Type="Embed" ProgID="Equation.3" ShapeID="_x0000_i1127" DrawAspect="Content" ObjectID="_1572033661" r:id="rId72"/>
        </w:objec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деталь сделана на втором заводе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D42" w:rsidRDefault="00A73BAF" w:rsidP="00A73BAF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A73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40" w:dyaOrig="360">
          <v:shape id="_x0000_i1130" type="#_x0000_t75" style="width:18.1pt;height:16.35pt" o:ole="">
            <v:imagedata r:id="rId73" o:title=""/>
          </v:shape>
          <o:OLEObject Type="Embed" ProgID="Equation.3" ShapeID="_x0000_i1130" DrawAspect="Content" ObjectID="_1572033662" r:id="rId74"/>
        </w:objec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деталь сделана на третьем заводе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D42" w:rsidRPr="008E1D42" w:rsidRDefault="008E1D42" w:rsidP="00A73BAF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E1D42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080" w:dyaOrig="620">
          <v:shape id="_x0000_i1173" type="#_x0000_t75" style="width:57pt;height:28.25pt" o:ole="">
            <v:imagedata r:id="rId75" o:title=""/>
          </v:shape>
          <o:OLEObject Type="Embed" ProgID="Equation.3" ShapeID="_x0000_i1173" DrawAspect="Content" ObjectID="_1572033663" r:id="rId7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вероятность того что выбранная деталь сделана на первом заводе;</w:t>
      </w:r>
    </w:p>
    <w:p w:rsidR="008E1D42" w:rsidRPr="008E1D42" w:rsidRDefault="008E1D42" w:rsidP="008E1D42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E1D42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200" w:dyaOrig="620">
          <v:shape id="_x0000_i1180" type="#_x0000_t75" style="width:63.6pt;height:28.25pt" o:ole="">
            <v:imagedata r:id="rId77" o:title=""/>
          </v:shape>
          <o:OLEObject Type="Embed" ProgID="Equation.3" ShapeID="_x0000_i1180" DrawAspect="Content" ObjectID="_1572033664" r:id="rId7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вероятность того что выбранная деталь сделана на втором заводе;</w:t>
      </w:r>
    </w:p>
    <w:p w:rsidR="008E1D42" w:rsidRDefault="008E1D42" w:rsidP="00D12C34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E1D42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100" w:dyaOrig="620">
          <v:shape id="_x0000_i1183" type="#_x0000_t75" style="width:58.3pt;height:28.25pt" o:ole="">
            <v:imagedata r:id="rId79" o:title=""/>
          </v:shape>
          <o:OLEObject Type="Embed" ProgID="Equation.3" ShapeID="_x0000_i1183" DrawAspect="Content" ObjectID="_1572033665" r:id="rId8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вероятность того что выбранная деталь сделана на третьем заводе;</w:t>
      </w:r>
    </w:p>
    <w:p w:rsidR="00A73BAF" w:rsidRDefault="008E1D42" w:rsidP="00D12C34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A73BAF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520" w:dyaOrig="340">
          <v:shape id="_x0000_i1162" type="#_x0000_t75" style="width:80.4pt;height:15.45pt" o:ole="">
            <v:imagedata r:id="rId81" o:title=""/>
          </v:shape>
          <o:OLEObject Type="Embed" ProgID="Equation.3" ShapeID="_x0000_i1162" DrawAspect="Content" ObjectID="_1572033666" r:id="rId82"/>
        </w:object>
      </w:r>
      <w:r w:rsidR="00A73BAF" w:rsidRPr="00A73BA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73BAF">
        <w:rPr>
          <w:rFonts w:ascii="Times New Roman" w:hAnsi="Times New Roman" w:cs="Times New Roman"/>
          <w:sz w:val="28"/>
          <w:szCs w:val="28"/>
          <w:lang w:val="ru-RU"/>
        </w:rPr>
        <w:t>вероятность того, что деталь сделана на первом заводе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D42" w:rsidRPr="00A73BAF" w:rsidRDefault="008E1D42" w:rsidP="008E1D42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E1D4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540" w:dyaOrig="340">
          <v:shape id="_x0000_i1165" type="#_x0000_t75" style="width:81.3pt;height:15.45pt" o:ole="">
            <v:imagedata r:id="rId83" o:title=""/>
          </v:shape>
          <o:OLEObject Type="Embed" ProgID="Equation.3" ShapeID="_x0000_i1165" DrawAspect="Content" ObjectID="_1572033667" r:id="rId84"/>
        </w:objec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вероятность того, что деталь сделана на втором заводе;</w:t>
      </w:r>
    </w:p>
    <w:p w:rsidR="008E1D42" w:rsidRPr="00A73BAF" w:rsidRDefault="008E1D42" w:rsidP="008E1D42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E1D4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540" w:dyaOrig="360">
          <v:shape id="_x0000_i1168" type="#_x0000_t75" style="width:81.3pt;height:16.35pt" o:ole="">
            <v:imagedata r:id="rId85" o:title=""/>
          </v:shape>
          <o:OLEObject Type="Embed" ProgID="Equation.3" ShapeID="_x0000_i1168" DrawAspect="Content" ObjectID="_1572033668" r:id="rId86"/>
        </w:object>
      </w:r>
      <w:r w:rsidRPr="00A73BA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вероятность того, что деталь сделана на третьем заводе;</w:t>
      </w:r>
    </w:p>
    <w:p w:rsidR="008E1D42" w:rsidRPr="00A73BAF" w:rsidRDefault="008E1D42" w:rsidP="00D12C34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8418C" w:rsidRPr="006E4984" w:rsidRDefault="008E1D42" w:rsidP="00D12C34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формуле полной вероятности:</w:t>
      </w:r>
    </w:p>
    <w:p w:rsidR="008E1D42" w:rsidRPr="006E4984" w:rsidRDefault="009C46A3" w:rsidP="008E1D42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C46A3">
        <w:rPr>
          <w:rFonts w:ascii="Times New Roman" w:hAnsi="Times New Roman" w:cs="Times New Roman"/>
          <w:position w:val="-58"/>
          <w:sz w:val="28"/>
          <w:szCs w:val="28"/>
          <w:lang w:val="ru-RU"/>
        </w:rPr>
        <w:object w:dxaOrig="8540" w:dyaOrig="1280">
          <v:shape id="_x0000_i1214" type="#_x0000_t75" style="width:451.45pt;height:58.75pt" o:ole="">
            <v:imagedata r:id="rId87" o:title=""/>
          </v:shape>
          <o:OLEObject Type="Embed" ProgID="Equation.3" ShapeID="_x0000_i1214" DrawAspect="Content" ObjectID="_1572033669" r:id="rId88"/>
        </w:object>
      </w:r>
    </w:p>
    <w:p w:rsidR="00D12C34" w:rsidRPr="009C46A3" w:rsidRDefault="00D12C34" w:rsidP="0021388B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="0038418C" w:rsidRPr="006E4984">
        <w:rPr>
          <w:rFonts w:ascii="Times New Roman" w:hAnsi="Times New Roman" w:cs="Times New Roman"/>
          <w:sz w:val="28"/>
          <w:szCs w:val="28"/>
          <w:lang w:val="ru-RU"/>
        </w:rPr>
        <w:t>0.</w:t>
      </w:r>
      <w:r w:rsidR="009C46A3">
        <w:rPr>
          <w:rFonts w:ascii="Times New Roman" w:hAnsi="Times New Roman" w:cs="Times New Roman"/>
          <w:sz w:val="28"/>
          <w:szCs w:val="28"/>
          <w:lang w:val="en-US"/>
        </w:rPr>
        <w:t>806</w:t>
      </w:r>
    </w:p>
    <w:p w:rsidR="00C7187D" w:rsidRPr="006E4984" w:rsidRDefault="00C7187D" w:rsidP="00C7187D">
      <w:pPr>
        <w:pageBreakBefore/>
        <w:ind w:left="369" w:hanging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10</w:t>
      </w:r>
    </w:p>
    <w:p w:rsidR="00030757" w:rsidRPr="006E4984" w:rsidRDefault="003E5C37" w:rsidP="003E5C37">
      <w:pPr>
        <w:ind w:left="0" w:firstLine="368"/>
        <w:rPr>
          <w:rFonts w:ascii="Times New Roman" w:hAnsi="Times New Roman" w:cs="Times New Roman"/>
          <w:sz w:val="28"/>
          <w:szCs w:val="28"/>
          <w:lang w:val="ru-RU"/>
        </w:rPr>
      </w:pPr>
      <w:r w:rsidRPr="003E5C37">
        <w:rPr>
          <w:rFonts w:ascii="Times New Roman" w:hAnsi="Times New Roman" w:cs="Times New Roman"/>
          <w:sz w:val="28"/>
          <w:szCs w:val="28"/>
          <w:lang w:val="ru-RU"/>
        </w:rPr>
        <w:t>В некоторой местности в среднем на каждые 100 выращенных арбузов приходится один</w:t>
      </w:r>
      <w:r w:rsidRPr="003E5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C37">
        <w:rPr>
          <w:rFonts w:ascii="Times New Roman" w:hAnsi="Times New Roman" w:cs="Times New Roman"/>
          <w:sz w:val="28"/>
          <w:szCs w:val="28"/>
          <w:lang w:val="ru-RU"/>
        </w:rPr>
        <w:t>весом более 10 кг. Найти вероятность того, что в партии из 400 арбузов, выращенных в этой</w:t>
      </w:r>
      <w:r w:rsidRPr="003E5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C37">
        <w:rPr>
          <w:rFonts w:ascii="Times New Roman" w:hAnsi="Times New Roman" w:cs="Times New Roman"/>
          <w:sz w:val="28"/>
          <w:szCs w:val="28"/>
          <w:lang w:val="ru-RU"/>
        </w:rPr>
        <w:t>местности, будет ровно три арбуза весом более 10 кг. Ответ округлить до трех знаков после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5C37">
        <w:rPr>
          <w:rFonts w:ascii="Times New Roman" w:hAnsi="Times New Roman" w:cs="Times New Roman"/>
          <w:sz w:val="28"/>
          <w:szCs w:val="28"/>
          <w:lang w:val="ru-RU"/>
        </w:rPr>
        <w:t>запятой.</w:t>
      </w:r>
      <w:r w:rsidR="00030757"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D03E9" w:rsidRDefault="001D03E9" w:rsidP="001D03E9">
      <w:pPr>
        <w:ind w:left="0" w:firstLine="3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3E5C37" w:rsidRDefault="003E5C37" w:rsidP="003E5C37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 была использована формула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Пуассона</w:t>
      </w:r>
      <w:r w:rsidRPr="006E49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626EE" w:rsidRDefault="003626EE" w:rsidP="003626E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E5C37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440" w:dyaOrig="660">
          <v:shape id="_x0000_i1235" type="#_x0000_t75" style="width:76pt;height:30.05pt" o:ole="">
            <v:imagedata r:id="rId89" o:title=""/>
          </v:shape>
          <o:OLEObject Type="Embed" ProgID="Equation.3" ShapeID="_x0000_i1235" DrawAspect="Content" ObjectID="_1572033670" r:id="rId90"/>
        </w:object>
      </w:r>
      <w:r w:rsidR="003E5C37" w:rsidRPr="000518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5C37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26EE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900" w:dyaOrig="320">
          <v:shape id="_x0000_i1244" type="#_x0000_t75" style="width:47.7pt;height:14.6pt" o:ole="">
            <v:imagedata r:id="rId91" o:title=""/>
          </v:shape>
          <o:OLEObject Type="Embed" ProgID="Equation.3" ShapeID="_x0000_i1244" DrawAspect="Content" ObjectID="_1572033671" r:id="rId92"/>
        </w:object>
      </w:r>
    </w:p>
    <w:p w:rsidR="003626EE" w:rsidRDefault="000518D6" w:rsidP="003626E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626EE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00" w:dyaOrig="279">
          <v:shape id="_x0000_i1286" type="#_x0000_t75" style="width:31.8pt;height:12.8pt" o:ole="">
            <v:imagedata r:id="rId93" o:title=""/>
          </v:shape>
          <o:OLEObject Type="Embed" ProgID="Equation.3" ShapeID="_x0000_i1286" DrawAspect="Content" ObjectID="_1572033672" r:id="rId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- количество арбузов весом более 10 кг в партии из 400 арбузов;</w:t>
      </w:r>
    </w:p>
    <w:p w:rsidR="003626EE" w:rsidRPr="000518D6" w:rsidRDefault="000518D6" w:rsidP="003626E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626EE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279">
          <v:shape id="_x0000_i1287" type="#_x0000_t75" style="width:42.4pt;height:12.8pt" o:ole="">
            <v:imagedata r:id="rId95" o:title=""/>
          </v:shape>
          <o:OLEObject Type="Embed" ProgID="Equation.3" ShapeID="_x0000_i1287" DrawAspect="Content" ObjectID="_1572033673" r:id="rId96"/>
        </w:object>
      </w:r>
      <w:r w:rsidRPr="000518D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партия в 400 арбузов;</w:t>
      </w:r>
    </w:p>
    <w:p w:rsidR="003626EE" w:rsidRDefault="003626EE" w:rsidP="003626E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626EE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859" w:dyaOrig="620">
          <v:shape id="_x0000_i1255" type="#_x0000_t75" style="width:45.5pt;height:28.25pt" o:ole="">
            <v:imagedata r:id="rId97" o:title=""/>
          </v:shape>
          <o:OLEObject Type="Embed" ProgID="Equation.3" ShapeID="_x0000_i1255" DrawAspect="Content" ObjectID="_1572033674" r:id="rId98"/>
        </w:object>
      </w:r>
      <w:r w:rsidR="000518D6">
        <w:rPr>
          <w:rFonts w:ascii="Times New Roman" w:hAnsi="Times New Roman" w:cs="Times New Roman"/>
          <w:sz w:val="28"/>
          <w:szCs w:val="28"/>
          <w:lang w:val="ru-RU"/>
        </w:rPr>
        <w:t>- один арбуз, весом больше 10 кг, на 100 выращенных;</w:t>
      </w:r>
    </w:p>
    <w:p w:rsidR="003626EE" w:rsidRDefault="000518D6" w:rsidP="003626E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626EE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680" w:dyaOrig="620">
          <v:shape id="_x0000_i1292" type="#_x0000_t75" style="width:88.8pt;height:28.25pt" o:ole="">
            <v:imagedata r:id="rId99" o:title=""/>
          </v:shape>
          <o:OLEObject Type="Embed" ProgID="Equation.3" ShapeID="_x0000_i1292" DrawAspect="Content" ObjectID="_1572033675" r:id="rId100"/>
        </w:object>
      </w:r>
    </w:p>
    <w:p w:rsidR="000518D6" w:rsidRDefault="000518D6" w:rsidP="003626E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того,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что  партии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400 арбузов будет ровно 3, весом больше 10 кг:</w:t>
      </w:r>
    </w:p>
    <w:p w:rsidR="003626EE" w:rsidRDefault="000518D6" w:rsidP="003626E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626EE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3500" w:dyaOrig="660">
          <v:shape id="_x0000_i1288" type="#_x0000_t75" style="width:185.1pt;height:30.05pt" o:ole="">
            <v:imagedata r:id="rId101" o:title=""/>
          </v:shape>
          <o:OLEObject Type="Embed" ProgID="Equation.3" ShapeID="_x0000_i1288" DrawAspect="Content" ObjectID="_1572033676" r:id="rId102"/>
        </w:object>
      </w:r>
    </w:p>
    <w:p w:rsidR="003626EE" w:rsidRPr="003626EE" w:rsidRDefault="000518D6" w:rsidP="003626E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626EE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60" w:dyaOrig="320">
          <v:shape id="_x0000_i1289" type="#_x0000_t75" style="width:61.4pt;height:14.6pt" o:ole="">
            <v:imagedata r:id="rId103" o:title=""/>
          </v:shape>
          <o:OLEObject Type="Embed" ProgID="Equation.3" ShapeID="_x0000_i1289" DrawAspect="Content" ObjectID="_1572033677" r:id="rId104"/>
        </w:object>
      </w:r>
    </w:p>
    <w:p w:rsidR="00E30118" w:rsidRPr="006E4984" w:rsidRDefault="000518D6" w:rsidP="003626EE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0.235</w:t>
      </w:r>
    </w:p>
    <w:p w:rsidR="001D03E9" w:rsidRPr="006E4984" w:rsidRDefault="001D03E9" w:rsidP="00D12C34">
      <w:pPr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D03E9" w:rsidRPr="006E4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1AB"/>
    <w:multiLevelType w:val="multilevel"/>
    <w:tmpl w:val="CEC8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B7FC7"/>
    <w:multiLevelType w:val="hybridMultilevel"/>
    <w:tmpl w:val="C3541AA4"/>
    <w:lvl w:ilvl="0" w:tplc="11D44D2A">
      <w:start w:val="1"/>
      <w:numFmt w:val="bullet"/>
      <w:lvlText w:val="-"/>
      <w:lvlJc w:val="left"/>
      <w:pPr>
        <w:ind w:left="72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 w15:restartNumberingAfterBreak="0">
    <w:nsid w:val="6B3C33F7"/>
    <w:multiLevelType w:val="hybridMultilevel"/>
    <w:tmpl w:val="775C8250"/>
    <w:lvl w:ilvl="0" w:tplc="87A2B12C">
      <w:start w:val="1"/>
      <w:numFmt w:val="bullet"/>
      <w:lvlText w:val="-"/>
      <w:lvlJc w:val="left"/>
      <w:pPr>
        <w:ind w:left="72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7A347F9E"/>
    <w:multiLevelType w:val="hybridMultilevel"/>
    <w:tmpl w:val="3E0A97CC"/>
    <w:lvl w:ilvl="0" w:tplc="9292636A">
      <w:start w:val="1"/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30"/>
    <w:rsid w:val="00030757"/>
    <w:rsid w:val="00050744"/>
    <w:rsid w:val="000518D6"/>
    <w:rsid w:val="00094005"/>
    <w:rsid w:val="000A0EBC"/>
    <w:rsid w:val="000E36FB"/>
    <w:rsid w:val="001229F9"/>
    <w:rsid w:val="001816DE"/>
    <w:rsid w:val="00184E06"/>
    <w:rsid w:val="00185A49"/>
    <w:rsid w:val="001D03E9"/>
    <w:rsid w:val="00211D44"/>
    <w:rsid w:val="0021388B"/>
    <w:rsid w:val="002502CE"/>
    <w:rsid w:val="00253E98"/>
    <w:rsid w:val="00254615"/>
    <w:rsid w:val="00264890"/>
    <w:rsid w:val="002B7130"/>
    <w:rsid w:val="00331EA6"/>
    <w:rsid w:val="00332F0A"/>
    <w:rsid w:val="003626EE"/>
    <w:rsid w:val="00364DA7"/>
    <w:rsid w:val="0038418C"/>
    <w:rsid w:val="003A1ACB"/>
    <w:rsid w:val="003A4334"/>
    <w:rsid w:val="003C427A"/>
    <w:rsid w:val="003C55A9"/>
    <w:rsid w:val="003C5762"/>
    <w:rsid w:val="003E5C37"/>
    <w:rsid w:val="004126B1"/>
    <w:rsid w:val="00431DBE"/>
    <w:rsid w:val="00467543"/>
    <w:rsid w:val="0052717C"/>
    <w:rsid w:val="005638F8"/>
    <w:rsid w:val="00587016"/>
    <w:rsid w:val="005B7BEE"/>
    <w:rsid w:val="005D7D12"/>
    <w:rsid w:val="006311B0"/>
    <w:rsid w:val="006357F2"/>
    <w:rsid w:val="00642F30"/>
    <w:rsid w:val="00671E5D"/>
    <w:rsid w:val="00675279"/>
    <w:rsid w:val="0069474B"/>
    <w:rsid w:val="006E4984"/>
    <w:rsid w:val="007135B5"/>
    <w:rsid w:val="00787258"/>
    <w:rsid w:val="007958B6"/>
    <w:rsid w:val="007A5780"/>
    <w:rsid w:val="007A77D6"/>
    <w:rsid w:val="007C1A7F"/>
    <w:rsid w:val="00886306"/>
    <w:rsid w:val="008D1DE5"/>
    <w:rsid w:val="008E1D42"/>
    <w:rsid w:val="009074C4"/>
    <w:rsid w:val="00925F7F"/>
    <w:rsid w:val="009842B6"/>
    <w:rsid w:val="009B3940"/>
    <w:rsid w:val="009C46A3"/>
    <w:rsid w:val="009D3C85"/>
    <w:rsid w:val="00A12C8E"/>
    <w:rsid w:val="00A339D0"/>
    <w:rsid w:val="00A40D30"/>
    <w:rsid w:val="00A41C4E"/>
    <w:rsid w:val="00A602D4"/>
    <w:rsid w:val="00A73BAF"/>
    <w:rsid w:val="00A94B3A"/>
    <w:rsid w:val="00AB429E"/>
    <w:rsid w:val="00B1193F"/>
    <w:rsid w:val="00B15CEA"/>
    <w:rsid w:val="00B4755E"/>
    <w:rsid w:val="00B54A4E"/>
    <w:rsid w:val="00B70976"/>
    <w:rsid w:val="00BB0C63"/>
    <w:rsid w:val="00BD65E0"/>
    <w:rsid w:val="00BD7E05"/>
    <w:rsid w:val="00BE73CC"/>
    <w:rsid w:val="00BF6865"/>
    <w:rsid w:val="00C014C2"/>
    <w:rsid w:val="00C7187D"/>
    <w:rsid w:val="00C938CE"/>
    <w:rsid w:val="00CB755B"/>
    <w:rsid w:val="00CF121F"/>
    <w:rsid w:val="00D0394C"/>
    <w:rsid w:val="00D12C34"/>
    <w:rsid w:val="00D25A7E"/>
    <w:rsid w:val="00D53102"/>
    <w:rsid w:val="00D60C0A"/>
    <w:rsid w:val="00D742FF"/>
    <w:rsid w:val="00DC4D3F"/>
    <w:rsid w:val="00DD138D"/>
    <w:rsid w:val="00E30118"/>
    <w:rsid w:val="00E53141"/>
    <w:rsid w:val="00E73011"/>
    <w:rsid w:val="00E74081"/>
    <w:rsid w:val="00E811D3"/>
    <w:rsid w:val="00E91048"/>
    <w:rsid w:val="00E94B8B"/>
    <w:rsid w:val="00EA456B"/>
    <w:rsid w:val="00ED00C8"/>
    <w:rsid w:val="00ED0DF2"/>
    <w:rsid w:val="00F04259"/>
    <w:rsid w:val="00F4620C"/>
    <w:rsid w:val="00F94C9D"/>
    <w:rsid w:val="00FB5D2A"/>
    <w:rsid w:val="00FC5A17"/>
    <w:rsid w:val="00F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ADA"/>
  <w15:chartTrackingRefBased/>
  <w15:docId w15:val="{EE0366F6-14B7-46E5-AF59-ED380990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B3A"/>
    <w:pPr>
      <w:spacing w:after="113" w:line="247" w:lineRule="auto"/>
      <w:ind w:left="368" w:hanging="368"/>
      <w:jc w:val="both"/>
    </w:pPr>
    <w:rPr>
      <w:rFonts w:ascii="Arial" w:eastAsia="Arial" w:hAnsi="Arial" w:cs="Arial"/>
      <w:color w:val="000000"/>
      <w:sz w:val="1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40D30"/>
    <w:pPr>
      <w:spacing w:after="0" w:line="240" w:lineRule="auto"/>
    </w:pPr>
    <w:rPr>
      <w:rFonts w:eastAsiaTheme="minorEastAsia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65E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886306"/>
    <w:rPr>
      <w:color w:val="808080"/>
    </w:rPr>
  </w:style>
  <w:style w:type="paragraph" w:styleId="ListParagraph">
    <w:name w:val="List Paragraph"/>
    <w:basedOn w:val="Normal"/>
    <w:uiPriority w:val="34"/>
    <w:qFormat/>
    <w:rsid w:val="0071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12</Pages>
  <Words>1168</Words>
  <Characters>6659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Zhora Zhuzha</cp:lastModifiedBy>
  <cp:revision>34</cp:revision>
  <dcterms:created xsi:type="dcterms:W3CDTF">2016-10-09T16:56:00Z</dcterms:created>
  <dcterms:modified xsi:type="dcterms:W3CDTF">2017-11-12T21:11:00Z</dcterms:modified>
</cp:coreProperties>
</file>