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952" w:rsidRDefault="00B34F6D">
      <w:pPr>
        <w:spacing w:line="360" w:lineRule="auto"/>
        <w:ind w:right="79"/>
        <w:jc w:val="center"/>
        <w:rPr>
          <w:b/>
          <w:caps/>
          <w:sz w:val="26"/>
          <w:szCs w:val="26"/>
        </w:rPr>
      </w:pPr>
      <w:r>
        <w:rPr>
          <w:b/>
          <w:caps/>
          <w:sz w:val="26"/>
          <w:szCs w:val="26"/>
          <w:lang w:val="uk-UA"/>
        </w:rPr>
        <w:t>Міністерство освітиі науки України</w:t>
      </w:r>
    </w:p>
    <w:p w:rsidR="00053952" w:rsidRDefault="00B34F6D">
      <w:pPr>
        <w:spacing w:line="360" w:lineRule="auto"/>
        <w:ind w:right="79"/>
        <w:jc w:val="center"/>
        <w:rPr>
          <w:b/>
          <w:caps/>
          <w:sz w:val="26"/>
          <w:szCs w:val="26"/>
          <w:lang w:val="uk-UA"/>
        </w:rPr>
      </w:pPr>
      <w:r>
        <w:rPr>
          <w:b/>
          <w:caps/>
          <w:sz w:val="26"/>
          <w:szCs w:val="26"/>
          <w:lang w:val="uk-UA"/>
        </w:rPr>
        <w:t>Одеський Національний Університет імЕНІ І.І. Мечникова</w:t>
      </w:r>
    </w:p>
    <w:p w:rsidR="00053952" w:rsidRDefault="00B34F6D">
      <w:pPr>
        <w:spacing w:line="360" w:lineRule="auto"/>
        <w:ind w:right="79"/>
        <w:jc w:val="center"/>
        <w:rPr>
          <w:b/>
          <w:sz w:val="26"/>
          <w:szCs w:val="26"/>
        </w:rPr>
      </w:pPr>
      <w:r>
        <w:rPr>
          <w:b/>
          <w:caps/>
          <w:sz w:val="26"/>
          <w:szCs w:val="26"/>
          <w:lang w:val="uk-UA"/>
        </w:rPr>
        <w:t>ІНСтитут математики, економіки і механіки</w:t>
      </w:r>
    </w:p>
    <w:p w:rsidR="00053952" w:rsidRDefault="00B34F6D">
      <w:pPr>
        <w:spacing w:line="360" w:lineRule="auto"/>
        <w:ind w:right="79"/>
        <w:jc w:val="center"/>
        <w:rPr>
          <w:b/>
          <w:sz w:val="26"/>
          <w:szCs w:val="26"/>
        </w:rPr>
      </w:pPr>
      <w:r>
        <w:rPr>
          <w:b/>
          <w:sz w:val="26"/>
          <w:szCs w:val="26"/>
          <w:lang w:val="uk-UA"/>
        </w:rPr>
        <w:t>КАФЕДРА МАТЕМАТИЧНОГО ЗАБЕЗПЕЧЕННЯ КОМП'ЮТЕРНИХ СИСТЕМ</w:t>
      </w:r>
    </w:p>
    <w:p w:rsidR="00053952" w:rsidRDefault="00053952">
      <w:pPr>
        <w:spacing w:line="360" w:lineRule="auto"/>
        <w:rPr>
          <w:spacing w:val="30"/>
          <w:sz w:val="26"/>
          <w:szCs w:val="26"/>
        </w:rPr>
      </w:pPr>
    </w:p>
    <w:p w:rsidR="00053952" w:rsidRPr="00D50A99" w:rsidRDefault="00B34F6D" w:rsidP="00DC1971">
      <w:pPr>
        <w:spacing w:line="360" w:lineRule="auto"/>
        <w:jc w:val="center"/>
        <w:rPr>
          <w:b/>
          <w:sz w:val="44"/>
          <w:szCs w:val="44"/>
        </w:rPr>
      </w:pPr>
      <w:r>
        <w:rPr>
          <w:b/>
          <w:sz w:val="44"/>
          <w:szCs w:val="44"/>
          <w:lang w:val="uk-UA"/>
        </w:rPr>
        <w:t>ЛАБОРАТОРНА РОБОТА</w:t>
      </w:r>
      <w:r w:rsidR="00D50A99" w:rsidRPr="00DF05F0">
        <w:rPr>
          <w:b/>
          <w:sz w:val="44"/>
          <w:szCs w:val="44"/>
        </w:rPr>
        <w:t xml:space="preserve"> </w:t>
      </w:r>
      <w:r w:rsidR="00D50A99">
        <w:rPr>
          <w:b/>
          <w:sz w:val="44"/>
          <w:szCs w:val="44"/>
        </w:rPr>
        <w:t>№4</w:t>
      </w:r>
    </w:p>
    <w:p w:rsidR="00053952" w:rsidRDefault="00B34F6D">
      <w:pPr>
        <w:spacing w:line="360" w:lineRule="auto"/>
        <w:jc w:val="center"/>
        <w:rPr>
          <w:b/>
          <w:sz w:val="36"/>
          <w:szCs w:val="36"/>
          <w:lang w:val="uk-UA"/>
        </w:rPr>
      </w:pPr>
      <w:r>
        <w:rPr>
          <w:b/>
          <w:sz w:val="36"/>
          <w:szCs w:val="36"/>
          <w:lang w:val="uk-UA"/>
        </w:rPr>
        <w:t xml:space="preserve">з дисципліни </w:t>
      </w:r>
    </w:p>
    <w:p w:rsidR="00053952" w:rsidRDefault="00B34F6D">
      <w:pPr>
        <w:spacing w:line="360" w:lineRule="auto"/>
        <w:jc w:val="center"/>
        <w:rPr>
          <w:b/>
          <w:sz w:val="40"/>
          <w:szCs w:val="40"/>
          <w:lang w:val="uk-UA"/>
        </w:rPr>
      </w:pPr>
      <w:r>
        <w:rPr>
          <w:b/>
          <w:sz w:val="40"/>
          <w:szCs w:val="40"/>
          <w:lang w:val="uk-UA"/>
        </w:rPr>
        <w:t>«Комп</w:t>
      </w:r>
      <w:r>
        <w:rPr>
          <w:b/>
          <w:sz w:val="40"/>
          <w:szCs w:val="40"/>
        </w:rPr>
        <w:t>’</w:t>
      </w:r>
      <w:r>
        <w:rPr>
          <w:b/>
          <w:sz w:val="40"/>
          <w:szCs w:val="40"/>
          <w:lang w:val="uk-UA"/>
        </w:rPr>
        <w:t>ютерна електроніка»</w:t>
      </w:r>
    </w:p>
    <w:p w:rsidR="00053952" w:rsidRDefault="00B34F6D">
      <w:pPr>
        <w:spacing w:before="120" w:after="120" w:line="360" w:lineRule="auto"/>
        <w:jc w:val="center"/>
        <w:rPr>
          <w:b/>
          <w:sz w:val="36"/>
          <w:szCs w:val="36"/>
          <w:lang w:val="uk-UA"/>
        </w:rPr>
      </w:pPr>
      <w:r>
        <w:rPr>
          <w:b/>
          <w:sz w:val="36"/>
          <w:szCs w:val="36"/>
          <w:lang w:val="uk-UA"/>
        </w:rPr>
        <w:t>на тему:</w:t>
      </w:r>
    </w:p>
    <w:p w:rsidR="00053952" w:rsidRDefault="00B34F6D">
      <w:pPr>
        <w:spacing w:line="360" w:lineRule="auto"/>
        <w:jc w:val="center"/>
        <w:rPr>
          <w:b/>
          <w:sz w:val="44"/>
          <w:szCs w:val="44"/>
        </w:rPr>
      </w:pPr>
      <w:r>
        <w:rPr>
          <w:b/>
          <w:sz w:val="44"/>
          <w:szCs w:val="44"/>
        </w:rPr>
        <w:t>“</w:t>
      </w:r>
      <w:r>
        <w:rPr>
          <w:b/>
          <w:sz w:val="44"/>
          <w:szCs w:val="44"/>
          <w:lang w:val="uk-UA"/>
        </w:rPr>
        <w:t>Розрахунок підсилювального каскаду на біполярному транзисторі графо-аналітичним методом</w:t>
      </w:r>
      <w:r>
        <w:rPr>
          <w:b/>
          <w:sz w:val="44"/>
          <w:szCs w:val="44"/>
        </w:rPr>
        <w:t>”</w:t>
      </w:r>
    </w:p>
    <w:tbl>
      <w:tblPr>
        <w:tblW w:w="9571" w:type="dxa"/>
        <w:tblLook w:val="01E0" w:firstRow="1" w:lastRow="1" w:firstColumn="1" w:lastColumn="1" w:noHBand="0" w:noVBand="0"/>
      </w:tblPr>
      <w:tblGrid>
        <w:gridCol w:w="4389"/>
        <w:gridCol w:w="5182"/>
      </w:tblGrid>
      <w:tr w:rsidR="00053952">
        <w:tc>
          <w:tcPr>
            <w:tcW w:w="4389" w:type="dxa"/>
            <w:shd w:val="clear" w:color="auto" w:fill="auto"/>
          </w:tcPr>
          <w:p w:rsidR="00053952" w:rsidRDefault="00053952">
            <w:pPr>
              <w:spacing w:line="360" w:lineRule="auto"/>
              <w:jc w:val="right"/>
              <w:rPr>
                <w:b/>
                <w:sz w:val="28"/>
                <w:szCs w:val="28"/>
                <w:lang w:val="uk-UA"/>
              </w:rPr>
            </w:pPr>
          </w:p>
        </w:tc>
        <w:tc>
          <w:tcPr>
            <w:tcW w:w="5181" w:type="dxa"/>
            <w:shd w:val="clear" w:color="auto" w:fill="auto"/>
          </w:tcPr>
          <w:p w:rsidR="00053952" w:rsidRDefault="00053952">
            <w:pPr>
              <w:spacing w:line="360" w:lineRule="auto"/>
              <w:jc w:val="center"/>
              <w:rPr>
                <w:sz w:val="36"/>
                <w:szCs w:val="36"/>
                <w:lang w:val="uk-UA"/>
              </w:rPr>
            </w:pPr>
          </w:p>
          <w:p w:rsidR="00053952" w:rsidRDefault="00B34F6D">
            <w:pPr>
              <w:spacing w:line="360" w:lineRule="auto"/>
              <w:rPr>
                <w:lang w:val="uk-UA"/>
              </w:rPr>
            </w:pPr>
            <w:r>
              <w:t xml:space="preserve">студента </w:t>
            </w:r>
            <w:r>
              <w:rPr>
                <w:lang w:val="en-US"/>
              </w:rPr>
              <w:t>I</w:t>
            </w:r>
            <w:r>
              <w:rPr>
                <w:lang w:val="uk-UA"/>
              </w:rPr>
              <w:t xml:space="preserve">І курсу </w:t>
            </w:r>
          </w:p>
          <w:p w:rsidR="00053952" w:rsidRDefault="00B34F6D">
            <w:pPr>
              <w:spacing w:line="360" w:lineRule="auto"/>
            </w:pPr>
            <w:r>
              <w:rPr>
                <w:lang w:val="uk-UA"/>
              </w:rPr>
              <w:t>групи __</w:t>
            </w:r>
            <w:r>
              <w:rPr>
                <w:u w:val="single"/>
                <w:lang w:val="en-US"/>
              </w:rPr>
              <w:t>I</w:t>
            </w:r>
            <w:r>
              <w:rPr>
                <w:lang w:val="uk-UA"/>
              </w:rPr>
              <w:t>__</w:t>
            </w:r>
          </w:p>
          <w:p w:rsidR="00053952" w:rsidRDefault="00B34F6D">
            <w:pPr>
              <w:spacing w:line="360" w:lineRule="auto"/>
              <w:rPr>
                <w:lang w:val="uk-UA"/>
              </w:rPr>
            </w:pPr>
            <w:r>
              <w:rPr>
                <w:lang w:val="uk-UA"/>
              </w:rPr>
              <w:t>спеціальності «Комп</w:t>
            </w:r>
            <w:r>
              <w:t>’</w:t>
            </w:r>
            <w:r>
              <w:rPr>
                <w:lang w:val="uk-UA"/>
              </w:rPr>
              <w:t>ютерні системи та мережі»</w:t>
            </w:r>
          </w:p>
          <w:p w:rsidR="00053952" w:rsidRDefault="00AC4ABF">
            <w:pPr>
              <w:spacing w:line="360" w:lineRule="auto"/>
              <w:rPr>
                <w:sz w:val="26"/>
                <w:szCs w:val="26"/>
                <w:lang w:val="uk-UA"/>
              </w:rPr>
            </w:pPr>
            <w:r>
              <w:rPr>
                <w:sz w:val="26"/>
                <w:szCs w:val="26"/>
                <w:lang w:val="uk-UA"/>
              </w:rPr>
              <w:t>Жужи Георгія Юрійовича</w:t>
            </w:r>
          </w:p>
          <w:p w:rsidR="00053952" w:rsidRDefault="00B34F6D">
            <w:pPr>
              <w:spacing w:line="360" w:lineRule="auto"/>
              <w:rPr>
                <w:caps/>
                <w:color w:val="FF0000"/>
                <w:lang w:val="uk-UA"/>
              </w:rPr>
            </w:pPr>
            <w:r>
              <w:rPr>
                <w:lang w:val="uk-UA"/>
              </w:rPr>
              <w:t>Керівник: Гунченко Ю.А.</w:t>
            </w:r>
          </w:p>
          <w:p w:rsidR="00053952" w:rsidRDefault="00053952">
            <w:pPr>
              <w:spacing w:line="360" w:lineRule="auto"/>
              <w:rPr>
                <w:lang w:val="uk-UA"/>
              </w:rPr>
            </w:pPr>
          </w:p>
          <w:p w:rsidR="00053952" w:rsidRDefault="00B34F6D">
            <w:pPr>
              <w:spacing w:line="360" w:lineRule="auto"/>
              <w:rPr>
                <w:sz w:val="26"/>
                <w:szCs w:val="26"/>
                <w:lang w:val="uk-UA"/>
              </w:rPr>
            </w:pPr>
            <w:r>
              <w:rPr>
                <w:sz w:val="26"/>
                <w:szCs w:val="26"/>
                <w:lang w:val="uk-UA"/>
              </w:rPr>
              <w:t>Захищено «____»________________201__ р.</w:t>
            </w:r>
          </w:p>
          <w:p w:rsidR="00053952" w:rsidRDefault="00B34F6D">
            <w:pPr>
              <w:spacing w:line="360" w:lineRule="auto"/>
              <w:rPr>
                <w:sz w:val="26"/>
                <w:szCs w:val="26"/>
                <w:lang w:val="uk-UA"/>
              </w:rPr>
            </w:pPr>
            <w:r>
              <w:rPr>
                <w:sz w:val="26"/>
                <w:szCs w:val="26"/>
                <w:lang w:val="uk-UA"/>
              </w:rPr>
              <w:t>з оцінкою _____________________________</w:t>
            </w:r>
          </w:p>
        </w:tc>
      </w:tr>
    </w:tbl>
    <w:p w:rsidR="00053952" w:rsidRDefault="00053952">
      <w:pPr>
        <w:spacing w:line="360" w:lineRule="auto"/>
        <w:jc w:val="center"/>
        <w:rPr>
          <w:b/>
          <w:sz w:val="28"/>
          <w:szCs w:val="28"/>
          <w:lang w:val="uk-UA"/>
        </w:rPr>
      </w:pPr>
    </w:p>
    <w:p w:rsidR="00053952" w:rsidRDefault="00053952">
      <w:pPr>
        <w:spacing w:line="360" w:lineRule="auto"/>
        <w:jc w:val="center"/>
        <w:rPr>
          <w:b/>
          <w:sz w:val="28"/>
          <w:szCs w:val="28"/>
          <w:lang w:val="uk-UA"/>
        </w:rPr>
      </w:pPr>
    </w:p>
    <w:p w:rsidR="00DC1971" w:rsidRDefault="00DC1971">
      <w:pPr>
        <w:spacing w:line="360" w:lineRule="auto"/>
        <w:jc w:val="center"/>
        <w:rPr>
          <w:b/>
          <w:sz w:val="26"/>
          <w:szCs w:val="26"/>
        </w:rPr>
      </w:pPr>
    </w:p>
    <w:p w:rsidR="00DC1971" w:rsidRDefault="00DC1971">
      <w:pPr>
        <w:spacing w:line="360" w:lineRule="auto"/>
        <w:jc w:val="center"/>
        <w:rPr>
          <w:b/>
          <w:sz w:val="26"/>
          <w:szCs w:val="26"/>
        </w:rPr>
      </w:pPr>
    </w:p>
    <w:p w:rsidR="00053952" w:rsidRDefault="00B34F6D">
      <w:pPr>
        <w:spacing w:line="360" w:lineRule="auto"/>
        <w:jc w:val="center"/>
        <w:rPr>
          <w:b/>
          <w:sz w:val="26"/>
          <w:szCs w:val="26"/>
          <w:lang w:val="uk-UA"/>
        </w:rPr>
      </w:pPr>
      <w:r>
        <w:rPr>
          <w:b/>
          <w:sz w:val="26"/>
          <w:szCs w:val="26"/>
        </w:rPr>
        <w:t>Одеса – 20</w:t>
      </w:r>
      <w:r w:rsidR="00F5761B">
        <w:rPr>
          <w:b/>
          <w:sz w:val="26"/>
          <w:szCs w:val="26"/>
          <w:lang w:val="uk-UA"/>
        </w:rPr>
        <w:t>17</w:t>
      </w:r>
    </w:p>
    <w:p w:rsidR="00053952" w:rsidRDefault="00B34F6D" w:rsidP="00F5761B">
      <w:pPr>
        <w:spacing w:line="360" w:lineRule="auto"/>
        <w:ind w:firstLine="540"/>
        <w:jc w:val="center"/>
        <w:rPr>
          <w:b/>
          <w:lang w:val="uk-UA"/>
        </w:rPr>
      </w:pPr>
      <w:r>
        <w:rPr>
          <w:b/>
          <w:lang w:val="uk-UA"/>
        </w:rPr>
        <w:lastRenderedPageBreak/>
        <w:t xml:space="preserve">Варіант </w:t>
      </w:r>
      <w:r w:rsidR="008503CD">
        <w:rPr>
          <w:b/>
          <w:lang w:val="uk-UA"/>
        </w:rPr>
        <w:t>23</w:t>
      </w:r>
    </w:p>
    <w:p w:rsidR="00053952" w:rsidRDefault="00B34F6D">
      <w:pPr>
        <w:spacing w:line="360" w:lineRule="auto"/>
        <w:ind w:firstLine="540"/>
        <w:rPr>
          <w:lang w:val="uk-UA"/>
        </w:rPr>
      </w:pPr>
      <w:r>
        <w:rPr>
          <w:lang w:val="uk-UA"/>
        </w:rPr>
        <w:t xml:space="preserve">Схема підсилювального каскаду на біполярному транзисторі, включеному за схемою з загальним емітером, де робоча точка задана резистором між колектором та базою:   </w:t>
      </w:r>
    </w:p>
    <w:p w:rsidR="00053952" w:rsidRDefault="00053952">
      <w:pPr>
        <w:spacing w:line="360" w:lineRule="auto"/>
        <w:ind w:firstLine="540"/>
        <w:rPr>
          <w:lang w:val="uk-UA"/>
        </w:rPr>
      </w:pPr>
    </w:p>
    <w:p w:rsidR="00053952" w:rsidRDefault="00656ACC">
      <w:pPr>
        <w:spacing w:line="360" w:lineRule="auto"/>
        <w:ind w:firstLine="540"/>
        <w:rPr>
          <w:lang w:val="uk-UA"/>
        </w:rPr>
      </w:pPr>
      <w:r>
        <w:rPr>
          <w:noProof/>
        </w:rPr>
        <w:pict>
          <v:oval id="_x0000_s1082" style="position:absolute;left:0;text-align:left;margin-left:215.7pt;margin-top:258pt;width:7.45pt;height:8.5pt;z-index:251631104" fillcolor="black [3213]">
            <v:fill color2="black" o:detectmouseclick="t"/>
          </v:oval>
        </w:pict>
      </w:r>
      <w:r>
        <w:rPr>
          <w:noProof/>
        </w:rPr>
        <w:pict>
          <v:oval id="_x0000_s1081" style="position:absolute;left:0;text-align:left;margin-left:201.5pt;margin-top:28.5pt;width:7.45pt;height:8.5pt;z-index:251630080" fillcolor="black [3213]">
            <v:fill color2="black" o:detectmouseclick="t"/>
          </v:oval>
        </w:pict>
      </w:r>
      <w:r>
        <w:rPr>
          <w:noProof/>
        </w:rPr>
        <w:pict>
          <v:rect id="_x0000_s1033" style="position:absolute;left:0;text-align:left;margin-left:112.45pt;margin-top:73.2pt;width:28.45pt;height:21.75pt;z-index:251627008" strokeweight="0">
            <v:textbox>
              <w:txbxContent>
                <w:p w:rsidR="00AF6536" w:rsidRDefault="00AF6536" w:rsidP="00B34F6D">
                  <w:pPr>
                    <w:pStyle w:val="a9"/>
                  </w:pPr>
                  <w:r>
                    <w:rPr>
                      <w:lang w:val="en-US"/>
                    </w:rPr>
                    <w:t>R</w:t>
                  </w:r>
                  <w:r>
                    <w:rPr>
                      <w:vertAlign w:val="subscript"/>
                      <w:lang w:val="uk-UA"/>
                    </w:rPr>
                    <w:t>1</w:t>
                  </w:r>
                </w:p>
              </w:txbxContent>
            </v:textbox>
          </v:rect>
        </w:pict>
      </w:r>
      <w:r>
        <w:rPr>
          <w:noProof/>
        </w:rPr>
        <w:pict>
          <v:oval id="_x0000_s1057" style="position:absolute;left:0;text-align:left;margin-left:216.05pt;margin-top:258pt;width:7.1pt;height:9pt;z-index:251629056">
            <v:fill color2="black" o:detectmouseclick="t"/>
          </v:oval>
        </w:pict>
      </w:r>
      <w:r>
        <w:pict>
          <v:rect id="_x0000_s1027" style="position:absolute;left:0;text-align:left;margin-left:232.45pt;margin-top:6.75pt;width:28.45pt;height:21.75pt;z-index:251625984" strokeweight="0">
            <v:textbox>
              <w:txbxContent>
                <w:p w:rsidR="00AF6536" w:rsidRDefault="00AF6536">
                  <w:pPr>
                    <w:pStyle w:val="a9"/>
                  </w:pPr>
                  <w:r>
                    <w:rPr>
                      <w:lang w:val="en-US"/>
                    </w:rPr>
                    <w:t>E</w:t>
                  </w:r>
                  <w:r>
                    <w:rPr>
                      <w:vertAlign w:val="subscript"/>
                      <w:lang w:val="uk-UA"/>
                    </w:rPr>
                    <w:t>к</w:t>
                  </w:r>
                </w:p>
              </w:txbxContent>
            </v:textbox>
          </v:rect>
        </w:pict>
      </w:r>
      <w:r>
        <w:pict>
          <v:oval id="shape_0" o:spid="_x0000_s1031" style="position:absolute;left:0;text-align:left;margin-left:201.85pt;margin-top:28.5pt;width:7.1pt;height:9pt;z-index:251621888">
            <v:fill color2="black" o:detectmouseclick="t"/>
          </v:oval>
        </w:pict>
      </w:r>
      <w:r>
        <w:pict>
          <v:rect id="_x0000_s1029" style="position:absolute;left:0;text-align:left;margin-left:217.15pt;margin-top:59.7pt;width:28.45pt;height:21.75pt;z-index:251623936" strokeweight="0">
            <v:textbox>
              <w:txbxContent>
                <w:p w:rsidR="00AF6536" w:rsidRDefault="00AF6536">
                  <w:pPr>
                    <w:pStyle w:val="a9"/>
                  </w:pPr>
                  <w:r>
                    <w:rPr>
                      <w:lang w:val="en-US"/>
                    </w:rPr>
                    <w:t>R</w:t>
                  </w:r>
                  <w:r>
                    <w:rPr>
                      <w:vertAlign w:val="subscript"/>
                      <w:lang w:val="uk-UA"/>
                    </w:rPr>
                    <w:t>э</w:t>
                  </w:r>
                </w:p>
              </w:txbxContent>
            </v:textbox>
          </v:rect>
        </w:pict>
      </w:r>
      <w:r>
        <w:pict>
          <v:rect id="_x0000_s1028" style="position:absolute;left:0;text-align:left;margin-left:232.45pt;margin-top:186.75pt;width:28.45pt;height:21.75pt;z-index:251624960" strokeweight="0">
            <v:textbox>
              <w:txbxContent>
                <w:p w:rsidR="00AF6536" w:rsidRDefault="00AF6536">
                  <w:pPr>
                    <w:pStyle w:val="a9"/>
                  </w:pPr>
                  <w:r>
                    <w:rPr>
                      <w:lang w:val="en-US"/>
                    </w:rPr>
                    <w:t>R</w:t>
                  </w:r>
                  <w:r>
                    <w:rPr>
                      <w:vertAlign w:val="subscript"/>
                      <w:lang w:val="uk-UA"/>
                    </w:rPr>
                    <w:t>к</w:t>
                  </w:r>
                </w:p>
              </w:txbxContent>
            </v:textbox>
          </v:rect>
        </w:pict>
      </w:r>
      <w:r>
        <w:pict>
          <v:oval id="_x0000_s1030" style="position:absolute;left:0;text-align:left;margin-left:152.2pt;margin-top:133.35pt;width:7.45pt;height:8.5pt;z-index:251622912" fillcolor="black [3213]">
            <v:fill color2="black" o:detectmouseclick="t"/>
          </v:oval>
        </w:pict>
      </w:r>
      <w:r>
        <w:rPr>
          <w:noProof/>
        </w:rPr>
        <w:pict>
          <v:rect id="_x0000_s1034" style="position:absolute;left:0;text-align:left;margin-left:107.95pt;margin-top:208.5pt;width:28.45pt;height:21.75pt;z-index:251628032" strokeweight="0">
            <v:textbox>
              <w:txbxContent>
                <w:p w:rsidR="00AF6536" w:rsidRDefault="00AF6536" w:rsidP="00B34F6D">
                  <w:pPr>
                    <w:pStyle w:val="a9"/>
                  </w:pPr>
                  <w:r>
                    <w:rPr>
                      <w:lang w:val="en-US"/>
                    </w:rPr>
                    <w:t>R</w:t>
                  </w:r>
                  <w:r>
                    <w:rPr>
                      <w:vertAlign w:val="subscript"/>
                      <w:lang w:val="uk-UA"/>
                    </w:rPr>
                    <w:t>2</w:t>
                  </w:r>
                </w:p>
              </w:txbxContent>
            </v:textbox>
          </v:rect>
        </w:pict>
      </w:r>
      <w:r w:rsidR="00F941D9" w:rsidRPr="00F941D9">
        <w:rPr>
          <w:noProof/>
        </w:rPr>
        <w:drawing>
          <wp:inline distT="0" distB="0" distL="0" distR="0">
            <wp:extent cx="3381375" cy="370522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3381375" cy="3705225"/>
                    </a:xfrm>
                    <a:prstGeom prst="rect">
                      <a:avLst/>
                    </a:prstGeom>
                    <a:noFill/>
                    <a:ln w="9525">
                      <a:noFill/>
                      <a:miter lim="800000"/>
                      <a:headEnd/>
                      <a:tailEnd/>
                    </a:ln>
                  </pic:spPr>
                </pic:pic>
              </a:graphicData>
            </a:graphic>
          </wp:inline>
        </w:drawing>
      </w:r>
    </w:p>
    <w:p w:rsidR="00053952" w:rsidRDefault="00B34F6D">
      <w:pPr>
        <w:spacing w:line="360" w:lineRule="auto"/>
        <w:ind w:firstLine="540"/>
        <w:rPr>
          <w:b/>
          <w:lang w:val="uk-UA"/>
        </w:rPr>
      </w:pPr>
      <w:r>
        <w:rPr>
          <w:b/>
          <w:lang w:val="uk-UA"/>
        </w:rPr>
        <w:t>Вихідні дані:</w:t>
      </w:r>
    </w:p>
    <w:p w:rsidR="00053952" w:rsidRDefault="00656ACC">
      <w:pPr>
        <w:spacing w:line="360" w:lineRule="auto"/>
        <w:ind w:firstLine="540"/>
        <w:rPr>
          <w:szCs w:val="26"/>
          <w:lang w:val="uk-UA"/>
        </w:rPr>
      </w:pPr>
      <m:oMath>
        <m:sSub>
          <m:sSubPr>
            <m:ctrlPr>
              <w:rPr>
                <w:rFonts w:ascii="Cambria Math" w:hAnsi="Cambria Math"/>
              </w:rPr>
            </m:ctrlPr>
          </m:sSubPr>
          <m:e>
            <m:r>
              <w:rPr>
                <w:rFonts w:ascii="Cambria Math" w:hAnsi="Cambria Math"/>
              </w:rPr>
              <m:t>Е</m:t>
            </m:r>
          </m:e>
          <m:sub>
            <m:r>
              <w:rPr>
                <w:rFonts w:ascii="Cambria Math" w:hAnsi="Cambria Math"/>
              </w:rPr>
              <m:t>k</m:t>
            </m:r>
          </m:sub>
        </m:sSub>
        <m:r>
          <w:rPr>
            <w:rFonts w:ascii="Cambria Math" w:hAnsi="Cambria Math"/>
          </w:rPr>
          <m:t>=</m:t>
        </m:r>
        <m:r>
          <m:rPr>
            <m:nor/>
          </m:rPr>
          <w:rPr>
            <w:rFonts w:ascii="Cambria Math" w:hAnsi="Cambria Math"/>
            <w:lang w:val="uk-UA"/>
          </w:rPr>
          <m:t>20</m:t>
        </m:r>
      </m:oMath>
      <w:r w:rsidR="00B34F6D">
        <w:rPr>
          <w:szCs w:val="26"/>
          <w:lang w:val="uk-UA"/>
        </w:rPr>
        <w:t>В;</w:t>
      </w:r>
    </w:p>
    <w:p w:rsidR="00053952" w:rsidRDefault="00656ACC">
      <w:pPr>
        <w:spacing w:line="360" w:lineRule="auto"/>
        <w:ind w:firstLine="540"/>
        <w:rPr>
          <w:szCs w:val="26"/>
          <w:lang w:val="uk-UA"/>
        </w:rPr>
      </w:pPr>
      <m:oMath>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=25</m:t>
        </m:r>
        <m:r>
          <m:rPr>
            <m:lit/>
            <m:nor/>
          </m:rPr>
          <w:rPr>
            <w:rFonts w:ascii="Cambria Math" w:hAnsi="Cambria Math"/>
          </w:rPr>
          <m:t>0</m:t>
        </m:r>
        <m:r>
          <m:rPr>
            <m:nor/>
          </m:rPr>
          <w:rPr>
            <w:rFonts w:ascii="Cambria Math" w:hAnsi="Cambria Math"/>
            <w:lang w:val="uk-UA"/>
          </w:rPr>
          <m:t xml:space="preserve"> </m:t>
        </m:r>
      </m:oMath>
      <w:r w:rsidR="00B34F6D">
        <w:rPr>
          <w:szCs w:val="26"/>
          <w:lang w:val="uk-UA"/>
        </w:rPr>
        <w:t>Ом;</w:t>
      </w:r>
    </w:p>
    <w:p w:rsidR="00053952" w:rsidRDefault="00656ACC">
      <w:pPr>
        <w:spacing w:line="360" w:lineRule="auto"/>
        <w:ind w:firstLine="540"/>
      </w:pPr>
      <m:oMath>
        <m:sSub>
          <m:sSubPr>
            <m:ctrlPr>
              <w:rPr>
                <w:rFonts w:ascii="Cambria Math" w:hAnsi="Cambria Math"/>
              </w:rPr>
            </m:ctrlPr>
          </m:sSubPr>
          <m:e>
            <m:r>
              <w:rPr>
                <w:rFonts w:ascii="Cambria Math" w:hAnsi="Cambria Math"/>
              </w:rPr>
              <m:t>U</m:t>
            </m:r>
          </m:e>
          <m:sub>
            <m:r>
              <m:rPr>
                <m:lit/>
                <m:nor/>
              </m:rPr>
              <w:rPr>
                <w:rFonts w:ascii="Cambria Math" w:hAnsi="Cambria Math"/>
              </w:rPr>
              <m:t>вх</m:t>
            </m:r>
          </m:sub>
        </m:sSub>
        <m:r>
          <w:rPr>
            <w:rFonts w:ascii="Cambria Math" w:hAnsi="Cambria Math"/>
          </w:rPr>
          <m:t>=</m:t>
        </m:r>
        <m:r>
          <m:rPr>
            <m:lit/>
            <m:nor/>
          </m:rPr>
          <w:rPr>
            <w:rFonts w:ascii="Cambria Math" w:hAnsi="Cambria Math"/>
          </w:rPr>
          <m:t>75</m:t>
        </m:r>
        <m:r>
          <m:rPr>
            <m:nor/>
          </m:rPr>
          <w:rPr>
            <w:rFonts w:ascii="Cambria Math" w:hAnsi="Cambria Math"/>
            <w:lang w:val="uk-UA"/>
          </w:rPr>
          <m:t xml:space="preserve"> </m:t>
        </m:r>
      </m:oMath>
      <w:r w:rsidR="00B34F6D">
        <w:rPr>
          <w:szCs w:val="26"/>
          <w:lang w:val="en-US"/>
        </w:rPr>
        <w:t>mB</w:t>
      </w:r>
      <w:r w:rsidR="00B34F6D">
        <w:rPr>
          <w:szCs w:val="26"/>
        </w:rPr>
        <w:t>.</w:t>
      </w:r>
    </w:p>
    <w:p w:rsidR="00053952" w:rsidRDefault="00656ACC">
      <w:pPr>
        <w:spacing w:line="360" w:lineRule="auto"/>
        <w:ind w:firstLine="540"/>
      </w:pPr>
      <m:oMath>
        <m:sSub>
          <m:sSubPr>
            <m:ctrlPr>
              <w:rPr>
                <w:rFonts w:ascii="Cambria Math" w:hAnsi="Cambria Math"/>
              </w:rPr>
            </m:ctrlPr>
          </m:sSubPr>
          <m:e>
            <m:r>
              <w:rPr>
                <w:rFonts w:ascii="Cambria Math" w:hAnsi="Cambria Math"/>
              </w:rPr>
              <m:t>R</m:t>
            </m:r>
          </m:e>
          <m:sub>
            <m:r>
              <w:rPr>
                <w:rFonts w:ascii="Cambria Math" w:hAnsi="Cambria Math"/>
              </w:rPr>
              <m:t>э</m:t>
            </m:r>
          </m:sub>
        </m:sSub>
        <m:r>
          <w:rPr>
            <w:rFonts w:ascii="Cambria Math" w:hAnsi="Cambria Math"/>
          </w:rPr>
          <m:t>=</m:t>
        </m:r>
        <w:bookmarkStart w:id="0" w:name="__DdeLink__226_748862752"/>
        <w:bookmarkEnd w:id="0"/>
        <m:r>
          <w:rPr>
            <w:rFonts w:ascii="Cambria Math" w:hAnsi="Cambria Math"/>
          </w:rPr>
          <m:t>25</m:t>
        </m:r>
      </m:oMath>
      <w:r w:rsidR="00877564">
        <w:rPr>
          <w:lang w:val="uk-UA"/>
        </w:rPr>
        <w:t xml:space="preserve"> </w:t>
      </w:r>
      <w:r w:rsidR="00B34F6D">
        <w:rPr>
          <w:szCs w:val="26"/>
          <w:lang w:val="uk-UA"/>
        </w:rPr>
        <w:t>Ом;</w:t>
      </w:r>
    </w:p>
    <w:p w:rsidR="00053952" w:rsidRDefault="00B34F6D">
      <w:pPr>
        <w:spacing w:line="360" w:lineRule="auto"/>
        <w:ind w:firstLine="540"/>
        <w:rPr>
          <w:b/>
          <w:szCs w:val="26"/>
          <w:lang w:val="uk-UA"/>
        </w:rPr>
      </w:pPr>
      <w:r>
        <w:rPr>
          <w:b/>
          <w:szCs w:val="26"/>
          <w:lang w:val="uk-UA"/>
        </w:rPr>
        <w:t xml:space="preserve">Транзистор </w:t>
      </w:r>
      <w:r w:rsidR="008503CD">
        <w:rPr>
          <w:b/>
          <w:szCs w:val="26"/>
          <w:lang w:val="uk-UA"/>
        </w:rPr>
        <w:t>КТ315</w:t>
      </w:r>
      <w:r w:rsidR="000E3284">
        <w:rPr>
          <w:b/>
          <w:szCs w:val="26"/>
          <w:lang w:val="uk-UA"/>
        </w:rPr>
        <w:t>В</w:t>
      </w:r>
      <w:r>
        <w:rPr>
          <w:b/>
          <w:szCs w:val="26"/>
          <w:lang w:val="uk-UA"/>
        </w:rPr>
        <w:t>:</w:t>
      </w:r>
    </w:p>
    <w:p w:rsidR="00053952" w:rsidRDefault="00656ACC">
      <w:pPr>
        <w:spacing w:line="360" w:lineRule="auto"/>
        <w:ind w:firstLine="540"/>
        <w:rPr>
          <w:szCs w:val="26"/>
          <w:lang w:val="uk-UA"/>
        </w:rPr>
      </w:pPr>
      <m:oMath>
        <m:sSub>
          <m:sSubPr>
            <m:ctrlPr>
              <w:rPr>
                <w:rFonts w:ascii="Cambria Math" w:hAnsi="Cambria Math"/>
              </w:rPr>
            </m:ctrlPr>
          </m:sSubPr>
          <m:e>
            <m:r>
              <w:rPr>
                <w:rFonts w:ascii="Cambria Math" w:hAnsi="Cambria Math"/>
              </w:rPr>
              <m:t>h</m:t>
            </m:r>
          </m:e>
          <m:sub>
            <m:r>
              <m:rPr>
                <m:lit/>
                <m:nor/>
              </m:rPr>
              <w:rPr>
                <w:rFonts w:ascii="Cambria Math" w:hAnsi="Cambria Math"/>
              </w:rPr>
              <m:t>21</m:t>
            </m:r>
          </m:sub>
        </m:sSub>
        <m:r>
          <w:rPr>
            <w:rFonts w:ascii="Cambria Math" w:hAnsi="Cambria Math"/>
          </w:rPr>
          <m:t>=β=66</m:t>
        </m:r>
      </m:oMath>
      <w:r w:rsidR="00B34F6D">
        <w:rPr>
          <w:szCs w:val="26"/>
          <w:lang w:val="uk-UA"/>
        </w:rPr>
        <w:t>;</w:t>
      </w:r>
    </w:p>
    <w:p w:rsidR="00053952" w:rsidRDefault="00656ACC">
      <w:pPr>
        <w:spacing w:line="360" w:lineRule="auto"/>
        <w:ind w:firstLine="540"/>
        <w:rPr>
          <w:szCs w:val="26"/>
          <w:lang w:val="uk-UA"/>
        </w:rPr>
      </w:pPr>
      <m:oMath>
        <m:sSub>
          <m:sSubPr>
            <m:ctrlPr>
              <w:rPr>
                <w:rFonts w:ascii="Cambria Math" w:hAnsi="Cambria Math"/>
              </w:rPr>
            </m:ctrlPr>
          </m:sSubPr>
          <m:e>
            <m:r>
              <w:rPr>
                <w:rFonts w:ascii="Cambria Math" w:hAnsi="Cambria Math"/>
              </w:rPr>
              <m:t>U</m:t>
            </m:r>
          </m:e>
          <m:sub>
            <m:r>
              <m:rPr>
                <m:lit/>
                <m:nor/>
              </m:rPr>
              <w:rPr>
                <w:rFonts w:ascii="Cambria Math" w:hAnsi="Cambria Math"/>
              </w:rPr>
              <m:t>БЭ</m:t>
            </m:r>
            <m:r>
              <w:rPr>
                <w:rFonts w:ascii="Cambria Math" w:hAnsi="Cambria Math"/>
              </w:rPr>
              <m:t>0</m:t>
            </m:r>
          </m:sub>
        </m:sSub>
        <m:r>
          <w:rPr>
            <w:rFonts w:ascii="Cambria Math" w:hAnsi="Cambria Math"/>
          </w:rPr>
          <m:t>=0,68</m:t>
        </m:r>
      </m:oMath>
      <w:r w:rsidR="00B34F6D">
        <w:rPr>
          <w:szCs w:val="26"/>
          <w:lang w:val="uk-UA"/>
        </w:rPr>
        <w:t>В.</w:t>
      </w:r>
    </w:p>
    <w:p w:rsidR="00053952" w:rsidRDefault="00B34F6D">
      <w:pPr>
        <w:spacing w:line="360" w:lineRule="auto"/>
        <w:ind w:firstLine="540"/>
        <w:rPr>
          <w:b/>
          <w:szCs w:val="26"/>
          <w:lang w:val="uk-UA"/>
        </w:rPr>
      </w:pPr>
      <w:r>
        <w:rPr>
          <w:b/>
          <w:szCs w:val="26"/>
          <w:lang w:val="uk-UA"/>
        </w:rPr>
        <w:t xml:space="preserve">Розрахуємо струм бази та колектора в режимі насичення: </w:t>
      </w:r>
    </w:p>
    <w:p w:rsidR="00053952" w:rsidRDefault="00656ACC">
      <w:pPr>
        <w:spacing w:line="360" w:lineRule="auto"/>
        <w:ind w:firstLine="540"/>
        <w:rPr>
          <w:szCs w:val="26"/>
        </w:rPr>
      </w:pPr>
      <m:oMath>
        <m:sSub>
          <m:sSubPr>
            <m:ctrlPr>
              <w:rPr>
                <w:rFonts w:ascii="Cambria Math" w:hAnsi="Cambria Math"/>
              </w:rPr>
            </m:ctrlPr>
          </m:sSubPr>
          <m:e>
            <m:r>
              <w:rPr>
                <w:rFonts w:ascii="Cambria Math" w:hAnsi="Cambria Math"/>
              </w:rPr>
              <m:t>І</m:t>
            </m:r>
          </m:e>
          <m:sub>
            <m:r>
              <w:rPr>
                <w:rFonts w:ascii="Cambria Math" w:hAnsi="Cambria Math"/>
              </w:rPr>
              <m:t>k</m:t>
            </m:r>
            <m:r>
              <m:rPr>
                <m:lit/>
                <m:nor/>
              </m:rPr>
              <w:rPr>
                <w:rFonts w:ascii="Cambria Math" w:hAnsi="Cambria Math"/>
              </w:rPr>
              <m:t>.нас.</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sub>
            </m:sSub>
          </m:num>
          <m:den>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э</m:t>
                </m:r>
              </m:sub>
            </m:sSub>
          </m:den>
        </m:f>
        <m:r>
          <w:rPr>
            <w:rFonts w:ascii="Cambria Math" w:hAnsi="Cambria Math"/>
          </w:rPr>
          <m:t>=</m:t>
        </m:r>
        <m:f>
          <m:fPr>
            <m:ctrlPr>
              <w:rPr>
                <w:rFonts w:ascii="Cambria Math" w:hAnsi="Cambria Math"/>
              </w:rPr>
            </m:ctrlPr>
          </m:fPr>
          <m:num>
            <m:r>
              <m:rPr>
                <m:nor/>
              </m:rPr>
              <w:rPr>
                <w:rFonts w:ascii="Cambria Math" w:hAnsi="Cambria Math"/>
                <w:lang w:val="uk-UA"/>
              </w:rPr>
              <m:t>20</m:t>
            </m:r>
          </m:num>
          <m:den>
            <m:r>
              <m:rPr>
                <m:nor/>
              </m:rPr>
              <w:rPr>
                <w:rFonts w:ascii="Cambria Math" w:hAnsi="Cambria Math"/>
                <w:lang w:val="uk-UA"/>
              </w:rPr>
              <m:t>250</m:t>
            </m:r>
            <m:r>
              <w:rPr>
                <w:rFonts w:ascii="Cambria Math" w:hAnsi="Cambria Math"/>
              </w:rPr>
              <m:t>+</m:t>
            </m:r>
            <m:r>
              <m:rPr>
                <m:nor/>
              </m:rPr>
              <w:rPr>
                <w:rFonts w:ascii="Cambria Math" w:hAnsi="Cambria Math"/>
                <w:lang w:val="uk-UA"/>
              </w:rPr>
              <m:t>25</m:t>
            </m:r>
          </m:den>
        </m:f>
        <m:r>
          <w:rPr>
            <w:rFonts w:ascii="Cambria Math" w:hAnsi="Cambria Math"/>
          </w:rPr>
          <m:t>=0,</m:t>
        </m:r>
        <m:r>
          <m:rPr>
            <m:lit/>
            <m:nor/>
          </m:rPr>
          <w:rPr>
            <w:rFonts w:ascii="Cambria Math" w:hAnsi="Cambria Math"/>
          </w:rPr>
          <m:t>0</m:t>
        </m:r>
        <m:r>
          <m:rPr>
            <m:nor/>
          </m:rPr>
          <w:rPr>
            <w:rFonts w:ascii="Cambria Math" w:hAnsi="Cambria Math"/>
            <w:lang w:val="uk-UA"/>
          </w:rPr>
          <m:t>73</m:t>
        </m:r>
        <m:r>
          <w:rPr>
            <w:rFonts w:ascii="Cambria Math" w:hAnsi="Cambria Math"/>
          </w:rPr>
          <m:t>=</m:t>
        </m:r>
        <m:r>
          <m:rPr>
            <m:nor/>
          </m:rPr>
          <w:rPr>
            <w:rFonts w:ascii="Cambria Math" w:hAnsi="Cambria Math"/>
            <w:lang w:val="uk-UA"/>
          </w:rPr>
          <m:t>73</m:t>
        </m:r>
      </m:oMath>
      <w:r w:rsidR="00B34F6D">
        <w:rPr>
          <w:szCs w:val="26"/>
          <w:lang w:val="en-US"/>
        </w:rPr>
        <w:t>mA</w:t>
      </w:r>
    </w:p>
    <w:p w:rsidR="00053952" w:rsidRPr="008503CD" w:rsidRDefault="00656ACC">
      <w:pPr>
        <w:spacing w:line="360" w:lineRule="auto"/>
        <w:ind w:firstLine="540"/>
      </w:pPr>
      <m:oMath>
        <m:sSub>
          <m:sSubPr>
            <m:ctrlPr>
              <w:rPr>
                <w:rFonts w:ascii="Cambria Math" w:hAnsi="Cambria Math"/>
              </w:rPr>
            </m:ctrlPr>
          </m:sSubPr>
          <m:e>
            <m:r>
              <w:rPr>
                <w:rFonts w:ascii="Cambria Math" w:hAnsi="Cambria Math"/>
              </w:rPr>
              <m:t>I</m:t>
            </m:r>
          </m:e>
          <m:sub>
            <m:r>
              <w:rPr>
                <w:rFonts w:ascii="Cambria Math" w:hAnsi="Cambria Math"/>
              </w:rPr>
              <m:t>б</m:t>
            </m:r>
            <m:r>
              <m:rPr>
                <m:lit/>
                <m:nor/>
              </m:rPr>
              <w:rPr>
                <w:rFonts w:ascii="Cambria Math" w:hAnsi="Cambria Math"/>
              </w:rPr>
              <m:t>.нас.</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І</m:t>
                </m:r>
              </m:e>
              <m:sub>
                <m:r>
                  <w:rPr>
                    <w:rFonts w:ascii="Cambria Math" w:hAnsi="Cambria Math"/>
                  </w:rPr>
                  <m:t>k</m:t>
                </m:r>
                <m:r>
                  <m:rPr>
                    <m:lit/>
                    <m:nor/>
                  </m:rPr>
                  <w:rPr>
                    <w:rFonts w:ascii="Cambria Math" w:hAnsi="Cambria Math"/>
                  </w:rPr>
                  <m:t>.нас.</m:t>
                </m:r>
              </m:sub>
            </m:sSub>
          </m:num>
          <m:den>
            <m:r>
              <w:rPr>
                <w:rFonts w:ascii="Cambria Math" w:hAnsi="Cambria Math"/>
              </w:rPr>
              <m:t>β</m:t>
            </m:r>
          </m:den>
        </m:f>
        <m:r>
          <w:rPr>
            <w:rFonts w:ascii="Cambria Math" w:hAnsi="Cambria Math"/>
          </w:rPr>
          <m:t>=</m:t>
        </m:r>
        <m:f>
          <m:fPr>
            <m:ctrlPr>
              <w:rPr>
                <w:rFonts w:ascii="Cambria Math" w:hAnsi="Cambria Math"/>
              </w:rPr>
            </m:ctrlPr>
          </m:fPr>
          <m:num>
            <m:r>
              <m:rPr>
                <m:sty m:val="p"/>
              </m:rPr>
              <w:rPr>
                <w:rFonts w:ascii="Cambria Math" w:hAnsi="Cambria Math"/>
              </w:rPr>
              <m:t>73</m:t>
            </m:r>
          </m:num>
          <m:den>
            <m:r>
              <m:rPr>
                <m:nor/>
              </m:rPr>
              <w:rPr>
                <w:rFonts w:ascii="Cambria Math" w:hAnsi="Cambria Math"/>
              </w:rPr>
              <m:t>66</m:t>
            </m:r>
          </m:den>
        </m:f>
        <m:r>
          <w:rPr>
            <w:rFonts w:ascii="Cambria Math" w:hAnsi="Cambria Math"/>
          </w:rPr>
          <m:t>=1,11=1110</m:t>
        </m:r>
      </m:oMath>
      <w:r w:rsidR="00B34F6D">
        <w:rPr>
          <w:szCs w:val="26"/>
          <w:lang w:val="en-US"/>
        </w:rPr>
        <w:t>mkA</w:t>
      </w:r>
    </w:p>
    <w:p w:rsidR="00053952" w:rsidRPr="006952C1" w:rsidRDefault="00656ACC" w:rsidP="006952C1">
      <w:pPr>
        <w:spacing w:line="360" w:lineRule="auto"/>
        <w:ind w:left="567"/>
        <w:rPr>
          <w:rFonts w:ascii="Cambria Math" w:hAnsi="Cambria Math"/>
        </w:rPr>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б</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Э</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Э</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К</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бэ0</m:t>
            </m:r>
          </m:sub>
        </m:sSub>
        <m:r>
          <m:rPr>
            <m:sty m:val="p"/>
          </m:rPr>
          <w:rPr>
            <w:rFonts w:ascii="Cambria Math" w:hAnsi="Cambria Math"/>
          </w:rPr>
          <m:t>=</m:t>
        </m:r>
        <m:f>
          <m:fPr>
            <m:ctrlPr>
              <w:rPr>
                <w:rFonts w:ascii="Cambria Math" w:hAnsi="Cambria Math"/>
              </w:rPr>
            </m:ctrlPr>
          </m:fPr>
          <m:num>
            <m:r>
              <m:rPr>
                <m:nor/>
              </m:rPr>
              <w:rPr>
                <w:rFonts w:ascii="Cambria Math" w:hAnsi="Cambria Math"/>
              </w:rPr>
              <m:t>20</m:t>
            </m:r>
            <m:r>
              <m:rPr>
                <m:sty m:val="p"/>
              </m:rPr>
              <w:rPr>
                <w:rFonts w:ascii="Cambria Math" w:hAnsi="Cambria Math"/>
              </w:rPr>
              <m:t>*</m:t>
            </m:r>
            <m:r>
              <m:rPr>
                <m:nor/>
              </m:rPr>
              <w:rPr>
                <w:rFonts w:ascii="Cambria Math" w:hAnsi="Cambria Math"/>
              </w:rPr>
              <m:t>25</m:t>
            </m:r>
          </m:num>
          <m:den>
            <m:r>
              <m:rPr>
                <m:sty m:val="p"/>
              </m:rPr>
              <w:rPr>
                <w:rFonts w:ascii="Cambria Math" w:hAnsi="Cambria Math"/>
              </w:rPr>
              <m:t>25+</m:t>
            </m:r>
            <m:r>
              <m:rPr>
                <m:nor/>
              </m:rPr>
              <w:rPr>
                <w:rFonts w:ascii="Cambria Math" w:hAnsi="Cambria Math"/>
              </w:rPr>
              <m:t>25</m:t>
            </m:r>
            <m:r>
              <m:rPr>
                <m:lit/>
                <m:nor/>
              </m:rPr>
              <w:rPr>
                <w:rFonts w:ascii="Cambria Math" w:hAnsi="Cambria Math"/>
              </w:rPr>
              <m:t>0</m:t>
            </m:r>
          </m:den>
        </m:f>
        <m:r>
          <m:rPr>
            <m:sty m:val="p"/>
          </m:rPr>
          <w:rPr>
            <w:rFonts w:ascii="Cambria Math" w:hAnsi="Cambria Math"/>
          </w:rPr>
          <m:t>+0,68=2,5</m:t>
        </m:r>
      </m:oMath>
      <w:r w:rsidR="00B34F6D" w:rsidRPr="006952C1">
        <w:rPr>
          <w:rFonts w:ascii="Cambria Math" w:hAnsi="Cambria Math"/>
        </w:rPr>
        <w:t>В</w:t>
      </w:r>
    </w:p>
    <w:p w:rsidR="00053952" w:rsidRPr="006952C1" w:rsidRDefault="00656ACC" w:rsidP="006952C1">
      <w:pPr>
        <w:spacing w:line="360" w:lineRule="auto"/>
        <w:ind w:left="567"/>
        <w:rPr>
          <w:rFonts w:ascii="Cambria Math" w:hAnsi="Cambria Math"/>
        </w:rPr>
      </w:pP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б</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б</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20-2,5</m:t>
              </m:r>
            </m:num>
            <m:den>
              <m:r>
                <m:rPr>
                  <m:sty m:val="p"/>
                </m:rPr>
                <w:rPr>
                  <w:rFonts w:ascii="Cambria Math" w:hAnsi="Cambria Math"/>
                </w:rPr>
                <m:t>2,5</m:t>
              </m:r>
            </m:den>
          </m:f>
          <m:r>
            <m:rPr>
              <m:sty m:val="p"/>
            </m:rPr>
            <w:rPr>
              <w:rFonts w:ascii="Cambria Math" w:hAnsi="Cambria Math"/>
            </w:rPr>
            <m:t>=7</m:t>
          </m:r>
        </m:oMath>
      </m:oMathPara>
    </w:p>
    <w:p w:rsidR="006952C1" w:rsidRPr="006952C1" w:rsidRDefault="00656ACC" w:rsidP="006952C1">
      <w:pPr>
        <w:spacing w:line="360" w:lineRule="auto"/>
        <w:ind w:left="567"/>
        <w:rPr>
          <w:i/>
          <w:szCs w:val="26"/>
          <w:lang w:val="uk-UA"/>
        </w:rPr>
      </w:pPr>
      <m:oMathPara>
        <m:oMathParaPr>
          <m:jc m:val="left"/>
        </m:oMathParaPr>
        <m:oMath>
          <m:sSub>
            <m:sSubPr>
              <m:ctrlPr>
                <w:rPr>
                  <w:rFonts w:ascii="Cambria Math" w:hAnsi="Cambria Math"/>
                </w:rPr>
              </m:ctrlPr>
            </m:sSubPr>
            <m:e>
              <m:r>
                <w:rPr>
                  <w:rFonts w:ascii="Cambria Math" w:hAnsi="Cambria Math"/>
                </w:rPr>
                <m:t>І</m:t>
              </m:r>
            </m:e>
            <m:sub>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r>
            <m:rPr>
              <m:sty m:val="p"/>
            </m:rPr>
            <w:rPr>
              <w:rFonts w:ascii="Cambria Math" w:hAnsi="Cambria Math"/>
            </w:rPr>
            <m:t>=7,3 mA</m:t>
          </m:r>
        </m:oMath>
      </m:oMathPara>
    </w:p>
    <w:p w:rsidR="00053952" w:rsidRDefault="00B34F6D">
      <w:pPr>
        <w:spacing w:line="360" w:lineRule="auto"/>
        <w:ind w:firstLine="540"/>
        <w:rPr>
          <w:b/>
          <w:szCs w:val="26"/>
          <w:lang w:val="uk-UA"/>
        </w:rPr>
      </w:pPr>
      <w:r>
        <w:rPr>
          <w:b/>
          <w:szCs w:val="26"/>
          <w:lang w:val="uk-UA"/>
        </w:rPr>
        <w:lastRenderedPageBreak/>
        <w:t>Розрахуємо невідомі дані в режимі посилення:</w:t>
      </w:r>
    </w:p>
    <w:p w:rsidR="00053952" w:rsidRDefault="00656ACC">
      <w:pPr>
        <w:spacing w:line="360" w:lineRule="auto"/>
        <w:ind w:firstLine="540"/>
        <w:rPr>
          <w:szCs w:val="26"/>
          <w:lang w:val="uk-UA"/>
        </w:rPr>
      </w:pPr>
      <m:oMath>
        <m:sSub>
          <m:sSubPr>
            <m:ctrlPr>
              <w:rPr>
                <w:rFonts w:ascii="Cambria Math" w:hAnsi="Cambria Math"/>
              </w:rPr>
            </m:ctrlPr>
          </m:sSubPr>
          <m:e>
            <m:r>
              <w:rPr>
                <w:rFonts w:ascii="Cambria Math" w:hAnsi="Cambria Math"/>
              </w:rPr>
              <m:t>U</m:t>
            </m:r>
          </m:e>
          <m:sub>
            <m:r>
              <m:rPr>
                <m:lit/>
                <m:nor/>
              </m:rPr>
              <w:rPr>
                <w:rFonts w:ascii="Cambria Math" w:hAnsi="Cambria Math"/>
                <w:lang w:val="uk-UA"/>
              </w:rPr>
              <m:t>КЭ</m:t>
            </m:r>
          </m:sub>
        </m:sSub>
        <m:r>
          <w:rPr>
            <w:rFonts w:ascii="Cambria Math" w:hAnsi="Cambria Math"/>
            <w:lang w:val="uk-UA"/>
          </w:rPr>
          <m:t>≈</m:t>
        </m:r>
        <m:f>
          <m:fPr>
            <m:ctrlPr>
              <w:rPr>
                <w:rFonts w:ascii="Cambria Math" w:hAnsi="Cambria Math"/>
              </w:rPr>
            </m:ctrlPr>
          </m:fPr>
          <m:num>
            <m:r>
              <w:rPr>
                <w:rFonts w:ascii="Cambria Math" w:hAnsi="Cambria Math"/>
                <w:lang w:val="uk-UA"/>
              </w:rPr>
              <m:t>1</m:t>
            </m:r>
          </m:num>
          <m:den>
            <m:r>
              <w:rPr>
                <w:rFonts w:ascii="Cambria Math" w:hAnsi="Cambria Math"/>
                <w:lang w:val="uk-UA"/>
              </w:rPr>
              <m:t>2</m:t>
            </m:r>
          </m:den>
        </m:f>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lang w:val="uk-UA"/>
          </w:rPr>
          <m:t>≈10</m:t>
        </m:r>
      </m:oMath>
      <w:r w:rsidR="00B34F6D">
        <w:rPr>
          <w:szCs w:val="26"/>
          <w:lang w:val="uk-UA"/>
        </w:rPr>
        <w:t>В;</w:t>
      </w:r>
    </w:p>
    <w:p w:rsidR="00B73101" w:rsidRPr="00B73101" w:rsidRDefault="00656ACC" w:rsidP="006952C1">
      <w:pPr>
        <w:spacing w:line="360" w:lineRule="auto"/>
        <w:ind w:left="567"/>
        <w:rPr>
          <w:lang w:val="uk-U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lang w:val="uk-UA"/>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lang w:val="uk-UA"/>
                </w:rPr>
                <m:t>-</m:t>
              </m:r>
              <m:sSub>
                <m:sSubPr>
                  <m:ctrlPr>
                    <w:rPr>
                      <w:rFonts w:ascii="Cambria Math" w:hAnsi="Cambria Math"/>
                    </w:rPr>
                  </m:ctrlPr>
                </m:sSubPr>
                <m:e>
                  <m:r>
                    <w:rPr>
                      <w:rFonts w:ascii="Cambria Math" w:hAnsi="Cambria Math"/>
                    </w:rPr>
                    <m:t>U</m:t>
                  </m:r>
                </m:e>
                <m:sub>
                  <m:r>
                    <m:rPr>
                      <m:lit/>
                      <m:nor/>
                    </m:rPr>
                    <w:rPr>
                      <w:rFonts w:ascii="Cambria Math" w:hAnsi="Cambria Math"/>
                      <w:lang w:val="uk-UA"/>
                    </w:rPr>
                    <m:t>КЭ</m:t>
                  </m:r>
                </m:sub>
              </m:sSub>
              <m:r>
                <w:rPr>
                  <w:rFonts w:ascii="Cambria Math" w:hAnsi="Cambria Math"/>
                  <w:lang w:val="uk-UA"/>
                </w:rPr>
                <m:t>-</m:t>
              </m:r>
              <m:sSub>
                <m:sSubPr>
                  <m:ctrlPr>
                    <w:rPr>
                      <w:rFonts w:ascii="Cambria Math" w:hAnsi="Cambria Math"/>
                    </w:rPr>
                  </m:ctrlPr>
                </m:sSubPr>
                <m:e>
                  <m:r>
                    <w:rPr>
                      <w:rFonts w:ascii="Cambria Math" w:hAnsi="Cambria Math"/>
                    </w:rPr>
                    <m:t>U</m:t>
                  </m:r>
                </m:e>
                <m:sub>
                  <m:r>
                    <m:rPr>
                      <m:lit/>
                      <m:nor/>
                    </m:rPr>
                    <w:rPr>
                      <w:rFonts w:ascii="Cambria Math" w:hAnsi="Cambria Math"/>
                      <w:lang w:val="uk-UA"/>
                    </w:rPr>
                    <m:t>Э</m:t>
                  </m:r>
                </m:sub>
              </m:sSub>
            </m:num>
            <m:den>
              <m:sSub>
                <m:sSubPr>
                  <m:ctrlPr>
                    <w:rPr>
                      <w:rFonts w:ascii="Cambria Math" w:hAnsi="Cambria Math"/>
                    </w:rPr>
                  </m:ctrlPr>
                </m:sSubPr>
                <m:e>
                  <m:r>
                    <w:rPr>
                      <w:rFonts w:ascii="Cambria Math" w:hAnsi="Cambria Math"/>
                    </w:rPr>
                    <m:t>R</m:t>
                  </m:r>
                </m:e>
                <m:sub>
                  <m:r>
                    <w:rPr>
                      <w:rFonts w:ascii="Cambria Math" w:hAnsi="Cambria Math"/>
                    </w:rPr>
                    <m:t>k</m:t>
                  </m:r>
                </m:sub>
              </m:sSub>
            </m:den>
          </m:f>
          <m:r>
            <m:rPr>
              <m:sty m:val="p"/>
            </m:rPr>
            <w:rPr>
              <w:rFonts w:ascii="Cambria Math" w:hAnsi="Cambria Math"/>
              <w:lang w:val="uk-UA"/>
            </w:rPr>
            <m:t>=</m:t>
          </m:r>
          <m:f>
            <m:fPr>
              <m:ctrlPr>
                <w:rPr>
                  <w:rFonts w:ascii="Cambria Math" w:hAnsi="Cambria Math"/>
                </w:rPr>
              </m:ctrlPr>
            </m:fPr>
            <m:num>
              <m:r>
                <m:rPr>
                  <m:sty m:val="p"/>
                </m:rPr>
                <w:rPr>
                  <w:rFonts w:ascii="Cambria Math" w:hAnsi="Cambria Math"/>
                </w:rPr>
                <m:t>20</m:t>
              </m:r>
              <m:r>
                <m:rPr>
                  <m:sty m:val="p"/>
                </m:rPr>
                <w:rPr>
                  <w:rFonts w:ascii="Cambria Math" w:hAnsi="Cambria Math"/>
                  <w:lang w:val="uk-UA"/>
                </w:rPr>
                <m:t>-10-1,853</m:t>
              </m:r>
            </m:num>
            <m:den>
              <m:r>
                <m:rPr>
                  <m:sty m:val="p"/>
                </m:rPr>
                <w:rPr>
                  <w:rFonts w:ascii="Cambria Math" w:hAnsi="Cambria Math"/>
                  <w:lang w:val="uk-UA"/>
                </w:rPr>
                <m:t>250</m:t>
              </m:r>
            </m:den>
          </m:f>
          <m:r>
            <m:rPr>
              <m:sty m:val="p"/>
            </m:rPr>
            <w:rPr>
              <w:rFonts w:ascii="Cambria Math" w:hAnsi="Cambria Math"/>
              <w:lang w:val="uk-UA"/>
            </w:rPr>
            <m:t>=33</m:t>
          </m:r>
          <m:r>
            <w:rPr>
              <w:rFonts w:ascii="Cambria Math" w:hAnsi="Cambria Math"/>
              <w:lang w:val="uk-UA"/>
            </w:rPr>
            <m:t xml:space="preserve"> </m:t>
          </m:r>
          <m:r>
            <w:rPr>
              <w:rFonts w:ascii="Cambria Math" w:hAnsi="Cambria Math"/>
              <w:lang w:val="en-US"/>
            </w:rPr>
            <m:t>mA</m:t>
          </m:r>
          <m:r>
            <w:rPr>
              <w:rFonts w:ascii="Cambria Math" w:hAnsi="Cambria Math"/>
              <w:lang w:val="uk-UA"/>
            </w:rPr>
            <m:t xml:space="preserve">, где </m:t>
          </m:r>
          <m:sSub>
            <m:sSubPr>
              <m:ctrlPr>
                <w:rPr>
                  <w:rFonts w:ascii="Cambria Math" w:hAnsi="Cambria Math"/>
                </w:rPr>
              </m:ctrlPr>
            </m:sSubPr>
            <m:e>
              <m:r>
                <w:rPr>
                  <w:rFonts w:ascii="Cambria Math" w:hAnsi="Cambria Math"/>
                </w:rPr>
                <m:t>U</m:t>
              </m:r>
            </m:e>
            <m:sub>
              <m:r>
                <m:rPr>
                  <m:lit/>
                  <m:nor/>
                </m:rPr>
                <w:rPr>
                  <w:rFonts w:ascii="Cambria Math" w:hAnsi="Cambria Math"/>
                  <w:lang w:val="uk-UA"/>
                </w:rPr>
                <m:t>Э</m:t>
              </m:r>
            </m:sub>
          </m:sSub>
          <m:r>
            <m:rPr>
              <m:sty m:val="p"/>
            </m:rPr>
            <w:rPr>
              <w:rFonts w:ascii="Cambria Math" w:hAnsi="Cambria Math"/>
              <w:lang w:val="uk-UA"/>
            </w:rPr>
            <m:t>=</m:t>
          </m:r>
          <m:sSub>
            <m:sSubPr>
              <m:ctrlPr>
                <w:rPr>
                  <w:rFonts w:ascii="Cambria Math" w:hAnsi="Cambria Math"/>
                </w:rPr>
              </m:ctrlPr>
            </m:sSubPr>
            <m:e>
              <m:r>
                <w:rPr>
                  <w:rFonts w:ascii="Cambria Math" w:hAnsi="Cambria Math"/>
                </w:rPr>
                <m:t>I</m:t>
              </m:r>
            </m:e>
            <m:sub>
              <m:r>
                <m:rPr>
                  <m:lit/>
                  <m:nor/>
                </m:rPr>
                <w:rPr>
                  <w:rFonts w:ascii="Cambria Math" w:hAnsi="Cambria Math"/>
                  <w:lang w:val="uk-UA"/>
                </w:rPr>
                <m:t>Э</m:t>
              </m:r>
            </m:sub>
          </m:sSub>
          <m:sSub>
            <m:sSubPr>
              <m:ctrlPr>
                <w:rPr>
                  <w:rFonts w:ascii="Cambria Math" w:hAnsi="Cambria Math"/>
                </w:rPr>
              </m:ctrlPr>
            </m:sSubPr>
            <m:e>
              <m:r>
                <w:rPr>
                  <w:rFonts w:ascii="Cambria Math" w:hAnsi="Cambria Math"/>
                </w:rPr>
                <m:t>R</m:t>
              </m:r>
            </m:e>
            <m:sub>
              <m:r>
                <m:rPr>
                  <m:lit/>
                  <m:nor/>
                </m:rPr>
                <w:rPr>
                  <w:rFonts w:ascii="Cambria Math" w:hAnsi="Cambria Math"/>
                  <w:lang w:val="uk-UA"/>
                </w:rPr>
                <m:t>Э</m:t>
              </m:r>
            </m:sub>
          </m:sSub>
          <m:r>
            <m:rPr>
              <m:sty m:val="p"/>
            </m:rPr>
            <w:rPr>
              <w:rFonts w:ascii="Cambria Math" w:hAnsi="Cambria Math"/>
              <w:lang w:val="uk-UA"/>
            </w:rPr>
            <m:t>=(</m:t>
          </m:r>
          <m:sSub>
            <m:sSubPr>
              <m:ctrlPr>
                <w:rPr>
                  <w:rFonts w:ascii="Cambria Math" w:hAnsi="Cambria Math"/>
                </w:rPr>
              </m:ctrlPr>
            </m:sSubPr>
            <m:e>
              <m:r>
                <w:rPr>
                  <w:rFonts w:ascii="Cambria Math" w:hAnsi="Cambria Math"/>
                </w:rPr>
                <m:t>I</m:t>
              </m:r>
            </m:e>
            <m:sub>
              <m:r>
                <m:rPr>
                  <m:nor/>
                </m:rPr>
                <w:rPr>
                  <w:rFonts w:ascii="Cambria Math" w:hAnsi="Cambria Math"/>
                  <w:lang w:val="uk-UA"/>
                </w:rPr>
                <m:t>к</m:t>
              </m:r>
            </m:sub>
          </m:sSub>
          <m:r>
            <m:rPr>
              <m:sty m:val="p"/>
            </m:rPr>
            <w:rPr>
              <w:rFonts w:ascii="Cambria Math" w:hAnsi="Cambria Math"/>
              <w:lang w:val="uk-UA"/>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nor/>
                    </m:rPr>
                    <w:rPr>
                      <w:rFonts w:ascii="Cambria Math" w:hAnsi="Cambria Math"/>
                      <w:lang w:val="uk-UA"/>
                    </w:rPr>
                    <m:t>б</m:t>
                  </m:r>
                </m:sub>
              </m:sSub>
              <m:r>
                <w:rPr>
                  <w:rFonts w:ascii="Cambria Math" w:hAnsi="Cambria Math"/>
                  <w:lang w:val="uk-UA"/>
                </w:rPr>
                <m:t>)</m:t>
              </m:r>
              <m:r>
                <w:rPr>
                  <w:rFonts w:ascii="Cambria Math" w:hAnsi="Cambria Math"/>
                </w:rPr>
                <m:t>R</m:t>
              </m:r>
            </m:e>
            <m:sub>
              <m:r>
                <m:rPr>
                  <m:lit/>
                  <m:nor/>
                </m:rPr>
                <w:rPr>
                  <w:rFonts w:ascii="Cambria Math" w:hAnsi="Cambria Math"/>
                  <w:lang w:val="uk-UA"/>
                </w:rPr>
                <m:t>Э</m:t>
              </m:r>
            </m:sub>
          </m:sSub>
          <m:r>
            <m:rPr>
              <m:sty m:val="p"/>
            </m:rPr>
            <w:rPr>
              <w:rFonts w:ascii="Cambria Math" w:hAnsi="Cambria Math"/>
              <w:lang w:val="uk-UA"/>
            </w:rPr>
            <m:t>=</m:t>
          </m:r>
        </m:oMath>
      </m:oMathPara>
    </w:p>
    <w:p w:rsidR="00053952" w:rsidRPr="00B73101" w:rsidRDefault="00B73101" w:rsidP="006952C1">
      <w:pPr>
        <w:spacing w:line="360" w:lineRule="auto"/>
        <w:ind w:left="567"/>
        <w:rPr>
          <w:i/>
          <w:szCs w:val="26"/>
          <w:lang w:val="uk-UA"/>
        </w:rPr>
      </w:pPr>
      <m:oMathPara>
        <m:oMathParaPr>
          <m:jc m:val="left"/>
        </m:oMathParaPr>
        <m:oMath>
          <m:r>
            <m:rPr>
              <m:sty m:val="p"/>
            </m:rPr>
            <w:rPr>
              <w:rFonts w:ascii="Cambria Math" w:hAnsi="Cambria Math"/>
              <w:lang w:val="uk-UA"/>
            </w:rPr>
            <m:t>=</m:t>
          </m:r>
          <m:d>
            <m:dPr>
              <m:ctrlPr>
                <w:rPr>
                  <w:rFonts w:ascii="Cambria Math" w:hAnsi="Cambria Math"/>
                  <w:lang w:val="uk-UA"/>
                </w:rPr>
              </m:ctrlPr>
            </m:dPr>
            <m:e>
              <m:r>
                <m:rPr>
                  <m:sty m:val="p"/>
                </m:rPr>
                <w:rPr>
                  <w:rFonts w:ascii="Cambria Math" w:hAnsi="Cambria Math"/>
                  <w:lang w:val="uk-UA"/>
                </w:rPr>
                <m:t>0,073+0,00111</m:t>
              </m:r>
            </m:e>
          </m:d>
          <m:r>
            <m:rPr>
              <m:sty m:val="p"/>
            </m:rPr>
            <w:rPr>
              <w:rFonts w:ascii="Cambria Math" w:hAnsi="Cambria Math"/>
              <w:lang w:val="uk-UA"/>
            </w:rPr>
            <m:t>*25=1,853В</m:t>
          </m:r>
        </m:oMath>
      </m:oMathPara>
    </w:p>
    <w:p w:rsidR="00A019FA" w:rsidRPr="00A019FA" w:rsidRDefault="00656ACC" w:rsidP="00A019FA">
      <w:pPr>
        <w:spacing w:line="360" w:lineRule="auto"/>
        <w:ind w:firstLine="540"/>
        <w:rPr>
          <w:lang w:val="uk-UA"/>
        </w:rPr>
      </w:pPr>
      <m:oMath>
        <m:sSub>
          <m:sSubPr>
            <m:ctrlPr>
              <w:rPr>
                <w:rFonts w:ascii="Cambria Math" w:hAnsi="Cambria Math"/>
              </w:rPr>
            </m:ctrlPr>
          </m:sSubPr>
          <m:e>
            <m:r>
              <w:rPr>
                <w:rFonts w:ascii="Cambria Math" w:hAnsi="Cambria Math"/>
                <w:lang w:val="uk-UA"/>
              </w:rPr>
              <m:t>І</m:t>
            </m:r>
          </m:e>
          <m:sub>
            <m:r>
              <w:rPr>
                <w:rFonts w:ascii="Cambria Math" w:hAnsi="Cambria Math"/>
                <w:lang w:val="uk-UA"/>
              </w:rPr>
              <m:t>Б</m:t>
            </m:r>
          </m:sub>
        </m:sSub>
        <m:r>
          <w:rPr>
            <w:rFonts w:ascii="Cambria Math" w:hAnsi="Cambria Math"/>
            <w:lang w:val="uk-UA"/>
          </w:rPr>
          <m:t>=</m:t>
        </m:r>
        <m:f>
          <m:fPr>
            <m:ctrlPr>
              <w:rPr>
                <w:rFonts w:ascii="Cambria Math" w:hAnsi="Cambria Math"/>
              </w:rPr>
            </m:ctrlPr>
          </m:fPr>
          <m:num>
            <m:sSub>
              <m:sSubPr>
                <m:ctrlPr>
                  <w:rPr>
                    <w:rFonts w:ascii="Cambria Math" w:hAnsi="Cambria Math"/>
                  </w:rPr>
                </m:ctrlPr>
              </m:sSubPr>
              <m:e>
                <m:r>
                  <w:rPr>
                    <w:rFonts w:ascii="Cambria Math" w:hAnsi="Cambria Math"/>
                    <w:lang w:val="uk-UA"/>
                  </w:rPr>
                  <m:t>І</m:t>
                </m:r>
              </m:e>
              <m:sub>
                <m:r>
                  <w:rPr>
                    <w:rFonts w:ascii="Cambria Math" w:hAnsi="Cambria Math"/>
                    <w:lang w:val="uk-UA"/>
                  </w:rPr>
                  <m:t>К</m:t>
                </m:r>
              </m:sub>
            </m:sSub>
          </m:num>
          <m:den>
            <m:r>
              <w:rPr>
                <w:rFonts w:ascii="Cambria Math" w:hAnsi="Cambria Math"/>
              </w:rPr>
              <m:t>β</m:t>
            </m:r>
          </m:den>
        </m:f>
        <m:r>
          <w:rPr>
            <w:rFonts w:ascii="Cambria Math" w:hAnsi="Cambria Math"/>
            <w:lang w:val="uk-UA"/>
          </w:rPr>
          <m:t>=</m:t>
        </m:r>
        <m:f>
          <m:fPr>
            <m:ctrlPr>
              <w:rPr>
                <w:rFonts w:ascii="Cambria Math" w:hAnsi="Cambria Math"/>
              </w:rPr>
            </m:ctrlPr>
          </m:fPr>
          <m:num>
            <m:r>
              <m:rPr>
                <m:nor/>
              </m:rPr>
              <w:rPr>
                <w:rFonts w:ascii="Cambria Math" w:hAnsi="Cambria Math"/>
                <w:lang w:val="uk-UA"/>
              </w:rPr>
              <m:t>33</m:t>
            </m:r>
          </m:num>
          <m:den>
            <m:r>
              <m:rPr>
                <m:nor/>
              </m:rPr>
              <w:rPr>
                <w:rFonts w:ascii="Cambria Math" w:hAnsi="Cambria Math"/>
                <w:lang w:val="uk-UA"/>
              </w:rPr>
              <m:t>60</m:t>
            </m:r>
          </m:den>
        </m:f>
        <m:r>
          <w:rPr>
            <w:rFonts w:ascii="Cambria Math" w:hAnsi="Cambria Math"/>
            <w:lang w:val="uk-UA"/>
          </w:rPr>
          <m:t>=0,5*</m:t>
        </m:r>
        <m:sSup>
          <m:sSupPr>
            <m:ctrlPr>
              <w:rPr>
                <w:rFonts w:ascii="Cambria Math" w:hAnsi="Cambria Math"/>
              </w:rPr>
            </m:ctrlPr>
          </m:sSupPr>
          <m:e>
            <m:r>
              <m:rPr>
                <m:lit/>
                <m:nor/>
              </m:rPr>
              <w:rPr>
                <w:rFonts w:ascii="Cambria Math" w:hAnsi="Cambria Math"/>
                <w:lang w:val="uk-UA"/>
              </w:rPr>
              <m:t>10</m:t>
            </m:r>
          </m:e>
          <m:sup>
            <m:r>
              <w:rPr>
                <w:rFonts w:ascii="Cambria Math" w:hAnsi="Cambria Math"/>
                <w:lang w:val="uk-UA"/>
              </w:rPr>
              <m:t>-3</m:t>
            </m:r>
          </m:sup>
        </m:sSup>
        <m:r>
          <w:rPr>
            <w:rFonts w:ascii="Cambria Math" w:hAnsi="Cambria Math"/>
            <w:lang w:val="uk-UA"/>
          </w:rPr>
          <m:t>=500</m:t>
        </m:r>
      </m:oMath>
      <w:r w:rsidR="00B34F6D">
        <w:rPr>
          <w:szCs w:val="26"/>
          <w:lang w:val="en-US"/>
        </w:rPr>
        <w:t>mkA</w:t>
      </w:r>
      <w:r w:rsidR="00B34F6D">
        <w:rPr>
          <w:szCs w:val="26"/>
          <w:lang w:val="uk-UA"/>
        </w:rPr>
        <w:t>;</w:t>
      </w:r>
      <m:oMath>
        <m:r>
          <m:rPr>
            <m:sty m:val="p"/>
          </m:rPr>
          <w:rPr>
            <w:rFonts w:ascii="Cambria Math" w:hAnsi="Cambria Math"/>
            <w:lang w:val="uk-UA"/>
          </w:rPr>
          <m:t xml:space="preserve"> </m:t>
        </m:r>
      </m:oMath>
    </w:p>
    <w:p w:rsidR="00053952" w:rsidRPr="009801DE" w:rsidRDefault="00656ACC" w:rsidP="00A019FA">
      <w:pPr>
        <w:spacing w:line="360" w:lineRule="auto"/>
        <w:ind w:firstLine="540"/>
        <w:rPr>
          <w:i/>
          <w:lang w:val="uk-UA"/>
        </w:rPr>
      </w:pPr>
      <m:oMath>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m:t>
            </m:r>
          </m:sub>
        </m:sSub>
        <m:r>
          <m:rPr>
            <m:sty m:val="p"/>
          </m:rPr>
          <w:rPr>
            <w:rFonts w:ascii="Cambria Math" w:hAnsi="Cambria Math"/>
            <w:lang w:val="uk-UA"/>
          </w:rPr>
          <m:t>=</m:t>
        </m:r>
        <m:sSub>
          <m:sSubPr>
            <m:ctrlPr>
              <w:rPr>
                <w:rFonts w:ascii="Cambria Math" w:hAnsi="Cambria Math"/>
              </w:rPr>
            </m:ctrlPr>
          </m:sSubPr>
          <m:e>
            <m:r>
              <w:rPr>
                <w:rFonts w:ascii="Cambria Math" w:hAnsi="Cambria Math"/>
              </w:rPr>
              <m:t>I</m:t>
            </m:r>
          </m:e>
          <m:sub>
            <m:r>
              <m:rPr>
                <m:lit/>
                <m:nor/>
              </m:rPr>
              <w:rPr>
                <w:rFonts w:ascii="Cambria Math" w:hAnsi="Cambria Math"/>
                <w:lang w:val="uk-UA"/>
              </w:rPr>
              <m:t>Э</m:t>
            </m:r>
          </m:sub>
        </m:sSub>
        <m:sSub>
          <m:sSubPr>
            <m:ctrlPr>
              <w:rPr>
                <w:rFonts w:ascii="Cambria Math" w:hAnsi="Cambria Math"/>
              </w:rPr>
            </m:ctrlPr>
          </m:sSubPr>
          <m:e>
            <m:r>
              <w:rPr>
                <w:rFonts w:ascii="Cambria Math" w:hAnsi="Cambria Math"/>
              </w:rPr>
              <m:t>R</m:t>
            </m:r>
          </m:e>
          <m:sub>
            <m:r>
              <m:rPr>
                <m:lit/>
                <m:nor/>
              </m:rPr>
              <w:rPr>
                <w:rFonts w:ascii="Cambria Math" w:hAnsi="Cambria Math"/>
                <w:lang w:val="uk-UA"/>
              </w:rPr>
              <m:t>Э</m:t>
            </m:r>
          </m:sub>
        </m:sSub>
        <m:r>
          <m:rPr>
            <m:sty m:val="p"/>
          </m:rPr>
          <w:rPr>
            <w:rFonts w:ascii="Cambria Math" w:hAnsi="Cambria Math"/>
            <w:lang w:val="uk-UA"/>
          </w:rPr>
          <m:t>+</m:t>
        </m:r>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бэ0</m:t>
            </m:r>
          </m:sub>
        </m:sSub>
        <m:r>
          <m:rPr>
            <m:sty m:val="p"/>
          </m:rPr>
          <w:rPr>
            <w:rFonts w:ascii="Cambria Math" w:hAnsi="Cambria Math"/>
            <w:lang w:val="uk-UA"/>
          </w:rPr>
          <m:t>=</m:t>
        </m:r>
        <m:r>
          <m:rPr>
            <m:nor/>
          </m:rPr>
          <w:rPr>
            <w:rFonts w:ascii="Cambria Math" w:hAnsi="Cambria Math"/>
            <w:lang w:val="uk-UA"/>
          </w:rPr>
          <m:t>1,853</m:t>
        </m:r>
        <m:r>
          <m:rPr>
            <m:sty m:val="p"/>
          </m:rPr>
          <w:rPr>
            <w:rFonts w:ascii="Cambria Math" w:hAnsi="Cambria Math"/>
            <w:lang w:val="uk-UA"/>
          </w:rPr>
          <m:t>+0,68=2,533</m:t>
        </m:r>
      </m:oMath>
      <w:r w:rsidR="00D80BB7">
        <w:rPr>
          <w:i/>
          <w:lang w:val="en-US"/>
        </w:rPr>
        <w:t>B</w:t>
      </w:r>
      <w:r w:rsidR="00D80BB7" w:rsidRPr="009801DE">
        <w:rPr>
          <w:i/>
          <w:lang w:val="uk-UA"/>
        </w:rPr>
        <w:t>;</w:t>
      </w:r>
    </w:p>
    <w:p w:rsidR="00D80BB7" w:rsidRPr="00EA1EBE" w:rsidRDefault="00656ACC" w:rsidP="00D80BB7">
      <w:pPr>
        <w:spacing w:line="360" w:lineRule="auto"/>
        <w:ind w:left="567"/>
        <w:rPr>
          <w:i/>
          <w:lang w:val="uk-UA"/>
        </w:rPr>
      </w:pPr>
      <m:oMathPara>
        <m:oMathParaPr>
          <m:jc m:val="left"/>
        </m:oMathParaPr>
        <m:oMath>
          <m:sSub>
            <m:sSubPr>
              <m:ctrlPr>
                <w:rPr>
                  <w:rFonts w:ascii="Cambria Math" w:hAnsi="Cambria Math"/>
                </w:rPr>
              </m:ctrlPr>
            </m:sSubPr>
            <m:e>
              <m:r>
                <w:rPr>
                  <w:rFonts w:ascii="Cambria Math" w:hAnsi="Cambria Math"/>
                  <w:lang w:val="uk-UA"/>
                </w:rPr>
                <m:t>І</m:t>
              </m:r>
            </m:e>
            <m:sub>
              <m:r>
                <w:rPr>
                  <w:rFonts w:ascii="Cambria Math" w:hAnsi="Cambria Math"/>
                  <w:lang w:val="uk-UA"/>
                </w:rPr>
                <m:t>Б</m:t>
              </m:r>
            </m:sub>
          </m:sSub>
          <m:r>
            <w:rPr>
              <w:rFonts w:ascii="Cambria Math" w:hAnsi="Cambria Math"/>
              <w:lang w:val="uk-UA"/>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m:t>
                  </m:r>
                </m:sub>
              </m:sSub>
              <m:r>
                <m:rPr>
                  <m:sty m:val="p"/>
                </m:rPr>
                <w:rPr>
                  <w:rFonts w:ascii="Cambria Math" w:hAnsi="Cambria Math"/>
                  <w:lang w:val="uk-UA"/>
                </w:rPr>
                <m:t>-</m:t>
              </m:r>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бэ0</m:t>
                  </m:r>
                </m:sub>
              </m:sSub>
            </m:num>
            <m:den>
              <m:sSub>
                <m:sSubPr>
                  <m:ctrlPr>
                    <w:rPr>
                      <w:rFonts w:ascii="Cambria Math" w:hAnsi="Cambria Math"/>
                    </w:rPr>
                  </m:ctrlPr>
                </m:sSubPr>
                <m:e>
                  <m:r>
                    <w:rPr>
                      <w:rFonts w:ascii="Cambria Math" w:hAnsi="Cambria Math"/>
                    </w:rPr>
                    <m:t>R</m:t>
                  </m:r>
                </m:e>
                <m:sub>
                  <m:r>
                    <w:rPr>
                      <w:rFonts w:ascii="Cambria Math" w:hAnsi="Cambria Math"/>
                      <w:lang w:val="uk-UA"/>
                    </w:rPr>
                    <m:t>экв</m:t>
                  </m:r>
                </m:sub>
              </m:sSub>
            </m:den>
          </m:f>
          <m:r>
            <m:rPr>
              <m:nor/>
            </m:rPr>
            <w:rPr>
              <w:rFonts w:ascii="Cambria Math" w:hAnsi="Cambria Math"/>
              <w:lang w:val="uk-UA"/>
            </w:rPr>
            <m:t>,</m:t>
          </m:r>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m:t>
              </m:r>
            </m:sub>
          </m:sSub>
          <m:r>
            <m:rPr>
              <m:sty m:val="p"/>
            </m:rPr>
            <w:rPr>
              <w:rFonts w:ascii="Cambria Math" w:hAnsi="Cambria Math"/>
              <w:lang w:val="uk-UA"/>
            </w:rPr>
            <m:t>=</m:t>
          </m:r>
          <m:sSub>
            <m:sSubPr>
              <m:ctrlPr>
                <w:rPr>
                  <w:rFonts w:ascii="Cambria Math" w:hAnsi="Cambria Math"/>
                </w:rPr>
              </m:ctrlPr>
            </m:sSubPr>
            <m:e>
              <m:r>
                <w:rPr>
                  <w:rFonts w:ascii="Cambria Math" w:hAnsi="Cambria Math"/>
                </w:rPr>
                <m:t>E</m:t>
              </m:r>
            </m:e>
            <m:sub>
              <m:r>
                <w:rPr>
                  <w:rFonts w:ascii="Cambria Math" w:hAnsi="Cambria Math"/>
                </w:rPr>
                <m:t>k</m:t>
              </m:r>
            </m:sub>
          </m:sSub>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lang w:val="uk-UA"/>
                    </w:rPr>
                    <m:t>2</m:t>
                  </m:r>
                </m:sub>
              </m:sSub>
            </m:num>
            <m:den>
              <m:sSub>
                <m:sSubPr>
                  <m:ctrlPr>
                    <w:rPr>
                      <w:rFonts w:ascii="Cambria Math" w:hAnsi="Cambria Math"/>
                      <w:i/>
                    </w:rPr>
                  </m:ctrlPr>
                </m:sSubPr>
                <m:e>
                  <m:r>
                    <w:rPr>
                      <w:rFonts w:ascii="Cambria Math" w:hAnsi="Cambria Math"/>
                    </w:rPr>
                    <m:t>R</m:t>
                  </m:r>
                </m:e>
                <m:sub>
                  <m:r>
                    <w:rPr>
                      <w:rFonts w:ascii="Cambria Math" w:hAnsi="Cambria Math"/>
                      <w:lang w:val="uk-UA"/>
                    </w:rPr>
                    <m:t>1</m:t>
                  </m:r>
                </m:sub>
              </m:sSub>
              <m:r>
                <w:rPr>
                  <w:rFonts w:ascii="Cambria Math" w:hAnsi="Cambria Math"/>
                  <w:lang w:val="uk-UA"/>
                </w:rPr>
                <m:t>+</m:t>
              </m:r>
              <m:sSub>
                <m:sSubPr>
                  <m:ctrlPr>
                    <w:rPr>
                      <w:rFonts w:ascii="Cambria Math" w:hAnsi="Cambria Math"/>
                      <w:i/>
                    </w:rPr>
                  </m:ctrlPr>
                </m:sSubPr>
                <m:e>
                  <m:r>
                    <w:rPr>
                      <w:rFonts w:ascii="Cambria Math" w:hAnsi="Cambria Math"/>
                    </w:rPr>
                    <m:t>R</m:t>
                  </m:r>
                </m:e>
                <m:sub>
                  <m:r>
                    <w:rPr>
                      <w:rFonts w:ascii="Cambria Math" w:hAnsi="Cambria Math"/>
                      <w:lang w:val="uk-UA"/>
                    </w:rPr>
                    <m:t>2</m:t>
                  </m:r>
                </m:sub>
              </m:sSub>
            </m:den>
          </m:f>
          <m:r>
            <m:rPr>
              <m:sty m:val="p"/>
            </m:rPr>
            <w:rPr>
              <w:rFonts w:ascii="Cambria Math" w:hAnsi="Cambria Math"/>
              <w:lang w:val="uk-UA"/>
            </w:rPr>
            <m:t>=20</m:t>
          </m:r>
          <m:d>
            <m:dPr>
              <m:ctrlPr>
                <w:rPr>
                  <w:rFonts w:ascii="Cambria Math" w:hAnsi="Cambria Math"/>
                </w:rPr>
              </m:ctrlPr>
            </m:dPr>
            <m:e>
              <m:f>
                <m:fPr>
                  <m:ctrlPr>
                    <w:rPr>
                      <w:rFonts w:ascii="Cambria Math" w:hAnsi="Cambria Math"/>
                    </w:rPr>
                  </m:ctrlPr>
                </m:fPr>
                <m:num>
                  <m:r>
                    <m:rPr>
                      <m:sty m:val="p"/>
                    </m:rPr>
                    <w:rPr>
                      <w:rFonts w:ascii="Cambria Math" w:hAnsi="Cambria Math"/>
                      <w:lang w:val="uk-UA"/>
                    </w:rPr>
                    <m:t>1</m:t>
                  </m:r>
                </m:num>
                <m:den>
                  <m:r>
                    <m:rPr>
                      <m:sty m:val="p"/>
                    </m:rPr>
                    <w:rPr>
                      <w:rFonts w:ascii="Cambria Math" w:hAnsi="Cambria Math"/>
                      <w:lang w:val="uk-UA"/>
                    </w:rPr>
                    <m:t>8</m:t>
                  </m:r>
                </m:den>
              </m:f>
            </m:e>
          </m:d>
          <m:r>
            <m:rPr>
              <m:sty m:val="p"/>
            </m:rPr>
            <w:rPr>
              <w:rFonts w:ascii="Cambria Math" w:hAnsi="Cambria Math"/>
              <w:lang w:val="uk-UA"/>
            </w:rPr>
            <m:t>=2,5</m:t>
          </m:r>
          <m:r>
            <m:rPr>
              <m:sty m:val="p"/>
            </m:rPr>
            <w:rPr>
              <w:rFonts w:ascii="Cambria Math" w:hAnsi="Cambria Math"/>
              <w:lang w:val="en-US"/>
            </w:rPr>
            <m:t>B</m:t>
          </m:r>
          <m:r>
            <m:rPr>
              <m:sty m:val="p"/>
            </m:rPr>
            <w:rPr>
              <w:rFonts w:ascii="Cambria Math" w:hAnsi="Cambria Math"/>
              <w:lang w:val="uk-UA"/>
            </w:rPr>
            <m:t>,</m:t>
          </m:r>
        </m:oMath>
      </m:oMathPara>
    </w:p>
    <w:p w:rsidR="00860D2C" w:rsidRPr="008C76A8" w:rsidRDefault="00656ACC" w:rsidP="00860D2C">
      <w:pPr>
        <w:spacing w:line="360" w:lineRule="auto"/>
        <w:ind w:left="567"/>
        <w:rPr>
          <w:i/>
          <w:szCs w:val="26"/>
          <w:lang w:val="uk-UA"/>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экв</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lang w:val="en-US"/>
                    </w:rPr>
                    <m:t>1</m:t>
                  </m:r>
                </m:sub>
              </m:sSub>
              <m:sSub>
                <m:sSubPr>
                  <m:ctrlPr>
                    <w:rPr>
                      <w:rFonts w:ascii="Cambria Math" w:hAnsi="Cambria Math"/>
                      <w:i/>
                    </w:rPr>
                  </m:ctrlPr>
                </m:sSubPr>
                <m:e>
                  <m:r>
                    <w:rPr>
                      <w:rFonts w:ascii="Cambria Math" w:hAnsi="Cambria Math"/>
                    </w:rPr>
                    <m:t>R</m:t>
                  </m:r>
                </m:e>
                <m:sub>
                  <m:r>
                    <w:rPr>
                      <w:rFonts w:ascii="Cambria Math" w:hAnsi="Cambria Math"/>
                      <w:lang w:val="en-US"/>
                    </w:rPr>
                    <m:t>2</m:t>
                  </m:r>
                </m:sub>
              </m:sSub>
            </m:num>
            <m:den>
              <m:sSub>
                <m:sSubPr>
                  <m:ctrlPr>
                    <w:rPr>
                      <w:rFonts w:ascii="Cambria Math" w:hAnsi="Cambria Math"/>
                      <w:i/>
                    </w:rPr>
                  </m:ctrlPr>
                </m:sSubPr>
                <m:e>
                  <m:r>
                    <w:rPr>
                      <w:rFonts w:ascii="Cambria Math" w:hAnsi="Cambria Math"/>
                    </w:rPr>
                    <m:t>R</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lang w:val="en-US"/>
                    </w:rPr>
                    <m:t>2</m:t>
                  </m:r>
                </m:sub>
              </m:sSub>
            </m:den>
          </m:f>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U</m:t>
                  </m:r>
                </m:e>
                <m:sub>
                  <m:r>
                    <m:rPr>
                      <m:sty m:val="p"/>
                    </m:rPr>
                    <w:rPr>
                      <w:rFonts w:ascii="Cambria Math" w:hAnsi="Cambria Math"/>
                      <w:lang w:val="uk-UA"/>
                    </w:rPr>
                    <m:t>бэ0</m:t>
                  </m:r>
                </m:sub>
              </m:sSub>
            </m:num>
            <m:den>
              <m:sSub>
                <m:sSubPr>
                  <m:ctrlPr>
                    <w:rPr>
                      <w:rFonts w:ascii="Cambria Math" w:hAnsi="Cambria Math"/>
                    </w:rPr>
                  </m:ctrlPr>
                </m:sSubPr>
                <m:e>
                  <m:r>
                    <w:rPr>
                      <w:rFonts w:ascii="Cambria Math" w:hAnsi="Cambria Math"/>
                      <w:lang w:val="uk-UA"/>
                    </w:rPr>
                    <m:t>І</m:t>
                  </m:r>
                </m:e>
                <m:sub>
                  <m:r>
                    <w:rPr>
                      <w:rFonts w:ascii="Cambria Math" w:hAnsi="Cambria Math"/>
                      <w:lang w:val="uk-UA"/>
                    </w:rPr>
                    <m:t>Б</m:t>
                  </m:r>
                </m:sub>
              </m:sSub>
            </m:den>
          </m:f>
          <m:r>
            <w:rPr>
              <w:rFonts w:ascii="Cambria Math" w:hAnsi="Cambria Math"/>
            </w:rPr>
            <m:t>=</m:t>
          </m:r>
          <m:f>
            <m:fPr>
              <m:ctrlPr>
                <w:rPr>
                  <w:rFonts w:ascii="Cambria Math" w:hAnsi="Cambria Math"/>
                  <w:i/>
                </w:rPr>
              </m:ctrlPr>
            </m:fPr>
            <m:num>
              <m:r>
                <w:rPr>
                  <w:rFonts w:ascii="Cambria Math" w:hAnsi="Cambria Math"/>
                </w:rPr>
                <m:t>2,5-0,68</m:t>
              </m:r>
            </m:num>
            <m:den>
              <m:r>
                <w:rPr>
                  <w:rFonts w:ascii="Cambria Math" w:hAnsi="Cambria Math"/>
                </w:rPr>
                <m:t>0,0005</m:t>
              </m:r>
            </m:den>
          </m:f>
          <m:r>
            <w:rPr>
              <w:rFonts w:ascii="Cambria Math" w:hAnsi="Cambria Math"/>
            </w:rPr>
            <m:t xml:space="preserve">=3640 </m:t>
          </m:r>
          <m:r>
            <w:rPr>
              <w:rFonts w:ascii="Cambria Math" w:hAnsi="Cambria Math"/>
              <w:lang w:val="uk-UA"/>
            </w:rPr>
            <m:t>Ом</m:t>
          </m:r>
        </m:oMath>
      </m:oMathPara>
    </w:p>
    <w:p w:rsidR="00860D2C" w:rsidRPr="009801DE" w:rsidRDefault="00656ACC" w:rsidP="00860D2C">
      <w:pPr>
        <w:spacing w:line="360" w:lineRule="auto"/>
        <w:ind w:firstLine="540"/>
        <w:rPr>
          <w:szCs w:val="26"/>
          <w:lang w:val="en-US"/>
        </w:rPr>
      </w:pPr>
      <m:oMath>
        <m:sSub>
          <m:sSubPr>
            <m:ctrlPr>
              <w:rPr>
                <w:rFonts w:ascii="Cambria Math" w:hAnsi="Cambria Math"/>
              </w:rPr>
            </m:ctrlPr>
          </m:sSubPr>
          <m:e>
            <m:r>
              <w:rPr>
                <w:rFonts w:ascii="Cambria Math" w:hAnsi="Cambria Math"/>
              </w:rPr>
              <m:t>І</m:t>
            </m:r>
          </m:e>
          <m:sub>
            <m:r>
              <w:rPr>
                <w:rFonts w:ascii="Cambria Math" w:hAnsi="Cambria Math"/>
              </w:rPr>
              <m:t>Э</m:t>
            </m:r>
          </m:sub>
        </m:sSub>
        <m: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Б</m:t>
                </m:r>
              </m:sub>
            </m:sSub>
            <m:r>
              <w:rPr>
                <w:rFonts w:ascii="Cambria Math" w:hAnsi="Cambria Math"/>
                <w:lang w:val="uk-UA"/>
              </w:rPr>
              <m:t>-</m:t>
            </m:r>
            <m:sSub>
              <m:sSubPr>
                <m:ctrlPr>
                  <w:rPr>
                    <w:rFonts w:ascii="Cambria Math" w:hAnsi="Cambria Math"/>
                  </w:rPr>
                </m:ctrlPr>
              </m:sSubPr>
              <m:e>
                <m:r>
                  <w:rPr>
                    <w:rFonts w:ascii="Cambria Math" w:hAnsi="Cambria Math"/>
                  </w:rPr>
                  <m:t>U</m:t>
                </m:r>
              </m:e>
              <m:sub>
                <m:r>
                  <m:rPr>
                    <m:nor/>
                  </m:rPr>
                  <w:rPr>
                    <w:rFonts w:ascii="Cambria Math" w:hAnsi="Cambria Math"/>
                    <w:lang w:val="uk-UA"/>
                  </w:rPr>
                  <m:t>Б</m:t>
                </m:r>
                <m:r>
                  <m:rPr>
                    <m:lit/>
                    <m:nor/>
                  </m:rPr>
                  <w:rPr>
                    <w:rFonts w:ascii="Cambria Math" w:hAnsi="Cambria Math"/>
                    <w:lang w:val="uk-UA"/>
                  </w:rPr>
                  <m:t>Э</m:t>
                </m:r>
                <m:r>
                  <m:rPr>
                    <m:nor/>
                  </m:rPr>
                  <w:rPr>
                    <w:rFonts w:ascii="Cambria Math" w:hAnsi="Cambria Math"/>
                    <w:lang w:val="uk-UA"/>
                  </w:rPr>
                  <m:t>0</m:t>
                </m:r>
              </m:sub>
            </m:sSub>
          </m:num>
          <m:den>
            <m:sSub>
              <m:sSubPr>
                <m:ctrlPr>
                  <w:rPr>
                    <w:rFonts w:ascii="Cambria Math" w:hAnsi="Cambria Math"/>
                  </w:rPr>
                </m:ctrlPr>
              </m:sSubPr>
              <m:e>
                <m:r>
                  <w:rPr>
                    <w:rFonts w:ascii="Cambria Math" w:hAnsi="Cambria Math"/>
                  </w:rPr>
                  <m:t>R</m:t>
                </m:r>
              </m:e>
              <m:sub>
                <m:r>
                  <w:rPr>
                    <w:rFonts w:ascii="Cambria Math" w:hAnsi="Cambria Math"/>
                  </w:rPr>
                  <m:t>Э</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2,5-0,68</m:t>
            </m:r>
          </m:num>
          <m:den>
            <m:r>
              <w:rPr>
                <w:rFonts w:ascii="Cambria Math" w:hAnsi="Cambria Math"/>
                <w:lang w:val="en-US"/>
              </w:rPr>
              <m:t>25</m:t>
            </m:r>
          </m:den>
        </m:f>
        <m:r>
          <w:rPr>
            <w:rFonts w:ascii="Cambria Math" w:hAnsi="Cambria Math"/>
            <w:lang w:val="en-US"/>
          </w:rPr>
          <m:t>=</m:t>
        </m:r>
        <m:r>
          <m:rPr>
            <m:nor/>
          </m:rPr>
          <w:rPr>
            <w:rFonts w:ascii="Cambria Math" w:hAnsi="Cambria Math"/>
            <w:lang w:val="en-US"/>
          </w:rPr>
          <m:t>73</m:t>
        </m:r>
      </m:oMath>
      <w:r w:rsidR="00860D2C">
        <w:rPr>
          <w:szCs w:val="26"/>
          <w:lang w:val="en-US"/>
        </w:rPr>
        <w:t>mA</w:t>
      </w:r>
      <w:r w:rsidR="00860D2C">
        <w:rPr>
          <w:szCs w:val="26"/>
          <w:lang w:val="uk-UA"/>
        </w:rPr>
        <w:t>;</w:t>
      </w:r>
    </w:p>
    <w:p w:rsidR="00860D2C" w:rsidRPr="00D80BB7" w:rsidRDefault="00656ACC" w:rsidP="00860D2C">
      <w:pPr>
        <w:spacing w:line="360" w:lineRule="auto"/>
        <w:ind w:left="567"/>
        <w:rPr>
          <w:szCs w:val="26"/>
        </w:rPr>
      </w:pPr>
      <m:oMath>
        <m:sSub>
          <m:sSubPr>
            <m:ctrlPr>
              <w:rPr>
                <w:rFonts w:ascii="Cambria Math" w:hAnsi="Cambria Math"/>
              </w:rPr>
            </m:ctrlPr>
          </m:sSubPr>
          <m:e>
            <m:r>
              <m:rPr>
                <m:sty m:val="p"/>
              </m:rPr>
              <w:rPr>
                <w:rFonts w:ascii="Cambria Math" w:hAnsi="Cambria Math"/>
              </w:rPr>
              <m:t>U</m:t>
            </m:r>
          </m:e>
          <m:sub>
            <m:r>
              <w:rPr>
                <w:rFonts w:ascii="Cambria Math" w:hAnsi="Cambria Math"/>
              </w:rPr>
              <m:t>КЭ</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lang w:val="uk-UA"/>
          </w:rPr>
          <m:t>-</m:t>
        </m:r>
        <m:sSub>
          <m:sSubPr>
            <m:ctrlPr>
              <w:rPr>
                <w:rFonts w:ascii="Cambria Math" w:hAnsi="Cambria Math"/>
              </w:rPr>
            </m:ctrlPr>
          </m:sSubPr>
          <m:e>
            <m:r>
              <w:rPr>
                <w:rFonts w:ascii="Cambria Math" w:hAnsi="Cambria Math"/>
              </w:rPr>
              <m:t>I</m:t>
            </m:r>
          </m:e>
          <m:sub>
            <m:r>
              <m:rPr>
                <m:nor/>
              </m:rPr>
              <w:rPr>
                <w:rFonts w:ascii="Cambria Math" w:hAnsi="Cambria Math"/>
                <w:lang w:val="uk-UA"/>
              </w:rPr>
              <m:t>К</m:t>
            </m:r>
          </m:sub>
        </m:sSub>
        <m:sSub>
          <m:sSubPr>
            <m:ctrlPr>
              <w:rPr>
                <w:rFonts w:ascii="Cambria Math" w:hAnsi="Cambria Math"/>
              </w:rPr>
            </m:ctrlPr>
          </m:sSubPr>
          <m:e>
            <m:r>
              <w:rPr>
                <w:rFonts w:ascii="Cambria Math" w:hAnsi="Cambria Math"/>
              </w:rPr>
              <m:t>R</m:t>
            </m:r>
          </m:e>
          <m:sub>
            <m:r>
              <m:rPr>
                <m:sty m:val="p"/>
              </m:rPr>
              <w:rPr>
                <w:rFonts w:ascii="Cambria Math" w:hAnsi="Cambria Math"/>
              </w:rPr>
              <m:t>К</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lit/>
                <m:nor/>
              </m:rPr>
              <w:rPr>
                <w:rFonts w:ascii="Cambria Math" w:hAnsi="Cambria Math"/>
                <w:lang w:val="uk-UA"/>
              </w:rPr>
              <m:t>Э</m:t>
            </m:r>
          </m:sub>
        </m:sSub>
        <m:sSub>
          <m:sSubPr>
            <m:ctrlPr>
              <w:rPr>
                <w:rFonts w:ascii="Cambria Math" w:hAnsi="Cambria Math"/>
              </w:rPr>
            </m:ctrlPr>
          </m:sSubPr>
          <m:e>
            <m:r>
              <w:rPr>
                <w:rFonts w:ascii="Cambria Math" w:hAnsi="Cambria Math"/>
              </w:rPr>
              <m:t>R</m:t>
            </m:r>
          </m:e>
          <m:sub>
            <m:r>
              <m:rPr>
                <m:lit/>
                <m:nor/>
              </m:rPr>
              <w:rPr>
                <w:rFonts w:ascii="Cambria Math" w:hAnsi="Cambria Math"/>
                <w:lang w:val="uk-UA"/>
              </w:rPr>
              <m:t>Э</m:t>
            </m:r>
          </m:sub>
        </m:sSub>
        <m:r>
          <m:rPr>
            <m:sty m:val="p"/>
          </m:rPr>
          <w:rPr>
            <w:rFonts w:ascii="Cambria Math" w:hAnsi="Cambria Math"/>
          </w:rPr>
          <m:t>=</m:t>
        </m:r>
        <m:r>
          <m:rPr>
            <m:nor/>
          </m:rPr>
          <w:rPr>
            <w:rFonts w:ascii="Cambria Math" w:hAnsi="Cambria Math"/>
          </w:rPr>
          <m:t>20-0,033*250-1,853</m:t>
        </m:r>
        <m:r>
          <m:rPr>
            <m:sty m:val="p"/>
          </m:rPr>
          <w:rPr>
            <w:rFonts w:ascii="Cambria Math" w:hAnsi="Cambria Math"/>
          </w:rPr>
          <m:t>=9,9</m:t>
        </m:r>
      </m:oMath>
      <w:r w:rsidR="00860D2C" w:rsidRPr="006952C1">
        <w:rPr>
          <w:rFonts w:ascii="Cambria Math" w:hAnsi="Cambria Math"/>
        </w:rPr>
        <w:t>В</w:t>
      </w:r>
    </w:p>
    <w:p w:rsidR="00860D2C" w:rsidRDefault="00860D2C" w:rsidP="00860D2C">
      <w:pPr>
        <w:spacing w:line="360" w:lineRule="auto"/>
        <w:ind w:firstLine="540"/>
        <w:rPr>
          <w:b/>
          <w:szCs w:val="26"/>
          <w:lang w:val="uk-UA"/>
        </w:rPr>
      </w:pPr>
      <w:r>
        <w:rPr>
          <w:b/>
          <w:szCs w:val="26"/>
          <w:lang w:val="uk-UA"/>
        </w:rPr>
        <w:t>Визначимо потужність на елементах:</w:t>
      </w:r>
    </w:p>
    <w:p w:rsidR="00860D2C" w:rsidRPr="00DF05F0" w:rsidRDefault="00656ACC" w:rsidP="00860D2C">
      <w:pPr>
        <w:spacing w:line="360" w:lineRule="auto"/>
        <w:ind w:firstLine="540"/>
        <w:rPr>
          <w:szCs w:val="26"/>
        </w:rPr>
      </w:p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sSup>
          <m:sSupPr>
            <m:ctrlPr>
              <w:rPr>
                <w:rFonts w:ascii="Cambria Math" w:hAnsi="Cambria Math"/>
              </w:rPr>
            </m:ctrlPr>
          </m:sSupPr>
          <m:e>
            <m:r>
              <m:rPr>
                <m:nor/>
              </m:rPr>
              <w:rPr>
                <w:rFonts w:ascii="Cambria Math" w:hAnsi="Cambria Math"/>
              </w:rPr>
              <m:t>33</m:t>
            </m:r>
          </m:e>
          <m:sup>
            <m:r>
              <w:rPr>
                <w:rFonts w:ascii="Cambria Math" w:hAnsi="Cambria Math"/>
              </w:rPr>
              <m:t>2</m:t>
            </m:r>
          </m:sup>
        </m:sSup>
        <m:r>
          <w:rPr>
            <w:rFonts w:ascii="Cambria Math" w:hAnsi="Cambria Math"/>
          </w:rPr>
          <m:t>*</m:t>
        </m:r>
        <m:sSup>
          <m:sSupPr>
            <m:ctrlPr>
              <w:rPr>
                <w:rFonts w:ascii="Cambria Math" w:hAnsi="Cambria Math"/>
              </w:rPr>
            </m:ctrlPr>
          </m:sSupPr>
          <m:e>
            <m:r>
              <m:rPr>
                <m:lit/>
                <m:nor/>
              </m:rPr>
              <w:rPr>
                <w:rFonts w:ascii="Cambria Math" w:hAnsi="Cambria Math"/>
              </w:rPr>
              <m:t>10</m:t>
            </m:r>
          </m:e>
          <m:sup>
            <m:r>
              <w:rPr>
                <w:rFonts w:ascii="Cambria Math" w:hAnsi="Cambria Math"/>
              </w:rPr>
              <m:t>-6</m:t>
            </m:r>
          </m:sup>
        </m:sSup>
        <m:r>
          <w:rPr>
            <w:rFonts w:ascii="Cambria Math" w:hAnsi="Cambria Math"/>
          </w:rPr>
          <m:t>*</m:t>
        </m:r>
        <m:r>
          <m:rPr>
            <m:nor/>
          </m:rPr>
          <w:rPr>
            <w:rFonts w:ascii="Cambria Math" w:hAnsi="Cambria Math"/>
          </w:rPr>
          <m:t>25</m:t>
        </m:r>
        <m:r>
          <m:rPr>
            <m:lit/>
            <m:nor/>
          </m:rPr>
          <w:rPr>
            <w:rFonts w:ascii="Cambria Math" w:hAnsi="Cambria Math"/>
          </w:rPr>
          <m:t>0</m:t>
        </m:r>
        <m:r>
          <w:rPr>
            <w:rFonts w:ascii="Cambria Math" w:hAnsi="Cambria Math"/>
          </w:rPr>
          <m:t>=0,272</m:t>
        </m:r>
      </m:oMath>
      <w:r w:rsidR="00860D2C">
        <w:rPr>
          <w:szCs w:val="26"/>
          <w:lang w:val="uk-UA"/>
        </w:rPr>
        <w:t>Вт;</w:t>
      </w:r>
    </w:p>
    <w:p w:rsidR="00860D2C" w:rsidRDefault="00656ACC" w:rsidP="00860D2C">
      <w:pPr>
        <w:spacing w:line="360" w:lineRule="auto"/>
        <w:ind w:firstLine="540"/>
        <w:rPr>
          <w:szCs w:val="26"/>
          <w:lang w:val="uk-UA"/>
        </w:rPr>
      </w:pPr>
      <m:oMath>
        <m:sSub>
          <m:sSubPr>
            <m:ctrlPr>
              <w:rPr>
                <w:rFonts w:ascii="Cambria Math" w:hAnsi="Cambria Math"/>
              </w:rPr>
            </m:ctrlPr>
          </m:sSubPr>
          <m:e>
            <m:r>
              <w:rPr>
                <w:rFonts w:ascii="Cambria Math" w:hAnsi="Cambria Math"/>
              </w:rPr>
              <m:t>P</m:t>
            </m:r>
          </m:e>
          <m:sub>
            <m:r>
              <w:rPr>
                <w:rFonts w:ascii="Cambria Math" w:hAnsi="Cambria Math"/>
              </w:rPr>
              <m:t>б</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б</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экв</m:t>
            </m:r>
          </m:sub>
        </m:sSub>
        <m:r>
          <w:rPr>
            <w:rFonts w:ascii="Cambria Math" w:hAnsi="Cambria Math"/>
          </w:rPr>
          <m:t>=0,</m:t>
        </m:r>
        <m:sSup>
          <m:sSupPr>
            <m:ctrlPr>
              <w:rPr>
                <w:rFonts w:ascii="Cambria Math" w:hAnsi="Cambria Math"/>
              </w:rPr>
            </m:ctrlPr>
          </m:sSupPr>
          <m:e>
            <m:r>
              <m:rPr>
                <m:sty m:val="p"/>
              </m:rP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rPr>
            </m:ctrlPr>
          </m:sSupPr>
          <m:e>
            <m:r>
              <m:rPr>
                <m:lit/>
                <m:nor/>
              </m:rPr>
              <w:rPr>
                <w:rFonts w:ascii="Cambria Math" w:hAnsi="Cambria Math"/>
              </w:rPr>
              <m:t>10</m:t>
            </m:r>
          </m:e>
          <m:sup>
            <m:r>
              <w:rPr>
                <w:rFonts w:ascii="Cambria Math" w:hAnsi="Cambria Math"/>
              </w:rPr>
              <m:t>-6</m:t>
            </m:r>
          </m:sup>
        </m:sSup>
        <m:r>
          <w:rPr>
            <w:rFonts w:ascii="Cambria Math" w:hAnsi="Cambria Math"/>
          </w:rPr>
          <m:t>*3640=0,00091</m:t>
        </m:r>
      </m:oMath>
      <w:r w:rsidR="00860D2C">
        <w:rPr>
          <w:szCs w:val="26"/>
          <w:lang w:val="uk-UA"/>
        </w:rPr>
        <w:t>Вт.</w:t>
      </w:r>
    </w:p>
    <w:p w:rsidR="00860D2C" w:rsidRPr="006B4766" w:rsidRDefault="00860D2C" w:rsidP="00860D2C">
      <w:pPr>
        <w:spacing w:line="360" w:lineRule="auto"/>
        <w:ind w:firstLine="540"/>
        <w:rPr>
          <w:b/>
          <w:szCs w:val="26"/>
          <w:lang w:val="uk-UA"/>
        </w:rPr>
      </w:pPr>
      <w:r w:rsidRPr="006B4766">
        <w:rPr>
          <w:b/>
          <w:szCs w:val="26"/>
          <w:lang w:val="uk-UA"/>
        </w:rPr>
        <w:t>Визначимо коефіцієнт посилення за напругою:</w:t>
      </w:r>
    </w:p>
    <w:p w:rsidR="00860D2C" w:rsidRPr="006344EF" w:rsidRDefault="00860D2C" w:rsidP="00860D2C">
      <w:pPr>
        <w:spacing w:line="360" w:lineRule="auto"/>
        <w:ind w:firstLine="540"/>
        <w:rPr>
          <w:szCs w:val="26"/>
          <w:lang w:val="uk-UA"/>
        </w:rPr>
      </w:pPr>
      <w:r w:rsidRPr="00DD11E9">
        <w:rPr>
          <w:position w:val="-30"/>
          <w:szCs w:val="26"/>
          <w:lang w:val="uk-UA"/>
        </w:rPr>
        <w:object w:dxaOrig="1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5.6pt" o:ole="">
            <v:imagedata r:id="rId8" o:title=""/>
          </v:shape>
          <o:OLEObject Type="Embed" ProgID="Equation.3" ShapeID="_x0000_i1025" DrawAspect="Content" ObjectID="_1578142664" r:id="rId9"/>
        </w:object>
      </w:r>
      <w:r>
        <w:rPr>
          <w:szCs w:val="26"/>
          <w:lang w:val="uk-UA"/>
        </w:rPr>
        <w:t>;</w:t>
      </w:r>
    </w:p>
    <w:p w:rsidR="00860D2C" w:rsidRDefault="00F303BC" w:rsidP="00860D2C">
      <w:pPr>
        <w:spacing w:line="360" w:lineRule="auto"/>
        <w:ind w:firstLine="540"/>
        <w:rPr>
          <w:szCs w:val="26"/>
          <w:lang w:val="uk-UA"/>
        </w:rPr>
      </w:pPr>
      <w:r w:rsidRPr="00DD11E9">
        <w:rPr>
          <w:position w:val="-12"/>
          <w:szCs w:val="26"/>
          <w:lang w:val="uk-UA"/>
        </w:rPr>
        <w:object w:dxaOrig="1400" w:dyaOrig="360">
          <v:shape id="_x0000_i1026" type="#_x0000_t75" style="width:70pt;height:18.2pt" o:ole="">
            <v:imagedata r:id="rId10" o:title=""/>
          </v:shape>
          <o:OLEObject Type="Embed" ProgID="Equation.3" ShapeID="_x0000_i1026" DrawAspect="Content" ObjectID="_1578142665" r:id="rId11"/>
        </w:object>
      </w:r>
      <w:r w:rsidR="00860D2C">
        <w:rPr>
          <w:szCs w:val="26"/>
          <w:lang w:val="uk-UA"/>
        </w:rPr>
        <w:t>Ом;</w:t>
      </w:r>
    </w:p>
    <w:p w:rsidR="00860D2C" w:rsidRDefault="00F303BC" w:rsidP="00860D2C">
      <w:pPr>
        <w:spacing w:line="360" w:lineRule="auto"/>
        <w:ind w:firstLine="540"/>
        <w:rPr>
          <w:szCs w:val="26"/>
          <w:lang w:val="uk-UA"/>
        </w:rPr>
      </w:pPr>
      <w:r w:rsidRPr="00DD11E9">
        <w:rPr>
          <w:position w:val="-30"/>
          <w:szCs w:val="26"/>
          <w:lang w:val="uk-UA"/>
        </w:rPr>
        <w:object w:dxaOrig="2980" w:dyaOrig="720">
          <v:shape id="_x0000_i1027" type="#_x0000_t75" style="width:149.15pt;height:36pt" o:ole="">
            <v:imagedata r:id="rId12" o:title=""/>
          </v:shape>
          <o:OLEObject Type="Embed" ProgID="Equation.3" ShapeID="_x0000_i1027" DrawAspect="Content" ObjectID="_1578142666" r:id="rId13"/>
        </w:object>
      </w:r>
      <w:r w:rsidR="00860D2C">
        <w:rPr>
          <w:szCs w:val="26"/>
          <w:lang w:val="uk-UA"/>
        </w:rPr>
        <w:t>Ом;</w:t>
      </w:r>
    </w:p>
    <w:p w:rsidR="00860D2C" w:rsidRDefault="00F303BC" w:rsidP="00860D2C">
      <w:pPr>
        <w:spacing w:line="360" w:lineRule="auto"/>
        <w:ind w:firstLine="540"/>
        <w:rPr>
          <w:szCs w:val="26"/>
          <w:lang w:val="uk-UA"/>
        </w:rPr>
      </w:pPr>
      <w:r w:rsidRPr="002E3149">
        <w:rPr>
          <w:position w:val="-28"/>
          <w:szCs w:val="26"/>
          <w:lang w:val="uk-UA"/>
        </w:rPr>
        <w:object w:dxaOrig="2360" w:dyaOrig="660">
          <v:shape id="_x0000_i1028" type="#_x0000_t75" style="width:118.3pt;height:32.85pt" o:ole="">
            <v:imagedata r:id="rId14" o:title=""/>
          </v:shape>
          <o:OLEObject Type="Embed" ProgID="Equation.3" ShapeID="_x0000_i1028" DrawAspect="Content" ObjectID="_1578142667" r:id="rId15"/>
        </w:object>
      </w:r>
      <w:r w:rsidR="00860D2C">
        <w:rPr>
          <w:szCs w:val="26"/>
          <w:lang w:val="uk-UA"/>
        </w:rPr>
        <w:t>.</w:t>
      </w:r>
    </w:p>
    <w:p w:rsidR="008C76A8" w:rsidRPr="006B4766" w:rsidRDefault="008C76A8" w:rsidP="008C76A8">
      <w:pPr>
        <w:spacing w:line="360" w:lineRule="auto"/>
        <w:ind w:firstLine="540"/>
        <w:rPr>
          <w:szCs w:val="26"/>
          <w:lang w:val="uk-UA"/>
        </w:rPr>
      </w:pPr>
      <w:r w:rsidRPr="0054673C">
        <w:rPr>
          <w:b/>
          <w:szCs w:val="26"/>
          <w:lang w:val="uk-UA"/>
        </w:rPr>
        <w:t>Знаходимо координати робочої точки на вхідній характеристиці</w:t>
      </w:r>
      <w:r>
        <w:rPr>
          <w:szCs w:val="26"/>
          <w:lang w:val="uk-UA"/>
        </w:rPr>
        <w:t xml:space="preserve"> =</w:t>
      </w:r>
      <w:r w:rsidRPr="0054673C">
        <w:rPr>
          <w:szCs w:val="26"/>
        </w:rPr>
        <w:t>&gt;</w:t>
      </w:r>
      <w:r w:rsidRPr="00D741C7">
        <w:rPr>
          <w:position w:val="-12"/>
          <w:lang w:val="uk-UA"/>
        </w:rPr>
        <w:object w:dxaOrig="1040" w:dyaOrig="360">
          <v:shape id="_x0000_i1029" type="#_x0000_t75" style="width:51.45pt;height:18.2pt" o:ole="">
            <v:imagedata r:id="rId16" o:title=""/>
          </v:shape>
          <o:OLEObject Type="Embed" ProgID="Equation.3" ShapeID="_x0000_i1029" DrawAspect="Content" ObjectID="_1578142668" r:id="rId17"/>
        </w:object>
      </w:r>
      <w:r w:rsidR="002E3149">
        <w:rPr>
          <w:lang w:val="uk-UA"/>
        </w:rPr>
        <w:t>-</w:t>
      </w:r>
      <w:r w:rsidR="00860D2C">
        <w:rPr>
          <w:lang w:val="uk-UA"/>
        </w:rPr>
        <w:t xml:space="preserve">  </w:t>
      </w:r>
      <w:r w:rsidR="002E3149">
        <w:rPr>
          <w:lang w:val="uk-UA"/>
        </w:rPr>
        <w:t>(</w:t>
      </w:r>
      <w:r w:rsidR="001268D4">
        <w:rPr>
          <w:lang w:val="uk-UA"/>
        </w:rPr>
        <w:t>0,68</w:t>
      </w:r>
      <w:r w:rsidR="002E3149">
        <w:rPr>
          <w:lang w:val="uk-UA"/>
        </w:rPr>
        <w:t xml:space="preserve">; </w:t>
      </w:r>
      <w:r w:rsidR="001268D4">
        <w:rPr>
          <w:lang w:val="uk-UA"/>
        </w:rPr>
        <w:t>0,5</w:t>
      </w:r>
      <w:r w:rsidR="002E3149">
        <w:rPr>
          <w:lang w:val="uk-UA"/>
        </w:rPr>
        <w:t>)</w:t>
      </w:r>
    </w:p>
    <w:p w:rsidR="008C76A8" w:rsidRPr="0054673C" w:rsidRDefault="008C76A8" w:rsidP="008C76A8">
      <w:pPr>
        <w:ind w:firstLine="540"/>
        <w:rPr>
          <w:b/>
          <w:lang w:val="uk-UA"/>
        </w:rPr>
      </w:pPr>
      <w:r w:rsidRPr="0054673C">
        <w:rPr>
          <w:b/>
          <w:lang w:val="uk-UA"/>
        </w:rPr>
        <w:t>Визначимо робочу точку на вихідній характеристиці та навантажувальну пряму:</w:t>
      </w:r>
    </w:p>
    <w:p w:rsidR="008C76A8" w:rsidRDefault="00F303BC" w:rsidP="008C76A8">
      <w:pPr>
        <w:ind w:firstLine="540"/>
        <w:rPr>
          <w:lang w:val="uk-UA"/>
        </w:rPr>
      </w:pPr>
      <w:r w:rsidRPr="0054673C">
        <w:rPr>
          <w:position w:val="-12"/>
          <w:lang w:val="uk-UA"/>
        </w:rPr>
        <w:object w:dxaOrig="960" w:dyaOrig="360">
          <v:shape id="_x0000_i1030" type="#_x0000_t75" style="width:47.85pt;height:18.2pt" o:ole="">
            <v:imagedata r:id="rId18" o:title=""/>
          </v:shape>
          <o:OLEObject Type="Embed" ProgID="Equation.3" ShapeID="_x0000_i1030" DrawAspect="Content" ObjectID="_1578142669" r:id="rId19"/>
        </w:object>
      </w:r>
      <w:r w:rsidR="008C76A8">
        <w:rPr>
          <w:lang w:val="uk-UA"/>
        </w:rPr>
        <w:t>В;</w:t>
      </w:r>
    </w:p>
    <w:p w:rsidR="008C76A8" w:rsidRDefault="002E3149" w:rsidP="008C76A8">
      <w:pPr>
        <w:ind w:firstLine="540"/>
        <w:rPr>
          <w:lang w:val="uk-UA"/>
        </w:rPr>
      </w:pPr>
      <w:r w:rsidRPr="00B3028E">
        <w:rPr>
          <w:position w:val="-12"/>
          <w:lang w:val="uk-UA"/>
        </w:rPr>
        <w:object w:dxaOrig="1660" w:dyaOrig="360">
          <v:shape id="_x0000_i1031" type="#_x0000_t75" style="width:83.45pt;height:18.2pt" o:ole="">
            <v:imagedata r:id="rId20" o:title=""/>
          </v:shape>
          <o:OLEObject Type="Embed" ProgID="Equation.3" ShapeID="_x0000_i1031" DrawAspect="Content" ObjectID="_1578142670" r:id="rId21"/>
        </w:object>
      </w:r>
      <w:r w:rsidR="008C76A8">
        <w:rPr>
          <w:lang w:val="uk-UA"/>
        </w:rPr>
        <w:t>;</w:t>
      </w:r>
    </w:p>
    <w:p w:rsidR="008C76A8" w:rsidRPr="002F71EE" w:rsidRDefault="008C76A8" w:rsidP="008C76A8">
      <w:pPr>
        <w:ind w:firstLine="540"/>
        <w:rPr>
          <w:lang w:val="uk-UA"/>
        </w:rPr>
      </w:pPr>
      <w:r w:rsidRPr="00B3028E">
        <w:rPr>
          <w:position w:val="-12"/>
          <w:lang w:val="uk-UA"/>
        </w:rPr>
        <w:object w:dxaOrig="859" w:dyaOrig="360">
          <v:shape id="_x0000_i1032" type="#_x0000_t75" style="width:43.1pt;height:18.2pt" o:ole="">
            <v:imagedata r:id="rId22" o:title=""/>
          </v:shape>
          <o:OLEObject Type="Embed" ProgID="Equation.3" ShapeID="_x0000_i1032" DrawAspect="Content" ObjectID="_1578142671" r:id="rId23"/>
        </w:object>
      </w:r>
      <w:r w:rsidRPr="00B3028E">
        <w:rPr>
          <w:position w:val="-6"/>
          <w:lang w:val="uk-UA"/>
        </w:rPr>
        <w:object w:dxaOrig="300" w:dyaOrig="240">
          <v:shape id="_x0000_i1033" type="#_x0000_t75" style="width:15.05pt;height:11.85pt" o:ole="">
            <v:imagedata r:id="rId24" o:title=""/>
          </v:shape>
          <o:OLEObject Type="Embed" ProgID="Equation.3" ShapeID="_x0000_i1033" DrawAspect="Content" ObjectID="_1578142672" r:id="rId25"/>
        </w:object>
      </w:r>
      <w:r w:rsidR="00F303BC" w:rsidRPr="00B3028E">
        <w:rPr>
          <w:position w:val="-30"/>
          <w:lang w:val="uk-UA"/>
        </w:rPr>
        <w:object w:dxaOrig="2659" w:dyaOrig="700">
          <v:shape id="_x0000_i1034" type="#_x0000_t75" style="width:132.55pt;height:35.6pt" o:ole="">
            <v:imagedata r:id="rId26" o:title=""/>
          </v:shape>
          <o:OLEObject Type="Embed" ProgID="Equation.3" ShapeID="_x0000_i1034" DrawAspect="Content" ObjectID="_1578142673" r:id="rId27"/>
        </w:object>
      </w:r>
      <w:r>
        <w:rPr>
          <w:lang w:val="en-US"/>
        </w:rPr>
        <w:t>mA</w:t>
      </w:r>
      <w:r>
        <w:rPr>
          <w:lang w:val="uk-UA"/>
        </w:rPr>
        <w:t>;</w:t>
      </w:r>
    </w:p>
    <w:p w:rsidR="008C76A8" w:rsidRPr="002F71EE" w:rsidRDefault="008C76A8" w:rsidP="008C76A8">
      <w:pPr>
        <w:ind w:firstLine="540"/>
        <w:rPr>
          <w:lang w:val="uk-UA"/>
        </w:rPr>
      </w:pPr>
      <w:r w:rsidRPr="00B3028E">
        <w:rPr>
          <w:position w:val="-12"/>
          <w:lang w:val="en-US"/>
        </w:rPr>
        <w:object w:dxaOrig="660" w:dyaOrig="360">
          <v:shape id="_x0000_i1035" type="#_x0000_t75" style="width:32.85pt;height:18.2pt" o:ole="">
            <v:imagedata r:id="rId28" o:title=""/>
          </v:shape>
          <o:OLEObject Type="Embed" ProgID="Equation.3" ShapeID="_x0000_i1035" DrawAspect="Content" ObjectID="_1578142674" r:id="rId29"/>
        </w:object>
      </w:r>
      <w:r w:rsidRPr="00B3028E">
        <w:t xml:space="preserve"> </w:t>
      </w:r>
      <w:r w:rsidRPr="00B3028E">
        <w:rPr>
          <w:position w:val="-6"/>
          <w:lang w:val="en-US"/>
        </w:rPr>
        <w:object w:dxaOrig="300" w:dyaOrig="240">
          <v:shape id="_x0000_i1036" type="#_x0000_t75" style="width:15.05pt;height:11.85pt" o:ole="">
            <v:imagedata r:id="rId30" o:title=""/>
          </v:shape>
          <o:OLEObject Type="Embed" ProgID="Equation.3" ShapeID="_x0000_i1036" DrawAspect="Content" ObjectID="_1578142675" r:id="rId31"/>
        </w:object>
      </w:r>
      <w:r w:rsidRPr="00B3028E">
        <w:t xml:space="preserve"> </w:t>
      </w:r>
      <w:r w:rsidR="00F303BC" w:rsidRPr="00B3028E">
        <w:rPr>
          <w:position w:val="-12"/>
          <w:lang w:val="en-US"/>
        </w:rPr>
        <w:object w:dxaOrig="1500" w:dyaOrig="360">
          <v:shape id="_x0000_i1037" type="#_x0000_t75" style="width:75.15pt;height:18.2pt" o:ole="">
            <v:imagedata r:id="rId32" o:title=""/>
          </v:shape>
          <o:OLEObject Type="Embed" ProgID="Equation.3" ShapeID="_x0000_i1037" DrawAspect="Content" ObjectID="_1578142676" r:id="rId33"/>
        </w:object>
      </w:r>
      <w:r>
        <w:rPr>
          <w:lang w:val="en-US"/>
        </w:rPr>
        <w:t>B</w:t>
      </w:r>
      <w:r>
        <w:rPr>
          <w:lang w:val="uk-UA"/>
        </w:rPr>
        <w:t>.</w:t>
      </w:r>
    </w:p>
    <w:p w:rsidR="008C76A8" w:rsidRDefault="008C76A8" w:rsidP="008C76A8">
      <w:pPr>
        <w:ind w:firstLine="540"/>
        <w:rPr>
          <w:lang w:val="uk-UA"/>
        </w:rPr>
      </w:pPr>
      <w:r>
        <w:rPr>
          <w:lang w:val="uk-UA"/>
        </w:rPr>
        <w:t xml:space="preserve">Навантажувальна пряма буде задана двома точками </w:t>
      </w:r>
      <w:r w:rsidRPr="00B3028E">
        <w:rPr>
          <w:position w:val="-12"/>
          <w:lang w:val="uk-UA"/>
        </w:rPr>
        <w:object w:dxaOrig="1320" w:dyaOrig="360">
          <v:shape id="_x0000_i1038" type="#_x0000_t75" style="width:66.05pt;height:18.2pt" o:ole="">
            <v:imagedata r:id="rId34" o:title=""/>
          </v:shape>
          <o:OLEObject Type="Embed" ProgID="Equation.3" ShapeID="_x0000_i1038" DrawAspect="Content" ObjectID="_1578142677" r:id="rId35"/>
        </w:object>
      </w:r>
      <w:r>
        <w:rPr>
          <w:lang w:val="uk-UA"/>
        </w:rPr>
        <w:t xml:space="preserve"> та </w:t>
      </w:r>
      <w:r w:rsidRPr="00B3028E">
        <w:rPr>
          <w:position w:val="-12"/>
          <w:lang w:val="uk-UA"/>
        </w:rPr>
        <w:object w:dxaOrig="1320" w:dyaOrig="360">
          <v:shape id="_x0000_i1039" type="#_x0000_t75" style="width:66.05pt;height:18.2pt" o:ole="">
            <v:imagedata r:id="rId36" o:title=""/>
          </v:shape>
          <o:OLEObject Type="Embed" ProgID="Equation.3" ShapeID="_x0000_i1039" DrawAspect="Content" ObjectID="_1578142678" r:id="rId37"/>
        </w:object>
      </w:r>
      <w:r>
        <w:rPr>
          <w:lang w:val="uk-UA"/>
        </w:rPr>
        <w:t>=</w:t>
      </w:r>
      <w:r w:rsidRPr="0054673C">
        <w:t>&gt;</w:t>
      </w:r>
      <w:r>
        <w:rPr>
          <w:lang w:val="uk-UA"/>
        </w:rPr>
        <w:t xml:space="preserve"> </w:t>
      </w:r>
      <w:r w:rsidR="00F303BC" w:rsidRPr="00B3028E">
        <w:rPr>
          <w:position w:val="-10"/>
          <w:lang w:val="uk-UA"/>
        </w:rPr>
        <w:object w:dxaOrig="639" w:dyaOrig="320">
          <v:shape id="_x0000_i1040" type="#_x0000_t75" style="width:32.05pt;height:15.45pt" o:ole="">
            <v:imagedata r:id="rId38" o:title=""/>
          </v:shape>
          <o:OLEObject Type="Embed" ProgID="Equation.3" ShapeID="_x0000_i1040" DrawAspect="Content" ObjectID="_1578142679" r:id="rId39"/>
        </w:object>
      </w:r>
      <w:r>
        <w:rPr>
          <w:lang w:val="uk-UA"/>
        </w:rPr>
        <w:t xml:space="preserve">та </w:t>
      </w:r>
      <w:r w:rsidR="00F303BC" w:rsidRPr="00B3028E">
        <w:rPr>
          <w:position w:val="-10"/>
          <w:lang w:val="uk-UA"/>
        </w:rPr>
        <w:object w:dxaOrig="660" w:dyaOrig="320">
          <v:shape id="_x0000_i1041" type="#_x0000_t75" style="width:32.85pt;height:15.45pt" o:ole="">
            <v:imagedata r:id="rId40" o:title=""/>
          </v:shape>
          <o:OLEObject Type="Embed" ProgID="Equation.3" ShapeID="_x0000_i1041" DrawAspect="Content" ObjectID="_1578142680" r:id="rId41"/>
        </w:object>
      </w:r>
      <w:r>
        <w:rPr>
          <w:lang w:val="uk-UA"/>
        </w:rPr>
        <w:t>.</w:t>
      </w:r>
    </w:p>
    <w:p w:rsidR="003736B5" w:rsidRDefault="003736B5" w:rsidP="008C76A8">
      <w:pPr>
        <w:ind w:firstLine="540"/>
        <w:rPr>
          <w:lang w:val="uk-UA"/>
        </w:rPr>
      </w:pPr>
    </w:p>
    <w:p w:rsidR="008C76A8" w:rsidRPr="0054673C" w:rsidRDefault="008C76A8" w:rsidP="008C76A8">
      <w:pPr>
        <w:ind w:firstLine="540"/>
        <w:rPr>
          <w:b/>
          <w:lang w:val="uk-UA"/>
        </w:rPr>
      </w:pPr>
      <w:r w:rsidRPr="0054673C">
        <w:rPr>
          <w:b/>
          <w:lang w:val="uk-UA"/>
        </w:rPr>
        <w:lastRenderedPageBreak/>
        <w:t>Визначимо коефіцієнт посилення за напругою:</w:t>
      </w:r>
    </w:p>
    <w:p w:rsidR="008C76A8" w:rsidRPr="003070BB" w:rsidRDefault="003070BB" w:rsidP="008C76A8">
      <w:pPr>
        <w:ind w:firstLine="540"/>
      </w:pPr>
      <w:r w:rsidRPr="003070BB">
        <w:rPr>
          <w:noProof/>
          <w:sz w:val="18"/>
          <w:szCs w:val="18"/>
          <w:lang w:val="en-US"/>
        </w:rPr>
        <w:drawing>
          <wp:anchor distT="0" distB="0" distL="114300" distR="114300" simplePos="0" relativeHeight="251679232" behindDoc="0" locked="0" layoutInCell="1" allowOverlap="1" wp14:anchorId="6DF3EED5">
            <wp:simplePos x="0" y="0"/>
            <wp:positionH relativeFrom="column">
              <wp:posOffset>3205312</wp:posOffset>
            </wp:positionH>
            <wp:positionV relativeFrom="paragraph">
              <wp:posOffset>395639</wp:posOffset>
            </wp:positionV>
            <wp:extent cx="1135464" cy="1135464"/>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35464" cy="113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6A8" w:rsidRPr="00B3028E">
        <w:rPr>
          <w:position w:val="-30"/>
          <w:lang w:val="uk-UA"/>
        </w:rPr>
        <w:object w:dxaOrig="999" w:dyaOrig="700">
          <v:shape id="_x0000_i1042" type="#_x0000_t75" style="width:50.65pt;height:35.6pt" o:ole="">
            <v:imagedata r:id="rId43" o:title=""/>
          </v:shape>
          <o:OLEObject Type="Embed" ProgID="Equation.3" ShapeID="_x0000_i1042" DrawAspect="Content" ObjectID="_1578142681" r:id="rId44"/>
        </w:object>
      </w:r>
      <w:r w:rsidR="008C76A8">
        <w:rPr>
          <w:lang w:val="uk-UA"/>
        </w:rPr>
        <w:t>;</w:t>
      </w:r>
    </w:p>
    <w:p w:rsidR="008C76A8" w:rsidRDefault="003070BB" w:rsidP="008C76A8">
      <w:pPr>
        <w:ind w:firstLine="540"/>
        <w:rPr>
          <w:lang w:val="uk-UA"/>
        </w:rPr>
      </w:pPr>
      <w:r>
        <w:rPr>
          <w:noProof/>
          <w:lang w:val="uk-UA"/>
        </w:rPr>
        <w:pict>
          <v:shapetype id="_x0000_t32" coordsize="21600,21600" o:spt="32" o:oned="t" path="m,l21600,21600e" filled="f">
            <v:path arrowok="t" fillok="f" o:connecttype="none"/>
            <o:lock v:ext="edit" shapetype="t"/>
          </v:shapetype>
          <v:shape id="_x0000_s1243" type="#_x0000_t32" style="position:absolute;left:0;text-align:left;margin-left:278.95pt;margin-top:7.85pt;width:0;height:137.1pt;flip:y;z-index:251697664" o:connectortype="straight" strokeweight="1.25pt"/>
        </w:pict>
      </w:r>
      <w:r>
        <w:rPr>
          <w:noProof/>
          <w:lang w:val="uk-UA"/>
        </w:rPr>
        <w:pict>
          <v:shape id="_x0000_s1244" type="#_x0000_t32" style="position:absolute;left:0;text-align:left;margin-left:279.5pt;margin-top:7.85pt;width:27.8pt;height:119.45pt;flip:x y;z-index:251698688" o:connectortype="straight" strokeweight="1.75pt">
            <v:stroke endarrow="oval"/>
          </v:shape>
        </w:pict>
      </w:r>
      <w:r w:rsidR="00E61FF3" w:rsidRPr="00B3028E">
        <w:rPr>
          <w:position w:val="-12"/>
          <w:lang w:val="uk-UA"/>
        </w:rPr>
        <w:object w:dxaOrig="1620" w:dyaOrig="360">
          <v:shape id="_x0000_i1043" type="#_x0000_t75" style="width:81.1pt;height:18.2pt" o:ole="">
            <v:imagedata r:id="rId45" o:title=""/>
          </v:shape>
          <o:OLEObject Type="Embed" ProgID="Equation.3" ShapeID="_x0000_i1043" DrawAspect="Content" ObjectID="_1578142682" r:id="rId46"/>
        </w:object>
      </w:r>
      <w:r w:rsidR="008C76A8">
        <w:rPr>
          <w:lang w:val="uk-UA"/>
        </w:rPr>
        <w:t>В;</w:t>
      </w:r>
    </w:p>
    <w:p w:rsidR="008C76A8" w:rsidRDefault="002E3149" w:rsidP="008C76A8">
      <w:pPr>
        <w:ind w:firstLine="540"/>
        <w:rPr>
          <w:lang w:val="uk-UA"/>
        </w:rPr>
      </w:pPr>
      <w:r w:rsidRPr="00B3028E">
        <w:rPr>
          <w:position w:val="-12"/>
          <w:lang w:val="uk-UA"/>
        </w:rPr>
        <w:object w:dxaOrig="1200" w:dyaOrig="360">
          <v:shape id="_x0000_i1044" type="#_x0000_t75" style="width:60.15pt;height:18.2pt" o:ole="">
            <v:imagedata r:id="rId47" o:title=""/>
          </v:shape>
          <o:OLEObject Type="Embed" ProgID="Equation.3" ShapeID="_x0000_i1044" DrawAspect="Content" ObjectID="_1578142683" r:id="rId48"/>
        </w:object>
      </w:r>
      <w:r w:rsidR="008C76A8">
        <w:rPr>
          <w:lang w:val="uk-UA"/>
        </w:rPr>
        <w:t>В;</w:t>
      </w:r>
    </w:p>
    <w:p w:rsidR="00053952" w:rsidRPr="00DF05F0" w:rsidRDefault="00E61FF3" w:rsidP="00BE4DB5">
      <w:pPr>
        <w:ind w:firstLine="540"/>
        <w:rPr>
          <w:b/>
          <w:szCs w:val="26"/>
        </w:rPr>
      </w:pPr>
      <w:r w:rsidRPr="00B3028E">
        <w:rPr>
          <w:position w:val="-28"/>
          <w:lang w:val="uk-UA"/>
        </w:rPr>
        <w:object w:dxaOrig="2000" w:dyaOrig="660">
          <v:shape id="_x0000_i1045" type="#_x0000_t75" style="width:100.1pt;height:32.85pt" o:ole="">
            <v:imagedata r:id="rId49" o:title=""/>
          </v:shape>
          <o:OLEObject Type="Embed" ProgID="Equation.3" ShapeID="_x0000_i1045" DrawAspect="Content" ObjectID="_1578142684" r:id="rId50"/>
        </w:object>
      </w:r>
      <w:r w:rsidR="00245260">
        <w:rPr>
          <w:lang w:val="uk-UA"/>
        </w:rPr>
        <w:t>.</w:t>
      </w:r>
    </w:p>
    <w:p w:rsidR="00053952" w:rsidRDefault="00053952">
      <w:pPr>
        <w:spacing w:line="360" w:lineRule="auto"/>
        <w:ind w:firstLine="540"/>
        <w:rPr>
          <w:b/>
          <w:szCs w:val="26"/>
        </w:rPr>
      </w:pPr>
    </w:p>
    <w:p w:rsidR="00BE4DB5" w:rsidRPr="00362790" w:rsidRDefault="00CF3C7F" w:rsidP="000E3284">
      <w:pPr>
        <w:spacing w:line="360" w:lineRule="auto"/>
        <w:rPr>
          <w:b/>
        </w:rPr>
      </w:pPr>
      <w:r>
        <w:rPr>
          <w:b/>
          <w:noProof/>
        </w:rPr>
        <w:pict>
          <v:shape id="_x0000_s1215" type="#_x0000_t32" style="position:absolute;margin-left:310.45pt;margin-top:71.95pt;width:0;height:4.05pt;rotation:180;z-index:251670016" o:connectortype="straight"/>
        </w:pict>
      </w:r>
      <w:r>
        <w:rPr>
          <w:b/>
          <w:noProof/>
        </w:rPr>
        <w:pict>
          <v:shape id="_x0000_s1220" type="#_x0000_t32" style="position:absolute;margin-left:310.8pt;margin-top:78.8pt;width:0;height:4.05pt;rotation:180;z-index:251675136" o:connectortype="straight"/>
        </w:pict>
      </w:r>
      <w:r>
        <w:rPr>
          <w:b/>
          <w:noProof/>
        </w:rPr>
        <w:pict>
          <v:shape id="_x0000_s1219" type="#_x0000_t32" style="position:absolute;margin-left:311.1pt;margin-top:86.1pt;width:0;height:4.05pt;rotation:180;z-index:251674112" o:connectortype="straight"/>
        </w:pict>
      </w:r>
      <w:r>
        <w:rPr>
          <w:b/>
          <w:noProof/>
        </w:rPr>
        <w:pict>
          <v:shape id="_x0000_s1218" type="#_x0000_t32" style="position:absolute;margin-left:311.15pt;margin-top:92.2pt;width:0;height:4.05pt;rotation:180;z-index:251673088" o:connectortype="straight"/>
        </w:pict>
      </w:r>
      <w:r>
        <w:rPr>
          <w:b/>
          <w:noProof/>
        </w:rPr>
        <w:pict>
          <v:shape id="_x0000_s1222" type="#_x0000_t32" style="position:absolute;margin-left:311.3pt;margin-top:99.95pt;width:0;height:4.05pt;rotation:180;z-index:251677184" o:connectortype="straight"/>
        </w:pict>
      </w:r>
      <w:r>
        <w:rPr>
          <w:b/>
          <w:noProof/>
        </w:rPr>
        <w:pict>
          <v:shape id="_x0000_s1221" type="#_x0000_t32" style="position:absolute;margin-left:311.35pt;margin-top:105.6pt;width:0;height:4.05pt;rotation:180;z-index:251676160" o:connectortype="straight"/>
        </w:pict>
      </w:r>
      <w:r>
        <w:rPr>
          <w:b/>
          <w:noProof/>
        </w:rPr>
        <w:pict>
          <v:shape id="_x0000_s1224" type="#_x0000_t32" style="position:absolute;margin-left:311pt;margin-top:118.9pt;width:0;height:4.05pt;rotation:180;z-index:251679232" o:connectortype="straight"/>
        </w:pict>
      </w:r>
      <w:r>
        <w:rPr>
          <w:b/>
          <w:noProof/>
        </w:rPr>
        <w:pict>
          <v:shape id="_x0000_s1223" type="#_x0000_t32" style="position:absolute;margin-left:311.2pt;margin-top:126.1pt;width:0;height:4.05pt;rotation:180;z-index:251678208" o:connectortype="straight"/>
        </w:pict>
      </w:r>
      <w:r>
        <w:rPr>
          <w:b/>
          <w:noProof/>
        </w:rPr>
        <w:pict>
          <v:shape id="_x0000_s1228" type="#_x0000_t32" style="position:absolute;margin-left:311.35pt;margin-top:133.1pt;width:0;height:4.05pt;rotation:180;z-index:251683328" o:connectortype="straight"/>
        </w:pict>
      </w:r>
      <w:r w:rsidR="00393E1F" w:rsidRPr="00393E1F">
        <w:rPr>
          <w:noProof/>
          <w:sz w:val="18"/>
          <w:szCs w:val="18"/>
        </w:rPr>
        <w:drawing>
          <wp:anchor distT="0" distB="0" distL="114300" distR="114300" simplePos="0" relativeHeight="251666944" behindDoc="0" locked="0" layoutInCell="1" allowOverlap="1" wp14:anchorId="7315BC61">
            <wp:simplePos x="0" y="0"/>
            <wp:positionH relativeFrom="column">
              <wp:posOffset>3800475</wp:posOffset>
            </wp:positionH>
            <wp:positionV relativeFrom="paragraph">
              <wp:posOffset>3062605</wp:posOffset>
            </wp:positionV>
            <wp:extent cx="883920" cy="92202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83920"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151" w:rsidRPr="00FF1151">
        <w:rPr>
          <w:noProof/>
          <w:sz w:val="18"/>
          <w:szCs w:val="18"/>
        </w:rPr>
        <w:drawing>
          <wp:anchor distT="0" distB="0" distL="114300" distR="114300" simplePos="0" relativeHeight="251653632" behindDoc="0" locked="0" layoutInCell="1" allowOverlap="1" wp14:anchorId="4ED423F6">
            <wp:simplePos x="0" y="0"/>
            <wp:positionH relativeFrom="column">
              <wp:posOffset>3792855</wp:posOffset>
            </wp:positionH>
            <wp:positionV relativeFrom="paragraph">
              <wp:posOffset>3054985</wp:posOffset>
            </wp:positionV>
            <wp:extent cx="933450" cy="9906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151">
        <w:rPr>
          <w:b/>
          <w:noProof/>
        </w:rPr>
        <w:pict>
          <v:shapetype id="_x0000_t202" coordsize="21600,21600" o:spt="202" path="m,l,21600r21600,l21600,xe">
            <v:stroke joinstyle="miter"/>
            <v:path gradientshapeok="t" o:connecttype="rect"/>
          </v:shapetype>
          <v:shape id="_x0000_s1214" type="#_x0000_t202" style="position:absolute;margin-left:328.95pt;margin-top:241.85pt;width:1in;height:1in;z-index:251668992;mso-position-horizontal-relative:text;mso-position-vertical-relative:text" filled="f" stroked="f" strokecolor="white [3212]">
            <v:textbox style="mso-next-textbox:#_x0000_s1214">
              <w:txbxContent>
                <w:p w:rsidR="00FF1151" w:rsidRPr="00362790" w:rsidRDefault="003070BB" w:rsidP="00FF1151">
                  <w:pPr>
                    <w:rPr>
                      <w:sz w:val="18"/>
                      <w:szCs w:val="18"/>
                    </w:rPr>
                  </w:pPr>
                  <w:r>
                    <w:rPr>
                      <w:sz w:val="18"/>
                      <w:szCs w:val="18"/>
                      <w:lang w:val="en-US"/>
                    </w:rPr>
                    <w:t>18</w:t>
                  </w:r>
                </w:p>
                <w:p w:rsidR="00362790" w:rsidRPr="00362790" w:rsidRDefault="00362790" w:rsidP="00362790">
                  <w:pPr>
                    <w:rPr>
                      <w:sz w:val="18"/>
                      <w:szCs w:val="18"/>
                    </w:rPr>
                  </w:pPr>
                </w:p>
              </w:txbxContent>
            </v:textbox>
          </v:shape>
        </w:pict>
      </w:r>
      <w:r w:rsidR="00FF1151">
        <w:rPr>
          <w:b/>
          <w:noProof/>
        </w:rPr>
        <w:pict>
          <v:shape id="_x0000_s1240" type="#_x0000_t32" style="position:absolute;margin-left:309.3pt;margin-top:233.45pt;width:0;height:4.05pt;rotation:183;z-index:251695616;mso-position-horizontal-relative:text;mso-position-vertical-relative:text" o:connectortype="straight"/>
        </w:pict>
      </w:r>
      <w:r w:rsidR="00FF1151">
        <w:rPr>
          <w:b/>
          <w:noProof/>
        </w:rPr>
        <w:pict>
          <v:shape id="_x0000_s1241" type="#_x0000_t32" style="position:absolute;margin-left:309.6pt;margin-top:227.05pt;width:0;height:4.05pt;rotation:183;z-index:251696640;mso-position-horizontal-relative:text;mso-position-vertical-relative:text" o:connectortype="straight"/>
        </w:pict>
      </w:r>
      <w:r w:rsidR="00FF1151">
        <w:rPr>
          <w:b/>
          <w:noProof/>
        </w:rPr>
        <w:pict>
          <v:shape id="_x0000_s1239" type="#_x0000_t32" style="position:absolute;margin-left:310.05pt;margin-top:219.75pt;width:0;height:4.05pt;rotation:183;z-index:251694592;mso-position-horizontal-relative:text;mso-position-vertical-relative:text" o:connectortype="straight"/>
        </w:pict>
      </w:r>
      <w:r w:rsidR="00FF1151">
        <w:rPr>
          <w:b/>
          <w:noProof/>
        </w:rPr>
        <w:pict>
          <v:shape id="_x0000_s1237" type="#_x0000_t32" style="position:absolute;margin-left:310.45pt;margin-top:212.8pt;width:0;height:4.05pt;rotation:183;z-index:251692544;mso-position-horizontal-relative:text;mso-position-vertical-relative:text" o:connectortype="straight"/>
        </w:pict>
      </w:r>
      <w:r w:rsidR="00FF1151">
        <w:rPr>
          <w:b/>
          <w:noProof/>
        </w:rPr>
        <w:pict>
          <v:shape id="_x0000_s1238" type="#_x0000_t32" style="position:absolute;margin-left:310.45pt;margin-top:205.75pt;width:0;height:4.05pt;rotation:183;z-index:251693568;mso-position-horizontal-relative:text;mso-position-vertical-relative:text" o:connectortype="straight"/>
        </w:pict>
      </w:r>
      <w:r w:rsidR="00FF1151">
        <w:rPr>
          <w:b/>
          <w:noProof/>
        </w:rPr>
        <w:pict>
          <v:shape id="_x0000_s1234" type="#_x0000_t32" style="position:absolute;margin-left:310.45pt;margin-top:198.45pt;width:0;height:4.05pt;rotation:183;z-index:251689472;mso-position-horizontal-relative:text;mso-position-vertical-relative:text" o:connectortype="straight"/>
        </w:pict>
      </w:r>
      <w:r w:rsidR="00FF1151">
        <w:rPr>
          <w:b/>
          <w:noProof/>
        </w:rPr>
        <w:pict>
          <v:shape id="_x0000_s1235" type="#_x0000_t32" style="position:absolute;margin-left:310.45pt;margin-top:191.25pt;width:0;height:4.05pt;rotation:183;z-index:251690496;mso-position-horizontal-relative:text;mso-position-vertical-relative:text" o:connectortype="straight"/>
        </w:pict>
      </w:r>
      <w:r w:rsidR="00FF1151">
        <w:rPr>
          <w:b/>
          <w:noProof/>
        </w:rPr>
        <w:pict>
          <v:shape id="_x0000_s1236" type="#_x0000_t32" style="position:absolute;margin-left:310.6pt;margin-top:184.05pt;width:0;height:4.05pt;rotation:183;z-index:251691520;mso-position-horizontal-relative:text;mso-position-vertical-relative:text" o:connectortype="straight"/>
        </w:pict>
      </w:r>
      <w:r w:rsidR="00FF1151">
        <w:rPr>
          <w:b/>
          <w:noProof/>
        </w:rPr>
        <w:pict>
          <v:shape id="_x0000_s1231" type="#_x0000_t32" style="position:absolute;margin-left:310.45pt;margin-top:177.3pt;width:0;height:4.05pt;rotation:183;z-index:251686400;mso-position-horizontal-relative:text;mso-position-vertical-relative:text" o:connectortype="straight"/>
        </w:pict>
      </w:r>
      <w:r w:rsidR="00FF1151">
        <w:rPr>
          <w:b/>
          <w:noProof/>
        </w:rPr>
        <w:pict>
          <v:shape id="_x0000_s1232" type="#_x0000_t32" style="position:absolute;margin-left:310.8pt;margin-top:170.7pt;width:0;height:4.05pt;rotation:183;z-index:251687424;mso-position-horizontal-relative:text;mso-position-vertical-relative:text" o:connectortype="straight"/>
        </w:pict>
      </w:r>
      <w:r w:rsidR="00FF1151">
        <w:rPr>
          <w:b/>
          <w:noProof/>
        </w:rPr>
        <w:pict>
          <v:shape id="_x0000_s1233" type="#_x0000_t32" style="position:absolute;margin-left:310.8pt;margin-top:164.55pt;width:0;height:4.05pt;rotation:183;z-index:251688448;mso-position-horizontal-relative:text;mso-position-vertical-relative:text" o:connectortype="straight"/>
        </w:pict>
      </w:r>
      <w:r w:rsidR="00FF1151">
        <w:rPr>
          <w:b/>
          <w:noProof/>
        </w:rPr>
        <w:pict>
          <v:shape id="_x0000_s1229" type="#_x0000_t32" style="position:absolute;margin-left:310.95pt;margin-top:158pt;width:0;height:4.05pt;rotation:183;z-index:251684352;mso-position-horizontal-relative:text;mso-position-vertical-relative:text" o:connectortype="straight"/>
        </w:pict>
      </w:r>
      <w:r w:rsidR="00FF1151">
        <w:rPr>
          <w:b/>
          <w:noProof/>
        </w:rPr>
        <w:pict>
          <v:shape id="_x0000_s1230" type="#_x0000_t32" style="position:absolute;margin-left:311.15pt;margin-top:151.45pt;width:0;height:4.05pt;rotation:183;z-index:251685376;mso-position-horizontal-relative:text;mso-position-vertical-relative:text" o:connectortype="straight"/>
        </w:pict>
      </w:r>
      <w:r w:rsidR="00FF1151">
        <w:rPr>
          <w:b/>
          <w:noProof/>
        </w:rPr>
        <w:pict>
          <v:shape id="_x0000_s1226" type="#_x0000_t32" style="position:absolute;margin-left:311.15pt;margin-top:145.35pt;width:0;height:4.05pt;rotation:183;z-index:251681280;mso-position-horizontal-relative:text;mso-position-vertical-relative:text" o:connectortype="straight"/>
        </w:pict>
      </w:r>
      <w:r w:rsidR="00FF1151">
        <w:rPr>
          <w:b/>
          <w:noProof/>
        </w:rPr>
        <w:pict>
          <v:shape id="_x0000_s1227" type="#_x0000_t32" style="position:absolute;margin-left:311.5pt;margin-top:138.35pt;width:0;height:4.05pt;rotation:183;z-index:251682304;mso-position-horizontal-relative:text;mso-position-vertical-relative:text" o:connectortype="straight"/>
        </w:pict>
      </w:r>
      <w:r w:rsidR="00FF1151">
        <w:rPr>
          <w:b/>
          <w:noProof/>
        </w:rPr>
        <w:pict>
          <v:shape id="_x0000_s1225" type="#_x0000_t32" style="position:absolute;margin-left:311.35pt;margin-top:113.05pt;width:0;height:4.05pt;rotation:180;z-index:251680256;mso-position-horizontal-relative:text;mso-position-vertical-relative:text" o:connectortype="straight"/>
        </w:pict>
      </w:r>
      <w:r w:rsidR="00FF1151">
        <w:rPr>
          <w:b/>
          <w:noProof/>
        </w:rPr>
        <w:pict>
          <v:shape id="_x0000_s1217" type="#_x0000_t32" style="position:absolute;margin-left:310.45pt;margin-top:59.05pt;width:0;height:4.05pt;rotation:180;z-index:251672064;mso-position-horizontal-relative:text;mso-position-vertical-relative:text" o:connectortype="straight"/>
        </w:pict>
      </w:r>
      <w:r w:rsidR="00FF1151">
        <w:rPr>
          <w:b/>
          <w:noProof/>
        </w:rPr>
        <w:pict>
          <v:shape id="_x0000_s1216" type="#_x0000_t32" style="position:absolute;margin-left:310.6pt;margin-top:65.05pt;width:0;height:4.05pt;rotation:180;z-index:251671040;mso-position-horizontal-relative:text;mso-position-vertical-relative:text" o:connectortype="straight"/>
        </w:pict>
      </w:r>
      <w:r w:rsidR="00362790">
        <w:rPr>
          <w:b/>
          <w:noProof/>
          <w:szCs w:val="26"/>
          <w:lang w:val="uk-UA"/>
        </w:rPr>
        <w:pict>
          <v:shape id="_x0000_s1096" type="#_x0000_t202" style="position:absolute;margin-left:151.4pt;margin-top:238.2pt;width:1in;height:1in;z-index:251642368;mso-position-horizontal-relative:text;mso-position-vertical-relative:text" filled="f" stroked="f" strokecolor="white [3212]">
            <v:textbox style="mso-next-textbox:#_x0000_s1096">
              <w:txbxContent>
                <w:p w:rsidR="009B224B" w:rsidRPr="00362790" w:rsidRDefault="009B224B">
                  <w:pPr>
                    <w:rPr>
                      <w:sz w:val="18"/>
                      <w:szCs w:val="18"/>
                    </w:rPr>
                  </w:pPr>
                  <w:r w:rsidRPr="00362790">
                    <w:rPr>
                      <w:sz w:val="18"/>
                      <w:szCs w:val="18"/>
                    </w:rPr>
                    <w:t>0.68</w:t>
                  </w:r>
                </w:p>
              </w:txbxContent>
            </v:textbox>
          </v:shape>
        </w:pict>
      </w:r>
      <w:r w:rsidR="00362790">
        <w:rPr>
          <w:b/>
          <w:noProof/>
          <w:szCs w:val="26"/>
          <w:lang w:val="uk-UA"/>
        </w:rPr>
        <w:pict>
          <v:shape id="_x0000_s1213" type="#_x0000_t32" style="position:absolute;margin-left:342.5pt;margin-top:223.15pt;width:0;height:4.05pt;rotation:180;z-index:251667968;mso-position-horizontal-relative:text;mso-position-vertical-relative:text" o:connectortype="straight"/>
        </w:pict>
      </w:r>
      <w:r w:rsidR="00362790">
        <w:rPr>
          <w:b/>
          <w:noProof/>
          <w:szCs w:val="26"/>
          <w:lang w:val="uk-UA"/>
        </w:rPr>
        <w:pict>
          <v:shape id="_x0000_s1212" type="#_x0000_t32" style="position:absolute;margin-left:342.8pt;margin-top:230.3pt;width:0;height:4.05pt;rotation:180;z-index:251666944;mso-position-horizontal-relative:text;mso-position-vertical-relative:text" o:connectortype="straight"/>
        </w:pict>
      </w:r>
      <w:r w:rsidR="00362790">
        <w:rPr>
          <w:b/>
          <w:noProof/>
          <w:szCs w:val="26"/>
          <w:lang w:val="uk-UA"/>
        </w:rPr>
        <w:pict>
          <v:shape id="_x0000_s1208" type="#_x0000_t32" style="position:absolute;margin-left:342.4pt;margin-top:217.5pt;width:0;height:4.05pt;rotation:180;z-index:251663872;mso-position-horizontal-relative:text;mso-position-vertical-relative:text" o:connectortype="straight"/>
        </w:pict>
      </w:r>
      <w:r w:rsidR="00362790">
        <w:rPr>
          <w:b/>
          <w:noProof/>
          <w:szCs w:val="26"/>
          <w:lang w:val="uk-UA"/>
        </w:rPr>
        <w:pict>
          <v:shape id="_x0000_s1209" type="#_x0000_t32" style="position:absolute;margin-left:342.15pt;margin-top:210.8pt;width:0;height:4.05pt;rotation:180;z-index:251664896;mso-position-horizontal-relative:text;mso-position-vertical-relative:text" o:connectortype="straight"/>
        </w:pict>
      </w:r>
      <w:r w:rsidR="00362790">
        <w:rPr>
          <w:b/>
          <w:noProof/>
          <w:szCs w:val="26"/>
          <w:lang w:val="uk-UA"/>
        </w:rPr>
        <w:pict>
          <v:shape id="_x0000_s1210" type="#_x0000_t32" style="position:absolute;margin-left:341.85pt;margin-top:203.65pt;width:0;height:4.05pt;rotation:180;z-index:251665920;mso-position-horizontal-relative:text;mso-position-vertical-relative:text" o:connectortype="straight"/>
        </w:pict>
      </w:r>
      <w:r w:rsidR="00362790">
        <w:rPr>
          <w:b/>
          <w:noProof/>
          <w:szCs w:val="26"/>
          <w:lang w:val="uk-UA"/>
        </w:rPr>
        <w:pict>
          <v:shape id="_x0000_s1207" type="#_x0000_t32" style="position:absolute;margin-left:341.15pt;margin-top:183.75pt;width:0;height:4.05pt;rotation:180;z-index:251662848;mso-position-horizontal-relative:text;mso-position-vertical-relative:text" o:connectortype="straight"/>
        </w:pict>
      </w:r>
      <w:r w:rsidR="00362790">
        <w:rPr>
          <w:b/>
          <w:noProof/>
          <w:szCs w:val="26"/>
          <w:lang w:val="uk-UA"/>
        </w:rPr>
        <w:pict>
          <v:shape id="_x0000_s1205" type="#_x0000_t32" style="position:absolute;margin-left:341.5pt;margin-top:196.8pt;width:0;height:4.05pt;rotation:180;z-index:251660800;mso-position-horizontal-relative:text;mso-position-vertical-relative:text" o:connectortype="straight"/>
        </w:pict>
      </w:r>
      <w:r w:rsidR="00362790">
        <w:rPr>
          <w:b/>
          <w:noProof/>
          <w:szCs w:val="26"/>
          <w:lang w:val="uk-UA"/>
        </w:rPr>
        <w:pict>
          <v:shape id="_x0000_s1206" type="#_x0000_t32" style="position:absolute;margin-left:341.3pt;margin-top:189.75pt;width:0;height:4.05pt;rotation:180;z-index:251661824;mso-position-horizontal-relative:text;mso-position-vertical-relative:text" o:connectortype="straight"/>
        </w:pict>
      </w:r>
      <w:r w:rsidR="00362790">
        <w:rPr>
          <w:b/>
          <w:noProof/>
          <w:szCs w:val="26"/>
          <w:lang w:val="uk-UA"/>
        </w:rPr>
        <w:pict>
          <v:shape id="_x0000_s1156" type="#_x0000_t202" style="position:absolute;margin-left:10.9pt;margin-top:213.75pt;width:37.55pt;height:28.75pt;z-index:251643392;mso-position-horizontal-relative:text;mso-position-vertical-relative:text" filled="f" stroked="f">
            <v:textbox style="mso-next-textbox:#_x0000_s1156">
              <w:txbxContent>
                <w:p w:rsidR="00F97EF0" w:rsidRPr="00362790" w:rsidRDefault="00362790">
                  <w:pPr>
                    <w:rPr>
                      <w:sz w:val="20"/>
                      <w:szCs w:val="20"/>
                    </w:rPr>
                  </w:pPr>
                  <w:r>
                    <w:rPr>
                      <w:sz w:val="20"/>
                      <w:szCs w:val="20"/>
                      <w:lang w:val="en-US"/>
                    </w:rPr>
                    <w:t>0.</w:t>
                  </w:r>
                  <w:r>
                    <w:rPr>
                      <w:sz w:val="20"/>
                      <w:szCs w:val="20"/>
                    </w:rPr>
                    <w:t>2</w:t>
                  </w:r>
                </w:p>
              </w:txbxContent>
            </v:textbox>
          </v:shape>
        </w:pict>
      </w:r>
      <w:r w:rsidR="00362790">
        <w:rPr>
          <w:b/>
          <w:noProof/>
        </w:rPr>
        <w:pict>
          <v:shape id="_x0000_s1193" type="#_x0000_t32" style="position:absolute;margin-left:53.35pt;margin-top:220.95pt;width:0;height:4.05pt;rotation:90;z-index:251658752;mso-position-horizontal-relative:text;mso-position-vertical-relative:text" o:connectortype="straight"/>
        </w:pict>
      </w:r>
      <w:r w:rsidR="00362790">
        <w:rPr>
          <w:b/>
          <w:noProof/>
        </w:rPr>
        <w:pict>
          <v:shape id="_x0000_s1192" type="#_x0000_t32" style="position:absolute;margin-left:46.9pt;margin-top:221.2pt;width:0;height:4.05pt;rotation:90;z-index:251657728;mso-position-horizontal-relative:text;mso-position-vertical-relative:text" o:connectortype="straight"/>
        </w:pict>
      </w:r>
      <w:r w:rsidR="00362790">
        <w:rPr>
          <w:b/>
          <w:noProof/>
        </w:rPr>
        <w:pict>
          <v:shape id="_x0000_s1194" type="#_x0000_t32" style="position:absolute;margin-left:40.6pt;margin-top:221.45pt;width:0;height:4.05pt;rotation:90;z-index:251659776;mso-position-horizontal-relative:text;mso-position-vertical-relative:text" o:connectortype="straight"/>
        </w:pict>
      </w:r>
      <w:r w:rsidR="00362790">
        <w:rPr>
          <w:b/>
          <w:noProof/>
        </w:rPr>
        <w:pict>
          <v:shape id="_x0000_s1191" type="#_x0000_t32" style="position:absolute;margin-left:58.9pt;margin-top:220.95pt;width:0;height:4.05pt;rotation:90;z-index:251656704;mso-position-horizontal-relative:text;mso-position-vertical-relative:text" o:connectortype="straight"/>
        </w:pict>
      </w:r>
      <w:r w:rsidR="00362790">
        <w:rPr>
          <w:b/>
          <w:noProof/>
        </w:rPr>
        <w:pict>
          <v:shape id="_x0000_s1190" type="#_x0000_t32" style="position:absolute;margin-left:71.65pt;margin-top:220.7pt;width:0;height:4.05pt;rotation:90;z-index:251655680;mso-position-horizontal-relative:text;mso-position-vertical-relative:text" o:connectortype="straight"/>
        </w:pict>
      </w:r>
      <w:r w:rsidR="00362790">
        <w:rPr>
          <w:b/>
          <w:noProof/>
        </w:rPr>
        <w:pict>
          <v:shape id="_x0000_s1189" type="#_x0000_t32" style="position:absolute;margin-left:66.55pt;margin-top:220.7pt;width:0;height:4.05pt;rotation:90;z-index:251654656;mso-position-horizontal-relative:text;mso-position-vertical-relative:text" o:connectortype="straight"/>
        </w:pict>
      </w:r>
      <w:r w:rsidR="00362790">
        <w:rPr>
          <w:b/>
          <w:noProof/>
        </w:rPr>
        <w:pict>
          <v:shape id="_x0000_s1188" type="#_x0000_t32" style="position:absolute;margin-left:77.5pt;margin-top:220.7pt;width:0;height:4.05pt;rotation:90;z-index:251653632;mso-position-horizontal-relative:text;mso-position-vertical-relative:text" o:connectortype="straight"/>
        </w:pict>
      </w:r>
      <w:r w:rsidR="00362790">
        <w:rPr>
          <w:b/>
          <w:noProof/>
        </w:rPr>
        <w:pict>
          <v:shape id="_x0000_s1186" type="#_x0000_t32" style="position:absolute;margin-left:84.7pt;margin-top:220.45pt;width:0;height:4.05pt;rotation:90;z-index:251651584;mso-position-horizontal-relative:text;mso-position-vertical-relative:text" o:connectortype="straight"/>
        </w:pict>
      </w:r>
      <w:r w:rsidR="00362790">
        <w:rPr>
          <w:b/>
          <w:noProof/>
        </w:rPr>
        <w:pict>
          <v:shape id="_x0000_s1187" type="#_x0000_t32" style="position:absolute;margin-left:91pt;margin-top:220.35pt;width:0;height:4.05pt;rotation:90;z-index:251652608;mso-position-horizontal-relative:text;mso-position-vertical-relative:text" o:connectortype="straight"/>
        </w:pict>
      </w:r>
      <w:r w:rsidR="00362790">
        <w:rPr>
          <w:b/>
          <w:noProof/>
        </w:rPr>
        <w:pict>
          <v:shape id="_x0000_s1185" type="#_x0000_t32" style="position:absolute;margin-left:97.15pt;margin-top:220.1pt;width:0;height:4.05pt;rotation:90;z-index:251650560;mso-position-horizontal-relative:text;mso-position-vertical-relative:text" o:connectortype="straight"/>
        </w:pict>
      </w:r>
      <w:r w:rsidR="00362790">
        <w:rPr>
          <w:b/>
          <w:noProof/>
        </w:rPr>
        <w:pict>
          <v:shape id="_x0000_s1183" type="#_x0000_t32" style="position:absolute;margin-left:104.2pt;margin-top:219.65pt;width:0;height:4.05pt;rotation:90;z-index:251648512;mso-position-horizontal-relative:text;mso-position-vertical-relative:text" o:connectortype="straight"/>
        </w:pict>
      </w:r>
      <w:r w:rsidR="00362790">
        <w:rPr>
          <w:b/>
          <w:noProof/>
        </w:rPr>
        <w:pict>
          <v:shape id="_x0000_s1184" type="#_x0000_t32" style="position:absolute;margin-left:109.6pt;margin-top:219.65pt;width:0;height:4.05pt;rotation:90;z-index:251649536;mso-position-horizontal-relative:text;mso-position-vertical-relative:text" o:connectortype="straight"/>
        </w:pict>
      </w:r>
      <w:r w:rsidR="00362790">
        <w:rPr>
          <w:b/>
          <w:noProof/>
        </w:rPr>
        <w:pict>
          <v:shape id="_x0000_s1182" type="#_x0000_t32" style="position:absolute;margin-left:115.15pt;margin-top:219.65pt;width:0;height:4.05pt;rotation:90;z-index:251647488;mso-position-horizontal-relative:text;mso-position-vertical-relative:text" o:connectortype="straight"/>
        </w:pict>
      </w:r>
      <w:r w:rsidR="00362790">
        <w:rPr>
          <w:b/>
          <w:noProof/>
        </w:rPr>
        <w:pict>
          <v:shape id="_x0000_s1180" type="#_x0000_t32" style="position:absolute;margin-left:122.2pt;margin-top:219.5pt;width:0;height:4.05pt;rotation:90;z-index:251645440;mso-position-horizontal-relative:text;mso-position-vertical-relative:text" o:connectortype="straight"/>
        </w:pict>
      </w:r>
      <w:r w:rsidR="00362790">
        <w:rPr>
          <w:b/>
          <w:noProof/>
        </w:rPr>
        <w:pict>
          <v:shape id="_x0000_s1181" type="#_x0000_t32" style="position:absolute;margin-left:128.2pt;margin-top:219.65pt;width:0;height:4.05pt;rotation:90;z-index:251646464;mso-position-horizontal-relative:text;mso-position-vertical-relative:text" o:connectortype="straight"/>
        </w:pict>
      </w:r>
      <w:r w:rsidR="00362790">
        <w:rPr>
          <w:b/>
          <w:noProof/>
        </w:rPr>
        <w:pict>
          <v:shape id="_x0000_s1179" type="#_x0000_t32" style="position:absolute;margin-left:133.6pt;margin-top:219.5pt;width:0;height:4.05pt;rotation:90;z-index:251644416;mso-position-horizontal-relative:text;mso-position-vertical-relative:text" o:connectortype="straight"/>
        </w:pict>
      </w:r>
      <w:r w:rsidR="00656ACC">
        <w:rPr>
          <w:b/>
          <w:noProof/>
          <w:szCs w:val="26"/>
          <w:lang w:val="uk-UA"/>
        </w:rPr>
        <w:pict>
          <v:shape id="_x0000_s1092" type="#_x0000_t32" style="position:absolute;margin-left:163.5pt;margin-top:234.9pt;width:0;height:4.05pt;rotation:355;z-index:251641344;mso-position-horizontal-relative:text;mso-position-vertical-relative:text" o:connectortype="straight"/>
        </w:pict>
      </w:r>
      <w:r w:rsidR="00656ACC">
        <w:rPr>
          <w:b/>
          <w:noProof/>
          <w:szCs w:val="26"/>
          <w:lang w:val="uk-UA"/>
        </w:rPr>
        <w:pict>
          <v:shape id="_x0000_s1091" type="#_x0000_t32" style="position:absolute;margin-left:162.75pt;margin-top:228.6pt;width:0;height:4.05pt;rotation:355;z-index:251640320;mso-position-horizontal-relative:text;mso-position-vertical-relative:text" o:connectortype="straight"/>
        </w:pict>
      </w:r>
      <w:r w:rsidR="00656ACC">
        <w:rPr>
          <w:b/>
          <w:noProof/>
          <w:szCs w:val="26"/>
          <w:lang w:val="uk-UA"/>
        </w:rPr>
        <w:pict>
          <v:shape id="_x0000_s1090" type="#_x0000_t32" style="position:absolute;margin-left:162.15pt;margin-top:222.15pt;width:0;height:4.05pt;rotation:355;z-index:251639296;mso-position-horizontal-relative:text;mso-position-vertical-relative:text" o:connectortype="straight"/>
        </w:pict>
      </w:r>
      <w:r w:rsidR="00656ACC">
        <w:rPr>
          <w:b/>
          <w:noProof/>
          <w:szCs w:val="26"/>
          <w:lang w:val="uk-UA"/>
        </w:rPr>
        <w:pict>
          <v:shape id="_x0000_s1089" type="#_x0000_t32" style="position:absolute;margin-left:161.7pt;margin-top:215.55pt;width:0;height:4.05pt;rotation:355;z-index:251638272;mso-position-horizontal-relative:text;mso-position-vertical-relative:text" o:connectortype="straight"/>
        </w:pict>
      </w:r>
      <w:r w:rsidR="00656ACC">
        <w:rPr>
          <w:b/>
          <w:noProof/>
          <w:szCs w:val="26"/>
          <w:lang w:val="uk-UA"/>
        </w:rPr>
        <w:pict>
          <v:shape id="_x0000_s1088" type="#_x0000_t32" style="position:absolute;margin-left:161.1pt;margin-top:209.4pt;width:0;height:4.05pt;rotation:355;z-index:251637248;mso-position-horizontal-relative:text;mso-position-vertical-relative:text" o:connectortype="straight"/>
        </w:pict>
      </w:r>
      <w:r w:rsidR="00656ACC">
        <w:rPr>
          <w:b/>
          <w:noProof/>
          <w:szCs w:val="26"/>
          <w:lang w:val="uk-UA"/>
        </w:rPr>
        <w:pict>
          <v:shape id="_x0000_s1087" type="#_x0000_t32" style="position:absolute;margin-left:160.5pt;margin-top:203.4pt;width:0;height:4.05pt;rotation:355;z-index:251636224;mso-position-horizontal-relative:text;mso-position-vertical-relative:text" o:connectortype="straight"/>
        </w:pict>
      </w:r>
      <w:r w:rsidR="00656ACC">
        <w:rPr>
          <w:b/>
          <w:noProof/>
          <w:szCs w:val="26"/>
          <w:lang w:val="uk-UA"/>
        </w:rPr>
        <w:pict>
          <v:shape id="_x0000_s1086" type="#_x0000_t32" style="position:absolute;margin-left:159.9pt;margin-top:197.55pt;width:0;height:4.05pt;rotation:355;z-index:251635200;mso-position-horizontal-relative:text;mso-position-vertical-relative:text" o:connectortype="straight"/>
        </w:pict>
      </w:r>
      <w:r w:rsidR="00656ACC">
        <w:rPr>
          <w:b/>
          <w:noProof/>
          <w:szCs w:val="26"/>
          <w:lang w:val="uk-UA"/>
        </w:rPr>
        <w:pict>
          <v:shape id="_x0000_s1085" type="#_x0000_t32" style="position:absolute;margin-left:159.15pt;margin-top:191.25pt;width:0;height:4.05pt;rotation:355;z-index:251634176;mso-position-horizontal-relative:text;mso-position-vertical-relative:text" o:connectortype="straight"/>
        </w:pict>
      </w:r>
      <w:r w:rsidR="00656ACC">
        <w:rPr>
          <w:b/>
          <w:noProof/>
          <w:szCs w:val="26"/>
          <w:lang w:val="uk-UA"/>
        </w:rPr>
        <w:pict>
          <v:shape id="_x0000_s1084" type="#_x0000_t32" style="position:absolute;margin-left:158.55pt;margin-top:185.7pt;width:0;height:4.05pt;rotation:355;z-index:251633152;mso-position-horizontal-relative:text;mso-position-vertical-relative:text" o:connectortype="straight"/>
        </w:pict>
      </w:r>
      <w:r w:rsidR="00656ACC">
        <w:rPr>
          <w:b/>
          <w:noProof/>
          <w:szCs w:val="26"/>
          <w:lang w:val="uk-UA"/>
        </w:rPr>
        <w:pict>
          <v:shape id="_x0000_s1083" type="#_x0000_t32" style="position:absolute;margin-left:157.8pt;margin-top:180.4pt;width:0;height:4.05pt;rotation:355;z-index:251632128;mso-position-horizontal-relative:text;mso-position-vertical-relative:text" o:connectortype="straight"/>
        </w:pict>
      </w:r>
      <w:r w:rsidR="00860D2C">
        <w:rPr>
          <w:b/>
          <w:szCs w:val="26"/>
          <w:lang w:val="uk-UA"/>
        </w:rPr>
        <w:t>Вхідна та в</w:t>
      </w:r>
      <w:r w:rsidR="00B34F6D">
        <w:rPr>
          <w:b/>
          <w:szCs w:val="26"/>
          <w:lang w:val="uk-UA"/>
        </w:rPr>
        <w:t>ихідна ВАХ:</w:t>
      </w:r>
    </w:p>
    <w:p w:rsidR="00B34F6D" w:rsidRDefault="001268D4">
      <w:pPr>
        <w:ind w:firstLine="540"/>
        <w:rPr>
          <w:b/>
          <w:lang w:val="uk-UA"/>
        </w:rPr>
      </w:pPr>
      <w:r>
        <w:rPr>
          <w:b/>
          <w:noProof/>
        </w:rPr>
        <w:drawing>
          <wp:anchor distT="0" distB="0" distL="114300" distR="114300" simplePos="0" relativeHeight="251619840" behindDoc="0" locked="0" layoutInCell="1" allowOverlap="1">
            <wp:simplePos x="0" y="0"/>
            <wp:positionH relativeFrom="column">
              <wp:posOffset>-70485</wp:posOffset>
            </wp:positionH>
            <wp:positionV relativeFrom="paragraph">
              <wp:posOffset>118110</wp:posOffset>
            </wp:positionV>
            <wp:extent cx="5934075" cy="3295650"/>
            <wp:effectExtent l="19050" t="0" r="9525"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srcRect/>
                    <a:stretch>
                      <a:fillRect/>
                    </a:stretch>
                  </pic:blipFill>
                  <pic:spPr bwMode="auto">
                    <a:xfrm>
                      <a:off x="0" y="0"/>
                      <a:ext cx="5934075" cy="3295650"/>
                    </a:xfrm>
                    <a:prstGeom prst="rect">
                      <a:avLst/>
                    </a:prstGeom>
                    <a:noFill/>
                    <a:ln w="9525">
                      <a:noFill/>
                      <a:miter lim="800000"/>
                      <a:headEnd/>
                      <a:tailEnd/>
                    </a:ln>
                  </pic:spPr>
                </pic:pic>
              </a:graphicData>
            </a:graphic>
          </wp:anchor>
        </w:drawing>
      </w:r>
    </w:p>
    <w:p w:rsidR="00053952" w:rsidRPr="00877564" w:rsidRDefault="00B34F6D">
      <w:pPr>
        <w:ind w:firstLine="540"/>
      </w:pPr>
      <w:r>
        <w:rPr>
          <w:b/>
          <w:lang w:val="uk-UA"/>
        </w:rPr>
        <w:t>Висновки:</w:t>
      </w:r>
    </w:p>
    <w:p w:rsidR="00053952" w:rsidRPr="00245260" w:rsidRDefault="00B34F6D" w:rsidP="00245260">
      <w:pPr>
        <w:spacing w:line="360" w:lineRule="auto"/>
        <w:ind w:firstLine="540"/>
        <w:rPr>
          <w:lang w:val="uk-UA"/>
        </w:rPr>
      </w:pPr>
      <w:r>
        <w:rPr>
          <w:lang w:val="uk-UA"/>
        </w:rPr>
        <w:t>У даній роботі була побудована схема</w:t>
      </w:r>
      <w:bookmarkStart w:id="1" w:name="_GoBack"/>
      <w:bookmarkEnd w:id="1"/>
      <w:r>
        <w:rPr>
          <w:lang w:val="uk-UA"/>
        </w:rPr>
        <w:t xml:space="preserve"> посилювального каскаду на біполярному транзисторі, включеним за схемою зі спільним </w:t>
      </w:r>
      <w:r w:rsidR="00DC1971">
        <w:rPr>
          <w:lang w:val="uk-UA"/>
        </w:rPr>
        <w:t>емітером</w:t>
      </w:r>
      <w:r>
        <w:rPr>
          <w:lang w:val="uk-UA"/>
        </w:rPr>
        <w:t xml:space="preserve"> за вихідними даними. Були приведені вхідна та вихідна ВАХ та визначені робочі точки на них. Також були розраховані параметри елементів схеми за постійним током. Також визначили коефіцієнт посилення за напругою та визначили потужності, що розсіюються на елементах схеми.</w:t>
      </w:r>
    </w:p>
    <w:sectPr w:rsidR="00053952" w:rsidRPr="00245260" w:rsidSect="00DB2DC6">
      <w:headerReference w:type="default" r:id="rId54"/>
      <w:pgSz w:w="11906" w:h="16838"/>
      <w:pgMar w:top="1134" w:right="850" w:bottom="1134" w:left="1701" w:header="0"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ACC" w:rsidRDefault="00656ACC" w:rsidP="00DB2DC6">
      <w:r>
        <w:separator/>
      </w:r>
    </w:p>
  </w:endnote>
  <w:endnote w:type="continuationSeparator" w:id="0">
    <w:p w:rsidR="00656ACC" w:rsidRDefault="00656ACC" w:rsidP="00DB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ACC" w:rsidRDefault="00656ACC" w:rsidP="00DB2DC6">
      <w:r>
        <w:separator/>
      </w:r>
    </w:p>
  </w:footnote>
  <w:footnote w:type="continuationSeparator" w:id="0">
    <w:p w:rsidR="00656ACC" w:rsidRDefault="00656ACC" w:rsidP="00DB2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585961"/>
      <w:docPartObj>
        <w:docPartGallery w:val="Page Numbers (Top of Page)"/>
        <w:docPartUnique/>
      </w:docPartObj>
    </w:sdtPr>
    <w:sdtEndPr/>
    <w:sdtContent>
      <w:p w:rsidR="00DB2DC6" w:rsidRDefault="00DB2DC6">
        <w:pPr>
          <w:pStyle w:val="aa"/>
          <w:jc w:val="right"/>
        </w:pPr>
        <w:r>
          <w:fldChar w:fldCharType="begin"/>
        </w:r>
        <w:r>
          <w:instrText>PAGE   \* MERGEFORMAT</w:instrText>
        </w:r>
        <w:r>
          <w:fldChar w:fldCharType="separate"/>
        </w:r>
        <w:r w:rsidR="003070BB">
          <w:rPr>
            <w:noProof/>
          </w:rPr>
          <w:t>4</w:t>
        </w:r>
        <w:r>
          <w:fldChar w:fldCharType="end"/>
        </w:r>
      </w:p>
    </w:sdtContent>
  </w:sdt>
  <w:p w:rsidR="00DB2DC6" w:rsidRDefault="00DB2DC6">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3952"/>
    <w:rsid w:val="00004D76"/>
    <w:rsid w:val="00053952"/>
    <w:rsid w:val="000E3284"/>
    <w:rsid w:val="001268D4"/>
    <w:rsid w:val="00245260"/>
    <w:rsid w:val="00262172"/>
    <w:rsid w:val="00296C58"/>
    <w:rsid w:val="002E3149"/>
    <w:rsid w:val="003070BB"/>
    <w:rsid w:val="00362790"/>
    <w:rsid w:val="003736B5"/>
    <w:rsid w:val="00393E1F"/>
    <w:rsid w:val="00396371"/>
    <w:rsid w:val="005A4023"/>
    <w:rsid w:val="005B014A"/>
    <w:rsid w:val="00656ACC"/>
    <w:rsid w:val="006952C1"/>
    <w:rsid w:val="007447D5"/>
    <w:rsid w:val="007E69FD"/>
    <w:rsid w:val="008503CD"/>
    <w:rsid w:val="00860D2C"/>
    <w:rsid w:val="00872C1F"/>
    <w:rsid w:val="00877564"/>
    <w:rsid w:val="008C76A8"/>
    <w:rsid w:val="00921201"/>
    <w:rsid w:val="00934414"/>
    <w:rsid w:val="009801DE"/>
    <w:rsid w:val="009B224B"/>
    <w:rsid w:val="009C63E5"/>
    <w:rsid w:val="00A019FA"/>
    <w:rsid w:val="00A87E1C"/>
    <w:rsid w:val="00AC4ABF"/>
    <w:rsid w:val="00AE5C46"/>
    <w:rsid w:val="00AE7194"/>
    <w:rsid w:val="00AF6536"/>
    <w:rsid w:val="00B34F6D"/>
    <w:rsid w:val="00B73101"/>
    <w:rsid w:val="00BE4DB5"/>
    <w:rsid w:val="00BF5431"/>
    <w:rsid w:val="00BF7F5F"/>
    <w:rsid w:val="00CC2A0F"/>
    <w:rsid w:val="00CF3C7F"/>
    <w:rsid w:val="00D23A37"/>
    <w:rsid w:val="00D50A99"/>
    <w:rsid w:val="00D80BB7"/>
    <w:rsid w:val="00DB2DC6"/>
    <w:rsid w:val="00DC1971"/>
    <w:rsid w:val="00DF05F0"/>
    <w:rsid w:val="00E61FF3"/>
    <w:rsid w:val="00EA1EBE"/>
    <w:rsid w:val="00EB4AE2"/>
    <w:rsid w:val="00EE7C00"/>
    <w:rsid w:val="00EF34F1"/>
    <w:rsid w:val="00F303BC"/>
    <w:rsid w:val="00F354F5"/>
    <w:rsid w:val="00F516E2"/>
    <w:rsid w:val="00F5761B"/>
    <w:rsid w:val="00F941D9"/>
    <w:rsid w:val="00F97EF0"/>
    <w:rsid w:val="00FF1151"/>
    <w:rsid w:val="00FF1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45"/>
    <o:shapelayout v:ext="edit">
      <o:idmap v:ext="edit" data="1"/>
      <o:rules v:ext="edit">
        <o:r id="V:Rule1" type="connector" idref="#_x0000_s1083"/>
        <o:r id="V:Rule2" type="connector" idref="#_x0000_s1084"/>
        <o:r id="V:Rule3" type="connector" idref="#_x0000_s1085"/>
        <o:r id="V:Rule4" type="connector" idref="#_x0000_s1087"/>
        <o:r id="V:Rule5" type="connector" idref="#_x0000_s1086"/>
        <o:r id="V:Rule6" type="connector" idref="#_x0000_s1089"/>
        <o:r id="V:Rule7" type="connector" idref="#_x0000_s1088"/>
        <o:r id="V:Rule8" type="connector" idref="#_x0000_s1090"/>
        <o:r id="V:Rule9" type="connector" idref="#_x0000_s1092"/>
        <o:r id="V:Rule10" type="connector" idref="#_x0000_s1091"/>
        <o:r id="V:Rule11" type="connector" idref="#_x0000_s1191"/>
        <o:r id="V:Rule12" type="connector" idref="#_x0000_s1189"/>
        <o:r id="V:Rule13" type="connector" idref="#_x0000_s1188"/>
        <o:r id="V:Rule14" type="connector" idref="#_x0000_s1190"/>
        <o:r id="V:Rule15" type="connector" idref="#_x0000_s1186"/>
        <o:r id="V:Rule16" type="connector" idref="#_x0000_s1193"/>
        <o:r id="V:Rule17" type="connector" idref="#_x0000_s1192"/>
        <o:r id="V:Rule18" type="connector" idref="#_x0000_s1187"/>
        <o:r id="V:Rule19" type="connector" idref="#_x0000_s1194"/>
        <o:r id="V:Rule20" type="connector" idref="#_x0000_s1179"/>
        <o:r id="V:Rule21" type="connector" idref="#_x0000_s1181"/>
        <o:r id="V:Rule22" type="connector" idref="#_x0000_s1180"/>
        <o:r id="V:Rule23" type="connector" idref="#_x0000_s1183"/>
        <o:r id="V:Rule24" type="connector" idref="#_x0000_s1185"/>
        <o:r id="V:Rule25" type="connector" idref="#_x0000_s1184"/>
        <o:r id="V:Rule26" type="connector" idref="#_x0000_s1182"/>
        <o:r id="V:Rule27" type="connector" idref="#_x0000_s1207"/>
        <o:r id="V:Rule28" type="connector" idref="#_x0000_s1205"/>
        <o:r id="V:Rule29" type="connector" idref="#_x0000_s1206"/>
        <o:r id="V:Rule30" type="connector" idref="#_x0000_s1209"/>
        <o:r id="V:Rule31" type="connector" idref="#_x0000_s1208"/>
        <o:r id="V:Rule32" type="connector" idref="#_x0000_s1210"/>
        <o:r id="V:Rule33" type="connector" idref="#_x0000_s1212"/>
        <o:r id="V:Rule34" type="connector" idref="#_x0000_s1213"/>
        <o:r id="V:Rule35" type="connector" idref="#_x0000_s1217"/>
        <o:r id="V:Rule36" type="connector" idref="#_x0000_s1215"/>
        <o:r id="V:Rule37" type="connector" idref="#_x0000_s1216"/>
        <o:r id="V:Rule38" type="connector" idref="#_x0000_s1219"/>
        <o:r id="V:Rule39" type="connector" idref="#_x0000_s1218"/>
        <o:r id="V:Rule40" type="connector" idref="#_x0000_s1220"/>
        <o:r id="V:Rule41" type="connector" idref="#_x0000_s1221"/>
        <o:r id="V:Rule42" type="connector" idref="#_x0000_s1222"/>
        <o:r id="V:Rule43" type="connector" idref="#_x0000_s1225"/>
        <o:r id="V:Rule44" type="connector" idref="#_x0000_s1223"/>
        <o:r id="V:Rule45" type="connector" idref="#_x0000_s1224"/>
        <o:r id="V:Rule46" type="connector" idref="#_x0000_s1227"/>
        <o:r id="V:Rule47" type="connector" idref="#_x0000_s1226"/>
        <o:r id="V:Rule48" type="connector" idref="#_x0000_s1228"/>
        <o:r id="V:Rule49" type="connector" idref="#_x0000_s1229"/>
        <o:r id="V:Rule50" type="connector" idref="#_x0000_s1230"/>
        <o:r id="V:Rule51" type="connector" idref="#_x0000_s1233"/>
        <o:r id="V:Rule52" type="connector" idref="#_x0000_s1231"/>
        <o:r id="V:Rule53" type="connector" idref="#_x0000_s1232"/>
        <o:r id="V:Rule54" type="connector" idref="#_x0000_s1235"/>
        <o:r id="V:Rule55" type="connector" idref="#_x0000_s1234"/>
        <o:r id="V:Rule56" type="connector" idref="#_x0000_s1236"/>
        <o:r id="V:Rule57" type="connector" idref="#_x0000_s1237"/>
        <o:r id="V:Rule58" type="connector" idref="#_x0000_s1238"/>
        <o:r id="V:Rule59" type="connector" idref="#_x0000_s1239"/>
        <o:r id="V:Rule60" type="connector" idref="#_x0000_s1240"/>
        <o:r id="V:Rule61" type="connector" idref="#_x0000_s1241"/>
        <o:r id="V:Rule62" type="connector" idref="#_x0000_s1243"/>
        <o:r id="V:Rule63" type="connector" idref="#_x0000_s1244"/>
      </o:rules>
    </o:shapelayout>
  </w:shapeDefaults>
  <w:decimalSymbol w:val="."/>
  <w:listSeparator w:val=","/>
  <w14:docId w14:val="6FCA5507"/>
  <w15:docId w15:val="{7C8E1754-42FA-4F53-AD56-BA384FBD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917C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8322CE"/>
    <w:rPr>
      <w:color w:val="0000FF"/>
      <w:u w:val="single"/>
    </w:rPr>
  </w:style>
  <w:style w:type="character" w:customStyle="1" w:styleId="a3">
    <w:name w:val="Текст выноски Знак"/>
    <w:basedOn w:val="a0"/>
    <w:qFormat/>
    <w:rsid w:val="006B4476"/>
    <w:rPr>
      <w:rFonts w:ascii="Tahoma" w:hAnsi="Tahoma" w:cs="Tahoma"/>
      <w:sz w:val="16"/>
      <w:szCs w:val="16"/>
    </w:rPr>
  </w:style>
  <w:style w:type="paragraph" w:customStyle="1" w:styleId="1">
    <w:name w:val="Заголовок1"/>
    <w:basedOn w:val="a"/>
    <w:next w:val="a4"/>
    <w:qFormat/>
    <w:rsid w:val="00053952"/>
    <w:pPr>
      <w:keepNext/>
      <w:spacing w:before="240" w:after="120"/>
    </w:pPr>
    <w:rPr>
      <w:rFonts w:ascii="Liberation Sans" w:eastAsia="Microsoft YaHei" w:hAnsi="Liberation Sans" w:cs="Mangal"/>
      <w:sz w:val="28"/>
      <w:szCs w:val="28"/>
    </w:rPr>
  </w:style>
  <w:style w:type="paragraph" w:styleId="a4">
    <w:name w:val="Body Text"/>
    <w:basedOn w:val="a"/>
    <w:rsid w:val="00053952"/>
    <w:pPr>
      <w:spacing w:after="140" w:line="288" w:lineRule="auto"/>
    </w:pPr>
  </w:style>
  <w:style w:type="paragraph" w:styleId="a5">
    <w:name w:val="List"/>
    <w:basedOn w:val="a4"/>
    <w:rsid w:val="00053952"/>
    <w:rPr>
      <w:rFonts w:cs="Mangal"/>
    </w:rPr>
  </w:style>
  <w:style w:type="paragraph" w:styleId="a6">
    <w:name w:val="Title"/>
    <w:basedOn w:val="a"/>
    <w:rsid w:val="00053952"/>
    <w:pPr>
      <w:suppressLineNumbers/>
      <w:spacing w:before="120" w:after="120"/>
    </w:pPr>
    <w:rPr>
      <w:rFonts w:cs="Mangal"/>
      <w:i/>
      <w:iCs/>
    </w:rPr>
  </w:style>
  <w:style w:type="paragraph" w:styleId="a7">
    <w:name w:val="index heading"/>
    <w:basedOn w:val="a"/>
    <w:qFormat/>
    <w:rsid w:val="00053952"/>
    <w:pPr>
      <w:suppressLineNumbers/>
    </w:pPr>
    <w:rPr>
      <w:rFonts w:cs="Mangal"/>
    </w:rPr>
  </w:style>
  <w:style w:type="paragraph" w:styleId="a8">
    <w:name w:val="Balloon Text"/>
    <w:basedOn w:val="a"/>
    <w:qFormat/>
    <w:rsid w:val="006B4476"/>
    <w:rPr>
      <w:rFonts w:ascii="Tahoma" w:hAnsi="Tahoma" w:cs="Tahoma"/>
      <w:sz w:val="16"/>
      <w:szCs w:val="16"/>
    </w:rPr>
  </w:style>
  <w:style w:type="paragraph" w:customStyle="1" w:styleId="a9">
    <w:name w:val="Содержимое врезки"/>
    <w:basedOn w:val="a"/>
    <w:qFormat/>
    <w:rsid w:val="00053952"/>
  </w:style>
  <w:style w:type="paragraph" w:styleId="aa">
    <w:name w:val="header"/>
    <w:basedOn w:val="a"/>
    <w:link w:val="ab"/>
    <w:uiPriority w:val="99"/>
    <w:unhideWhenUsed/>
    <w:rsid w:val="00DB2DC6"/>
    <w:pPr>
      <w:tabs>
        <w:tab w:val="center" w:pos="4680"/>
        <w:tab w:val="right" w:pos="9360"/>
      </w:tabs>
    </w:pPr>
  </w:style>
  <w:style w:type="character" w:customStyle="1" w:styleId="ab">
    <w:name w:val="Верхний колонтитул Знак"/>
    <w:basedOn w:val="a0"/>
    <w:link w:val="aa"/>
    <w:uiPriority w:val="99"/>
    <w:rsid w:val="00DB2DC6"/>
    <w:rPr>
      <w:sz w:val="24"/>
      <w:szCs w:val="24"/>
    </w:rPr>
  </w:style>
  <w:style w:type="paragraph" w:styleId="ac">
    <w:name w:val="footer"/>
    <w:basedOn w:val="a"/>
    <w:link w:val="ad"/>
    <w:unhideWhenUsed/>
    <w:rsid w:val="00DB2DC6"/>
    <w:pPr>
      <w:tabs>
        <w:tab w:val="center" w:pos="4680"/>
        <w:tab w:val="right" w:pos="9360"/>
      </w:tabs>
    </w:pPr>
  </w:style>
  <w:style w:type="character" w:customStyle="1" w:styleId="ad">
    <w:name w:val="Нижний колонтитул Знак"/>
    <w:basedOn w:val="a0"/>
    <w:link w:val="ac"/>
    <w:rsid w:val="00DB2D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emf"/><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image" Target="media/image26.png"/><Relationship Id="rId5" Type="http://schemas.openxmlformats.org/officeDocument/2006/relationships/footnotes" Target="footnote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e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19.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1F68A-850C-4914-B2BE-3E4082BD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4</Pages>
  <Words>483</Words>
  <Characters>2755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Аллка</dc:creator>
  <cp:lastModifiedBy>Zhora Zhuzha</cp:lastModifiedBy>
  <cp:revision>15</cp:revision>
  <dcterms:created xsi:type="dcterms:W3CDTF">2018-01-02T22:44:00Z</dcterms:created>
  <dcterms:modified xsi:type="dcterms:W3CDTF">2018-01-22T14:10:00Z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RePack by SPecialiST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