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前端知识点</w:t>
      </w:r>
    </w:p>
    <w:p>
      <w:pPr>
        <w:pStyle w:val="2"/>
        <w:spacing w:before="320" w:after="120" w:line="288" w:lineRule="auto"/>
        <w:ind w:left="0"/>
        <w:jc w:val="left"/>
        <w:outlineLvl w:val="1"/>
      </w:pPr>
      <w:r>
        <w:rPr>
          <w:rFonts w:eastAsia="等线" w:ascii="Arial" w:cs="Arial" w:hAnsi="Arial"/>
          <w:b w:val="true"/>
          <w:sz w:val="32"/>
        </w:rPr>
        <w:t>HTML</w:t>
      </w:r>
    </w:p>
    <w:p>
      <w:pPr>
        <w:spacing w:before="120" w:after="120" w:line="288" w:lineRule="auto"/>
        <w:ind w:left="0"/>
        <w:jc w:val="left"/>
      </w:pPr>
      <w:r>
        <w:rPr>
          <w:rFonts w:eastAsia="等线" w:ascii="Arial" w:cs="Arial" w:hAnsi="Arial"/>
          <w:sz w:val="22"/>
        </w:rPr>
        <w:t>教程:</w:t>
      </w:r>
      <w:hyperlink r:id="rId4">
        <w:r>
          <w:rPr>
            <w:rFonts w:eastAsia="等线" w:ascii="Arial" w:cs="Arial" w:hAnsi="Arial"/>
            <w:color w:val="3370ff"/>
            <w:sz w:val="22"/>
          </w:rPr>
          <w:t>https://www.runoob.com/html/html-tutorial.html</w:t>
        </w:r>
      </w:hyperlink>
    </w:p>
    <w:p>
      <w:pPr>
        <w:pStyle w:val="3"/>
        <w:spacing w:before="300" w:after="120" w:line="288" w:lineRule="auto"/>
        <w:ind w:left="0"/>
        <w:jc w:val="left"/>
        <w:outlineLvl w:val="2"/>
      </w:pPr>
      <w:r>
        <w:rPr>
          <w:rFonts w:eastAsia="等线" w:ascii="Arial" w:cs="Arial" w:hAnsi="Arial"/>
          <w:b w:val="true"/>
          <w:sz w:val="30"/>
        </w:rPr>
        <w:t>基础页面形式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 lang="zh-cn"&gt;</w:t>
              <w:br/>
              <w:t>&lt;head&gt;</w:t>
              <w:br/>
              <w:t xml:space="preserve">  &lt;meta charset="UTF-8"&gt;</w:t>
              <w:br/>
              <w:t xml:space="preserve">  &lt;meta http-equiv="X-UA-Compatible" content="IE=edge"&gt;</w:t>
              <w:br/>
              <w:t xml:space="preserve">  &lt;meta name="viewport" content="width=device-width, initial-scale=1.0"&gt;</w:t>
              <w:br/>
              <w:t xml:space="preserve">  &lt;title&gt;页面标题名称&lt;/title&gt;</w:t>
              <w:br/>
              <w:t>&lt;/head&gt;</w:t>
              <w:br/>
              <w:t>&lt;body&gt;</w:t>
              <w:br/>
              <w:t xml:space="preserve">  </w:t>
              <w:br/>
              <w:t>&lt;/body&gt;</w:t>
              <w:br/>
            </w:r>
            <w:r>
              <w:rPr>
                <w:rFonts w:eastAsia="Consolas" w:ascii="Consolas" w:cs="Consolas" w:hAnsi="Consolas"/>
                <w:sz w:val="22"/>
              </w:rPr>
              <w:t>&lt;/html&gt;</w:t>
            </w:r>
          </w:p>
        </w:tc>
      </w:tr>
    </w:tbl>
    <w:p>
      <w:pPr>
        <w:pStyle w:val="3"/>
        <w:spacing w:before="300" w:after="120" w:line="288" w:lineRule="auto"/>
        <w:ind w:left="0"/>
        <w:jc w:val="left"/>
        <w:outlineLvl w:val="2"/>
      </w:pPr>
      <w:r>
        <w:rPr>
          <w:rFonts w:eastAsia="等线" w:ascii="Arial" w:cs="Arial" w:hAnsi="Arial"/>
          <w:b w:val="true"/>
          <w:sz w:val="30"/>
        </w:rPr>
        <w:t>页面元素标签</w:t>
      </w:r>
    </w:p>
    <w:p>
      <w:pPr>
        <w:numPr>
          <w:numId w:val="1"/>
        </w:numPr>
        <w:spacing w:before="120" w:after="120" w:line="288" w:lineRule="auto"/>
        <w:ind w:left="0"/>
        <w:jc w:val="left"/>
      </w:pPr>
      <w:r>
        <w:rPr>
          <w:rFonts w:eastAsia="Consolas" w:ascii="Consolas" w:cs="Consolas" w:hAnsi="Consolas"/>
          <w:sz w:val="22"/>
          <w:shd w:fill="EFF0F1"/>
        </w:rPr>
        <w:t>&lt;html&gt;</w:t>
      </w:r>
      <w:r>
        <w:rPr>
          <w:rFonts w:eastAsia="等线" w:ascii="Arial" w:cs="Arial" w:hAnsi="Arial"/>
          <w:sz w:val="22"/>
        </w:rPr>
        <w:t>：这个标签是HTML文档的根标签，它描述了整个文档的结构和内容。</w:t>
      </w:r>
    </w:p>
    <w:p>
      <w:pPr>
        <w:numPr>
          <w:numId w:val="2"/>
        </w:numPr>
        <w:spacing w:before="120" w:after="120" w:line="288" w:lineRule="auto"/>
        <w:ind w:left="0"/>
        <w:jc w:val="left"/>
      </w:pPr>
      <w:r>
        <w:rPr>
          <w:rFonts w:eastAsia="Consolas" w:ascii="Consolas" w:cs="Consolas" w:hAnsi="Consolas"/>
          <w:sz w:val="22"/>
          <w:shd w:fill="EFF0F1"/>
        </w:rPr>
        <w:t>&lt;head&gt;</w:t>
      </w:r>
      <w:r>
        <w:rPr>
          <w:rFonts w:eastAsia="等线" w:ascii="Arial" w:cs="Arial" w:hAnsi="Arial"/>
          <w:sz w:val="22"/>
        </w:rPr>
        <w:t>：这个标签用于定义文档的头部信息，通常用来包含文档元数据，如标题、关键字等。</w:t>
      </w:r>
    </w:p>
    <w:p>
      <w:pPr>
        <w:numPr>
          <w:numId w:val="3"/>
        </w:numPr>
        <w:spacing w:before="120" w:after="120" w:line="288" w:lineRule="auto"/>
        <w:ind w:left="0"/>
        <w:jc w:val="left"/>
      </w:pPr>
      <w:r>
        <w:rPr>
          <w:rFonts w:eastAsia="Consolas" w:ascii="Consolas" w:cs="Consolas" w:hAnsi="Consolas"/>
          <w:sz w:val="22"/>
          <w:shd w:fill="EFF0F1"/>
        </w:rPr>
        <w:t>&lt;title&gt;</w:t>
      </w:r>
      <w:r>
        <w:rPr>
          <w:rFonts w:eastAsia="等线" w:ascii="Arial" w:cs="Arial" w:hAnsi="Arial"/>
          <w:sz w:val="22"/>
        </w:rPr>
        <w:t>：这个标签用于描述文档的标题，一般用来向浏览器提供文档的标题信息。</w:t>
      </w:r>
    </w:p>
    <w:p>
      <w:pPr>
        <w:numPr>
          <w:numId w:val="4"/>
        </w:numPr>
        <w:spacing w:before="120" w:after="120" w:line="288" w:lineRule="auto"/>
        <w:ind w:left="0"/>
        <w:jc w:val="left"/>
      </w:pPr>
      <w:r>
        <w:rPr>
          <w:rFonts w:eastAsia="Consolas" w:ascii="Consolas" w:cs="Consolas" w:hAnsi="Consolas"/>
          <w:sz w:val="22"/>
          <w:shd w:fill="EFF0F1"/>
        </w:rPr>
        <w:t>&lt;body&gt;</w:t>
      </w:r>
      <w:r>
        <w:rPr>
          <w:rFonts w:eastAsia="等线" w:ascii="Arial" w:cs="Arial" w:hAnsi="Arial"/>
          <w:sz w:val="22"/>
        </w:rPr>
        <w:t>：这个标签用于包含文档的主体内容。它包含文档中所有可见的内容，如文本、图片、视频等。</w:t>
      </w:r>
    </w:p>
    <w:p>
      <w:pPr>
        <w:pStyle w:val="3"/>
        <w:spacing w:before="300" w:after="120" w:line="288" w:lineRule="auto"/>
        <w:ind w:left="0"/>
        <w:jc w:val="left"/>
        <w:outlineLvl w:val="2"/>
      </w:pPr>
      <w:r>
        <w:rPr>
          <w:rFonts w:eastAsia="等线" w:ascii="Arial" w:cs="Arial" w:hAnsi="Arial"/>
          <w:b w:val="true"/>
          <w:sz w:val="30"/>
        </w:rPr>
        <w:t>功能性布局标签</w:t>
      </w:r>
    </w:p>
    <w:p>
      <w:pPr>
        <w:numPr>
          <w:numId w:val="5"/>
        </w:numPr>
        <w:spacing w:before="120" w:after="120" w:line="288" w:lineRule="auto"/>
        <w:ind w:left="0"/>
        <w:jc w:val="left"/>
      </w:pPr>
      <w:r>
        <w:rPr>
          <w:rFonts w:eastAsia="Consolas" w:ascii="Consolas" w:cs="Consolas" w:hAnsi="Consolas"/>
          <w:sz w:val="22"/>
          <w:shd w:fill="EFF0F1"/>
        </w:rPr>
        <w:t>&lt;script&gt;</w:t>
      </w:r>
      <w:r>
        <w:rPr>
          <w:rFonts w:eastAsia="等线" w:ascii="Arial" w:cs="Arial" w:hAnsi="Arial"/>
          <w:sz w:val="22"/>
        </w:rPr>
        <w:t xml:space="preserve">：用来创建 </w:t>
      </w:r>
      <w:r>
        <w:rPr>
          <w:rFonts w:eastAsia="等线" w:ascii="Arial" w:cs="Arial" w:hAnsi="Arial"/>
          <w:sz w:val="22"/>
        </w:rPr>
        <w:t>JavaScript</w:t>
      </w:r>
      <w:r>
        <w:rPr>
          <w:rFonts w:eastAsia="等线" w:ascii="Arial" w:cs="Arial" w:hAnsi="Arial"/>
          <w:sz w:val="22"/>
        </w:rPr>
        <w:t xml:space="preserve"> 代码。</w:t>
      </w:r>
    </w:p>
    <w:p>
      <w:pPr>
        <w:numPr>
          <w:numId w:val="6"/>
        </w:numPr>
        <w:spacing w:before="120" w:after="120" w:line="288" w:lineRule="auto"/>
        <w:ind w:left="0"/>
        <w:jc w:val="left"/>
      </w:pPr>
      <w:r>
        <w:rPr>
          <w:rFonts w:eastAsia="Consolas" w:ascii="Consolas" w:cs="Consolas" w:hAnsi="Consolas"/>
          <w:sz w:val="22"/>
          <w:shd w:fill="EFF0F1"/>
        </w:rPr>
        <w:t>&lt;style&gt;</w:t>
      </w:r>
      <w:r>
        <w:rPr>
          <w:rFonts w:eastAsia="等线" w:ascii="Arial" w:cs="Arial" w:hAnsi="Arial"/>
          <w:sz w:val="22"/>
        </w:rPr>
        <w:t xml:space="preserve">：用来创建 </w:t>
      </w:r>
      <w:r>
        <w:rPr>
          <w:rFonts w:eastAsia="等线" w:ascii="Arial" w:cs="Arial" w:hAnsi="Arial"/>
          <w:sz w:val="22"/>
        </w:rPr>
        <w:t>Css</w:t>
      </w:r>
      <w:r>
        <w:rPr>
          <w:rFonts w:eastAsia="等线" w:ascii="Arial" w:cs="Arial" w:hAnsi="Arial"/>
          <w:sz w:val="22"/>
        </w:rPr>
        <w:t>代码。</w:t>
      </w:r>
    </w:p>
    <w:p>
      <w:pPr>
        <w:pStyle w:val="3"/>
        <w:spacing w:before="300" w:after="120" w:line="288" w:lineRule="auto"/>
        <w:ind w:left="0"/>
        <w:jc w:val="left"/>
        <w:outlineLvl w:val="2"/>
      </w:pPr>
      <w:r>
        <w:rPr>
          <w:rFonts w:eastAsia="等线" w:ascii="Arial" w:cs="Arial" w:hAnsi="Arial"/>
          <w:b w:val="true"/>
          <w:sz w:val="30"/>
        </w:rPr>
        <w:t>常用布局标签</w:t>
      </w:r>
    </w:p>
    <w:p>
      <w:pPr>
        <w:numPr>
          <w:numId w:val="7"/>
        </w:numPr>
        <w:spacing w:before="120" w:after="120" w:line="288" w:lineRule="auto"/>
        <w:ind w:left="0"/>
        <w:jc w:val="left"/>
      </w:pPr>
      <w:r>
        <w:rPr>
          <w:rFonts w:eastAsia="Consolas" w:ascii="Consolas" w:cs="Consolas" w:hAnsi="Consolas"/>
          <w:sz w:val="22"/>
          <w:shd w:fill="EFF0F1"/>
        </w:rPr>
        <w:t>&lt;div&gt;</w:t>
      </w:r>
      <w:r>
        <w:rPr>
          <w:rFonts w:eastAsia="等线" w:ascii="Arial" w:cs="Arial" w:hAnsi="Arial"/>
          <w:sz w:val="22"/>
        </w:rPr>
        <w:t xml:space="preserve"> 和 </w:t>
      </w:r>
      <w:r>
        <w:rPr>
          <w:rFonts w:eastAsia="Consolas" w:ascii="Consolas" w:cs="Consolas" w:hAnsi="Consolas"/>
          <w:sz w:val="22"/>
          <w:shd w:fill="EFF0F1"/>
        </w:rPr>
        <w:t>&lt;span&gt;</w:t>
      </w:r>
      <w:r>
        <w:rPr>
          <w:rFonts w:eastAsia="等线" w:ascii="Arial" w:cs="Arial" w:hAnsi="Arial"/>
          <w:sz w:val="22"/>
        </w:rPr>
        <w:t>：这些标签用于创建文档的区域或子元素。</w:t>
      </w:r>
      <w:r>
        <w:rPr>
          <w:rFonts w:eastAsia="Consolas" w:ascii="Consolas" w:cs="Consolas" w:hAnsi="Consolas"/>
          <w:sz w:val="22"/>
          <w:shd w:fill="EFF0F1"/>
        </w:rPr>
        <w:t>&lt;div&gt;</w:t>
      </w:r>
      <w:r>
        <w:rPr>
          <w:rFonts w:eastAsia="等线" w:ascii="Arial" w:cs="Arial" w:hAnsi="Arial"/>
          <w:sz w:val="22"/>
        </w:rPr>
        <w:t xml:space="preserve"> 标签通常用来创建文档容器，而 </w:t>
      </w:r>
      <w:r>
        <w:rPr>
          <w:rFonts w:eastAsia="Consolas" w:ascii="Consolas" w:cs="Consolas" w:hAnsi="Consolas"/>
          <w:sz w:val="22"/>
          <w:shd w:fill="EFF0F1"/>
        </w:rPr>
        <w:t>&lt;span&gt;</w:t>
      </w:r>
      <w:r>
        <w:rPr>
          <w:rFonts w:eastAsia="等线" w:ascii="Arial" w:cs="Arial" w:hAnsi="Arial"/>
          <w:sz w:val="22"/>
        </w:rPr>
        <w:t xml:space="preserve"> 标签通常用来创建文本的局部区域。</w:t>
      </w:r>
    </w:p>
    <w:p>
      <w:pPr>
        <w:numPr>
          <w:numId w:val="8"/>
        </w:numPr>
        <w:spacing w:before="120" w:after="120" w:line="288" w:lineRule="auto"/>
        <w:ind w:left="0"/>
        <w:jc w:val="left"/>
      </w:pPr>
      <w:r>
        <w:rPr>
          <w:rFonts w:eastAsia="Consolas" w:ascii="Consolas" w:cs="Consolas" w:hAnsi="Consolas"/>
          <w:sz w:val="22"/>
          <w:shd w:fill="EFF0F1"/>
        </w:rPr>
        <w:t>&lt;h1&gt;</w:t>
      </w:r>
      <w:r>
        <w:rPr>
          <w:rFonts w:eastAsia="等线" w:ascii="Arial" w:cs="Arial" w:hAnsi="Arial"/>
          <w:sz w:val="22"/>
        </w:rPr>
        <w:t xml:space="preserve"> 到 </w:t>
      </w:r>
      <w:r>
        <w:rPr>
          <w:rFonts w:eastAsia="Consolas" w:ascii="Consolas" w:cs="Consolas" w:hAnsi="Consolas"/>
          <w:sz w:val="22"/>
          <w:shd w:fill="EFF0F1"/>
        </w:rPr>
        <w:t>&lt;h6&gt;</w:t>
      </w:r>
      <w:r>
        <w:rPr>
          <w:rFonts w:eastAsia="等线" w:ascii="Arial" w:cs="Arial" w:hAnsi="Arial"/>
          <w:sz w:val="22"/>
        </w:rPr>
        <w:t>：这些标签用于创建标题，数字表示标题的级别。H1是最高级别的标题，H6是最低级别的标题。</w:t>
      </w:r>
    </w:p>
    <w:p>
      <w:pPr>
        <w:numPr>
          <w:numId w:val="9"/>
        </w:numPr>
        <w:spacing w:before="120" w:after="120" w:line="288" w:lineRule="auto"/>
        <w:ind w:left="0"/>
        <w:jc w:val="left"/>
      </w:pPr>
      <w:r>
        <w:rPr>
          <w:rFonts w:eastAsia="Consolas" w:ascii="Consolas" w:cs="Consolas" w:hAnsi="Consolas"/>
          <w:sz w:val="22"/>
          <w:shd w:fill="EFF0F1"/>
        </w:rPr>
        <w:t>&lt;p&gt;</w:t>
      </w:r>
      <w:r>
        <w:rPr>
          <w:rFonts w:eastAsia="等线" w:ascii="Arial" w:cs="Arial" w:hAnsi="Arial"/>
          <w:sz w:val="22"/>
        </w:rPr>
        <w:t>：这个标签用于创建段落。段落是文本的基本构成单位，通常用来划分页面中不同的区域。</w:t>
      </w:r>
    </w:p>
    <w:p>
      <w:pPr>
        <w:numPr>
          <w:numId w:val="10"/>
        </w:numPr>
        <w:spacing w:before="120" w:after="120" w:line="288" w:lineRule="auto"/>
        <w:ind w:left="0"/>
        <w:jc w:val="left"/>
      </w:pPr>
      <w:r>
        <w:rPr>
          <w:rFonts w:eastAsia="Consolas" w:ascii="Consolas" w:cs="Consolas" w:hAnsi="Consolas"/>
          <w:sz w:val="22"/>
          <w:shd w:fill="EFF0F1"/>
        </w:rPr>
        <w:t>&lt;ul&gt;</w:t>
      </w:r>
      <w:r>
        <w:rPr>
          <w:rFonts w:eastAsia="等线" w:ascii="Arial" w:cs="Arial" w:hAnsi="Arial"/>
          <w:sz w:val="22"/>
        </w:rPr>
        <w:t xml:space="preserve"> 和 </w:t>
      </w:r>
      <w:r>
        <w:rPr>
          <w:rFonts w:eastAsia="Consolas" w:ascii="Consolas" w:cs="Consolas" w:hAnsi="Consolas"/>
          <w:sz w:val="22"/>
          <w:shd w:fill="EFF0F1"/>
        </w:rPr>
        <w:t>&lt;ol&gt;</w:t>
      </w:r>
      <w:r>
        <w:rPr>
          <w:rFonts w:eastAsia="等线" w:ascii="Arial" w:cs="Arial" w:hAnsi="Arial"/>
          <w:sz w:val="22"/>
        </w:rPr>
        <w:t>：这些标签用于创建无序列表（ul）和有序列表（ol）。无序列表通常用来展示多个项目，而有序列表通常用来展示一组有序的项目。</w:t>
      </w:r>
    </w:p>
    <w:p>
      <w:pPr>
        <w:numPr>
          <w:numId w:val="11"/>
        </w:numPr>
        <w:spacing w:before="120" w:after="120" w:line="288" w:lineRule="auto"/>
        <w:ind w:left="0"/>
        <w:jc w:val="left"/>
      </w:pPr>
      <w:r>
        <w:rPr>
          <w:rFonts w:eastAsia="Consolas" w:ascii="Consolas" w:cs="Consolas" w:hAnsi="Consolas"/>
          <w:sz w:val="22"/>
          <w:shd w:fill="EFF0F1"/>
        </w:rPr>
        <w:t>&lt;li&gt;</w:t>
      </w:r>
      <w:r>
        <w:rPr>
          <w:rFonts w:eastAsia="等线" w:ascii="Arial" w:cs="Arial" w:hAnsi="Arial"/>
          <w:sz w:val="22"/>
        </w:rPr>
        <w:t xml:space="preserve"> 标签用于创建列表项，每个列表项都包含在一个 </w:t>
      </w:r>
      <w:r>
        <w:rPr>
          <w:rFonts w:eastAsia="Consolas" w:ascii="Consolas" w:cs="Consolas" w:hAnsi="Consolas"/>
          <w:sz w:val="22"/>
          <w:shd w:fill="EFF0F1"/>
        </w:rPr>
        <w:t>&lt;li&gt;</w:t>
      </w:r>
      <w:r>
        <w:rPr>
          <w:rFonts w:eastAsia="等线" w:ascii="Arial" w:cs="Arial" w:hAnsi="Arial"/>
          <w:sz w:val="22"/>
        </w:rPr>
        <w:t xml:space="preserve"> 标签内。</w:t>
      </w:r>
    </w:p>
    <w:p>
      <w:pPr>
        <w:numPr>
          <w:numId w:val="12"/>
        </w:numPr>
        <w:spacing w:before="120" w:after="120" w:line="288" w:lineRule="auto"/>
        <w:ind w:left="0"/>
        <w:jc w:val="left"/>
      </w:pPr>
      <w:r>
        <w:rPr>
          <w:rFonts w:eastAsia="Consolas" w:ascii="Consolas" w:cs="Consolas" w:hAnsi="Consolas"/>
          <w:sz w:val="22"/>
          <w:shd w:fill="EFF0F1"/>
        </w:rPr>
        <w:t>&lt;a&gt;</w:t>
      </w:r>
      <w:r>
        <w:rPr>
          <w:rFonts w:eastAsia="等线" w:ascii="Arial" w:cs="Arial" w:hAnsi="Arial"/>
          <w:sz w:val="22"/>
        </w:rPr>
        <w:t xml:space="preserve"> 标签用于创建超链接。它通常用来链接到其他文档或页面。</w:t>
      </w:r>
    </w:p>
    <w:p>
      <w:pPr>
        <w:numPr>
          <w:numId w:val="13"/>
        </w:numPr>
        <w:spacing w:before="120" w:after="120" w:line="288" w:lineRule="auto"/>
        <w:ind w:left="0"/>
        <w:jc w:val="left"/>
      </w:pPr>
      <w:r>
        <w:rPr>
          <w:rFonts w:eastAsia="Consolas" w:ascii="Consolas" w:cs="Consolas" w:hAnsi="Consolas"/>
          <w:sz w:val="22"/>
          <w:shd w:fill="EFF0F1"/>
        </w:rPr>
        <w:t>&lt;header&gt;</w:t>
      </w:r>
      <w:r>
        <w:rPr>
          <w:rFonts w:eastAsia="等线" w:ascii="Arial" w:cs="Arial" w:hAnsi="Arial"/>
          <w:sz w:val="22"/>
        </w:rPr>
        <w:t xml:space="preserve"> 和 </w:t>
      </w:r>
      <w:r>
        <w:rPr>
          <w:rFonts w:eastAsia="Consolas" w:ascii="Consolas" w:cs="Consolas" w:hAnsi="Consolas"/>
          <w:sz w:val="22"/>
          <w:shd w:fill="EFF0F1"/>
        </w:rPr>
        <w:t>&lt;footer&gt;</w:t>
      </w:r>
      <w:r>
        <w:rPr>
          <w:rFonts w:eastAsia="等线" w:ascii="Arial" w:cs="Arial" w:hAnsi="Arial"/>
          <w:sz w:val="22"/>
        </w:rPr>
        <w:t>：这些标签用于创建页面的头部和底部区域。头部通常包含页面的标题、图标等信息，而底部通常包含版权信息、页面状态等信息。</w:t>
      </w:r>
    </w:p>
    <w:p>
      <w:pPr>
        <w:numPr>
          <w:numId w:val="14"/>
        </w:numPr>
        <w:spacing w:before="120" w:after="120" w:line="288" w:lineRule="auto"/>
        <w:ind w:left="0"/>
        <w:jc w:val="left"/>
      </w:pPr>
      <w:r>
        <w:rPr>
          <w:rFonts w:eastAsia="Consolas" w:ascii="Consolas" w:cs="Consolas" w:hAnsi="Consolas"/>
          <w:sz w:val="22"/>
          <w:shd w:fill="EFF0F1"/>
        </w:rPr>
        <w:t>&lt;nav&gt;</w:t>
      </w:r>
      <w:r>
        <w:rPr>
          <w:rFonts w:eastAsia="等线" w:ascii="Arial" w:cs="Arial" w:hAnsi="Arial"/>
          <w:sz w:val="22"/>
        </w:rPr>
        <w:t>：这个标签用于创建导航栏。导航栏通常包含多个链接，这些链接可以用来导航到其他页面或功能。</w:t>
      </w:r>
    </w:p>
    <w:p>
      <w:pPr>
        <w:numPr>
          <w:numId w:val="15"/>
        </w:numPr>
        <w:spacing w:before="120" w:after="120" w:line="288" w:lineRule="auto"/>
        <w:ind w:left="0"/>
        <w:jc w:val="left"/>
      </w:pPr>
      <w:r>
        <w:rPr>
          <w:rFonts w:eastAsia="Consolas" w:ascii="Consolas" w:cs="Consolas" w:hAnsi="Consolas"/>
          <w:sz w:val="22"/>
          <w:shd w:fill="EFF0F1"/>
        </w:rPr>
        <w:t>&lt;aside&gt;</w:t>
      </w:r>
      <w:r>
        <w:rPr>
          <w:rFonts w:eastAsia="等线" w:ascii="Arial" w:cs="Arial" w:hAnsi="Arial"/>
          <w:sz w:val="22"/>
        </w:rPr>
        <w:t>：这个标签用于创建侧边栏。侧边栏通常包含与页面主题相关的信息，如广告、分类、相关文章等。</w:t>
      </w:r>
    </w:p>
    <w:p>
      <w:pPr>
        <w:numPr>
          <w:numId w:val="16"/>
        </w:numPr>
        <w:spacing w:before="120" w:after="120" w:line="288" w:lineRule="auto"/>
        <w:ind w:left="0"/>
        <w:jc w:val="left"/>
      </w:pPr>
      <w:r>
        <w:rPr>
          <w:rFonts w:eastAsia="Consolas" w:ascii="Consolas" w:cs="Consolas" w:hAnsi="Consolas"/>
          <w:sz w:val="22"/>
          <w:shd w:fill="EFF0F1"/>
        </w:rPr>
        <w:t>&lt;section&gt;</w:t>
      </w:r>
      <w:r>
        <w:rPr>
          <w:rFonts w:eastAsia="等线" w:ascii="Arial" w:cs="Arial" w:hAnsi="Arial"/>
          <w:sz w:val="22"/>
        </w:rPr>
        <w:t>：这个标签用于创建页面的章节。章节通常包含与页面主题相关的不同部分，如标题、段落、图像等。</w:t>
      </w:r>
    </w:p>
    <w:p>
      <w:pPr>
        <w:numPr>
          <w:numId w:val="17"/>
        </w:numPr>
        <w:spacing w:before="120" w:after="120" w:line="288" w:lineRule="auto"/>
        <w:ind w:left="0"/>
        <w:jc w:val="left"/>
      </w:pPr>
    </w:p>
    <w:p>
      <w:pPr>
        <w:numPr>
          <w:numId w:val="18"/>
        </w:numPr>
        <w:spacing w:before="120" w:after="120" w:line="288" w:lineRule="auto"/>
        <w:ind w:left="0"/>
        <w:jc w:val="left"/>
      </w:pPr>
      <w:r>
        <w:rPr>
          <w:rFonts w:eastAsia="Consolas" w:ascii="Consolas" w:cs="Consolas" w:hAnsi="Consolas"/>
          <w:sz w:val="22"/>
          <w:shd w:fill="EFF0F1"/>
        </w:rPr>
        <w:t>&lt;figure&gt;</w:t>
      </w:r>
      <w:r>
        <w:rPr>
          <w:rFonts w:eastAsia="等线" w:ascii="Arial" w:cs="Arial" w:hAnsi="Arial"/>
          <w:sz w:val="22"/>
        </w:rPr>
        <w:t>：这个标签用于创建图像。通常img标签外层套一层figure标签</w:t>
      </w:r>
    </w:p>
    <w:p>
      <w:pPr>
        <w:numPr>
          <w:numId w:val="19"/>
        </w:numPr>
        <w:spacing w:before="120" w:after="120" w:line="288" w:lineRule="auto"/>
        <w:ind w:left="0"/>
        <w:jc w:val="left"/>
      </w:pPr>
      <w:r>
        <w:rPr>
          <w:rFonts w:eastAsia="Consolas" w:ascii="Consolas" w:cs="Consolas" w:hAnsi="Consolas"/>
          <w:sz w:val="22"/>
          <w:shd w:fill="EFF0F1"/>
        </w:rPr>
        <w:t>&lt;table&gt;</w:t>
      </w:r>
      <w:r>
        <w:rPr>
          <w:rFonts w:eastAsia="等线" w:ascii="Arial" w:cs="Arial" w:hAnsi="Arial"/>
          <w:sz w:val="22"/>
        </w:rPr>
        <w:t>：这个标签用于创建表格。表格通常包含多个行和列，这些行和列都包含在一个表格行或表格列内。</w:t>
      </w:r>
    </w:p>
    <w:p>
      <w:pPr>
        <w:numPr>
          <w:numId w:val="20"/>
        </w:numPr>
        <w:spacing w:before="120" w:after="120" w:line="288" w:lineRule="auto"/>
        <w:ind w:left="0"/>
        <w:jc w:val="left"/>
      </w:pPr>
      <w:r>
        <w:rPr>
          <w:rFonts w:eastAsia="Consolas" w:ascii="Consolas" w:cs="Consolas" w:hAnsi="Consolas"/>
          <w:sz w:val="22"/>
          <w:shd w:fill="EFF0F1"/>
        </w:rPr>
        <w:t>&lt;tbody&gt;</w:t>
      </w:r>
      <w:r>
        <w:rPr>
          <w:rFonts w:eastAsia="等线" w:ascii="Arial" w:cs="Arial" w:hAnsi="Arial"/>
          <w:sz w:val="22"/>
        </w:rPr>
        <w:t xml:space="preserve"> 和 </w:t>
      </w:r>
      <w:r>
        <w:rPr>
          <w:rFonts w:eastAsia="Consolas" w:ascii="Consolas" w:cs="Consolas" w:hAnsi="Consolas"/>
          <w:sz w:val="22"/>
          <w:shd w:fill="EFF0F1"/>
        </w:rPr>
        <w:t>&lt;thead&gt;</w:t>
      </w:r>
      <w:r>
        <w:rPr>
          <w:rFonts w:eastAsia="等线" w:ascii="Arial" w:cs="Arial" w:hAnsi="Arial"/>
          <w:sz w:val="22"/>
        </w:rPr>
        <w:t>：这些标签用于创建表格的主体和表头。表头通常包含一个 th 标签，它指定表头的标题，而且通常还包含一个 scope 属性，它指示表头的位置。表主体通常包含一个 tbody 标签，它指示表格的主体内容。</w:t>
      </w:r>
    </w:p>
    <w:p>
      <w:pPr>
        <w:numPr>
          <w:numId w:val="21"/>
        </w:numPr>
        <w:spacing w:before="120" w:after="120" w:line="288" w:lineRule="auto"/>
        <w:ind w:left="0"/>
        <w:jc w:val="left"/>
      </w:pPr>
      <w:r>
        <w:rPr>
          <w:rFonts w:eastAsia="Consolas" w:ascii="Consolas" w:cs="Consolas" w:hAnsi="Consolas"/>
          <w:sz w:val="22"/>
          <w:shd w:fill="EFF0F1"/>
        </w:rPr>
        <w:t>&lt;td&gt;</w:t>
      </w:r>
      <w:r>
        <w:rPr>
          <w:rFonts w:eastAsia="等线" w:ascii="Arial" w:cs="Arial" w:hAnsi="Arial"/>
          <w:sz w:val="22"/>
        </w:rPr>
        <w:t>：这个标签用于创建单元格。单元格通常用于表格中的表格行。</w:t>
      </w:r>
    </w:p>
    <w:p>
      <w:pPr>
        <w:numPr>
          <w:numId w:val="22"/>
        </w:numPr>
        <w:spacing w:before="120" w:after="120" w:line="288" w:lineRule="auto"/>
        <w:ind w:left="0"/>
        <w:jc w:val="left"/>
      </w:pPr>
      <w:r>
        <w:rPr>
          <w:rFonts w:eastAsia="Consolas" w:ascii="Consolas" w:cs="Consolas" w:hAnsi="Consolas"/>
          <w:sz w:val="22"/>
          <w:shd w:fill="EFF0F1"/>
        </w:rPr>
        <w:t>&lt;th&gt;</w:t>
      </w:r>
      <w:r>
        <w:rPr>
          <w:rFonts w:eastAsia="等线" w:ascii="Arial" w:cs="Arial" w:hAnsi="Arial"/>
          <w:sz w:val="22"/>
        </w:rPr>
        <w:t>：这个标签用于创建表头单元格。表头单元格通常用于表格的表头。</w:t>
      </w:r>
    </w:p>
    <w:p>
      <w:pPr>
        <w:numPr>
          <w:numId w:val="23"/>
        </w:numPr>
        <w:spacing w:before="120" w:after="120" w:line="288" w:lineRule="auto"/>
        <w:ind w:left="0"/>
        <w:jc w:val="left"/>
      </w:pPr>
      <w:r>
        <w:rPr>
          <w:rFonts w:eastAsia="Consolas" w:ascii="Consolas" w:cs="Consolas" w:hAnsi="Consolas"/>
          <w:sz w:val="22"/>
          <w:shd w:fill="EFF0F1"/>
        </w:rPr>
        <w:t>&lt;tr&gt;</w:t>
      </w:r>
      <w:r>
        <w:rPr>
          <w:rFonts w:eastAsia="等线" w:ascii="Arial" w:cs="Arial" w:hAnsi="Arial"/>
          <w:sz w:val="22"/>
        </w:rPr>
        <w:t>：这个标签用于创建表格行。表格行通常包含在一个表格行内。</w:t>
      </w:r>
    </w:p>
    <w:p>
      <w:pPr>
        <w:numPr>
          <w:numId w:val="24"/>
        </w:numPr>
        <w:spacing w:before="120" w:after="120" w:line="288" w:lineRule="auto"/>
        <w:ind w:left="0"/>
        <w:jc w:val="left"/>
      </w:pPr>
      <w:r>
        <w:rPr>
          <w:rFonts w:eastAsia="Consolas" w:ascii="Consolas" w:cs="Consolas" w:hAnsi="Consolas"/>
          <w:sz w:val="22"/>
          <w:shd w:fill="EFF0F1"/>
        </w:rPr>
        <w:t>&lt;td&gt;</w:t>
      </w:r>
      <w:r>
        <w:rPr>
          <w:rFonts w:eastAsia="等线" w:ascii="Arial" w:cs="Arial" w:hAnsi="Arial"/>
          <w:sz w:val="22"/>
        </w:rPr>
        <w:t xml:space="preserve"> 和 </w:t>
      </w:r>
      <w:r>
        <w:rPr>
          <w:rFonts w:eastAsia="Consolas" w:ascii="Consolas" w:cs="Consolas" w:hAnsi="Consolas"/>
          <w:sz w:val="22"/>
          <w:shd w:fill="EFF0F1"/>
        </w:rPr>
        <w:t>&lt;th&gt;</w:t>
      </w:r>
      <w:r>
        <w:rPr>
          <w:rFonts w:eastAsia="等线" w:ascii="Arial" w:cs="Arial" w:hAnsi="Arial"/>
          <w:sz w:val="22"/>
        </w:rPr>
        <w:t xml:space="preserve"> 标签通常用于构建复杂的表格布局。您可以根据需要使用这些标签来创建具有复杂布局的表格。</w:t>
      </w:r>
    </w:p>
    <w:p>
      <w:pPr>
        <w:pStyle w:val="3"/>
        <w:spacing w:before="300" w:after="120" w:line="288" w:lineRule="auto"/>
        <w:ind w:left="0"/>
        <w:jc w:val="left"/>
        <w:outlineLvl w:val="2"/>
      </w:pPr>
      <w:r>
        <w:rPr>
          <w:rFonts w:eastAsia="等线" w:ascii="Arial" w:cs="Arial" w:hAnsi="Arial"/>
          <w:b w:val="true"/>
          <w:sz w:val="30"/>
        </w:rPr>
        <w:t>表单标签</w:t>
      </w:r>
    </w:p>
    <w:p>
      <w:pPr>
        <w:numPr>
          <w:numId w:val="25"/>
        </w:numPr>
        <w:spacing w:before="120" w:after="120" w:line="288" w:lineRule="auto"/>
        <w:ind w:left="0"/>
        <w:jc w:val="left"/>
      </w:pPr>
      <w:r>
        <w:rPr>
          <w:rFonts w:eastAsia="Consolas" w:ascii="Consolas" w:cs="Consolas" w:hAnsi="Consolas"/>
          <w:sz w:val="22"/>
          <w:shd w:fill="EFF0F1"/>
        </w:rPr>
        <w:t>&lt;form&gt;</w:t>
      </w:r>
      <w:r>
        <w:rPr>
          <w:rFonts w:eastAsia="等线" w:ascii="Arial" w:cs="Arial" w:hAnsi="Arial"/>
          <w:sz w:val="22"/>
        </w:rPr>
        <w:t>：这个标签用于创建表单。表单可以包含多个输入字段、提交按钮等，以便用户能够向您的网站提交数据。</w:t>
      </w:r>
    </w:p>
    <w:p>
      <w:pPr>
        <w:numPr>
          <w:numId w:val="26"/>
        </w:numPr>
        <w:spacing w:before="120" w:after="120" w:line="288" w:lineRule="auto"/>
        <w:ind w:left="0"/>
        <w:jc w:val="left"/>
      </w:pPr>
      <w:r>
        <w:rPr>
          <w:rFonts w:eastAsia="Consolas" w:ascii="Consolas" w:cs="Consolas" w:hAnsi="Consolas"/>
          <w:sz w:val="22"/>
          <w:shd w:fill="EFF0F1"/>
        </w:rPr>
        <w:t>&lt;input&gt;</w:t>
      </w:r>
      <w:r>
        <w:rPr>
          <w:rFonts w:eastAsia="等线" w:ascii="Arial" w:cs="Arial" w:hAnsi="Arial"/>
          <w:sz w:val="22"/>
        </w:rPr>
        <w:t>：这个标签用于创建输入字段。</w:t>
      </w:r>
      <w:r>
        <w:rPr>
          <w:rFonts w:eastAsia="Consolas" w:ascii="Consolas" w:cs="Consolas" w:hAnsi="Consolas"/>
          <w:sz w:val="22"/>
          <w:shd w:fill="EFF0F1"/>
        </w:rPr>
        <w:t>&lt;input&gt;</w:t>
      </w:r>
      <w:r>
        <w:rPr>
          <w:rFonts w:eastAsia="等线" w:ascii="Arial" w:cs="Arial" w:hAnsi="Arial"/>
          <w:sz w:val="22"/>
        </w:rPr>
        <w:t xml:space="preserve"> 标签通常包含一个 type 属性和一个 name 属性，它们用于指定输入字段的类型和名称。</w:t>
      </w:r>
    </w:p>
    <w:p>
      <w:pPr>
        <w:numPr>
          <w:numId w:val="27"/>
        </w:numPr>
        <w:spacing w:before="120" w:after="120" w:line="288" w:lineRule="auto"/>
        <w:ind w:left="0"/>
        <w:jc w:val="left"/>
      </w:pPr>
      <w:r>
        <w:rPr>
          <w:rFonts w:eastAsia="Consolas" w:ascii="Consolas" w:cs="Consolas" w:hAnsi="Consolas"/>
          <w:sz w:val="22"/>
          <w:shd w:fill="EFF0F1"/>
        </w:rPr>
        <w:t>&lt;textarea&gt;</w:t>
      </w:r>
      <w:r>
        <w:rPr>
          <w:rFonts w:eastAsia="等线" w:ascii="Arial" w:cs="Arial" w:hAnsi="Arial"/>
          <w:sz w:val="22"/>
        </w:rPr>
        <w:t>：这个标签用于创建多行文本输入字段。</w:t>
      </w:r>
    </w:p>
    <w:p>
      <w:pPr>
        <w:numPr>
          <w:numId w:val="28"/>
        </w:numPr>
        <w:spacing w:before="120" w:after="120" w:line="288" w:lineRule="auto"/>
        <w:ind w:left="0"/>
        <w:jc w:val="left"/>
      </w:pPr>
      <w:r>
        <w:rPr>
          <w:rFonts w:eastAsia="Consolas" w:ascii="Consolas" w:cs="Consolas" w:hAnsi="Consolas"/>
          <w:sz w:val="22"/>
          <w:shd w:fill="EFF0F1"/>
        </w:rPr>
        <w:t>&lt;select&gt;</w:t>
      </w:r>
      <w:r>
        <w:rPr>
          <w:rFonts w:eastAsia="等线" w:ascii="Arial" w:cs="Arial" w:hAnsi="Arial"/>
          <w:sz w:val="22"/>
        </w:rPr>
        <w:t>：这个标签用于创建下拉列表或单选按钮。它通常包含一个 name 属性和一个 options 属性，其中 options 属性包含多个值，这些值通常被映射到下拉列表的值框中。</w:t>
      </w:r>
    </w:p>
    <w:p>
      <w:pPr>
        <w:numPr>
          <w:numId w:val="29"/>
        </w:numPr>
        <w:spacing w:before="120" w:after="120" w:line="288" w:lineRule="auto"/>
        <w:ind w:left="0"/>
        <w:jc w:val="left"/>
      </w:pPr>
      <w:r>
        <w:rPr>
          <w:rFonts w:eastAsia="Consolas" w:ascii="Consolas" w:cs="Consolas" w:hAnsi="Consolas"/>
          <w:sz w:val="22"/>
          <w:shd w:fill="EFF0F1"/>
        </w:rPr>
        <w:t>&lt;option&gt;</w:t>
      </w:r>
      <w:r>
        <w:rPr>
          <w:rFonts w:eastAsia="等线" w:ascii="Arial" w:cs="Arial" w:hAnsi="Arial"/>
          <w:sz w:val="22"/>
        </w:rPr>
        <w:t>：这个标签用于表示下拉列表中的一个选项。它通常包含一个 value 属性，它指定值的值，而且通常还包含一个 selected 属性，它指定当前值是否被选中。</w:t>
      </w:r>
    </w:p>
    <w:p>
      <w:pPr>
        <w:numPr>
          <w:numId w:val="30"/>
        </w:numPr>
        <w:spacing w:before="120" w:after="120" w:line="288" w:lineRule="auto"/>
        <w:ind w:left="0"/>
        <w:jc w:val="left"/>
      </w:pPr>
      <w:r>
        <w:rPr>
          <w:rFonts w:eastAsia="Consolas" w:ascii="Consolas" w:cs="Consolas" w:hAnsi="Consolas"/>
          <w:sz w:val="22"/>
          <w:shd w:fill="EFF0F1"/>
        </w:rPr>
        <w:t>&lt;button&gt;</w:t>
      </w:r>
      <w:r>
        <w:rPr>
          <w:rFonts w:eastAsia="等线" w:ascii="Arial" w:cs="Arial" w:hAnsi="Arial"/>
          <w:sz w:val="22"/>
        </w:rPr>
        <w:t>：这个标签用于创建按钮。按钮通常包含一个 type 属性指定按钮的类型，而且通常还包含一个 name 属性指定按钮的名称。</w:t>
      </w:r>
    </w:p>
    <w:p>
      <w:pPr>
        <w:pStyle w:val="3"/>
        <w:spacing w:before="300" w:after="120" w:line="288" w:lineRule="auto"/>
        <w:ind w:left="0"/>
        <w:jc w:val="left"/>
        <w:outlineLvl w:val="2"/>
      </w:pPr>
      <w:r>
        <w:rPr>
          <w:rFonts w:eastAsia="等线" w:ascii="Arial" w:cs="Arial" w:hAnsi="Arial"/>
          <w:b w:val="true"/>
          <w:sz w:val="30"/>
        </w:rPr>
        <w:t>媒体标签</w:t>
      </w:r>
    </w:p>
    <w:p>
      <w:pPr>
        <w:numPr>
          <w:numId w:val="31"/>
        </w:numPr>
        <w:spacing w:before="120" w:after="120" w:line="288" w:lineRule="auto"/>
        <w:ind w:left="0"/>
        <w:jc w:val="left"/>
      </w:pPr>
      <w:r>
        <w:rPr>
          <w:rFonts w:eastAsia="Consolas" w:ascii="Consolas" w:cs="Consolas" w:hAnsi="Consolas"/>
          <w:sz w:val="22"/>
          <w:shd w:fill="EFF0F1"/>
        </w:rPr>
        <w:t>&lt;img&gt;</w:t>
      </w:r>
      <w:r>
        <w:rPr>
          <w:rFonts w:eastAsia="等线" w:ascii="Arial" w:cs="Arial" w:hAnsi="Arial"/>
          <w:sz w:val="22"/>
        </w:rPr>
        <w:t xml:space="preserve"> 标签用于创建图像。它通常用来嵌入图像文件或使用图像作为页面的背景。</w:t>
      </w:r>
    </w:p>
    <w:p>
      <w:pPr>
        <w:numPr>
          <w:numId w:val="32"/>
        </w:numPr>
        <w:spacing w:before="120" w:after="120" w:line="288" w:lineRule="auto"/>
        <w:ind w:left="0"/>
        <w:jc w:val="left"/>
      </w:pPr>
      <w:r>
        <w:rPr>
          <w:rFonts w:eastAsia="Consolas" w:ascii="Consolas" w:cs="Consolas" w:hAnsi="Consolas"/>
          <w:sz w:val="22"/>
          <w:shd w:fill="EFF0F1"/>
        </w:rPr>
        <w:t>&lt;audio&gt;</w:t>
      </w:r>
      <w:r>
        <w:rPr>
          <w:rFonts w:eastAsia="等线" w:ascii="Arial" w:cs="Arial" w:hAnsi="Arial"/>
          <w:sz w:val="22"/>
        </w:rPr>
        <w:t xml:space="preserve"> 和 </w:t>
      </w:r>
      <w:r>
        <w:rPr>
          <w:rFonts w:eastAsia="Consolas" w:ascii="Consolas" w:cs="Consolas" w:hAnsi="Consolas"/>
          <w:sz w:val="22"/>
          <w:shd w:fill="EFF0F1"/>
        </w:rPr>
        <w:t>&lt;video&gt;</w:t>
      </w:r>
      <w:r>
        <w:rPr>
          <w:rFonts w:eastAsia="等线" w:ascii="Arial" w:cs="Arial" w:hAnsi="Arial"/>
          <w:sz w:val="22"/>
        </w:rPr>
        <w:t>：这些标签用于创建音频或视频。</w:t>
      </w:r>
      <w:r>
        <w:rPr>
          <w:rFonts w:eastAsia="Consolas" w:ascii="Consolas" w:cs="Consolas" w:hAnsi="Consolas"/>
          <w:sz w:val="22"/>
          <w:shd w:fill="EFF0F1"/>
        </w:rPr>
        <w:t>&lt;audio&gt;</w:t>
      </w:r>
      <w:r>
        <w:rPr>
          <w:rFonts w:eastAsia="等线" w:ascii="Arial" w:cs="Arial" w:hAnsi="Arial"/>
          <w:sz w:val="22"/>
        </w:rPr>
        <w:t xml:space="preserve"> 标签通常用来创建音频文件，而 </w:t>
      </w:r>
      <w:r>
        <w:rPr>
          <w:rFonts w:eastAsia="Consolas" w:ascii="Consolas" w:cs="Consolas" w:hAnsi="Consolas"/>
          <w:sz w:val="22"/>
          <w:shd w:fill="EFF0F1"/>
        </w:rPr>
        <w:t>&lt;video&gt;</w:t>
      </w:r>
      <w:r>
        <w:rPr>
          <w:rFonts w:eastAsia="等线" w:ascii="Arial" w:cs="Arial" w:hAnsi="Arial"/>
          <w:sz w:val="22"/>
        </w:rPr>
        <w:t xml:space="preserve"> 标签通常用来创建视频文件。</w:t>
      </w:r>
    </w:p>
    <w:p>
      <w:pPr>
        <w:pStyle w:val="2"/>
        <w:spacing w:before="320" w:after="120" w:line="288" w:lineRule="auto"/>
        <w:ind w:left="0"/>
        <w:jc w:val="left"/>
        <w:outlineLvl w:val="1"/>
      </w:pPr>
      <w:r>
        <w:rPr>
          <w:rFonts w:eastAsia="等线" w:ascii="Arial" w:cs="Arial" w:hAnsi="Arial"/>
          <w:b w:val="true"/>
          <w:sz w:val="32"/>
        </w:rPr>
        <w:t>CSS</w:t>
      </w:r>
    </w:p>
    <w:p>
      <w:pPr>
        <w:spacing w:before="120" w:after="120" w:line="288" w:lineRule="auto"/>
        <w:ind w:left="0"/>
        <w:jc w:val="left"/>
      </w:pPr>
      <w:r>
        <w:rPr>
          <w:rFonts w:eastAsia="等线" w:ascii="Arial" w:cs="Arial" w:hAnsi="Arial"/>
          <w:sz w:val="22"/>
        </w:rPr>
        <w:t>教程:</w:t>
      </w:r>
      <w:hyperlink r:id="rId6">
        <w:r>
          <w:rPr>
            <w:rFonts w:eastAsia="等线" w:ascii="Arial" w:cs="Arial" w:hAnsi="Arial"/>
            <w:color w:val="3370ff"/>
            <w:sz w:val="22"/>
          </w:rPr>
          <w:t>https://www.runoob.com/css/css-tutorial.html</w:t>
        </w:r>
      </w:hyperlink>
    </w:p>
    <w:p>
      <w:pPr>
        <w:pStyle w:val="3"/>
        <w:spacing w:before="300" w:after="120" w:line="288" w:lineRule="auto"/>
        <w:ind w:left="0"/>
        <w:jc w:val="left"/>
        <w:outlineLvl w:val="2"/>
      </w:pPr>
      <w:r>
        <w:rPr>
          <w:rFonts w:eastAsia="等线" w:ascii="Arial" w:cs="Arial" w:hAnsi="Arial"/>
          <w:b w:val="true"/>
          <w:sz w:val="30"/>
        </w:rPr>
        <w:t>CSS</w:t>
      </w:r>
      <w:r>
        <w:rPr>
          <w:rFonts w:eastAsia="等线" w:ascii="Arial" w:cs="Arial" w:hAnsi="Arial"/>
          <w:b w:val="true"/>
          <w:sz w:val="30"/>
        </w:rPr>
        <w:t>基础知识</w:t>
      </w:r>
    </w:p>
    <w:p>
      <w:pPr>
        <w:numPr>
          <w:numId w:val="33"/>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简介:CSS 指层叠样式表(</w:t>
      </w:r>
      <w:r>
        <w:rPr>
          <w:rFonts w:eastAsia="等线" w:ascii="Arial" w:cs="Arial" w:hAnsi="Arial"/>
          <w:sz w:val="22"/>
        </w:rPr>
        <w:t>Cascading Style Sheets</w:t>
      </w:r>
      <w:r>
        <w:rPr>
          <w:rFonts w:eastAsia="等线" w:ascii="Arial" w:cs="Arial" w:hAnsi="Arial"/>
          <w:sz w:val="22"/>
        </w:rPr>
        <w:t xml:space="preserve">),是一门用于渲染 </w:t>
      </w:r>
      <w:r>
        <w:rPr>
          <w:rFonts w:eastAsia="等线" w:ascii="Arial" w:cs="Arial" w:hAnsi="Arial"/>
          <w:sz w:val="22"/>
        </w:rPr>
        <w:t>HTML</w:t>
      </w:r>
      <w:r>
        <w:rPr>
          <w:rFonts w:eastAsia="等线" w:ascii="Arial" w:cs="Arial" w:hAnsi="Arial"/>
          <w:sz w:val="22"/>
        </w:rPr>
        <w:t xml:space="preserve"> 元素样式的语言。通过 CSS 可以</w:t>
      </w:r>
      <w:r>
        <w:rPr>
          <w:rFonts w:eastAsia="等线" w:ascii="Arial" w:cs="Arial" w:hAnsi="Arial"/>
          <w:sz w:val="22"/>
        </w:rPr>
        <w:t>控制</w:t>
      </w:r>
      <w:r>
        <w:rPr>
          <w:rFonts w:eastAsia="等线" w:ascii="Arial" w:cs="Arial" w:hAnsi="Arial"/>
          <w:sz w:val="22"/>
        </w:rPr>
        <w:t>网页的颜色、布局、字体等外观效果。2. CSS 语法:CSS 规则由选择器、属性和值三部分构成。</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HTML</w:t>
              <w:br w:type="textWrapping"/>
            </w:r>
            <w:r>
              <w:rPr>
                <w:rFonts w:eastAsia="Consolas" w:ascii="Consolas" w:cs="Consolas" w:hAnsi="Consolas"/>
                <w:sz w:val="22"/>
              </w:rPr>
              <w:t>选择器 {</w:t>
              <w:br/>
              <w:t xml:space="preserve">    属性1: 值1;</w:t>
              <w:br/>
              <w:t xml:space="preserve">    属性2: 值2;</w:t>
              <w:br/>
            </w:r>
            <w:r>
              <w:rPr>
                <w:rFonts w:eastAsia="Consolas" w:ascii="Consolas" w:cs="Consolas" w:hAnsi="Consolas"/>
                <w:sz w:val="22"/>
              </w:rPr>
              <w:t>}</w:t>
            </w:r>
          </w:p>
        </w:tc>
      </w:tr>
    </w:tbl>
    <w:p>
      <w:pPr>
        <w:numPr>
          <w:numId w:val="34"/>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选择器:用于选择页面上的 </w:t>
      </w:r>
      <w:r>
        <w:rPr>
          <w:rFonts w:eastAsia="等线" w:ascii="Arial" w:cs="Arial" w:hAnsi="Arial"/>
          <w:sz w:val="22"/>
        </w:rPr>
        <w:t>HTML</w:t>
      </w:r>
      <w:r>
        <w:rPr>
          <w:rFonts w:eastAsia="等线" w:ascii="Arial" w:cs="Arial" w:hAnsi="Arial"/>
          <w:sz w:val="22"/>
        </w:rPr>
        <w:t xml:space="preserve"> 元素。常用选择器有:• 标签选择器:选择特定的 HTML 标签,如 </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CSS</w:t>
              <w:br w:type="textWrapping"/>
            </w:r>
            <w:r>
              <w:rPr>
                <w:rFonts w:eastAsia="Consolas" w:ascii="Consolas" w:cs="Consolas" w:hAnsi="Consolas"/>
                <w:sz w:val="22"/>
              </w:rPr>
              <w:t>/*  标签选择器 */</w:t>
              <w:br/>
              <w:t>h1{</w:t>
              <w:br/>
              <w:t>}</w:t>
              <w:br/>
              <w:t>/*  类选择器 */</w:t>
              <w:br/>
              <w:t>.h1{</w:t>
              <w:br/>
              <w:t>}</w:t>
              <w:br/>
              <w:t>/*  D 选择器 */</w:t>
              <w:br/>
              <w:t>#h1{</w:t>
              <w:br/>
              <w:t>}</w:t>
              <w:br/>
              <w:t>/* 后代选择器  选择 h1 下的所有 span 元素*/</w:t>
              <w:br/>
              <w:t>h1 span{</w:t>
              <w:br/>
              <w:t>}</w:t>
              <w:br/>
              <w:t>/*  通配符 选择所有元素*/</w:t>
              <w:br/>
              <w:t>*{</w:t>
              <w:br/>
            </w:r>
            <w:r>
              <w:rPr>
                <w:rFonts w:eastAsia="Consolas" w:ascii="Consolas" w:cs="Consolas" w:hAnsi="Consolas"/>
                <w:sz w:val="22"/>
              </w:rPr>
              <w:t>}</w:t>
            </w:r>
          </w:p>
        </w:tc>
      </w:tr>
    </w:tbl>
    <w:p>
      <w:pPr>
        <w:numPr>
          <w:numId w:val="35"/>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层叠性:如果多个 CSS 规则作用在同一个元素上,会根据一定的层叠规则来判断这些规则哪个生效。</w:t>
      </w:r>
    </w:p>
    <w:p>
      <w:pPr>
        <w:numPr>
          <w:numId w:val="36"/>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w:t>
      </w:r>
      <w:r>
        <w:rPr>
          <w:rFonts w:eastAsia="等线" w:ascii="Arial" w:cs="Arial" w:hAnsi="Arial"/>
          <w:sz w:val="22"/>
        </w:rPr>
        <w:t>继承</w:t>
      </w:r>
      <w:r>
        <w:rPr>
          <w:rFonts w:eastAsia="等线" w:ascii="Arial" w:cs="Arial" w:hAnsi="Arial"/>
          <w:sz w:val="22"/>
        </w:rPr>
        <w:t>:子元素会继承父元素的某些 CSS 属性。如,给body设置字体,则所有子元素会继承该字体。</w:t>
      </w:r>
    </w:p>
    <w:p>
      <w:pPr>
        <w:numPr>
          <w:numId w:val="37"/>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尺寸:通过 width、height、padding、margin、border等属性</w:t>
      </w:r>
      <w:r>
        <w:rPr>
          <w:rFonts w:eastAsia="等线" w:ascii="Arial" w:cs="Arial" w:hAnsi="Arial"/>
          <w:sz w:val="22"/>
        </w:rPr>
        <w:t>控制</w:t>
      </w:r>
      <w:r>
        <w:rPr>
          <w:rFonts w:eastAsia="等线" w:ascii="Arial" w:cs="Arial" w:hAnsi="Arial"/>
          <w:sz w:val="22"/>
        </w:rPr>
        <w:t>元素的尺寸。</w:t>
      </w:r>
    </w:p>
    <w:p>
      <w:pPr>
        <w:numPr>
          <w:numId w:val="38"/>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定位:通过 position 属性设置元素的定位,并配合 offset 属性(top/right/bottom/left)来确定元素位置。</w:t>
      </w:r>
    </w:p>
    <w:p>
      <w:pPr>
        <w:numPr>
          <w:numId w:val="39"/>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浮动:通过 </w:t>
      </w:r>
      <w:r>
        <w:rPr>
          <w:rFonts w:eastAsia="等线" w:ascii="Arial" w:cs="Arial" w:hAnsi="Arial"/>
          <w:sz w:val="22"/>
        </w:rPr>
        <w:t>float</w:t>
      </w:r>
      <w:r>
        <w:rPr>
          <w:rFonts w:eastAsia="等线" w:ascii="Arial" w:cs="Arial" w:hAnsi="Arial"/>
          <w:sz w:val="22"/>
        </w:rPr>
        <w:t xml:space="preserve"> 属性实现元素的浮动,常用于实现文字环绕图片的效果。</w:t>
      </w:r>
    </w:p>
    <w:p>
      <w:pPr>
        <w:numPr>
          <w:numId w:val="40"/>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盒子模型:每个 </w:t>
      </w:r>
      <w:r>
        <w:rPr>
          <w:rFonts w:eastAsia="等线" w:ascii="Arial" w:cs="Arial" w:hAnsi="Arial"/>
          <w:sz w:val="22"/>
        </w:rPr>
        <w:t>HTML</w:t>
      </w:r>
      <w:r>
        <w:rPr>
          <w:rFonts w:eastAsia="等线" w:ascii="Arial" w:cs="Arial" w:hAnsi="Arial"/>
          <w:sz w:val="22"/>
        </w:rPr>
        <w:t xml:space="preserve"> 元素可以看作是一个矩形的框,CSS 盒子模型用于设置这个框的宽度、高度、边界、内边距和外边距。</w:t>
      </w:r>
    </w:p>
    <w:p>
      <w:pPr>
        <w:numPr>
          <w:numId w:val="41"/>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显示模式:通过 display 属性设置元素的显示模式,常见的值有:</w:t>
      </w:r>
    </w:p>
    <w:p>
      <w:pPr>
        <w:numPr>
          <w:numId w:val="42"/>
        </w:numPr>
        <w:spacing w:before="120" w:after="120" w:line="288" w:lineRule="auto"/>
        <w:ind w:left="453"/>
        <w:jc w:val="left"/>
      </w:pPr>
      <w:r>
        <w:rPr>
          <w:rFonts w:eastAsia="等线" w:ascii="Arial" w:cs="Arial" w:hAnsi="Arial"/>
          <w:sz w:val="22"/>
        </w:rPr>
        <w:t>block:块级元素,独占一行,可以设置宽高。如 &lt;div&gt;</w:t>
      </w:r>
    </w:p>
    <w:p>
      <w:pPr>
        <w:numPr>
          <w:numId w:val="43"/>
        </w:numPr>
        <w:spacing w:before="120" w:after="120" w:line="288" w:lineRule="auto"/>
        <w:ind w:left="453"/>
        <w:jc w:val="left"/>
      </w:pPr>
      <w:r>
        <w:rPr>
          <w:rFonts w:eastAsia="等线" w:ascii="Arial" w:cs="Arial" w:hAnsi="Arial"/>
          <w:sz w:val="22"/>
        </w:rPr>
        <w:t xml:space="preserve"> inline:行内元素,不独占一行,不能设置宽高。如 &lt;span&gt; </w:t>
      </w:r>
    </w:p>
    <w:p>
      <w:pPr>
        <w:numPr>
          <w:numId w:val="44"/>
        </w:numPr>
        <w:spacing w:before="120" w:after="120" w:line="288" w:lineRule="auto"/>
        <w:ind w:left="453"/>
        <w:jc w:val="left"/>
      </w:pPr>
      <w:r>
        <w:rPr>
          <w:rFonts w:eastAsia="等线" w:ascii="Arial" w:cs="Arial" w:hAnsi="Arial"/>
          <w:sz w:val="22"/>
        </w:rPr>
        <w:t>inline-block:行内块元素,既不独占一行,又可以设置宽高。</w:t>
      </w:r>
    </w:p>
    <w:p>
      <w:pPr>
        <w:numPr>
          <w:numId w:val="45"/>
        </w:numPr>
        <w:spacing w:before="120" w:after="120" w:line="288" w:lineRule="auto"/>
        <w:ind w:left="453"/>
        <w:jc w:val="left"/>
      </w:pPr>
      <w:r>
        <w:rPr>
          <w:rFonts w:eastAsia="等线" w:ascii="Arial" w:cs="Arial" w:hAnsi="Arial"/>
          <w:sz w:val="22"/>
        </w:rPr>
        <w:t xml:space="preserve"> none:隐藏元素。</w:t>
      </w:r>
    </w:p>
    <w:p>
      <w:pPr>
        <w:numPr>
          <w:numId w:val="46"/>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背景:通过 background 属性设置元素的背景,包括背景颜色、背景图片、背景重复等。</w:t>
      </w:r>
    </w:p>
    <w:p>
      <w:pPr>
        <w:numPr>
          <w:numId w:val="47"/>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文本格式化:用于设置文本的颜色、对齐方式、装饰、阴影等。常用属性有:</w:t>
      </w:r>
    </w:p>
    <w:p>
      <w:pPr>
        <w:numPr>
          <w:numId w:val="48"/>
        </w:numPr>
        <w:spacing w:before="120" w:after="120" w:line="288" w:lineRule="auto"/>
        <w:ind w:left="453"/>
        <w:jc w:val="left"/>
      </w:pPr>
      <w:r>
        <w:rPr>
          <w:rFonts w:eastAsia="等线" w:ascii="Arial" w:cs="Arial" w:hAnsi="Arial"/>
          <w:sz w:val="22"/>
        </w:rPr>
        <w:t>color:文本颜色。</w:t>
      </w:r>
    </w:p>
    <w:p>
      <w:pPr>
        <w:numPr>
          <w:numId w:val="49"/>
        </w:numPr>
        <w:spacing w:before="120" w:after="120" w:line="288" w:lineRule="auto"/>
        <w:ind w:left="453"/>
        <w:jc w:val="left"/>
      </w:pPr>
      <w:r>
        <w:rPr>
          <w:rFonts w:eastAsia="等线" w:ascii="Arial" w:cs="Arial" w:hAnsi="Arial"/>
          <w:sz w:val="22"/>
        </w:rPr>
        <w:t>text-align:文本对齐方式。</w:t>
      </w:r>
    </w:p>
    <w:p>
      <w:pPr>
        <w:numPr>
          <w:numId w:val="50"/>
        </w:numPr>
        <w:spacing w:before="120" w:after="120" w:line="288" w:lineRule="auto"/>
        <w:ind w:left="453"/>
        <w:jc w:val="left"/>
      </w:pPr>
      <w:r>
        <w:rPr>
          <w:rFonts w:eastAsia="等线" w:ascii="Arial" w:cs="Arial" w:hAnsi="Arial"/>
          <w:sz w:val="22"/>
        </w:rPr>
        <w:t>text-decoration:文本装饰,如下划线、删除线等。</w:t>
      </w:r>
    </w:p>
    <w:p>
      <w:pPr>
        <w:numPr>
          <w:numId w:val="51"/>
        </w:numPr>
        <w:spacing w:before="120" w:after="120" w:line="288" w:lineRule="auto"/>
        <w:ind w:left="453"/>
        <w:jc w:val="left"/>
      </w:pPr>
      <w:r>
        <w:rPr>
          <w:rFonts w:eastAsia="等线" w:ascii="Arial" w:cs="Arial" w:hAnsi="Arial"/>
          <w:sz w:val="22"/>
        </w:rPr>
        <w:t>text-shadow:文本阴影。</w:t>
      </w:r>
    </w:p>
    <w:p>
      <w:pPr>
        <w:numPr>
          <w:numId w:val="52"/>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字体:通过 @font-face 规则加载自定义字体,并使用 font-family 属性设置元素字体。</w:t>
      </w:r>
    </w:p>
    <w:p>
      <w:pPr>
        <w:numPr>
          <w:numId w:val="53"/>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链接:用于设置超链接的样式。常用属性有:</w:t>
      </w:r>
    </w:p>
    <w:p>
      <w:pPr>
        <w:numPr>
          <w:numId w:val="54"/>
        </w:numPr>
        <w:spacing w:before="120" w:after="120" w:line="288" w:lineRule="auto"/>
        <w:ind w:left="453"/>
        <w:jc w:val="left"/>
      </w:pPr>
      <w:r>
        <w:rPr>
          <w:rFonts w:eastAsia="等线" w:ascii="Arial" w:cs="Arial" w:hAnsi="Arial"/>
          <w:sz w:val="22"/>
        </w:rPr>
        <w:t>a:链接选择器</w:t>
      </w:r>
    </w:p>
    <w:p>
      <w:pPr>
        <w:numPr>
          <w:numId w:val="55"/>
        </w:numPr>
        <w:spacing w:before="120" w:after="120" w:line="288" w:lineRule="auto"/>
        <w:ind w:left="453"/>
        <w:jc w:val="left"/>
      </w:pPr>
      <w:r>
        <w:rPr>
          <w:rFonts w:eastAsia="等线" w:ascii="Arial" w:cs="Arial" w:hAnsi="Arial"/>
          <w:sz w:val="22"/>
        </w:rPr>
        <w:t xml:space="preserve">a未访问的链接 </w:t>
      </w:r>
    </w:p>
    <w:p>
      <w:pPr>
        <w:numPr>
          <w:numId w:val="56"/>
        </w:numPr>
        <w:spacing w:before="120" w:after="120" w:line="288" w:lineRule="auto"/>
        <w:ind w:left="453"/>
        <w:jc w:val="left"/>
      </w:pPr>
      <w:r>
        <w:rPr>
          <w:rFonts w:eastAsia="等线" w:ascii="Arial" w:cs="Arial" w:hAnsi="Arial"/>
          <w:sz w:val="22"/>
        </w:rPr>
        <w:t xml:space="preserve">a:visited:已访问的链接 </w:t>
      </w:r>
    </w:p>
    <w:p>
      <w:pPr>
        <w:numPr>
          <w:numId w:val="57"/>
        </w:numPr>
        <w:spacing w:before="120" w:after="120" w:line="288" w:lineRule="auto"/>
        <w:ind w:left="453"/>
        <w:jc w:val="left"/>
      </w:pPr>
      <w:r>
        <w:rPr>
          <w:rFonts w:eastAsia="等线" w:ascii="Arial" w:cs="Arial" w:hAnsi="Arial"/>
          <w:sz w:val="22"/>
        </w:rPr>
        <w:t>a:hover:鼠标悬停的链接</w:t>
      </w:r>
    </w:p>
    <w:p>
      <w:pPr>
        <w:numPr>
          <w:numId w:val="58"/>
        </w:numPr>
        <w:spacing w:before="120" w:after="120" w:line="288" w:lineRule="auto"/>
        <w:ind w:left="453"/>
        <w:jc w:val="left"/>
      </w:pPr>
      <w:r>
        <w:rPr>
          <w:rFonts w:eastAsia="等线" w:ascii="Arial" w:cs="Arial" w:hAnsi="Arial"/>
          <w:sz w:val="22"/>
        </w:rPr>
        <w:t>a:active:鼠标点击的链接</w:t>
      </w:r>
    </w:p>
    <w:p>
      <w:pPr>
        <w:numPr>
          <w:numId w:val="59"/>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列表:用于设置列表的样式。常用属性有:• list-style-type:设置列表项标记的样式。</w:t>
      </w:r>
    </w:p>
    <w:p>
      <w:pPr>
        <w:numPr>
          <w:numId w:val="60"/>
        </w:numPr>
        <w:spacing w:before="120" w:after="120" w:line="288" w:lineRule="auto"/>
        <w:ind w:left="453"/>
        <w:jc w:val="left"/>
      </w:pPr>
      <w:r>
        <w:rPr>
          <w:rFonts w:eastAsia="等线" w:ascii="Arial" w:cs="Arial" w:hAnsi="Arial"/>
          <w:sz w:val="22"/>
        </w:rPr>
        <w:t>list-style-position:设置列表项标记的位置。</w:t>
      </w:r>
    </w:p>
    <w:p>
      <w:pPr>
        <w:numPr>
          <w:numId w:val="61"/>
        </w:numPr>
        <w:spacing w:before="120" w:after="120" w:line="288" w:lineRule="auto"/>
        <w:ind w:left="453"/>
        <w:jc w:val="left"/>
      </w:pPr>
      <w:r>
        <w:rPr>
          <w:rFonts w:eastAsia="等线" w:ascii="Arial" w:cs="Arial" w:hAnsi="Arial"/>
          <w:sz w:val="22"/>
        </w:rPr>
        <w:t>list-style-image:设置列表项标记的图像。</w:t>
      </w:r>
    </w:p>
    <w:p>
      <w:pPr>
        <w:numPr>
          <w:numId w:val="62"/>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表格:用于设置表格的颜色、对齐、边框等样式。</w:t>
      </w:r>
    </w:p>
    <w:p>
      <w:pPr>
        <w:numPr>
          <w:numId w:val="63"/>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伪类:用于向某些选择器添加特殊的效果。常见的伪类有:</w:t>
      </w:r>
    </w:p>
    <w:p>
      <w:pPr>
        <w:numPr>
          <w:numId w:val="64"/>
        </w:numPr>
        <w:spacing w:before="120" w:after="120" w:line="288" w:lineRule="auto"/>
        <w:ind w:left="453"/>
        <w:jc w:val="left"/>
      </w:pPr>
      <w:r>
        <w:rPr>
          <w:rFonts w:eastAsia="等线" w:ascii="Arial" w:cs="Arial" w:hAnsi="Arial"/>
          <w:sz w:val="22"/>
        </w:rPr>
        <w:t>:hover:鼠标悬停状态</w:t>
      </w:r>
    </w:p>
    <w:p>
      <w:pPr>
        <w:numPr>
          <w:numId w:val="65"/>
        </w:numPr>
        <w:spacing w:before="120" w:after="120" w:line="288" w:lineRule="auto"/>
        <w:ind w:left="453"/>
        <w:jc w:val="left"/>
      </w:pPr>
      <w:r>
        <w:rPr>
          <w:rFonts w:eastAsia="等线" w:ascii="Arial" w:cs="Arial" w:hAnsi="Arial"/>
          <w:sz w:val="22"/>
        </w:rPr>
        <w:t>:active:鼠标点击状态</w:t>
      </w:r>
    </w:p>
    <w:p>
      <w:pPr>
        <w:numPr>
          <w:numId w:val="66"/>
        </w:numPr>
        <w:spacing w:before="120" w:after="120" w:line="288" w:lineRule="auto"/>
        <w:ind w:left="453"/>
        <w:jc w:val="left"/>
      </w:pPr>
      <w:r>
        <w:rPr>
          <w:rFonts w:eastAsia="等线" w:ascii="Arial" w:cs="Arial" w:hAnsi="Arial"/>
          <w:sz w:val="22"/>
        </w:rPr>
        <w:t xml:space="preserve">:focus:获取焦点状态 </w:t>
      </w:r>
    </w:p>
    <w:p>
      <w:pPr>
        <w:numPr>
          <w:numId w:val="67"/>
        </w:numPr>
        <w:spacing w:before="120" w:after="120" w:line="288" w:lineRule="auto"/>
        <w:ind w:left="453"/>
        <w:jc w:val="left"/>
      </w:pPr>
      <w:r>
        <w:rPr>
          <w:rFonts w:eastAsia="等线" w:ascii="Arial" w:cs="Arial" w:hAnsi="Arial"/>
          <w:sz w:val="22"/>
        </w:rPr>
        <w:t xml:space="preserve">first-child:第一个子元素 </w:t>
      </w:r>
    </w:p>
    <w:p>
      <w:pPr>
        <w:numPr>
          <w:numId w:val="68"/>
        </w:numPr>
        <w:spacing w:before="120" w:after="120" w:line="288" w:lineRule="auto"/>
        <w:ind w:left="453"/>
        <w:jc w:val="left"/>
      </w:pPr>
      <w:r>
        <w:rPr>
          <w:rFonts w:eastAsia="等线" w:ascii="Arial" w:cs="Arial" w:hAnsi="Arial"/>
          <w:sz w:val="22"/>
        </w:rPr>
        <w:t xml:space="preserve"> :last-child:最后一个子元素 </w:t>
      </w:r>
    </w:p>
    <w:p>
      <w:pPr>
        <w:numPr>
          <w:numId w:val="69"/>
        </w:numPr>
        <w:spacing w:before="120" w:after="120" w:line="288" w:lineRule="auto"/>
        <w:ind w:left="453"/>
        <w:jc w:val="left"/>
      </w:pPr>
      <w:r>
        <w:rPr>
          <w:rFonts w:eastAsia="等线" w:ascii="Arial" w:cs="Arial" w:hAnsi="Arial"/>
          <w:sz w:val="22"/>
        </w:rPr>
        <w:t xml:space="preserve">:nth-child():选择特定的子元素 </w:t>
      </w:r>
    </w:p>
    <w:p>
      <w:pPr>
        <w:numPr>
          <w:numId w:val="70"/>
        </w:numPr>
        <w:spacing w:before="120" w:after="120" w:line="288" w:lineRule="auto"/>
        <w:ind w:left="453"/>
        <w:jc w:val="left"/>
      </w:pPr>
      <w:r>
        <w:rPr>
          <w:rFonts w:eastAsia="等线" w:ascii="Arial" w:cs="Arial" w:hAnsi="Arial"/>
          <w:sz w:val="22"/>
        </w:rPr>
        <w:t xml:space="preserve"> :before:在元素内容前添加内容 </w:t>
      </w:r>
    </w:p>
    <w:p>
      <w:pPr>
        <w:numPr>
          <w:numId w:val="71"/>
        </w:numPr>
        <w:spacing w:before="120" w:after="120" w:line="288" w:lineRule="auto"/>
        <w:ind w:left="453"/>
        <w:jc w:val="left"/>
      </w:pPr>
      <w:r>
        <w:rPr>
          <w:rFonts w:eastAsia="等线" w:ascii="Arial" w:cs="Arial" w:hAnsi="Arial"/>
          <w:sz w:val="22"/>
        </w:rPr>
        <w:t xml:space="preserve"> :after:在元素内容后添加内容</w:t>
      </w:r>
    </w:p>
    <w:p>
      <w:pPr>
        <w:numPr>
          <w:numId w:val="72"/>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伪元素:用于选择和标记 XML/</w:t>
      </w:r>
      <w:r>
        <w:rPr>
          <w:rFonts w:eastAsia="等线" w:ascii="Arial" w:cs="Arial" w:hAnsi="Arial"/>
          <w:sz w:val="22"/>
        </w:rPr>
        <w:t>HTML</w:t>
      </w:r>
      <w:r>
        <w:rPr>
          <w:rFonts w:eastAsia="等线" w:ascii="Arial" w:cs="Arial" w:hAnsi="Arial"/>
          <w:sz w:val="22"/>
        </w:rPr>
        <w:t xml:space="preserve"> 中的一些位置。常见的伪元素有: </w:t>
      </w:r>
    </w:p>
    <w:p>
      <w:pPr>
        <w:numPr>
          <w:numId w:val="73"/>
        </w:numPr>
        <w:spacing w:before="120" w:after="120" w:line="288" w:lineRule="auto"/>
        <w:ind w:left="453"/>
        <w:jc w:val="left"/>
      </w:pPr>
      <w:r>
        <w:rPr>
          <w:rFonts w:eastAsia="等线" w:ascii="Arial" w:cs="Arial" w:hAnsi="Arial"/>
          <w:sz w:val="22"/>
        </w:rPr>
        <w:t xml:space="preserve"> ::before:在元素之前插入内容</w:t>
      </w:r>
    </w:p>
    <w:p>
      <w:pPr>
        <w:numPr>
          <w:numId w:val="74"/>
        </w:numPr>
        <w:spacing w:before="120" w:after="120" w:line="288" w:lineRule="auto"/>
        <w:ind w:left="453"/>
        <w:jc w:val="left"/>
      </w:pPr>
      <w:r>
        <w:rPr>
          <w:rFonts w:eastAsia="等线" w:ascii="Arial" w:cs="Arial" w:hAnsi="Arial"/>
          <w:sz w:val="22"/>
        </w:rPr>
        <w:t xml:space="preserve"> ::after:在元素之后插入内容 </w:t>
      </w:r>
    </w:p>
    <w:p>
      <w:pPr>
        <w:numPr>
          <w:numId w:val="75"/>
        </w:numPr>
        <w:spacing w:before="120" w:after="120" w:line="288" w:lineRule="auto"/>
        <w:ind w:left="453"/>
        <w:jc w:val="left"/>
      </w:pPr>
      <w:r>
        <w:rPr>
          <w:rFonts w:eastAsia="等线" w:ascii="Arial" w:cs="Arial" w:hAnsi="Arial"/>
          <w:sz w:val="22"/>
        </w:rPr>
        <w:t xml:space="preserve"> ::first-line:选择第一行文本 </w:t>
      </w:r>
    </w:p>
    <w:p>
      <w:pPr>
        <w:numPr>
          <w:numId w:val="76"/>
        </w:numPr>
        <w:spacing w:before="120" w:after="120" w:line="288" w:lineRule="auto"/>
        <w:ind w:left="453"/>
        <w:jc w:val="left"/>
      </w:pPr>
      <w:r>
        <w:rPr>
          <w:rFonts w:eastAsia="等线" w:ascii="Arial" w:cs="Arial" w:hAnsi="Arial"/>
          <w:sz w:val="22"/>
        </w:rPr>
        <w:t xml:space="preserve"> ::first-letter:选择首字母 </w:t>
      </w:r>
    </w:p>
    <w:p>
      <w:pPr>
        <w:numPr>
          <w:numId w:val="77"/>
        </w:numPr>
        <w:spacing w:before="120" w:after="120" w:line="288" w:lineRule="auto"/>
        <w:ind w:left="453"/>
        <w:jc w:val="left"/>
      </w:pPr>
      <w:r>
        <w:rPr>
          <w:rFonts w:eastAsia="等线" w:ascii="Arial" w:cs="Arial" w:hAnsi="Arial"/>
          <w:sz w:val="22"/>
        </w:rPr>
        <w:t xml:space="preserve"> ::selection:选择高亮区域</w:t>
      </w:r>
    </w:p>
    <w:p>
      <w:pPr>
        <w:numPr>
          <w:numId w:val="78"/>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长度单位:用于定义元素尺寸的单位。常用单位有:• %:百分比,相对于父元素</w:t>
      </w:r>
    </w:p>
    <w:p>
      <w:pPr>
        <w:numPr>
          <w:numId w:val="79"/>
        </w:numPr>
        <w:spacing w:before="120" w:after="120" w:line="288" w:lineRule="auto"/>
        <w:ind w:left="453"/>
        <w:jc w:val="left"/>
      </w:pPr>
      <w:r>
        <w:rPr>
          <w:rFonts w:eastAsia="等线" w:ascii="Arial" w:cs="Arial" w:hAnsi="Arial"/>
          <w:sz w:val="22"/>
        </w:rPr>
        <w:t>px</w:t>
      </w:r>
      <w:r>
        <w:rPr>
          <w:rFonts w:eastAsia="等线" w:ascii="Arial" w:cs="Arial" w:hAnsi="Arial"/>
          <w:sz w:val="22"/>
        </w:rPr>
        <w:t>:</w:t>
      </w:r>
      <w:r>
        <w:rPr>
          <w:rFonts w:eastAsia="等线" w:ascii="Arial" w:cs="Arial" w:hAnsi="Arial"/>
          <w:sz w:val="22"/>
        </w:rPr>
        <w:t>像素</w:t>
      </w:r>
      <w:r>
        <w:rPr>
          <w:rFonts w:eastAsia="等线" w:ascii="Arial" w:cs="Arial" w:hAnsi="Arial"/>
          <w:sz w:val="22"/>
        </w:rPr>
        <w:t xml:space="preserve">单位,固定尺寸 </w:t>
      </w:r>
    </w:p>
    <w:p>
      <w:pPr>
        <w:numPr>
          <w:numId w:val="80"/>
        </w:numPr>
        <w:spacing w:before="120" w:after="120" w:line="288" w:lineRule="auto"/>
        <w:ind w:left="453"/>
        <w:jc w:val="left"/>
      </w:pPr>
      <w:r>
        <w:rPr>
          <w:rFonts w:eastAsia="等线" w:ascii="Arial" w:cs="Arial" w:hAnsi="Arial"/>
          <w:sz w:val="22"/>
        </w:rPr>
        <w:t xml:space="preserve">em:相对长度单位,相对于父元素字体大小 </w:t>
      </w:r>
    </w:p>
    <w:p>
      <w:pPr>
        <w:numPr>
          <w:numId w:val="81"/>
        </w:numPr>
        <w:spacing w:before="120" w:after="120" w:line="288" w:lineRule="auto"/>
        <w:ind w:left="453"/>
        <w:jc w:val="left"/>
      </w:pPr>
      <w:r>
        <w:rPr>
          <w:rFonts w:eastAsia="等线" w:ascii="Arial" w:cs="Arial" w:hAnsi="Arial"/>
          <w:sz w:val="22"/>
        </w:rPr>
        <w:t xml:space="preserve"> </w:t>
      </w:r>
      <w:r>
        <w:rPr>
          <w:rFonts w:eastAsia="等线" w:ascii="Arial" w:cs="Arial" w:hAnsi="Arial"/>
          <w:sz w:val="22"/>
        </w:rPr>
        <w:t>rem</w:t>
      </w:r>
      <w:r>
        <w:rPr>
          <w:rFonts w:eastAsia="等线" w:ascii="Arial" w:cs="Arial" w:hAnsi="Arial"/>
          <w:sz w:val="22"/>
        </w:rPr>
        <w:t>:相对长度单位,相对于根元素字体大小</w:t>
      </w:r>
    </w:p>
    <w:p>
      <w:pPr>
        <w:numPr>
          <w:numId w:val="82"/>
        </w:numPr>
        <w:spacing w:before="120" w:after="120" w:line="288" w:lineRule="auto"/>
        <w:ind w:left="453"/>
        <w:jc w:val="left"/>
      </w:pPr>
      <w:r>
        <w:rPr>
          <w:rFonts w:eastAsia="等线" w:ascii="Arial" w:cs="Arial" w:hAnsi="Arial"/>
          <w:sz w:val="22"/>
        </w:rPr>
        <w:t>vw/vh:相对于视口尺寸的单位,vw=视口宽度,vh=视口高度</w:t>
      </w:r>
    </w:p>
    <w:p>
      <w:pPr>
        <w:numPr>
          <w:numId w:val="83"/>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颜色:用于设置页面元素的颜色。三种表示颜色的方式:</w:t>
      </w:r>
    </w:p>
    <w:p>
      <w:pPr>
        <w:numPr>
          <w:numId w:val="84"/>
        </w:numPr>
        <w:spacing w:before="120" w:after="120" w:line="288" w:lineRule="auto"/>
        <w:ind w:left="453"/>
        <w:jc w:val="left"/>
      </w:pPr>
      <w:r>
        <w:rPr>
          <w:rFonts w:eastAsia="等线" w:ascii="Arial" w:cs="Arial" w:hAnsi="Arial"/>
          <w:sz w:val="22"/>
        </w:rPr>
        <w:t xml:space="preserve"> 颜色名:如 red、blue 等 </w:t>
      </w:r>
    </w:p>
    <w:p>
      <w:pPr>
        <w:numPr>
          <w:numId w:val="85"/>
        </w:numPr>
        <w:spacing w:before="120" w:after="120" w:line="288" w:lineRule="auto"/>
        <w:ind w:left="453"/>
        <w:jc w:val="left"/>
      </w:pPr>
      <w:r>
        <w:rPr>
          <w:rFonts w:eastAsia="等线" w:ascii="Arial" w:cs="Arial" w:hAnsi="Arial"/>
          <w:sz w:val="22"/>
        </w:rPr>
        <w:t>RGB</w:t>
      </w:r>
      <w:r>
        <w:rPr>
          <w:rFonts w:eastAsia="等线" w:ascii="Arial" w:cs="Arial" w:hAnsi="Arial"/>
          <w:sz w:val="22"/>
        </w:rPr>
        <w:t>:如 rgb(0,0,255)</w:t>
      </w:r>
    </w:p>
    <w:p>
      <w:pPr>
        <w:numPr>
          <w:numId w:val="86"/>
        </w:numPr>
        <w:spacing w:before="120" w:after="120" w:line="288" w:lineRule="auto"/>
        <w:ind w:left="453"/>
        <w:jc w:val="left"/>
      </w:pPr>
      <w:r>
        <w:rPr>
          <w:rFonts w:eastAsia="等线" w:ascii="Arial" w:cs="Arial" w:hAnsi="Arial"/>
          <w:sz w:val="22"/>
        </w:rPr>
        <w:t xml:space="preserve">HEX:16进制表示法,如 #0000ff21. </w:t>
      </w:r>
    </w:p>
    <w:p>
      <w:pPr>
        <w:numPr>
          <w:numId w:val="87"/>
        </w:numPr>
        <w:spacing w:before="120" w:after="120" w:line="288" w:lineRule="auto"/>
        <w:ind w:left="0"/>
        <w:jc w:val="left"/>
      </w:pPr>
      <w:r>
        <w:rPr>
          <w:rFonts w:eastAsia="等线" w:ascii="Arial" w:cs="Arial" w:hAnsi="Arial"/>
          <w:sz w:val="22"/>
        </w:rPr>
        <w:t>CSS</w:t>
      </w:r>
      <w:r>
        <w:rPr>
          <w:rFonts w:eastAsia="等线" w:ascii="Arial" w:cs="Arial" w:hAnsi="Arial"/>
          <w:sz w:val="22"/>
        </w:rPr>
        <w:t xml:space="preserve"> 转场:用于设置元素变化的过渡效果,常用的属性有:• transition:用于设置过渡效果 </w:t>
      </w:r>
    </w:p>
    <w:p>
      <w:pPr>
        <w:numPr>
          <w:numId w:val="88"/>
        </w:numPr>
        <w:spacing w:before="120" w:after="120" w:line="288" w:lineRule="auto"/>
        <w:ind w:left="453"/>
        <w:jc w:val="left"/>
      </w:pPr>
      <w:r>
        <w:rPr>
          <w:rFonts w:eastAsia="等线" w:ascii="Arial" w:cs="Arial" w:hAnsi="Arial"/>
          <w:sz w:val="22"/>
        </w:rPr>
        <w:t xml:space="preserve">transition-property:设置过渡属性   </w:t>
      </w:r>
    </w:p>
    <w:p>
      <w:pPr>
        <w:numPr>
          <w:numId w:val="89"/>
        </w:numPr>
        <w:spacing w:before="120" w:after="120" w:line="288" w:lineRule="auto"/>
        <w:ind w:left="453"/>
        <w:jc w:val="left"/>
      </w:pPr>
      <w:r>
        <w:rPr>
          <w:rFonts w:eastAsia="等线" w:ascii="Arial" w:cs="Arial" w:hAnsi="Arial"/>
          <w:sz w:val="22"/>
        </w:rPr>
        <w:t xml:space="preserve">transition-duration:设置过渡时间 </w:t>
      </w:r>
    </w:p>
    <w:p>
      <w:pPr>
        <w:numPr>
          <w:numId w:val="90"/>
        </w:numPr>
        <w:spacing w:before="120" w:after="120" w:line="288" w:lineRule="auto"/>
        <w:ind w:left="453"/>
        <w:jc w:val="left"/>
      </w:pPr>
      <w:r>
        <w:rPr>
          <w:rFonts w:eastAsia="等线" w:ascii="Arial" w:cs="Arial" w:hAnsi="Arial"/>
          <w:sz w:val="22"/>
        </w:rPr>
        <w:t xml:space="preserve">transition-timing-function:设置过渡方式,如线性、缓冲等 </w:t>
      </w:r>
    </w:p>
    <w:p>
      <w:pPr>
        <w:numPr>
          <w:numId w:val="91"/>
        </w:numPr>
        <w:spacing w:before="120" w:after="120" w:line="288" w:lineRule="auto"/>
        <w:ind w:left="453"/>
        <w:jc w:val="left"/>
      </w:pPr>
      <w:r>
        <w:rPr>
          <w:rFonts w:eastAsia="等线" w:ascii="Arial" w:cs="Arial" w:hAnsi="Arial"/>
          <w:sz w:val="22"/>
        </w:rPr>
        <w:t xml:space="preserve">transition-delay:设置过渡延迟时间 </w:t>
      </w:r>
    </w:p>
    <w:p>
      <w:pPr>
        <w:pStyle w:val="3"/>
        <w:spacing w:before="300" w:after="120" w:line="288" w:lineRule="auto"/>
        <w:ind w:left="0"/>
        <w:jc w:val="left"/>
        <w:outlineLvl w:val="2"/>
      </w:pPr>
      <w:r>
        <w:rPr>
          <w:rFonts w:eastAsia="等线" w:ascii="Arial" w:cs="Arial" w:hAnsi="Arial"/>
          <w:b w:val="true"/>
          <w:sz w:val="30"/>
        </w:rPr>
        <w:t>常用基础使用</w:t>
      </w:r>
    </w:p>
    <w:p>
      <w:pPr>
        <w:numPr>
          <w:numId w:val="92"/>
        </w:numPr>
        <w:spacing w:before="120" w:after="120" w:line="288" w:lineRule="auto"/>
        <w:ind w:left="0"/>
        <w:jc w:val="left"/>
      </w:pPr>
      <w:r>
        <w:rPr>
          <w:rFonts w:eastAsia="等线" w:ascii="Arial" w:cs="Arial" w:hAnsi="Arial"/>
          <w:sz w:val="22"/>
        </w:rPr>
        <w:t xml:space="preserve">字体:- font-family:设置字体,如 Arial、Verdana </w:t>
        <w:br/>
      </w:r>
      <w:r>
        <w:rPr>
          <w:rFonts w:eastAsia="等线" w:ascii="Arial" w:cs="Arial" w:hAnsi="Arial"/>
          <w:sz w:val="22"/>
        </w:rPr>
        <w:t>- font-size:设置字体大小,如 12</w:t>
      </w:r>
      <w:r>
        <w:rPr>
          <w:rFonts w:eastAsia="等线" w:ascii="Arial" w:cs="Arial" w:hAnsi="Arial"/>
          <w:sz w:val="22"/>
        </w:rPr>
        <w:t>px</w:t>
      </w:r>
      <w:r>
        <w:rPr>
          <w:rFonts w:eastAsia="等线" w:ascii="Arial" w:cs="Arial" w:hAnsi="Arial"/>
          <w:sz w:val="22"/>
        </w:rPr>
        <w:t>、1.2em</w:t>
        <w:br/>
        <w:t>- font-style:设置字体样式,如 normal、italic</w:t>
        <w:br/>
      </w:r>
      <w:r>
        <w:rPr>
          <w:rFonts w:eastAsia="等线" w:ascii="Arial" w:cs="Arial" w:hAnsi="Arial"/>
          <w:sz w:val="22"/>
        </w:rPr>
        <w:t>- font-weight:设置字体粗细,如 normal、bold</w:t>
      </w:r>
    </w:p>
    <w:p>
      <w:pPr>
        <w:numPr>
          <w:numId w:val="93"/>
        </w:numPr>
        <w:spacing w:before="120" w:after="120" w:line="288" w:lineRule="auto"/>
        <w:ind w:left="0"/>
        <w:jc w:val="left"/>
      </w:pPr>
      <w:r>
        <w:rPr>
          <w:rFonts w:eastAsia="等线" w:ascii="Arial" w:cs="Arial" w:hAnsi="Arial"/>
          <w:sz w:val="22"/>
        </w:rPr>
        <w:t>文本: - color:设置文本颜色</w:t>
        <w:br/>
        <w:t>- text-align:设置文本对齐方式,左对齐、右对齐、居中</w:t>
        <w:br/>
        <w:t>- text-decoration:设置文本装饰,如下划线、删除线</w:t>
        <w:br/>
      </w:r>
      <w:r>
        <w:rPr>
          <w:rFonts w:eastAsia="等线" w:ascii="Arial" w:cs="Arial" w:hAnsi="Arial"/>
          <w:sz w:val="22"/>
        </w:rPr>
        <w:t>- text-indent:设置首行缩进</w:t>
      </w:r>
    </w:p>
    <w:p>
      <w:pPr>
        <w:numPr>
          <w:numId w:val="94"/>
        </w:numPr>
        <w:spacing w:before="120" w:after="120" w:line="288" w:lineRule="auto"/>
        <w:ind w:left="0"/>
        <w:jc w:val="left"/>
      </w:pPr>
      <w:r>
        <w:rPr>
          <w:rFonts w:eastAsia="等线" w:ascii="Arial" w:cs="Arial" w:hAnsi="Arial"/>
          <w:sz w:val="22"/>
        </w:rPr>
        <w:t xml:space="preserve">背景:- background-color:设置背景颜色 </w:t>
        <w:br/>
        <w:t xml:space="preserve">- background-image:设置背景图片 </w:t>
        <w:br/>
        <w:t>- background-repeat:设置背景是否及如何重复</w:t>
        <w:br/>
      </w:r>
      <w:r>
        <w:rPr>
          <w:rFonts w:eastAsia="等线" w:ascii="Arial" w:cs="Arial" w:hAnsi="Arial"/>
          <w:sz w:val="22"/>
        </w:rPr>
        <w:t>- background-position:设置背景图片的位置</w:t>
      </w:r>
    </w:p>
    <w:p>
      <w:pPr>
        <w:numPr>
          <w:numId w:val="95"/>
        </w:numPr>
        <w:spacing w:before="120" w:after="120" w:line="288" w:lineRule="auto"/>
        <w:ind w:left="0"/>
        <w:jc w:val="left"/>
      </w:pPr>
      <w:r>
        <w:rPr>
          <w:rFonts w:eastAsia="等线" w:ascii="Arial" w:cs="Arial" w:hAnsi="Arial"/>
          <w:sz w:val="22"/>
        </w:rPr>
        <w:t xml:space="preserve">宽高:- width:设置元素宽度 </w:t>
        <w:br/>
        <w:t>- height:设置元素高度</w:t>
        <w:br/>
      </w:r>
      <w:r>
        <w:rPr>
          <w:rFonts w:eastAsia="等线" w:ascii="Arial" w:cs="Arial" w:hAnsi="Arial"/>
          <w:sz w:val="22"/>
        </w:rPr>
        <w:t>- line-height:设置行高</w:t>
      </w:r>
    </w:p>
    <w:p>
      <w:pPr>
        <w:numPr>
          <w:numId w:val="96"/>
        </w:numPr>
        <w:spacing w:before="120" w:after="120" w:line="288" w:lineRule="auto"/>
        <w:ind w:left="0"/>
        <w:jc w:val="left"/>
      </w:pPr>
      <w:r>
        <w:rPr>
          <w:rFonts w:eastAsia="等线" w:ascii="Arial" w:cs="Arial" w:hAnsi="Arial"/>
          <w:sz w:val="22"/>
        </w:rPr>
        <w:t xml:space="preserve">边框:- border:设置元素的边框 </w:t>
        <w:br/>
        <w:t xml:space="preserve">- border-width:设置边框宽度 </w:t>
        <w:br/>
        <w:t xml:space="preserve">- border-style:设置边框样式,实线、 dashed 等  </w:t>
        <w:br/>
      </w:r>
      <w:r>
        <w:rPr>
          <w:rFonts w:eastAsia="等线" w:ascii="Arial" w:cs="Arial" w:hAnsi="Arial"/>
          <w:sz w:val="22"/>
        </w:rPr>
        <w:t>- border-color:设置边框颜色</w:t>
      </w:r>
    </w:p>
    <w:p>
      <w:pPr>
        <w:numPr>
          <w:numId w:val="97"/>
        </w:numPr>
        <w:spacing w:before="120" w:after="120" w:line="288" w:lineRule="auto"/>
        <w:ind w:left="0"/>
        <w:jc w:val="left"/>
      </w:pPr>
      <w:r>
        <w:rPr>
          <w:rFonts w:eastAsia="等线" w:ascii="Arial" w:cs="Arial" w:hAnsi="Arial"/>
          <w:sz w:val="22"/>
        </w:rPr>
        <w:t>间距:- padding:设置内边距</w:t>
        <w:br/>
      </w:r>
      <w:r>
        <w:rPr>
          <w:rFonts w:eastAsia="等线" w:ascii="Arial" w:cs="Arial" w:hAnsi="Arial"/>
          <w:sz w:val="22"/>
        </w:rPr>
        <w:t>- margin:设置外边距</w:t>
      </w:r>
    </w:p>
    <w:p>
      <w:pPr>
        <w:numPr>
          <w:numId w:val="98"/>
        </w:numPr>
        <w:spacing w:before="120" w:after="120" w:line="288" w:lineRule="auto"/>
        <w:ind w:left="0"/>
        <w:jc w:val="left"/>
      </w:pPr>
      <w:r>
        <w:rPr>
          <w:rFonts w:eastAsia="等线" w:ascii="Arial" w:cs="Arial" w:hAnsi="Arial"/>
          <w:sz w:val="22"/>
        </w:rPr>
        <w:t>显示模式:- display:设置元素显示模式,如 block、inline、inline-block、none</w:t>
      </w:r>
    </w:p>
    <w:p>
      <w:pPr>
        <w:numPr>
          <w:numId w:val="99"/>
        </w:numPr>
        <w:spacing w:before="120" w:after="120" w:line="288" w:lineRule="auto"/>
        <w:ind w:left="0"/>
        <w:jc w:val="left"/>
      </w:pPr>
      <w:r>
        <w:rPr>
          <w:rFonts w:eastAsia="等线" w:ascii="Arial" w:cs="Arial" w:hAnsi="Arial"/>
          <w:sz w:val="22"/>
        </w:rPr>
        <w:t>定位:- position:设置定位类型,static、relative、absolute、fixed</w:t>
        <w:br/>
        <w:t>- top:设置上外边距</w:t>
        <w:br/>
        <w:t>- right:设置右外边距</w:t>
        <w:br/>
        <w:t>- bottom:设置下外边距</w:t>
        <w:br/>
      </w:r>
      <w:r>
        <w:rPr>
          <w:rFonts w:eastAsia="等线" w:ascii="Arial" w:cs="Arial" w:hAnsi="Arial"/>
          <w:sz w:val="22"/>
        </w:rPr>
        <w:t>- left:设置左外边距</w:t>
      </w:r>
    </w:p>
    <w:p>
      <w:pPr>
        <w:numPr>
          <w:numId w:val="100"/>
        </w:numPr>
        <w:spacing w:before="120" w:after="120" w:line="288" w:lineRule="auto"/>
        <w:ind w:left="0"/>
        <w:jc w:val="left"/>
      </w:pPr>
      <w:r>
        <w:rPr>
          <w:rFonts w:eastAsia="等线" w:ascii="Arial" w:cs="Arial" w:hAnsi="Arial"/>
          <w:sz w:val="22"/>
        </w:rPr>
        <w:t xml:space="preserve">浮动:- </w:t>
      </w:r>
      <w:r>
        <w:rPr>
          <w:rFonts w:eastAsia="等线" w:ascii="Arial" w:cs="Arial" w:hAnsi="Arial"/>
          <w:sz w:val="22"/>
        </w:rPr>
        <w:t>float</w:t>
      </w:r>
      <w:r>
        <w:rPr>
          <w:rFonts w:eastAsia="等线" w:ascii="Arial" w:cs="Arial" w:hAnsi="Arial"/>
          <w:sz w:val="22"/>
        </w:rPr>
        <w:t>:设置浮动方向,left、right、none</w:t>
        <w:br/>
      </w:r>
      <w:r>
        <w:rPr>
          <w:rFonts w:eastAsia="等线" w:ascii="Arial" w:cs="Arial" w:hAnsi="Arial"/>
          <w:sz w:val="22"/>
        </w:rPr>
        <w:t>- clear:清除浮动,left、right、both</w:t>
      </w:r>
    </w:p>
    <w:p>
      <w:pPr>
        <w:numPr>
          <w:numId w:val="101"/>
        </w:numPr>
        <w:spacing w:before="120" w:after="120" w:line="288" w:lineRule="auto"/>
        <w:ind w:left="0"/>
        <w:jc w:val="left"/>
      </w:pPr>
      <w:r>
        <w:rPr>
          <w:rFonts w:eastAsia="等线" w:ascii="Arial" w:cs="Arial" w:hAnsi="Arial"/>
          <w:sz w:val="22"/>
        </w:rPr>
        <w:t xml:space="preserve">尺寸: - min-width:设置最小宽度 </w:t>
        <w:br/>
        <w:t>- max-width:设置最大宽度</w:t>
        <w:br/>
        <w:t>- min-height:设置最小高度</w:t>
        <w:br/>
      </w:r>
      <w:r>
        <w:rPr>
          <w:rFonts w:eastAsia="等线" w:ascii="Arial" w:cs="Arial" w:hAnsi="Arial"/>
          <w:sz w:val="22"/>
        </w:rPr>
        <w:t xml:space="preserve">- max-height:设置最大高度  </w:t>
      </w:r>
    </w:p>
    <w:p>
      <w:pPr>
        <w:numPr>
          <w:numId w:val="102"/>
        </w:numPr>
        <w:spacing w:before="120" w:after="120" w:line="288" w:lineRule="auto"/>
        <w:ind w:left="0"/>
        <w:jc w:val="left"/>
      </w:pPr>
      <w:r>
        <w:rPr>
          <w:rFonts w:eastAsia="等线" w:ascii="Arial" w:cs="Arial" w:hAnsi="Arial"/>
          <w:sz w:val="22"/>
        </w:rPr>
        <w:t>盒子模型: - box-sizing:设置盒模型,content-box、border-box</w:t>
        <w:br/>
      </w:r>
      <w:r>
        <w:rPr>
          <w:rFonts w:eastAsia="等线" w:ascii="Arial" w:cs="Arial" w:hAnsi="Arial"/>
          <w:sz w:val="22"/>
        </w:rPr>
        <w:t>- overflow:设置内容溢出 Container 的方式,visible、hidden、scroll</w:t>
      </w:r>
    </w:p>
    <w:p>
      <w:pPr>
        <w:numPr>
          <w:numId w:val="103"/>
        </w:numPr>
        <w:spacing w:before="120" w:after="120" w:line="288" w:lineRule="auto"/>
        <w:ind w:left="0"/>
        <w:jc w:val="left"/>
      </w:pPr>
      <w:r>
        <w:rPr>
          <w:rFonts w:eastAsia="等线" w:ascii="Arial" w:cs="Arial" w:hAnsi="Arial"/>
          <w:sz w:val="22"/>
        </w:rPr>
        <w:t>链接:- a:链接选择器</w:t>
        <w:br/>
        <w:t xml:space="preserve">- a未访问链接 </w:t>
        <w:br/>
        <w:t xml:space="preserve">- a:visited:已访问链接 </w:t>
        <w:br/>
        <w:t>- a:hover:鼠标悬停链接</w:t>
        <w:br/>
      </w:r>
      <w:r>
        <w:rPr>
          <w:rFonts w:eastAsia="等线" w:ascii="Arial" w:cs="Arial" w:hAnsi="Arial"/>
          <w:sz w:val="22"/>
        </w:rPr>
        <w:t>- a:active:鼠标点击链接</w:t>
      </w:r>
    </w:p>
    <w:p>
      <w:pPr>
        <w:numPr>
          <w:numId w:val="104"/>
        </w:numPr>
        <w:spacing w:before="120" w:after="120" w:line="288" w:lineRule="auto"/>
        <w:ind w:left="0"/>
        <w:jc w:val="left"/>
      </w:pPr>
      <w:r>
        <w:rPr>
          <w:rFonts w:eastAsia="等线" w:ascii="Arial" w:cs="Arial" w:hAnsi="Arial"/>
          <w:sz w:val="22"/>
        </w:rPr>
        <w:t xml:space="preserve">列表:  - list-style-type:设置列表项标记的样式,disc、circle、square、none </w:t>
        <w:br/>
      </w:r>
      <w:r>
        <w:rPr>
          <w:rFonts w:eastAsia="等线" w:ascii="Arial" w:cs="Arial" w:hAnsi="Arial"/>
          <w:sz w:val="22"/>
        </w:rPr>
        <w:t>- list-style-position:设置列表项标记的位置,inside、outside</w:t>
      </w:r>
    </w:p>
    <w:p>
      <w:pPr>
        <w:numPr>
          <w:numId w:val="105"/>
        </w:numPr>
        <w:spacing w:before="120" w:after="120" w:line="288" w:lineRule="auto"/>
        <w:ind w:left="0"/>
        <w:jc w:val="left"/>
      </w:pPr>
      <w:r>
        <w:rPr>
          <w:rFonts w:eastAsia="等线" w:ascii="Arial" w:cs="Arial" w:hAnsi="Arial"/>
          <w:sz w:val="22"/>
        </w:rPr>
        <w:t xml:space="preserve">Table 表格:- border-collapse:设置是否合并单元格边框,collapse、separate </w:t>
        <w:br/>
        <w:t>- border-spacing:设置相邻单元格的边框间隔</w:t>
        <w:br/>
      </w:r>
      <w:r>
        <w:rPr>
          <w:rFonts w:eastAsia="等线" w:ascii="Arial" w:cs="Arial" w:hAnsi="Arial"/>
          <w:sz w:val="22"/>
        </w:rPr>
        <w:t>- empty-cells:设置是否显示表格中的空单元格所占的空间</w:t>
      </w:r>
    </w:p>
    <w:p>
      <w:pPr>
        <w:numPr>
          <w:numId w:val="106"/>
        </w:numPr>
        <w:spacing w:before="120" w:after="120" w:line="288" w:lineRule="auto"/>
        <w:ind w:left="0"/>
        <w:jc w:val="left"/>
      </w:pPr>
      <w:r>
        <w:rPr>
          <w:rFonts w:eastAsia="等线" w:ascii="Arial" w:cs="Arial" w:hAnsi="Arial"/>
          <w:sz w:val="22"/>
        </w:rPr>
        <w:t xml:space="preserve">转换: - transition:设置元素状态变化的过渡效果 </w:t>
        <w:br/>
        <w:t>- transition-delay:设置元素过渡效果的延迟时间</w:t>
        <w:br/>
        <w:t>- transition-duration:设置元素过渡效果的持续时间</w:t>
        <w:br/>
        <w:t xml:space="preserve">- transition-property:设置哪个属性会产生过渡效果 </w:t>
        <w:br/>
      </w:r>
      <w:r>
        <w:rPr>
          <w:rFonts w:eastAsia="等线" w:ascii="Arial" w:cs="Arial" w:hAnsi="Arial"/>
          <w:sz w:val="22"/>
        </w:rPr>
        <w:t>- transition-timing-function:设置元素过渡效果的运动曲线,linear、ease、cubic-bezier</w:t>
      </w:r>
    </w:p>
    <w:p>
      <w:pPr>
        <w:numPr>
          <w:numId w:val="107"/>
        </w:numPr>
        <w:spacing w:before="120" w:after="120" w:line="288" w:lineRule="auto"/>
        <w:ind w:left="0"/>
        <w:jc w:val="left"/>
      </w:pPr>
      <w:r>
        <w:rPr>
          <w:rFonts w:eastAsia="等线" w:ascii="Arial" w:cs="Arial" w:hAnsi="Arial"/>
          <w:sz w:val="22"/>
        </w:rPr>
        <w:t>动画:- @keyframes:定义动画</w:t>
        <w:br/>
        <w:t>- animation:设置元素动画效果</w:t>
        <w:br/>
        <w:t xml:space="preserve">- animation-name:指定 @keyframes 定义的动画名称 </w:t>
        <w:br/>
        <w:t xml:space="preserve">- animation-duration:设置动画持续时间 </w:t>
        <w:br/>
        <w:t>- animation-timing-function:设置动画的运动曲线</w:t>
        <w:br/>
        <w:t>- animation-delay:设置动画延迟时间</w:t>
        <w:br/>
        <w:t>- animation-iteration-count:设置动画播放次数</w:t>
        <w:br/>
        <w:t>- animation-direction:设置动画播放方向,normal、alternate、reverse、alternate-reverse</w:t>
        <w:br/>
      </w:r>
      <w:r>
        <w:rPr>
          <w:rFonts w:eastAsia="等线" w:ascii="Arial" w:cs="Arial" w:hAnsi="Arial"/>
          <w:sz w:val="22"/>
        </w:rPr>
        <w:t xml:space="preserve">- animation-play-state:设置动画播放状态,running、paused </w:t>
      </w:r>
    </w:p>
    <w:p>
      <w:pPr>
        <w:numPr>
          <w:numId w:val="108"/>
        </w:numPr>
        <w:spacing w:before="120" w:after="120" w:line="288" w:lineRule="auto"/>
        <w:ind w:left="0"/>
        <w:jc w:val="left"/>
      </w:pPr>
      <w:r>
        <w:rPr>
          <w:rFonts w:eastAsia="等线" w:ascii="Arial" w:cs="Arial" w:hAnsi="Arial"/>
          <w:sz w:val="22"/>
        </w:rPr>
        <w:t>flexbox 弹性布局:- display: flex | inline-flex:将元素定义为 flex 容器</w:t>
        <w:br/>
        <w:t>- flex-direction:设置主轴方向,row | row-reverse | column | column-reverse</w:t>
        <w:br/>
        <w:t xml:space="preserve">- flex-wrap:设置是否换行,nowrap | wrap | wrap-reverse </w:t>
        <w:br/>
        <w:t>- flex-flow:复合属性,设置 flex-direction 和 flex-wrap 属性</w:t>
        <w:br/>
        <w:t>- justify-content:设置主轴对齐方式,flex-start | flex-end | center | space-between | space-around</w:t>
        <w:br/>
        <w:t>- align-items:设置交叉轴对齐方式,flex-start | flex-end | center | baseline | stretch</w:t>
        <w:br/>
        <w:t>- flex-grow:设置项目放大比例</w:t>
        <w:br/>
        <w:t xml:space="preserve">- flex-shrink:设置项目缩小比例 </w:t>
        <w:br/>
        <w:t>- flex-basis:设置项目占据的主轴空间</w:t>
        <w:br/>
      </w:r>
      <w:r>
        <w:rPr>
          <w:rFonts w:eastAsia="等线" w:ascii="Arial" w:cs="Arial" w:hAnsi="Arial"/>
          <w:sz w:val="22"/>
        </w:rPr>
        <w:t xml:space="preserve">- align-self:设置单个项目的对齐方式,auto | flex-start | flex-end | center | baseline | stretch </w:t>
      </w:r>
    </w:p>
    <w:p>
      <w:pPr>
        <w:pStyle w:val="3"/>
        <w:spacing w:before="300" w:after="120" w:line="288" w:lineRule="auto"/>
        <w:ind w:left="0"/>
        <w:jc w:val="left"/>
        <w:outlineLvl w:val="2"/>
      </w:pPr>
      <w:r>
        <w:rPr>
          <w:rFonts w:eastAsia="等线" w:ascii="Arial" w:cs="Arial" w:hAnsi="Arial"/>
          <w:b w:val="true"/>
          <w:sz w:val="30"/>
        </w:rPr>
        <w:t>媒体查询</w:t>
      </w:r>
    </w:p>
    <w:p>
      <w:pPr>
        <w:spacing w:before="120" w:after="120" w:line="288" w:lineRule="auto"/>
        <w:ind w:left="0"/>
        <w:jc w:val="left"/>
      </w:pPr>
      <w:r>
        <w:rPr>
          <w:rFonts w:eastAsia="等线" w:ascii="Arial" w:cs="Arial" w:hAnsi="Arial"/>
          <w:sz w:val="22"/>
        </w:rPr>
        <w:t>CSS</w:t>
      </w:r>
      <w:r>
        <w:rPr>
          <w:rFonts w:eastAsia="等线" w:ascii="Arial" w:cs="Arial" w:hAnsi="Arial"/>
          <w:sz w:val="22"/>
        </w:rPr>
        <w:t xml:space="preserve"> 媒体查询用于针对不同的媒体类型定义样式。它通过允许您根据设备类型,设备宽度,设备高度,设备分辨率以及其他媒体功能来自定义内容的呈现方式。通过媒体查询,我们可以针对不同设备定制适配的样式,轻松实现响应式网站</w:t>
      </w:r>
    </w:p>
    <w:p>
      <w:pPr>
        <w:spacing w:before="120" w:after="120" w:line="288" w:lineRule="auto"/>
        <w:ind w:left="0"/>
        <w:jc w:val="left"/>
      </w:pPr>
      <w:r>
        <w:rPr>
          <w:rFonts w:eastAsia="等线" w:ascii="Arial" w:cs="Arial" w:hAnsi="Arial"/>
          <w:sz w:val="22"/>
        </w:rPr>
        <w:t>语法格式为: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CSS</w:t>
              <w:br w:type="textWrapping"/>
            </w:r>
            <w:r>
              <w:rPr>
                <w:rFonts w:eastAsia="Consolas" w:ascii="Consolas" w:cs="Consolas" w:hAnsi="Consolas"/>
                <w:sz w:val="22"/>
              </w:rPr>
              <w:t>@media not|only mediatype and (media feature) {</w:t>
              <w:br/>
              <w:t xml:space="preserve">    CSS-代码; </w:t>
              <w:br/>
            </w:r>
            <w:r>
              <w:rPr>
                <w:rFonts w:eastAsia="Consolas" w:ascii="Consolas" w:cs="Consolas" w:hAnsi="Consolas"/>
                <w:sz w:val="22"/>
              </w:rPr>
              <w:t>}</w:t>
            </w:r>
          </w:p>
        </w:tc>
      </w:tr>
    </w:tbl>
    <w:p>
      <w:pPr>
        <w:numPr>
          <w:numId w:val="109"/>
        </w:numPr>
        <w:spacing w:before="120" w:after="120" w:line="288" w:lineRule="auto"/>
        <w:ind w:left="0"/>
        <w:jc w:val="left"/>
      </w:pPr>
      <w:r>
        <w:rPr>
          <w:rFonts w:eastAsia="等线" w:ascii="Arial" w:cs="Arial" w:hAnsi="Arial"/>
          <w:sz w:val="22"/>
        </w:rPr>
        <w:t>mediatype:可选,指定要匹配的媒体类型,可以是 all、print、screen 等。</w:t>
      </w:r>
    </w:p>
    <w:p>
      <w:pPr>
        <w:numPr>
          <w:numId w:val="110"/>
        </w:numPr>
        <w:spacing w:before="120" w:after="120" w:line="288" w:lineRule="auto"/>
        <w:ind w:left="0"/>
        <w:jc w:val="left"/>
      </w:pPr>
      <w:r>
        <w:rPr>
          <w:rFonts w:eastAsia="等线" w:ascii="Arial" w:cs="Arial" w:hAnsi="Arial"/>
          <w:sz w:val="22"/>
        </w:rPr>
        <w:t>not:可选,用于排除某个媒体类型。</w:t>
      </w:r>
    </w:p>
    <w:p>
      <w:pPr>
        <w:numPr>
          <w:numId w:val="111"/>
        </w:numPr>
        <w:spacing w:before="120" w:after="120" w:line="288" w:lineRule="auto"/>
        <w:ind w:left="0"/>
        <w:jc w:val="left"/>
      </w:pPr>
      <w:r>
        <w:rPr>
          <w:rFonts w:eastAsia="等线" w:ascii="Arial" w:cs="Arial" w:hAnsi="Arial"/>
          <w:sz w:val="22"/>
        </w:rPr>
        <w:t xml:space="preserve"> only:可选,用于指定某个特定的媒体类型,且设备必须只匹配这个媒体类型。</w:t>
      </w:r>
    </w:p>
    <w:p>
      <w:pPr>
        <w:numPr>
          <w:numId w:val="112"/>
        </w:numPr>
        <w:spacing w:before="120" w:after="120" w:line="288" w:lineRule="auto"/>
        <w:ind w:left="0"/>
        <w:jc w:val="left"/>
      </w:pPr>
      <w:r>
        <w:rPr>
          <w:rFonts w:eastAsia="等线" w:ascii="Arial" w:cs="Arial" w:hAnsi="Arial"/>
          <w:sz w:val="22"/>
        </w:rPr>
        <w:t>and:可选,用于连接多个媒体功能查询。</w:t>
      </w:r>
    </w:p>
    <w:p>
      <w:pPr>
        <w:numPr>
          <w:numId w:val="113"/>
        </w:numPr>
        <w:spacing w:before="120" w:after="120" w:line="288" w:lineRule="auto"/>
        <w:ind w:left="0"/>
        <w:jc w:val="left"/>
      </w:pPr>
      <w:r>
        <w:rPr>
          <w:rFonts w:eastAsia="等线" w:ascii="Arial" w:cs="Arial" w:hAnsi="Arial"/>
          <w:sz w:val="22"/>
        </w:rPr>
        <w:t>(media feature):必选,包含一个或多个媒体功能查询。常见的媒体类型有:- all:用于所有设备</w:t>
      </w:r>
    </w:p>
    <w:p>
      <w:pPr>
        <w:numPr>
          <w:numId w:val="114"/>
        </w:numPr>
        <w:spacing w:before="120" w:after="120" w:line="288" w:lineRule="auto"/>
        <w:ind w:left="0"/>
        <w:jc w:val="left"/>
      </w:pPr>
      <w:r>
        <w:rPr>
          <w:rFonts w:eastAsia="等线" w:ascii="Arial" w:cs="Arial" w:hAnsi="Arial"/>
          <w:sz w:val="22"/>
        </w:rPr>
        <w:t>print:用于打印机和打印预览</w:t>
      </w:r>
    </w:p>
    <w:p>
      <w:pPr>
        <w:numPr>
          <w:numId w:val="115"/>
        </w:numPr>
        <w:spacing w:before="120" w:after="120" w:line="288" w:lineRule="auto"/>
        <w:ind w:left="0"/>
        <w:jc w:val="left"/>
      </w:pPr>
      <w:r>
        <w:rPr>
          <w:rFonts w:eastAsia="等线" w:ascii="Arial" w:cs="Arial" w:hAnsi="Arial"/>
          <w:sz w:val="22"/>
        </w:rPr>
        <w:t>screen:用于电脑屏幕、平板电脑、智能手机等</w:t>
      </w:r>
    </w:p>
    <w:p>
      <w:pPr>
        <w:numPr>
          <w:numId w:val="116"/>
        </w:numPr>
        <w:spacing w:before="120" w:after="120" w:line="288" w:lineRule="auto"/>
        <w:ind w:left="0"/>
        <w:jc w:val="left"/>
      </w:pPr>
      <w:r>
        <w:rPr>
          <w:rFonts w:eastAsia="等线" w:ascii="Arial" w:cs="Arial" w:hAnsi="Arial"/>
          <w:sz w:val="22"/>
        </w:rPr>
        <w:t>speech:用于屏幕阅读器等发声设备常见的媒体功能查询有:- width:可视区宽度</w:t>
      </w:r>
    </w:p>
    <w:p>
      <w:pPr>
        <w:numPr>
          <w:numId w:val="117"/>
        </w:numPr>
        <w:spacing w:before="120" w:after="120" w:line="288" w:lineRule="auto"/>
        <w:ind w:left="0"/>
        <w:jc w:val="left"/>
      </w:pPr>
      <w:r>
        <w:rPr>
          <w:rFonts w:eastAsia="等线" w:ascii="Arial" w:cs="Arial" w:hAnsi="Arial"/>
          <w:sz w:val="22"/>
        </w:rPr>
        <w:t>height:可视区高度</w:t>
      </w:r>
    </w:p>
    <w:p>
      <w:pPr>
        <w:numPr>
          <w:numId w:val="118"/>
        </w:numPr>
        <w:spacing w:before="120" w:after="120" w:line="288" w:lineRule="auto"/>
        <w:ind w:left="0"/>
        <w:jc w:val="left"/>
      </w:pPr>
      <w:r>
        <w:rPr>
          <w:rFonts w:eastAsia="等线" w:ascii="Arial" w:cs="Arial" w:hAnsi="Arial"/>
          <w:sz w:val="22"/>
        </w:rPr>
        <w:t>aspect-ratio:宽高比</w:t>
      </w:r>
    </w:p>
    <w:p>
      <w:pPr>
        <w:numPr>
          <w:numId w:val="119"/>
        </w:numPr>
        <w:spacing w:before="120" w:after="120" w:line="288" w:lineRule="auto"/>
        <w:ind w:left="0"/>
        <w:jc w:val="left"/>
      </w:pPr>
      <w:r>
        <w:rPr>
          <w:rFonts w:eastAsia="等线" w:ascii="Arial" w:cs="Arial" w:hAnsi="Arial"/>
          <w:sz w:val="22"/>
        </w:rPr>
        <w:t>orientation</w:t>
      </w:r>
      <w:r>
        <w:rPr>
          <w:rFonts w:eastAsia="等线" w:ascii="Arial" w:cs="Arial" w:hAnsi="Arial"/>
          <w:sz w:val="22"/>
        </w:rPr>
        <w:t>:横屏或竖屏</w:t>
      </w:r>
    </w:p>
    <w:p>
      <w:pPr>
        <w:numPr>
          <w:numId w:val="120"/>
        </w:numPr>
        <w:spacing w:before="120" w:after="120" w:line="288" w:lineRule="auto"/>
        <w:ind w:left="0"/>
        <w:jc w:val="left"/>
      </w:pPr>
      <w:r>
        <w:rPr>
          <w:rFonts w:eastAsia="等线" w:ascii="Arial" w:cs="Arial" w:hAnsi="Arial"/>
          <w:sz w:val="22"/>
        </w:rPr>
        <w:t>resolution:屏幕分辨率示例: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CSS</w:t>
              <w:br w:type="textWrapping"/>
            </w:r>
            <w:r>
              <w:rPr>
                <w:rFonts w:eastAsia="Consolas" w:ascii="Consolas" w:cs="Consolas" w:hAnsi="Consolas"/>
                <w:sz w:val="22"/>
              </w:rPr>
              <w:t>@media (min-width: 768px) and (max-width: 992px) {</w:t>
              <w:br/>
            </w:r>
            <w:r>
              <w:rPr>
                <w:rFonts w:eastAsia="Consolas" w:ascii="Consolas" w:cs="Consolas" w:hAnsi="Consolas"/>
                <w:sz w:val="22"/>
              </w:rPr>
              <w:t xml:space="preserve">  /* 针对屏幕宽度在 768px 到 992px 之间的设备的样式 *</w:t>
            </w:r>
            <w:r>
              <w:rPr>
                <w:rFonts w:eastAsia="Consolas" w:ascii="Consolas" w:cs="Consolas" w:hAnsi="Consolas"/>
                <w:i w:val="true"/>
                <w:sz w:val="22"/>
              </w:rPr>
              <w:t>/</w:t>
              <w:br/>
              <w:t>}</w:t>
              <w:br/>
              <w:br/>
              <w:t>@media only screen and (max-height: 600px) {</w:t>
              <w:br/>
            </w:r>
            <w:r>
              <w:rPr>
                <w:rFonts w:eastAsia="Consolas" w:ascii="Consolas" w:cs="Consolas" w:hAnsi="Consolas"/>
                <w:i w:val="true"/>
                <w:sz w:val="22"/>
              </w:rPr>
              <w:t xml:space="preserve">  /*</w:t>
            </w:r>
            <w:r>
              <w:rPr>
                <w:rFonts w:eastAsia="Consolas" w:ascii="Consolas" w:cs="Consolas" w:hAnsi="Consolas"/>
                <w:sz w:val="22"/>
              </w:rPr>
              <w:t xml:space="preserve"> 针对屏幕高度不超过 600px 的设备的样式 *</w:t>
            </w:r>
            <w:r>
              <w:rPr>
                <w:rFonts w:eastAsia="Consolas" w:ascii="Consolas" w:cs="Consolas" w:hAnsi="Consolas"/>
                <w:i w:val="true"/>
                <w:sz w:val="22"/>
              </w:rPr>
              <w:t xml:space="preserve">/  </w:t>
              <w:br/>
              <w:t>}</w:t>
              <w:br/>
              <w:br/>
              <w:t>@media (orientation: portrait) {</w:t>
              <w:br/>
            </w:r>
            <w:r>
              <w:rPr>
                <w:rFonts w:eastAsia="Consolas" w:ascii="Consolas" w:cs="Consolas" w:hAnsi="Consolas"/>
                <w:i w:val="true"/>
                <w:sz w:val="22"/>
              </w:rPr>
              <w:t xml:space="preserve">  /*</w:t>
            </w:r>
            <w:r>
              <w:rPr>
                <w:rFonts w:eastAsia="Consolas" w:ascii="Consolas" w:cs="Consolas" w:hAnsi="Consolas"/>
                <w:sz w:val="22"/>
              </w:rPr>
              <w:t xml:space="preserve"> 针对竖屏设备的样式 *</w:t>
            </w:r>
            <w:r>
              <w:rPr>
                <w:rFonts w:eastAsia="Consolas" w:ascii="Consolas" w:cs="Consolas" w:hAnsi="Consolas"/>
                <w:i w:val="true"/>
                <w:sz w:val="22"/>
              </w:rPr>
              <w:t xml:space="preserve">/ </w:t>
              <w:br/>
              <w:t>}</w:t>
              <w:br/>
              <w:br/>
              <w:t>@media print {</w:t>
              <w:br/>
            </w:r>
            <w:r>
              <w:rPr>
                <w:rFonts w:eastAsia="Consolas" w:ascii="Consolas" w:cs="Consolas" w:hAnsi="Consolas"/>
                <w:i w:val="true"/>
                <w:sz w:val="22"/>
              </w:rPr>
              <w:t xml:space="preserve">  /*</w:t>
            </w:r>
            <w:r>
              <w:rPr>
                <w:rFonts w:eastAsia="Consolas" w:ascii="Consolas" w:cs="Consolas" w:hAnsi="Consolas"/>
                <w:sz w:val="22"/>
              </w:rPr>
              <w:t xml:space="preserve"> 针对打印机和打印预览的样式 */ </w:t>
              <w:br/>
              <w:t xml:space="preserve">} </w:t>
              <w:br/>
              <w:br/>
              <w:t>/* 当设备宽度在 600px 到 1200px 之间时,使用这组样式 */</w:t>
              <w:br/>
              <w:t>@media (min-width: 600px) and (max-width: 1200px) {</w:t>
              <w:br/>
              <w:t xml:space="preserve">  body {</w:t>
              <w:br/>
              <w:t xml:space="preserve">    background: orange;</w:t>
              <w:br/>
              <w:t xml:space="preserve">  }</w:t>
              <w:br/>
              <w:t>}</w:t>
              <w:br/>
              <w:br/>
              <w:t xml:space="preserve">/* 当设备宽度超过 1200px 时,使用这组样式 */ </w:t>
              <w:br/>
              <w:t>@media (min-width: 1200px) {</w:t>
              <w:br/>
              <w:t xml:space="preserve">  body {</w:t>
              <w:br/>
              <w:t xml:space="preserve">    background: blue; </w:t>
              <w:br/>
              <w:t xml:space="preserve">  }</w:t>
              <w:br/>
              <w:t>}</w:t>
              <w:br/>
              <w:br/>
              <w:t>/* 当设备高度少于 500px 时,使用这组样式 */</w:t>
              <w:br/>
              <w:t>@media (max-height: 500px) {</w:t>
              <w:br/>
              <w:t xml:space="preserve">  body {</w:t>
              <w:br/>
              <w:t xml:space="preserve">    background: red;</w:t>
              <w:br/>
              <w:t xml:space="preserve">  }</w:t>
              <w:br/>
              <w:t xml:space="preserve">} </w:t>
              <w:br/>
              <w:br/>
              <w:t xml:space="preserve">/* 针对打印机和打印预览,使用这组样式 */  </w:t>
              <w:br/>
              <w:t>@media print {</w:t>
              <w:br/>
              <w:t xml:space="preserve">  body {</w:t>
              <w:br/>
              <w:t xml:space="preserve">    background: gray; </w:t>
              <w:br/>
              <w:t xml:space="preserve">  }</w:t>
              <w:br/>
              <w:t>}</w:t>
              <w:br/>
              <w:br/>
              <w:t xml:space="preserve">/* 针对屏幕宽度超过 900px 的横屏设备,使用这组样式 */  </w:t>
              <w:br/>
              <w:t>@media (min-width: 900px) and (orientation: landscape) {</w:t>
              <w:br/>
              <w:t xml:space="preserve">  body {</w:t>
              <w:br/>
              <w:t xml:space="preserve">    background: green; </w:t>
              <w:br/>
              <w:t xml:space="preserve">  }</w:t>
              <w:br/>
              <w:t>}</w:t>
              <w:br/>
              <w:br/>
              <w:t xml:space="preserve">/* 针对屏幕宽度在 600px 到 900px 之间且设备像素密度超过 2 的设备,使用这组样式*/  </w:t>
              <w:br/>
              <w:t>@media (min-width: 600px) and (max-width: 900px) and (min-resolution: 2dppx) {</w:t>
              <w:br/>
              <w:t xml:space="preserve">  body {</w:t>
              <w:br/>
              <w:t xml:space="preserve">    background: pink;</w:t>
              <w:br/>
              <w:t xml:space="preserve">  }</w:t>
              <w:br/>
              <w:t xml:space="preserve">} </w:t>
              <w:br/>
              <w:br/>
              <w:t>/* 除了打印设备外的所有设备,使用这组样式 */</w:t>
              <w:br/>
              <w:t>@media not print {</w:t>
              <w:br/>
              <w:t xml:space="preserve">  body {</w:t>
              <w:br/>
              <w:t xml:space="preserve">    background: purple; </w:t>
              <w:br/>
              <w:t xml:space="preserve">  } </w:t>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b w:val="true"/>
          <w:sz w:val="32"/>
        </w:rPr>
        <w:t>JS</w:t>
      </w:r>
    </w:p>
    <w:p>
      <w:pPr>
        <w:pStyle w:val="3"/>
        <w:spacing w:before="300" w:after="120" w:line="288" w:lineRule="auto"/>
        <w:ind w:left="0"/>
        <w:jc w:val="left"/>
        <w:outlineLvl w:val="2"/>
      </w:pPr>
      <w:r>
        <w:rPr>
          <w:rFonts w:eastAsia="等线" w:ascii="Arial" w:cs="Arial" w:hAnsi="Arial"/>
          <w:b w:val="true"/>
          <w:sz w:val="30"/>
        </w:rPr>
        <w:t>JS</w:t>
      </w:r>
      <w:r>
        <w:rPr>
          <w:rFonts w:eastAsia="等线" w:ascii="Arial" w:cs="Arial" w:hAnsi="Arial"/>
          <w:b w:val="true"/>
          <w:sz w:val="30"/>
        </w:rPr>
        <w:t>基础概要</w:t>
      </w:r>
    </w:p>
    <w:p>
      <w:pPr>
        <w:numPr>
          <w:numId w:val="121"/>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简介:</w:t>
      </w:r>
      <w:r>
        <w:rPr>
          <w:rFonts w:eastAsia="等线" w:ascii="Arial" w:cs="Arial" w:hAnsi="Arial"/>
          <w:sz w:val="22"/>
        </w:rPr>
        <w:t>JavaScript</w:t>
      </w:r>
      <w:r>
        <w:rPr>
          <w:rFonts w:eastAsia="等线" w:ascii="Arial" w:cs="Arial" w:hAnsi="Arial"/>
          <w:sz w:val="22"/>
        </w:rPr>
        <w:t xml:space="preserve"> 是一门客户端</w:t>
      </w:r>
      <w:r>
        <w:rPr>
          <w:rFonts w:eastAsia="等线" w:ascii="Arial" w:cs="Arial" w:hAnsi="Arial"/>
          <w:sz w:val="22"/>
        </w:rPr>
        <w:t>脚本语言</w:t>
      </w:r>
      <w:r>
        <w:rPr>
          <w:rFonts w:eastAsia="等线" w:ascii="Arial" w:cs="Arial" w:hAnsi="Arial"/>
          <w:sz w:val="22"/>
        </w:rPr>
        <w:t>,运行在用户浏览器中,可以实现网页的动态效果和交互性。</w:t>
      </w:r>
    </w:p>
    <w:p>
      <w:pPr>
        <w:numPr>
          <w:numId w:val="122"/>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输出:使用 alert()、console.log() 和 document.write() 向 </w:t>
      </w:r>
      <w:r>
        <w:rPr>
          <w:rFonts w:eastAsia="等线" w:ascii="Arial" w:cs="Arial" w:hAnsi="Arial"/>
          <w:sz w:val="22"/>
        </w:rPr>
        <w:t>HTML</w:t>
      </w:r>
      <w:r>
        <w:rPr>
          <w:rFonts w:eastAsia="等线" w:ascii="Arial" w:cs="Arial" w:hAnsi="Arial"/>
          <w:sz w:val="22"/>
        </w:rPr>
        <w:t xml:space="preserve"> 输出文本。</w:t>
      </w:r>
    </w:p>
    <w:p>
      <w:pPr>
        <w:numPr>
          <w:numId w:val="123"/>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变量:使用 var、let 和 const 来定义变量。let 和 const 是 ES6 中引入的。</w:t>
      </w:r>
    </w:p>
    <w:p>
      <w:pPr>
        <w:numPr>
          <w:numId w:val="124"/>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JS</w:t>
      </w:r>
      <w:r>
        <w:rPr>
          <w:rFonts w:eastAsia="等线" w:ascii="Arial" w:cs="Arial" w:hAnsi="Arial"/>
          <w:sz w:val="22"/>
        </w:rPr>
        <w:t xml:space="preserve"> 数据类型:包括 Number、String、Boolean、Null、Undefined、Object、Symbol 等。</w:t>
      </w:r>
    </w:p>
    <w:p>
      <w:pPr>
        <w:numPr>
          <w:numId w:val="125"/>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注释:单行注释 // 和多行注释 /* */。</w:t>
      </w:r>
    </w:p>
    <w:p>
      <w:pPr>
        <w:numPr>
          <w:numId w:val="126"/>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JS</w:t>
      </w:r>
      <w:r>
        <w:rPr>
          <w:rFonts w:eastAsia="等线" w:ascii="Arial" w:cs="Arial" w:hAnsi="Arial"/>
          <w:sz w:val="22"/>
        </w:rPr>
        <w:t xml:space="preserve"> 运算符:算数运算符、赋值运算符、比较运算符、逻辑运算符等。</w:t>
      </w:r>
    </w:p>
    <w:p>
      <w:pPr>
        <w:numPr>
          <w:numId w:val="127"/>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函数:使用 function 关键字定义函数,函数是 JS 中的基本单元。</w:t>
      </w:r>
    </w:p>
    <w:p>
      <w:pPr>
        <w:numPr>
          <w:numId w:val="128"/>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对象:对象是由属性和方法组成的数据结构。</w:t>
      </w:r>
    </w:p>
    <w:p>
      <w:pPr>
        <w:numPr>
          <w:numId w:val="129"/>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JS</w:t>
      </w:r>
      <w:r>
        <w:rPr>
          <w:rFonts w:eastAsia="等线" w:ascii="Arial" w:cs="Arial" w:hAnsi="Arial"/>
          <w:sz w:val="22"/>
        </w:rPr>
        <w:t xml:space="preserve"> 事件:onclick、onmouseover 等,用于执行点击、鼠标经过等操作时的功能。</w:t>
      </w:r>
    </w:p>
    <w:p>
      <w:pPr>
        <w:numPr>
          <w:numId w:val="130"/>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字符串:使用单引号或双引号定义,可以使用 + 进行连接,lenght 获取长度。</w:t>
      </w:r>
    </w:p>
    <w:p>
      <w:pPr>
        <w:numPr>
          <w:numId w:val="131"/>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JS</w:t>
      </w:r>
      <w:r>
        <w:rPr>
          <w:rFonts w:eastAsia="等线" w:ascii="Arial" w:cs="Arial" w:hAnsi="Arial"/>
          <w:sz w:val="22"/>
        </w:rPr>
        <w:t xml:space="preserve"> 数组:使用 [] 定义数组,可以存储不同数据类型,使用 length 获取长度。</w:t>
      </w:r>
    </w:p>
    <w:p>
      <w:pPr>
        <w:numPr>
          <w:numId w:val="132"/>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条件语句:if/else、</w:t>
      </w:r>
      <w:r>
        <w:rPr>
          <w:rFonts w:eastAsia="等线" w:ascii="Arial" w:cs="Arial" w:hAnsi="Arial"/>
          <w:sz w:val="22"/>
        </w:rPr>
        <w:t>switch</w:t>
      </w:r>
      <w:r>
        <w:rPr>
          <w:rFonts w:eastAsia="等线" w:ascii="Arial" w:cs="Arial" w:hAnsi="Arial"/>
          <w:sz w:val="22"/>
        </w:rPr>
        <w:t>,用于判断和执行代码块。</w:t>
      </w:r>
    </w:p>
    <w:p>
      <w:pPr>
        <w:numPr>
          <w:numId w:val="133"/>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循环语句:for、while、do/while,用于循环执行代码块。</w:t>
      </w:r>
    </w:p>
    <w:p>
      <w:pPr>
        <w:numPr>
          <w:numId w:val="134"/>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Number:用于定义数字,可以使用 Number()、parseInt()、parseFloat() 转换。</w:t>
      </w:r>
    </w:p>
    <w:p>
      <w:pPr>
        <w:numPr>
          <w:numId w:val="135"/>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Math:用于数学运算,如 Math.PI、Math.round()、Math.random() 等。</w:t>
      </w:r>
    </w:p>
    <w:p>
      <w:pPr>
        <w:numPr>
          <w:numId w:val="136"/>
        </w:numPr>
        <w:spacing w:before="120" w:after="120" w:line="288" w:lineRule="auto"/>
        <w:ind w:left="0"/>
        <w:jc w:val="left"/>
      </w:pPr>
      <w:r>
        <w:rPr>
          <w:rFonts w:eastAsia="等线" w:ascii="Arial" w:cs="Arial" w:hAnsi="Arial"/>
          <w:sz w:val="22"/>
        </w:rPr>
        <w:t>JS Date:用于处理日期和时间。可以使用 Date() 获取当前时间。</w:t>
      </w:r>
    </w:p>
    <w:p>
      <w:pPr>
        <w:numPr>
          <w:numId w:val="137"/>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RegExp:用于定义正则表达式,常用于字符串的匹配、检索和替换。</w:t>
      </w:r>
    </w:p>
    <w:p>
      <w:pPr>
        <w:numPr>
          <w:numId w:val="138"/>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执行环境:JS 代码可以运行在浏览器环境和 Node.js 环境中。</w:t>
      </w:r>
    </w:p>
    <w:p>
      <w:pPr>
        <w:numPr>
          <w:numId w:val="139"/>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面向对象:使用关键字 class 定义类,使用 constructor 定义构造函数,使用 this 关键字定义属性和方法,使用 extends </w:t>
      </w:r>
      <w:r>
        <w:rPr>
          <w:rFonts w:eastAsia="等线" w:ascii="Arial" w:cs="Arial" w:hAnsi="Arial"/>
          <w:sz w:val="22"/>
        </w:rPr>
        <w:t>继承</w:t>
      </w:r>
      <w:r>
        <w:rPr>
          <w:rFonts w:eastAsia="等线" w:ascii="Arial" w:cs="Arial" w:hAnsi="Arial"/>
          <w:sz w:val="22"/>
        </w:rPr>
        <w:t>。</w:t>
      </w:r>
    </w:p>
    <w:p>
      <w:pPr>
        <w:numPr>
          <w:numId w:val="140"/>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函数表达式:除了使用 function 关键字定义函数外,也可以使用变量名 = function() {} 的形式定义匿名函数。</w:t>
      </w:r>
    </w:p>
    <w:p>
      <w:pPr>
        <w:numPr>
          <w:numId w:val="141"/>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闭包:内部函数可以访问外部函数的变量和参数,内部函数的</w:t>
      </w:r>
      <w:r>
        <w:rPr>
          <w:rFonts w:eastAsia="等线" w:ascii="Arial" w:cs="Arial" w:hAnsi="Arial"/>
          <w:sz w:val="22"/>
        </w:rPr>
        <w:t>作用域</w:t>
      </w:r>
      <w:r>
        <w:rPr>
          <w:rFonts w:eastAsia="等线" w:ascii="Arial" w:cs="Arial" w:hAnsi="Arial"/>
          <w:sz w:val="22"/>
        </w:rPr>
        <w:t>链包含外部函数的作用域。</w:t>
      </w:r>
    </w:p>
    <w:p>
      <w:pPr>
        <w:numPr>
          <w:numId w:val="142"/>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原型与原型链:每个对象都有一个 prototype 属性,该属性指向其原型对象,原型对象的 prototype 指向其原型对象,此过程构成原型链。</w:t>
      </w:r>
    </w:p>
    <w:p>
      <w:pPr>
        <w:numPr>
          <w:numId w:val="143"/>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w:t>
      </w:r>
      <w:r>
        <w:rPr>
          <w:rFonts w:eastAsia="等线" w:ascii="Arial" w:cs="Arial" w:hAnsi="Arial"/>
          <w:sz w:val="22"/>
        </w:rPr>
        <w:t>作用域</w:t>
      </w:r>
      <w:r>
        <w:rPr>
          <w:rFonts w:eastAsia="等线" w:ascii="Arial" w:cs="Arial" w:hAnsi="Arial"/>
          <w:sz w:val="22"/>
        </w:rPr>
        <w:t>:作用域决定了在代码中的哪部分可以访问某个变量。JS 有函数作用域和块作用域(ES6 引入)。</w:t>
      </w:r>
    </w:p>
    <w:p>
      <w:pPr>
        <w:numPr>
          <w:numId w:val="144"/>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w:t>
      </w:r>
      <w:r>
        <w:rPr>
          <w:rFonts w:eastAsia="等线" w:ascii="Arial" w:cs="Arial" w:hAnsi="Arial"/>
          <w:sz w:val="22"/>
        </w:rPr>
        <w:t>回调函数</w:t>
      </w:r>
      <w:r>
        <w:rPr>
          <w:rFonts w:eastAsia="等线" w:ascii="Arial" w:cs="Arial" w:hAnsi="Arial"/>
          <w:sz w:val="22"/>
        </w:rPr>
        <w:t>:将一个函数作为参数传递给另一个函数,然后在稍后执行这个函数的函数。</w:t>
      </w:r>
    </w:p>
    <w:p>
      <w:pPr>
        <w:numPr>
          <w:numId w:val="145"/>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浏览器对象:包括 Window、Navigator、History、Location、Screen 等对象。</w:t>
      </w:r>
    </w:p>
    <w:p>
      <w:pPr>
        <w:numPr>
          <w:numId w:val="146"/>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w:t>
      </w:r>
      <w:r>
        <w:rPr>
          <w:rFonts w:eastAsia="等线" w:ascii="Arial" w:cs="Arial" w:hAnsi="Arial"/>
          <w:sz w:val="22"/>
        </w:rPr>
        <w:t>Web API</w:t>
      </w:r>
      <w:r>
        <w:rPr>
          <w:rFonts w:eastAsia="等线" w:ascii="Arial" w:cs="Arial" w:hAnsi="Arial"/>
          <w:sz w:val="22"/>
        </w:rPr>
        <w:t xml:space="preserve">:包括 </w:t>
      </w:r>
      <w:r>
        <w:rPr>
          <w:rFonts w:eastAsia="等线" w:ascii="Arial" w:cs="Arial" w:hAnsi="Arial"/>
          <w:sz w:val="22"/>
        </w:rPr>
        <w:t>DOM</w:t>
      </w:r>
      <w:r>
        <w:rPr>
          <w:rFonts w:eastAsia="等线" w:ascii="Arial" w:cs="Arial" w:hAnsi="Arial"/>
          <w:sz w:val="22"/>
        </w:rPr>
        <w:t>、</w:t>
      </w:r>
      <w:r>
        <w:rPr>
          <w:rFonts w:eastAsia="等线" w:ascii="Arial" w:cs="Arial" w:hAnsi="Arial"/>
          <w:sz w:val="22"/>
        </w:rPr>
        <w:t>BOM</w:t>
      </w:r>
      <w:r>
        <w:rPr>
          <w:rFonts w:eastAsia="等线" w:ascii="Arial" w:cs="Arial" w:hAnsi="Arial"/>
          <w:sz w:val="22"/>
        </w:rPr>
        <w:t xml:space="preserve">、Storage、Geolocation、Web Workers 等 </w:t>
      </w:r>
      <w:r>
        <w:rPr>
          <w:rFonts w:eastAsia="等线" w:ascii="Arial" w:cs="Arial" w:hAnsi="Arial"/>
          <w:sz w:val="22"/>
        </w:rPr>
        <w:t>API</w:t>
      </w:r>
      <w:r>
        <w:rPr>
          <w:rFonts w:eastAsia="等线" w:ascii="Arial" w:cs="Arial" w:hAnsi="Arial"/>
          <w:sz w:val="22"/>
        </w:rPr>
        <w:t>。</w:t>
      </w:r>
    </w:p>
    <w:p>
      <w:pPr>
        <w:numPr>
          <w:numId w:val="147"/>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事件循环:JS 是单线程语言,事件循环机制用于协调事件、</w:t>
      </w:r>
      <w:r>
        <w:rPr>
          <w:rFonts w:eastAsia="等线" w:ascii="Arial" w:cs="Arial" w:hAnsi="Arial"/>
          <w:sz w:val="22"/>
        </w:rPr>
        <w:t>回调</w:t>
      </w:r>
      <w:r>
        <w:rPr>
          <w:rFonts w:eastAsia="等线" w:ascii="Arial" w:cs="Arial" w:hAnsi="Arial"/>
          <w:sz w:val="22"/>
        </w:rPr>
        <w:t xml:space="preserve">和其它任务的执行。 </w:t>
      </w:r>
    </w:p>
    <w:p>
      <w:pPr>
        <w:numPr>
          <w:numId w:val="148"/>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错误处理:使用 try/catch 语句捕获并处理异常错误。</w:t>
      </w:r>
    </w:p>
    <w:p>
      <w:pPr>
        <w:numPr>
          <w:numId w:val="149"/>
        </w:numPr>
        <w:spacing w:before="120" w:after="120" w:line="288" w:lineRule="auto"/>
        <w:ind w:left="0"/>
        <w:jc w:val="left"/>
      </w:pPr>
      <w:r>
        <w:rPr>
          <w:rFonts w:eastAsia="等线" w:ascii="Arial" w:cs="Arial" w:hAnsi="Arial"/>
          <w:sz w:val="22"/>
        </w:rPr>
        <w:t>JS</w:t>
      </w:r>
      <w:r>
        <w:rPr>
          <w:rFonts w:eastAsia="等线" w:ascii="Arial" w:cs="Arial" w:hAnsi="Arial"/>
          <w:sz w:val="22"/>
        </w:rPr>
        <w:t xml:space="preserve"> 模块:使用关键字 export 向外导出,import 向内导入。ES6 引入模块的概念。</w:t>
      </w:r>
    </w:p>
    <w:p>
      <w:pPr>
        <w:pStyle w:val="3"/>
        <w:spacing w:before="300" w:after="120" w:line="288" w:lineRule="auto"/>
        <w:ind w:left="0"/>
        <w:jc w:val="left"/>
        <w:outlineLvl w:val="2"/>
      </w:pPr>
      <w:r>
        <w:rPr>
          <w:rFonts w:eastAsia="等线" w:ascii="Arial" w:cs="Arial" w:hAnsi="Arial"/>
          <w:b w:val="true"/>
          <w:sz w:val="30"/>
        </w:rPr>
        <w:t>基础示例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1. 问候语:</w:t>
              <w:br/>
              <w:t>var name = "John";</w:t>
              <w:br/>
              <w:t>var msg = "Hello " + name + "!";</w:t>
              <w:br/>
              <w:t>alert(msg);  // "Hello John!"</w:t>
              <w:br/>
              <w:br/>
              <w:t>// 当前时间:</w:t>
              <w:br/>
              <w:t>var date = new Date();</w:t>
              <w:br/>
              <w:t>var hours = date.getHours();</w:t>
              <w:br/>
              <w:t>var minutes = date.getMinutes();</w:t>
              <w:br/>
              <w:t>var seconds = date.getSeconds();</w:t>
              <w:br/>
              <w:t>var time = hours + ":" + minutes + ":" + seconds;</w:t>
              <w:br/>
              <w:t>alert(time);  // 显示当前时间,如:16:30:25</w:t>
              <w:br/>
              <w:br/>
              <w:t>// 简单计算器:</w:t>
              <w:br/>
              <w:t>var num1 = 10;</w:t>
              <w:br/>
              <w:t>var num2 = 20;</w:t>
              <w:br/>
              <w:t>var sum = num1 + num2;</w:t>
              <w:br/>
              <w:t xml:space="preserve">var sub = num1 - num2; </w:t>
              <w:br/>
              <w:t>var mul = num1 * num2;</w:t>
              <w:br/>
              <w:t>var div = num1 / num2;</w:t>
              <w:br/>
              <w:t>alert(sum);  // 30</w:t>
              <w:br/>
              <w:t>alert(sub);  // -10</w:t>
              <w:br/>
              <w:t>alert(mul);  // 200</w:t>
              <w:br/>
              <w:t>alert(div);  // 0.5</w:t>
              <w:br/>
              <w:br/>
              <w:t>//掷骰子:</w:t>
              <w:br/>
              <w:t>var num = Math.floor(Math.random() * 6 + 1);</w:t>
              <w:br/>
              <w:t>alert(num);  // 随机显示1-6之间的数字</w:t>
              <w:br/>
              <w:br/>
              <w:t>// BMI 计算:</w:t>
              <w:br/>
              <w:t xml:space="preserve">var height = 1.75;  // 身高,米  </w:t>
              <w:br/>
              <w:t>var weight = 70;   // 体重,公斤</w:t>
              <w:br/>
              <w:t>var bmi = weight / (height * height);</w:t>
              <w:br/>
              <w:t xml:space="preserve">alert(bmi);  // 显示BMI指数,如22.9 </w:t>
              <w:br/>
              <w:br/>
              <w:t>// 数组操作:</w:t>
              <w:br/>
              <w:t>var fruits = ["Apple", "Orange", "Banana"];</w:t>
              <w:br/>
              <w:t>fruits.push("Pear");     // 向数组的末尾添加一个元素</w:t>
              <w:br/>
              <w:t>fruits.pop();            // 从数组的末尾移除一个元素</w:t>
              <w:br/>
              <w:t>fruits[1] = "Peach";     // 修改第二个元素</w:t>
              <w:br/>
            </w:r>
            <w:r>
              <w:rPr>
                <w:rFonts w:eastAsia="Consolas" w:ascii="Consolas" w:cs="Consolas" w:hAnsi="Consolas"/>
                <w:sz w:val="22"/>
              </w:rPr>
              <w:t>alert(fruits.length);   // 3</w:t>
            </w:r>
          </w:p>
        </w:tc>
      </w:tr>
    </w:tbl>
    <w:p>
      <w:pPr>
        <w:pStyle w:val="3"/>
        <w:spacing w:before="300" w:after="120" w:line="288" w:lineRule="auto"/>
        <w:ind w:left="0"/>
        <w:jc w:val="left"/>
        <w:outlineLvl w:val="2"/>
      </w:pPr>
      <w:r>
        <w:rPr>
          <w:rFonts w:eastAsia="等线" w:ascii="Arial" w:cs="Arial" w:hAnsi="Arial"/>
          <w:b w:val="true"/>
          <w:sz w:val="30"/>
        </w:rPr>
        <w:t>数组方法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push():向数组的末尾添加一个或多个元素,返回数组的新长度。</w:t>
              <w:br/>
              <w:t>let fruits = ["Apple", "Orange"];</w:t>
              <w:br/>
              <w:t>fruits.push("Banana");  // ["Apple", "Orange", "Banana"]</w:t>
              <w:br/>
              <w:br/>
              <w:t>// pop():从数组的末尾移除一个元素,返回移除的元素。</w:t>
              <w:br/>
              <w:t>let fruits = ["Apple", "Orange", "Banana"];</w:t>
              <w:br/>
              <w:t>fruits.pop();  // "Banana"   fruits: ["Apple", "Orange"]</w:t>
              <w:br/>
              <w:br/>
              <w:t>// shift():从数组的开头移除一个元素,返回移除的元素,其他元素下标减 1。</w:t>
              <w:br/>
              <w:t>let fruits = ["Apple", "Orange", "Banana"];</w:t>
              <w:br/>
              <w:t>fruits.shift();  // "Apple"   fruits: ["Orange", "Banana"]</w:t>
              <w:br/>
              <w:br/>
              <w:t>// unshift():向数组的开头添加一个或多个元素,返回数组的新长度,其他元素下标加 1。</w:t>
              <w:br/>
              <w:t xml:space="preserve">let fruits = ["Orange", "Banana"]; </w:t>
              <w:br/>
              <w:t>fruits.unshift("Apple");  // 3   fruits: ["Apple", "Orange", "Banana"]</w:t>
              <w:br/>
              <w:br/>
              <w:t>// splice():向数组中添加元素,从数组中删除元素,或者同时进行添加和删除元素。</w:t>
              <w:br/>
              <w:t>fruits.splice(1, 0, "Peach");  // 在索引 1 位置添加 "Peach"</w:t>
              <w:br/>
              <w:t>fruits.splice(0, 1);           // 删除索引 0 位置的元素</w:t>
              <w:br/>
              <w:br/>
              <w:br/>
              <w:t>// join（）</w:t>
              <w:br/>
              <w:t>let fruits = ['a','b','c']</w:t>
              <w:br/>
            </w:r>
            <w:r>
              <w:rPr>
                <w:rFonts w:eastAsia="Consolas" w:ascii="Consolas" w:cs="Consolas" w:hAnsi="Consolas"/>
                <w:sz w:val="22"/>
              </w:rPr>
              <w:t>fruits.join('-') // 输出字符串‘a-b-c’</w:t>
            </w:r>
          </w:p>
        </w:tc>
      </w:tr>
    </w:tbl>
    <w:p>
      <w:pPr>
        <w:pStyle w:val="2"/>
        <w:spacing w:before="320" w:after="120" w:line="288" w:lineRule="auto"/>
        <w:ind w:left="0"/>
        <w:jc w:val="left"/>
        <w:outlineLvl w:val="1"/>
      </w:pPr>
      <w:r>
        <w:rPr>
          <w:rFonts w:eastAsia="等线" w:ascii="Arial" w:cs="Arial" w:hAnsi="Arial"/>
          <w:b w:val="true"/>
          <w:sz w:val="32"/>
        </w:rPr>
        <w:t>JQuery</w:t>
      </w:r>
    </w:p>
    <w:p>
      <w:pPr>
        <w:pStyle w:val="3"/>
        <w:spacing w:before="300" w:after="120" w:line="288" w:lineRule="auto"/>
        <w:ind w:left="0"/>
        <w:jc w:val="left"/>
        <w:outlineLvl w:val="2"/>
      </w:pPr>
      <w:r>
        <w:rPr>
          <w:rFonts w:eastAsia="等线" w:ascii="Arial" w:cs="Arial" w:hAnsi="Arial"/>
          <w:b w:val="true"/>
          <w:sz w:val="30"/>
        </w:rPr>
        <w:t>基础简介</w:t>
      </w:r>
    </w:p>
    <w:p>
      <w:pPr>
        <w:numPr>
          <w:numId w:val="150"/>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简介:jQuery 是一个 </w:t>
      </w:r>
      <w:r>
        <w:rPr>
          <w:rFonts w:eastAsia="等线" w:ascii="Arial" w:cs="Arial" w:hAnsi="Arial"/>
          <w:sz w:val="22"/>
        </w:rPr>
        <w:t>JavaScript</w:t>
      </w:r>
      <w:r>
        <w:rPr>
          <w:rFonts w:eastAsia="等线" w:ascii="Arial" w:cs="Arial" w:hAnsi="Arial"/>
          <w:sz w:val="22"/>
        </w:rPr>
        <w:t xml:space="preserve"> 库,它使 </w:t>
      </w:r>
      <w:r>
        <w:rPr>
          <w:rFonts w:eastAsia="等线" w:ascii="Arial" w:cs="Arial" w:hAnsi="Arial"/>
          <w:sz w:val="22"/>
        </w:rPr>
        <w:t>HTML</w:t>
      </w:r>
      <w:r>
        <w:rPr>
          <w:rFonts w:eastAsia="等线" w:ascii="Arial" w:cs="Arial" w:hAnsi="Arial"/>
          <w:sz w:val="22"/>
        </w:rPr>
        <w:t xml:space="preserve"> 文档遍历和操作、事件处理、动画和 </w:t>
      </w:r>
      <w:r>
        <w:rPr>
          <w:rFonts w:eastAsia="等线" w:ascii="Arial" w:cs="Arial" w:hAnsi="Arial"/>
          <w:sz w:val="22"/>
        </w:rPr>
        <w:t>Ajax</w:t>
      </w:r>
      <w:r>
        <w:rPr>
          <w:rFonts w:eastAsia="等线" w:ascii="Arial" w:cs="Arial" w:hAnsi="Arial"/>
          <w:sz w:val="22"/>
        </w:rPr>
        <w:t xml:space="preserve"> 变得更简单。</w:t>
      </w:r>
    </w:p>
    <w:p>
      <w:pPr>
        <w:numPr>
          <w:numId w:val="151"/>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下载与引入:可以下载 jQuery 库文件,也可以通过 </w:t>
      </w:r>
      <w:r>
        <w:rPr>
          <w:rFonts w:eastAsia="等线" w:ascii="Arial" w:cs="Arial" w:hAnsi="Arial"/>
          <w:sz w:val="22"/>
        </w:rPr>
        <w:t>CDN</w:t>
      </w:r>
      <w:r>
        <w:rPr>
          <w:rFonts w:eastAsia="等线" w:ascii="Arial" w:cs="Arial" w:hAnsi="Arial"/>
          <w:sz w:val="22"/>
        </w:rPr>
        <w:t xml:space="preserve"> 在线引入,一般在 </w:t>
      </w:r>
      <w:r>
        <w:rPr>
          <w:rFonts w:eastAsia="等线" w:ascii="Arial" w:cs="Arial" w:hAnsi="Arial"/>
          <w:sz w:val="22"/>
        </w:rPr>
        <w:t>HTML</w:t>
      </w:r>
      <w:r>
        <w:rPr>
          <w:rFonts w:eastAsia="等线" w:ascii="Arial" w:cs="Arial" w:hAnsi="Arial"/>
          <w:sz w:val="22"/>
        </w:rPr>
        <w:t xml:space="preserve"> 页面头部引入。</w:t>
      </w:r>
    </w:p>
    <w:p>
      <w:pPr>
        <w:numPr>
          <w:numId w:val="152"/>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选择器:jQuery 使用 </w:t>
      </w:r>
      <w:r>
        <w:rPr>
          <w:rFonts w:eastAsia="等线" w:ascii="Arial" w:cs="Arial" w:hAnsi="Arial"/>
          <w:sz w:val="22"/>
        </w:rPr>
        <w:t>CSS</w:t>
      </w:r>
      <w:r>
        <w:rPr>
          <w:rFonts w:eastAsia="等线" w:ascii="Arial" w:cs="Arial" w:hAnsi="Arial"/>
          <w:sz w:val="22"/>
        </w:rPr>
        <w:t xml:space="preserve"> 选择器来选取 </w:t>
      </w:r>
      <w:r>
        <w:rPr>
          <w:rFonts w:eastAsia="等线" w:ascii="Arial" w:cs="Arial" w:hAnsi="Arial"/>
          <w:sz w:val="22"/>
        </w:rPr>
        <w:t>HTML</w:t>
      </w:r>
      <w:r>
        <w:rPr>
          <w:rFonts w:eastAsia="等线" w:ascii="Arial" w:cs="Arial" w:hAnsi="Arial"/>
          <w:sz w:val="22"/>
        </w:rPr>
        <w:t xml:space="preserve"> 元素,常用选择器有 #id、.class、element、* 等。</w:t>
      </w:r>
    </w:p>
    <w:p>
      <w:pPr>
        <w:numPr>
          <w:numId w:val="153"/>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事件:如 click、dblclick、mouseenter、mouseleave、keyup、keydown 等,用来触发 </w:t>
      </w:r>
      <w:r>
        <w:rPr>
          <w:rFonts w:eastAsia="等线" w:ascii="Arial" w:cs="Arial" w:hAnsi="Arial"/>
          <w:sz w:val="22"/>
        </w:rPr>
        <w:t>JavaScript</w:t>
      </w:r>
      <w:r>
        <w:rPr>
          <w:rFonts w:eastAsia="等线" w:ascii="Arial" w:cs="Arial" w:hAnsi="Arial"/>
          <w:sz w:val="22"/>
        </w:rPr>
        <w:t xml:space="preserve"> 函数的执行。</w:t>
      </w:r>
    </w:p>
    <w:p>
      <w:pPr>
        <w:numPr>
          <w:numId w:val="154"/>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效果:如 hide()、show()、toggle()、fadeIn()、fadeOut()、slideUp()、slideDown() 等,用于</w:t>
      </w:r>
      <w:r>
        <w:rPr>
          <w:rFonts w:eastAsia="等线" w:ascii="Arial" w:cs="Arial" w:hAnsi="Arial"/>
          <w:sz w:val="22"/>
        </w:rPr>
        <w:t>控制</w:t>
      </w:r>
      <w:r>
        <w:rPr>
          <w:rFonts w:eastAsia="等线" w:ascii="Arial" w:cs="Arial" w:hAnsi="Arial"/>
          <w:sz w:val="22"/>
        </w:rPr>
        <w:t xml:space="preserve"> </w:t>
      </w:r>
      <w:r>
        <w:rPr>
          <w:rFonts w:eastAsia="等线" w:ascii="Arial" w:cs="Arial" w:hAnsi="Arial"/>
          <w:sz w:val="22"/>
        </w:rPr>
        <w:t>HTML</w:t>
      </w:r>
      <w:r>
        <w:rPr>
          <w:rFonts w:eastAsia="等线" w:ascii="Arial" w:cs="Arial" w:hAnsi="Arial"/>
          <w:sz w:val="22"/>
        </w:rPr>
        <w:t xml:space="preserve"> 元素的显示和隐藏。</w:t>
      </w:r>
    </w:p>
    <w:p>
      <w:pPr>
        <w:numPr>
          <w:numId w:val="155"/>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w:t>
      </w:r>
      <w:r>
        <w:rPr>
          <w:rFonts w:eastAsia="等线" w:ascii="Arial" w:cs="Arial" w:hAnsi="Arial"/>
          <w:sz w:val="22"/>
        </w:rPr>
        <w:t>HTML</w:t>
      </w:r>
      <w:r>
        <w:rPr>
          <w:rFonts w:eastAsia="等线" w:ascii="Arial" w:cs="Arial" w:hAnsi="Arial"/>
          <w:sz w:val="22"/>
        </w:rPr>
        <w:t xml:space="preserve"> 操作:如 text()、html()、append()、prepend()、after()、before()、remove()、empty() 等,用于创建、获取和操作 HTML 元素及内容。</w:t>
      </w:r>
    </w:p>
    <w:p>
      <w:pPr>
        <w:numPr>
          <w:numId w:val="156"/>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w:t>
      </w:r>
      <w:r>
        <w:rPr>
          <w:rFonts w:eastAsia="等线" w:ascii="Arial" w:cs="Arial" w:hAnsi="Arial"/>
          <w:sz w:val="22"/>
        </w:rPr>
        <w:t>CSS</w:t>
      </w:r>
      <w:r>
        <w:rPr>
          <w:rFonts w:eastAsia="等线" w:ascii="Arial" w:cs="Arial" w:hAnsi="Arial"/>
          <w:sz w:val="22"/>
        </w:rPr>
        <w:t xml:space="preserve"> 操作:如 addClass()、removeClass()、toggleClass()、css()、height()、width() 等,用于创建、操作和获取 </w:t>
      </w:r>
      <w:r>
        <w:rPr>
          <w:rFonts w:eastAsia="等线" w:ascii="Arial" w:cs="Arial" w:hAnsi="Arial"/>
          <w:sz w:val="22"/>
        </w:rPr>
        <w:t>HTML</w:t>
      </w:r>
      <w:r>
        <w:rPr>
          <w:rFonts w:eastAsia="等线" w:ascii="Arial" w:cs="Arial" w:hAnsi="Arial"/>
          <w:sz w:val="22"/>
        </w:rPr>
        <w:t xml:space="preserve"> 元素的 CSS。</w:t>
      </w:r>
    </w:p>
    <w:p>
      <w:pPr>
        <w:numPr>
          <w:numId w:val="157"/>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遍历:可以对选取的 </w:t>
      </w:r>
      <w:r>
        <w:rPr>
          <w:rFonts w:eastAsia="等线" w:ascii="Arial" w:cs="Arial" w:hAnsi="Arial"/>
          <w:sz w:val="22"/>
        </w:rPr>
        <w:t>HTML</w:t>
      </w:r>
      <w:r>
        <w:rPr>
          <w:rFonts w:eastAsia="等线" w:ascii="Arial" w:cs="Arial" w:hAnsi="Arial"/>
          <w:sz w:val="22"/>
        </w:rPr>
        <w:t xml:space="preserve"> 元素进行遍历操作,常用遍历方法有 parent()、children()、siblings()、next()、prev() 等。</w:t>
      </w:r>
    </w:p>
    <w:p>
      <w:pPr>
        <w:numPr>
          <w:numId w:val="158"/>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w:t>
      </w:r>
      <w:r>
        <w:rPr>
          <w:rFonts w:eastAsia="等线" w:ascii="Arial" w:cs="Arial" w:hAnsi="Arial"/>
          <w:sz w:val="22"/>
        </w:rPr>
        <w:t>AJAX</w:t>
      </w:r>
      <w:r>
        <w:rPr>
          <w:rFonts w:eastAsia="等线" w:ascii="Arial" w:cs="Arial" w:hAnsi="Arial"/>
          <w:sz w:val="22"/>
        </w:rPr>
        <w:t>:jQuery 通过 $.ajax() 方法实现 AJAX 功能,可以使用 GET、POST 与服务器进行异步交互和通信。</w:t>
      </w:r>
    </w:p>
    <w:p>
      <w:pPr>
        <w:numPr>
          <w:numId w:val="159"/>
        </w:numPr>
        <w:spacing w:before="120" w:after="120" w:line="288" w:lineRule="auto"/>
        <w:ind w:left="0"/>
        <w:jc w:val="left"/>
      </w:pPr>
      <w:r>
        <w:rPr>
          <w:rFonts w:eastAsia="等线" w:ascii="Arial" w:cs="Arial" w:hAnsi="Arial"/>
          <w:sz w:val="22"/>
        </w:rPr>
        <w:t>jQuery</w:t>
      </w:r>
      <w:r>
        <w:rPr>
          <w:rFonts w:eastAsia="等线" w:ascii="Arial" w:cs="Arial" w:hAnsi="Arial"/>
          <w:sz w:val="22"/>
        </w:rPr>
        <w:t xml:space="preserve"> 工具方法:如 $.each()、$.trim()、$.type()、$.isArray()、$.</w:t>
      </w:r>
      <w:r>
        <w:rPr>
          <w:rFonts w:eastAsia="等线" w:ascii="Arial" w:cs="Arial" w:hAnsi="Arial"/>
          <w:sz w:val="22"/>
        </w:rPr>
        <w:t>extend</w:t>
      </w:r>
      <w:r>
        <w:rPr>
          <w:rFonts w:eastAsia="等线" w:ascii="Arial" w:cs="Arial" w:hAnsi="Arial"/>
          <w:sz w:val="22"/>
        </w:rPr>
        <w:t>() 等,提供常用的工具功能。</w:t>
      </w:r>
    </w:p>
    <w:p>
      <w:pPr>
        <w:numPr>
          <w:numId w:val="160"/>
        </w:numPr>
        <w:spacing w:before="120" w:after="120" w:line="288" w:lineRule="auto"/>
        <w:ind w:left="0"/>
        <w:jc w:val="left"/>
      </w:pPr>
      <w:r>
        <w:rPr>
          <w:rFonts w:eastAsia="等线" w:ascii="Arial" w:cs="Arial" w:hAnsi="Arial"/>
          <w:sz w:val="22"/>
        </w:rPr>
        <w:t xml:space="preserve"> </w:t>
      </w:r>
      <w:r>
        <w:rPr>
          <w:rFonts w:eastAsia="等线" w:ascii="Arial" w:cs="Arial" w:hAnsi="Arial"/>
          <w:sz w:val="22"/>
        </w:rPr>
        <w:t>jQuery</w:t>
      </w:r>
      <w:r>
        <w:rPr>
          <w:rFonts w:eastAsia="等线" w:ascii="Arial" w:cs="Arial" w:hAnsi="Arial"/>
          <w:sz w:val="22"/>
        </w:rPr>
        <w:t xml:space="preserve"> 插件:jQuery 有大量开源插件,方便扩展功能,如 日期选择器、图片展示、树形菜单等,可以直接下载和使用。</w:t>
      </w:r>
    </w:p>
    <w:p>
      <w:pPr>
        <w:pStyle w:val="3"/>
        <w:spacing w:before="300" w:after="120" w:line="288" w:lineRule="auto"/>
        <w:ind w:left="0"/>
        <w:jc w:val="left"/>
        <w:outlineLvl w:val="2"/>
      </w:pPr>
      <w:r>
        <w:rPr>
          <w:rFonts w:eastAsia="等线" w:ascii="Arial" w:cs="Arial" w:hAnsi="Arial"/>
          <w:b w:val="true"/>
          <w:sz w:val="30"/>
        </w:rPr>
        <w:t>基础示例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文档加载完成后执行:</w:t>
              <w:br/>
              <w:t>$(document).ready(function() {</w:t>
              <w:br/>
              <w:t xml:space="preserve">  // jQuery 代码</w:t>
              <w:br/>
              <w:t>});</w:t>
              <w:br/>
              <w:br/>
              <w:t>// 或者简写为:</w:t>
              <w:br/>
              <w:t>$(function() {</w:t>
              <w:br/>
              <w:t xml:space="preserve">  // jQuery 代码</w:t>
              <w:br/>
              <w:t xml:space="preserve">}); </w:t>
              <w:br/>
              <w:br/>
              <w:t>// 选择器选取元素:</w:t>
              <w:br/>
              <w:t>$("#id")       // id选择器</w:t>
              <w:br/>
              <w:t>$(".class")    // class选择器</w:t>
              <w:br/>
              <w:t>$("div")       // 元素选择器</w:t>
              <w:br/>
              <w:t>$("*")         // 全选选择器</w:t>
              <w:br/>
              <w:br/>
              <w:t>// 操作元素:</w:t>
              <w:br/>
              <w:t>$("p").text("Hello");     // 获取/设置文本内容</w:t>
              <w:br/>
              <w:t xml:space="preserve">$("p").html("&lt;b&gt;Hello&lt;/b&gt;"); // 获取/设置 HTML 内容 </w:t>
              <w:br/>
              <w:t>$("p").val("John");       // 获取/设置元素的值</w:t>
              <w:br/>
              <w:t>$("p").css("color","red"); // 获取/设置 CSS 属性</w:t>
              <w:br/>
              <w:t xml:space="preserve">$("p").attr("title","Hi"); // 获取/设置元素属性  </w:t>
              <w:br/>
              <w:br/>
              <w:t>// 添加元素:</w:t>
              <w:br/>
              <w:t>$("p").append("&lt;b&gt;Hello&lt;/b&gt;");   // 向元素内追加内容</w:t>
              <w:br/>
              <w:t>$("p").prepend("&lt;b&gt;Hello&lt;/b&gt; "); // 向元素内前置内容</w:t>
              <w:br/>
              <w:t>$("div").after("&lt;p&gt;Hello&lt;/p&gt;");  // 向元素后添加内容</w:t>
              <w:br/>
              <w:t xml:space="preserve">$("div").before("&lt;p&gt;Hello&lt;/p&gt;"); // 向元素前添加内容  </w:t>
              <w:br/>
              <w:br/>
              <w:t>// 删除元素:</w:t>
              <w:br/>
              <w:t>$("p").remove();        // 删除 p 元素</w:t>
              <w:br/>
              <w:t>$("p").empty();         // 清空 p 元素</w:t>
              <w:br/>
              <w:t>$("div").remove(".intro"); // 删除 class 为 intro 的 div 元素</w:t>
              <w:br/>
              <w:br/>
              <w:t>// 事件绑定:</w:t>
              <w:br/>
              <w:t>$("p").click(function(){</w:t>
              <w:br/>
              <w:t xml:space="preserve">  $(this).hide();   // 绑定 click 事件后的回调函数</w:t>
              <w:br/>
              <w:t>});</w:t>
              <w:br/>
              <w:br/>
              <w:t>// jQuery 动画:</w:t>
              <w:br/>
              <w:t>$("p").hide(1000);     // 1秒隐藏p元素</w:t>
              <w:br/>
              <w:t xml:space="preserve">$("p").show(1000);     // 1秒显示p元素 </w:t>
              <w:br/>
              <w:t xml:space="preserve">$("p").fadeIn(1000);   // 1秒淡入p元素  </w:t>
              <w:br/>
            </w:r>
            <w:r>
              <w:rPr>
                <w:rFonts w:eastAsia="Consolas" w:ascii="Consolas" w:cs="Consolas" w:hAnsi="Consolas"/>
                <w:sz w:val="22"/>
              </w:rPr>
              <w:t>$("p").fadeOut(1000);  // 1秒淡出p元素</w:t>
            </w:r>
          </w:p>
        </w:tc>
      </w:tr>
    </w:tbl>
    <w:p>
      <w:pPr>
        <w:pStyle w:val="2"/>
        <w:spacing w:before="320" w:after="120" w:line="288" w:lineRule="auto"/>
        <w:ind w:left="0"/>
        <w:jc w:val="left"/>
        <w:outlineLvl w:val="1"/>
      </w:pPr>
      <w:r>
        <w:rPr>
          <w:rFonts w:eastAsia="等线" w:ascii="Arial" w:cs="Arial" w:hAnsi="Arial"/>
          <w:b w:val="true"/>
          <w:sz w:val="32"/>
        </w:rPr>
        <w:t>Vue</w:t>
      </w:r>
    </w:p>
    <w:p>
      <w:pPr>
        <w:spacing w:before="120" w:after="120" w:line="288" w:lineRule="auto"/>
        <w:ind w:left="0"/>
        <w:jc w:val="left"/>
      </w:pPr>
      <w:r>
        <w:rPr>
          <w:rFonts w:eastAsia="等线" w:ascii="Arial" w:cs="Arial" w:hAnsi="Arial"/>
          <w:sz w:val="22"/>
        </w:rPr>
        <w:t>教程：</w:t>
      </w:r>
      <w:r>
        <w:rPr>
          <w:rFonts w:eastAsia="等线" w:ascii="Arial" w:cs="Arial" w:hAnsi="Arial"/>
          <w:sz w:val="22"/>
        </w:rPr>
        <w:t>https://v2.cn.vuejs.org/v2/guide/index.html</w:t>
      </w:r>
    </w:p>
    <w:p>
      <w:pPr>
        <w:pStyle w:val="3"/>
        <w:spacing w:before="300" w:after="120" w:line="288" w:lineRule="auto"/>
        <w:ind w:left="0"/>
        <w:jc w:val="left"/>
        <w:outlineLvl w:val="2"/>
      </w:pPr>
      <w:r>
        <w:rPr>
          <w:rFonts w:eastAsia="等线" w:ascii="Arial" w:cs="Arial" w:hAnsi="Arial"/>
          <w:b w:val="true"/>
          <w:sz w:val="30"/>
        </w:rPr>
        <w:t>基础教程</w:t>
      </w:r>
    </w:p>
    <w:p>
      <w:pPr>
        <w:numPr>
          <w:numId w:val="161"/>
        </w:numPr>
        <w:spacing w:before="120" w:after="120" w:line="288" w:lineRule="auto"/>
        <w:ind w:left="0"/>
        <w:jc w:val="left"/>
      </w:pPr>
      <w:r>
        <w:rPr>
          <w:rFonts w:eastAsia="等线" w:ascii="Arial" w:cs="Arial" w:hAnsi="Arial"/>
          <w:sz w:val="22"/>
        </w:rPr>
        <w:t>Vue 简介:Vue.js 是一套构建</w:t>
      </w:r>
      <w:r>
        <w:rPr>
          <w:rFonts w:eastAsia="等线" w:ascii="Arial" w:cs="Arial" w:hAnsi="Arial"/>
          <w:sz w:val="22"/>
        </w:rPr>
        <w:t>用户界面</w:t>
      </w:r>
      <w:r>
        <w:rPr>
          <w:rFonts w:eastAsia="等线" w:ascii="Arial" w:cs="Arial" w:hAnsi="Arial"/>
          <w:sz w:val="22"/>
        </w:rPr>
        <w:t xml:space="preserve">的渐进式框架,它核心库专注于视图层,采用组件化模式,底层使用 render 函数或模板创建虚拟 </w:t>
      </w:r>
      <w:r>
        <w:rPr>
          <w:rFonts w:eastAsia="等线" w:ascii="Arial" w:cs="Arial" w:hAnsi="Arial"/>
          <w:sz w:val="22"/>
        </w:rPr>
        <w:t>DOM</w:t>
      </w:r>
      <w:r>
        <w:rPr>
          <w:rFonts w:eastAsia="等线" w:ascii="Arial" w:cs="Arial" w:hAnsi="Arial"/>
          <w:sz w:val="22"/>
        </w:rPr>
        <w:t xml:space="preserve">。2. Vue 安装:可以通过 </w:t>
      </w:r>
      <w:r>
        <w:rPr>
          <w:rFonts w:eastAsia="等线" w:ascii="Arial" w:cs="Arial" w:hAnsi="Arial"/>
          <w:sz w:val="22"/>
        </w:rPr>
        <w:t>CDN</w:t>
      </w:r>
      <w:r>
        <w:rPr>
          <w:rFonts w:eastAsia="等线" w:ascii="Arial" w:cs="Arial" w:hAnsi="Arial"/>
          <w:sz w:val="22"/>
        </w:rPr>
        <w:t xml:space="preserve"> 引入,也可以通过 </w:t>
      </w:r>
      <w:r>
        <w:rPr>
          <w:rFonts w:eastAsia="等线" w:ascii="Arial" w:cs="Arial" w:hAnsi="Arial"/>
          <w:sz w:val="22"/>
        </w:rPr>
        <w:t>npm</w:t>
      </w:r>
      <w:r>
        <w:rPr>
          <w:rFonts w:eastAsia="等线" w:ascii="Arial" w:cs="Arial" w:hAnsi="Arial"/>
          <w:sz w:val="22"/>
        </w:rPr>
        <w:t xml:space="preserve"> 安装在项目中使用,引入方式为: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&lt;script src="</w:t>
            </w:r>
            <w:r>
              <w:rPr>
                <w:rFonts w:eastAsia="Consolas" w:ascii="Consolas" w:cs="Consolas" w:hAnsi="Consolas"/>
                <w:sz w:val="22"/>
              </w:rPr>
              <w:t>https://cdn.jsdelivr.net/npm/vue@2.6.11/dist/vue.js</w:t>
            </w:r>
            <w:r>
              <w:rPr>
                <w:rFonts w:eastAsia="Consolas" w:ascii="Consolas" w:cs="Consolas" w:hAnsi="Consolas"/>
                <w:sz w:val="22"/>
              </w:rPr>
              <w:t>"&gt;&lt;/script&gt;</w:t>
            </w:r>
          </w:p>
        </w:tc>
      </w:tr>
    </w:tbl>
    <w:p>
      <w:pPr>
        <w:numPr>
          <w:numId w:val="162"/>
        </w:numPr>
        <w:spacing w:before="120" w:after="120" w:line="288" w:lineRule="auto"/>
        <w:ind w:left="0"/>
        <w:jc w:val="left"/>
      </w:pPr>
      <w:r>
        <w:rPr>
          <w:rFonts w:eastAsia="等线" w:ascii="Arial" w:cs="Arial" w:hAnsi="Arial"/>
          <w:sz w:val="22"/>
        </w:rPr>
        <w:t>Vue 声明式渲染:使用 v- 开头指令渲染展示属于的复杂信息。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&lt;span v-bind:title="message"&gt;鼠标悬停显示&lt;/span&gt;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data: {</w:t>
              <w:br/>
              <w:t xml:space="preserve">  message: '页面加载于 ' + new Date()</w:t>
              <w:br/>
            </w:r>
            <w:r>
              <w:rPr>
                <w:rFonts w:eastAsia="Consolas" w:ascii="Consolas" w:cs="Consolas" w:hAnsi="Consolas"/>
                <w:sz w:val="22"/>
              </w:rPr>
              <w:t>}</w:t>
            </w:r>
          </w:p>
        </w:tc>
      </w:tr>
    </w:tbl>
    <w:p>
      <w:pPr>
        <w:numPr>
          <w:numId w:val="163"/>
        </w:numPr>
        <w:spacing w:before="120" w:after="120" w:line="288" w:lineRule="auto"/>
        <w:ind w:left="0"/>
        <w:jc w:val="left"/>
      </w:pPr>
      <w:r>
        <w:rPr>
          <w:rFonts w:eastAsia="等线" w:ascii="Arial" w:cs="Arial" w:hAnsi="Arial"/>
          <w:sz w:val="22"/>
        </w:rPr>
        <w:t>Vue 条件与循环:通过 v-if 和 v-for 渲染元素。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&lt;ul v-if="todos.length &gt; 0"&gt;</w:t>
              <w:br/>
              <w:t xml:space="preserve">  &lt;li v-for="todo in todos"&gt;</w:t>
              <w:br/>
              <w:t xml:space="preserve">    {{ todo }}</w:t>
              <w:br/>
              <w:t xml:space="preserve">  &lt;/li&gt;</w:t>
              <w:br/>
            </w:r>
            <w:r>
              <w:rPr>
                <w:rFonts w:eastAsia="Consolas" w:ascii="Consolas" w:cs="Consolas" w:hAnsi="Consolas"/>
                <w:sz w:val="22"/>
              </w:rPr>
              <w:t>&lt;/ul&gt;</w:t>
            </w:r>
          </w:p>
        </w:tc>
      </w:tr>
    </w:tbl>
    <w:p>
      <w:pPr>
        <w:numPr>
          <w:numId w:val="164"/>
        </w:numPr>
        <w:spacing w:before="120" w:after="120" w:line="288" w:lineRule="auto"/>
        <w:ind w:left="0"/>
        <w:jc w:val="left"/>
      </w:pPr>
      <w:r>
        <w:rPr>
          <w:rFonts w:eastAsia="等线" w:ascii="Arial" w:cs="Arial" w:hAnsi="Arial"/>
          <w:sz w:val="22"/>
        </w:rPr>
        <w:t>Vue 事件处理:使用 v-on: 绑定事件监听,常简写为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 简写前</w:t>
              <w:br/>
              <w:t>&lt;button v-on:click="say('Hi')"&gt;Say Hi&lt;/button&gt;</w:t>
              <w:br/>
              <w:br/>
              <w:t>// 简写后</w:t>
              <w:br/>
            </w:r>
            <w:r>
              <w:rPr>
                <w:rFonts w:eastAsia="Consolas" w:ascii="Consolas" w:cs="Consolas" w:hAnsi="Consolas"/>
                <w:sz w:val="22"/>
              </w:rPr>
              <w:t>&lt;button @click="say('Hi')"&gt;Say Hi&lt;/button&gt;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methods: {</w:t>
              <w:br/>
              <w:t xml:space="preserve">  say: function(msg) {</w:t>
              <w:br/>
              <w:t xml:space="preserve">    alert(msg)</w:t>
              <w:br/>
              <w:t xml:space="preserve">  }</w:t>
              <w:br/>
            </w:r>
            <w:r>
              <w:rPr>
                <w:rFonts w:eastAsia="Consolas" w:ascii="Consolas" w:cs="Consolas" w:hAnsi="Consolas"/>
                <w:sz w:val="22"/>
              </w:rPr>
              <w:t>}</w:t>
            </w:r>
          </w:p>
        </w:tc>
      </w:tr>
    </w:tbl>
    <w:p>
      <w:pPr>
        <w:numPr>
          <w:numId w:val="165"/>
        </w:numPr>
        <w:spacing w:before="120" w:after="120" w:line="288" w:lineRule="auto"/>
        <w:ind w:left="0"/>
        <w:jc w:val="left"/>
      </w:pPr>
      <w:r>
        <w:rPr>
          <w:rFonts w:eastAsia="等线" w:ascii="Arial" w:cs="Arial" w:hAnsi="Arial"/>
          <w:sz w:val="22"/>
        </w:rPr>
        <w:t>Vue 双向绑定:使用 v-model 实现表单元素和数据的双向绑定。</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&lt;input v-model="message" placeholder="edit me"&gt;</w:t>
              <w:br/>
            </w:r>
            <w:r>
              <w:rPr>
                <w:rFonts w:eastAsia="Consolas" w:ascii="Consolas" w:cs="Consolas" w:hAnsi="Consolas"/>
                <w:sz w:val="22"/>
              </w:rPr>
              <w:t>&lt;p&gt;{{ message }}&lt;/p&gt;</w:t>
            </w:r>
          </w:p>
        </w:tc>
      </w:tr>
    </w:tbl>
    <w:p>
      <w:pPr>
        <w:numPr>
          <w:numId w:val="166"/>
        </w:numPr>
        <w:spacing w:before="120" w:after="120" w:line="288" w:lineRule="auto"/>
        <w:ind w:left="0"/>
        <w:jc w:val="left"/>
      </w:pPr>
      <w:r>
        <w:rPr>
          <w:rFonts w:eastAsia="等线" w:ascii="Arial" w:cs="Arial" w:hAnsi="Arial"/>
          <w:sz w:val="22"/>
        </w:rPr>
        <w:t xml:space="preserve">Vue 组件:Vue 组件用于构建可复用的 </w:t>
      </w:r>
      <w:r>
        <w:rPr>
          <w:rFonts w:eastAsia="等线" w:ascii="Arial" w:cs="Arial" w:hAnsi="Arial"/>
          <w:sz w:val="22"/>
        </w:rPr>
        <w:t>UI</w:t>
      </w:r>
      <w:r>
        <w:rPr>
          <w:rFonts w:eastAsia="等线" w:ascii="Arial" w:cs="Arial" w:hAnsi="Arial"/>
          <w:sz w:val="22"/>
        </w:rPr>
        <w:t xml:space="preserve"> 元素。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Vue.component('todo-item', {</w:t>
              <w:br/>
              <w:t xml:space="preserve">  template: '&lt;li&gt;这是个待办事项&lt;/li&gt;' </w:t>
              <w:br/>
            </w:r>
            <w:r>
              <w:rPr>
                <w:rFonts w:eastAsia="Consolas" w:ascii="Consolas" w:cs="Consolas" w:hAnsi="Consolas"/>
                <w:sz w:val="22"/>
              </w:rPr>
              <w:t xml:space="preserve">}) </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&lt;ul&gt;</w:t>
              <w:br/>
              <w:t xml:space="preserve">  &lt;todo-item&gt;&lt;/todo-item&gt;</w:t>
              <w:br/>
            </w:r>
            <w:r>
              <w:rPr>
                <w:rFonts w:eastAsia="Consolas" w:ascii="Consolas" w:cs="Consolas" w:hAnsi="Consolas"/>
                <w:sz w:val="22"/>
              </w:rPr>
              <w:t>&lt;/ul&gt;</w:t>
            </w:r>
          </w:p>
        </w:tc>
      </w:tr>
    </w:tbl>
    <w:p>
      <w:pPr>
        <w:numPr>
          <w:numId w:val="167"/>
        </w:numPr>
        <w:spacing w:before="120" w:after="120" w:line="288" w:lineRule="auto"/>
        <w:ind w:left="0"/>
        <w:jc w:val="left"/>
      </w:pPr>
      <w:r>
        <w:rPr>
          <w:rFonts w:eastAsia="等线" w:ascii="Arial" w:cs="Arial" w:hAnsi="Arial"/>
          <w:sz w:val="22"/>
        </w:rPr>
        <w:t>Vue 计算属性和侦听器:computed 和 watch 选项。9. Vue 生命周期:Vue 实例经历的生命周期钩子函数。</w:t>
      </w:r>
    </w:p>
    <w:p>
      <w:pPr>
        <w:pStyle w:val="3"/>
        <w:spacing w:before="300" w:after="120" w:line="288" w:lineRule="auto"/>
        <w:ind w:left="0"/>
        <w:jc w:val="left"/>
        <w:outlineLvl w:val="2"/>
      </w:pPr>
      <w:r>
        <w:rPr>
          <w:rFonts w:eastAsia="等线" w:ascii="Arial" w:cs="Arial" w:hAnsi="Arial"/>
          <w:b w:val="true"/>
          <w:sz w:val="30"/>
        </w:rPr>
        <w:t>生命周期</w:t>
      </w:r>
    </w:p>
    <w:p>
      <w:pPr>
        <w:spacing w:before="120" w:after="120" w:line="288" w:lineRule="auto"/>
        <w:ind w:left="0"/>
        <w:jc w:val="left"/>
      </w:pPr>
      <w:r>
        <w:rPr>
          <w:rFonts w:eastAsia="等线" w:ascii="Arial" w:cs="Arial" w:hAnsi="Arial"/>
          <w:sz w:val="22"/>
        </w:rPr>
        <w:t xml:space="preserve">Vue 实例有一个完整的生命周期,从开始创建、初始化数据、编译模板、挂载 </w:t>
      </w:r>
      <w:r>
        <w:rPr>
          <w:rFonts w:eastAsia="等线" w:ascii="Arial" w:cs="Arial" w:hAnsi="Arial"/>
          <w:sz w:val="22"/>
        </w:rPr>
        <w:t>DOM</w:t>
      </w:r>
      <w:r>
        <w:rPr>
          <w:rFonts w:eastAsia="等线" w:ascii="Arial" w:cs="Arial" w:hAnsi="Arial"/>
          <w:sz w:val="22"/>
        </w:rPr>
        <w:t>、更新、渲染、卸载等一系列过程。Vue 为生命周期中的每个状态都提供了钩子函数,允许我们在合适的时间执行自定义逻辑。Vue 生命周期分为以下几个阶段:</w:t>
      </w:r>
    </w:p>
    <w:p>
      <w:pPr>
        <w:spacing w:before="120" w:after="120" w:line="288" w:lineRule="auto"/>
        <w:ind w:left="0"/>
        <w:jc w:val="left"/>
      </w:pPr>
      <w:r>
        <w:rPr>
          <w:rFonts w:eastAsia="等线" w:ascii="Arial" w:cs="Arial" w:hAnsi="Arial"/>
          <w:sz w:val="22"/>
        </w:rPr>
        <w:t>1. 初始化阶段:- beforeCreate:实例刚被创建,数据观察者和事件还未开始追踪。</w:t>
        <w:br/>
      </w:r>
      <w:r>
        <w:rPr>
          <w:rFonts w:eastAsia="等线" w:ascii="Arial" w:cs="Arial" w:hAnsi="Arial"/>
          <w:sz w:val="22"/>
        </w:rPr>
        <w:t>- created:实例已经创建完成,数据观察者和事件配置已经初始化完成。</w:t>
      </w:r>
    </w:p>
    <w:p>
      <w:pPr>
        <w:spacing w:before="120" w:after="120" w:line="288" w:lineRule="auto"/>
        <w:ind w:left="0"/>
        <w:jc w:val="left"/>
      </w:pPr>
      <w:r>
        <w:rPr>
          <w:rFonts w:eastAsia="等线" w:ascii="Arial" w:cs="Arial" w:hAnsi="Arial"/>
          <w:sz w:val="22"/>
        </w:rPr>
        <w:t>2. 编译阶段:- beforeMount:模板编译/挂载之前调用。</w:t>
        <w:br/>
      </w:r>
      <w:r>
        <w:rPr>
          <w:rFonts w:eastAsia="等线" w:ascii="Arial" w:cs="Arial" w:hAnsi="Arial"/>
          <w:sz w:val="22"/>
        </w:rPr>
        <w:t>- mounted:模板编译/挂载之后调用。</w:t>
      </w:r>
    </w:p>
    <w:p>
      <w:pPr>
        <w:spacing w:before="120" w:after="120" w:line="288" w:lineRule="auto"/>
        <w:ind w:left="0"/>
        <w:jc w:val="left"/>
      </w:pPr>
      <w:r>
        <w:rPr>
          <w:rFonts w:eastAsia="等线" w:ascii="Arial" w:cs="Arial" w:hAnsi="Arial"/>
          <w:sz w:val="22"/>
        </w:rPr>
        <w:t>3. 更新阶段:- beforeUpdate:组件更新之前调用。</w:t>
        <w:br/>
      </w:r>
      <w:r>
        <w:rPr>
          <w:rFonts w:eastAsia="等线" w:ascii="Arial" w:cs="Arial" w:hAnsi="Arial"/>
          <w:sz w:val="22"/>
        </w:rPr>
        <w:t>- updated:组件更新之后调用。</w:t>
      </w:r>
    </w:p>
    <w:p>
      <w:pPr>
        <w:spacing w:before="120" w:after="120" w:line="288" w:lineRule="auto"/>
        <w:ind w:left="0"/>
        <w:jc w:val="left"/>
      </w:pPr>
      <w:r>
        <w:rPr>
          <w:rFonts w:eastAsia="等线" w:ascii="Arial" w:cs="Arial" w:hAnsi="Arial"/>
          <w:sz w:val="22"/>
        </w:rPr>
        <w:t xml:space="preserve">4. 销毁阶段:- beforeDestroy:实例销毁之前调用。 </w:t>
        <w:br/>
      </w:r>
      <w:r>
        <w:rPr>
          <w:rFonts w:eastAsia="等线" w:ascii="Arial" w:cs="Arial" w:hAnsi="Arial"/>
          <w:sz w:val="22"/>
        </w:rPr>
        <w:t>- destroyed:实例销毁之后调用。 常用的生命周期钩子函数有:- created:发送</w:t>
      </w:r>
      <w:r>
        <w:rPr>
          <w:rFonts w:eastAsia="等线" w:ascii="Arial" w:cs="Arial" w:hAnsi="Arial"/>
          <w:sz w:val="22"/>
        </w:rPr>
        <w:t>ajax</w:t>
      </w:r>
      <w:r>
        <w:rPr>
          <w:rFonts w:eastAsia="等线" w:ascii="Arial" w:cs="Arial" w:hAnsi="Arial"/>
          <w:sz w:val="22"/>
        </w:rPr>
        <w:t>请求、订阅事件等初始操作。</w:t>
        <w:br/>
        <w:t>- mounted:调用this.$nextTick触发渲染后工作。</w:t>
        <w:br/>
        <w:t xml:space="preserve">- updated:调用this.$nextTick触发更新后工作。 </w:t>
        <w:br/>
      </w:r>
      <w:r>
        <w:rPr>
          <w:rFonts w:eastAsia="等线" w:ascii="Arial" w:cs="Arial" w:hAnsi="Arial"/>
          <w:sz w:val="22"/>
        </w:rPr>
        <w:t>- destroyed:移除事件</w:t>
      </w:r>
      <w:r>
        <w:rPr>
          <w:rFonts w:eastAsia="等线" w:ascii="Arial" w:cs="Arial" w:hAnsi="Arial"/>
          <w:sz w:val="22"/>
        </w:rPr>
        <w:t>监听器</w:t>
      </w:r>
      <w:r>
        <w:rPr>
          <w:rFonts w:eastAsia="等线" w:ascii="Arial" w:cs="Arial" w:hAnsi="Arial"/>
          <w:sz w:val="22"/>
        </w:rPr>
        <w:t>、定时器等。</w:t>
      </w:r>
    </w:p>
    <w:p>
      <w:pPr>
        <w:pStyle w:val="3"/>
        <w:spacing w:before="300" w:after="120" w:line="288" w:lineRule="auto"/>
        <w:ind w:left="0"/>
        <w:jc w:val="left"/>
        <w:outlineLvl w:val="2"/>
      </w:pPr>
      <w:r>
        <w:rPr>
          <w:rFonts w:eastAsia="等线" w:ascii="Arial" w:cs="Arial" w:hAnsi="Arial"/>
          <w:b w:val="true"/>
          <w:sz w:val="30"/>
        </w:rPr>
        <w:t>基础示例</w:t>
      </w:r>
    </w:p>
    <w:p>
      <w:pPr>
        <w:spacing w:before="120" w:after="120" w:line="288" w:lineRule="auto"/>
        <w:ind w:left="0"/>
        <w:jc w:val="left"/>
      </w:pPr>
      <w:r>
        <w:rPr>
          <w:rFonts w:eastAsia="等线" w:ascii="Arial" w:cs="Arial" w:hAnsi="Arial"/>
          <w:sz w:val="22"/>
        </w:rPr>
        <w:br/>
      </w:r>
      <w:r>
        <w:rPr>
          <w:rFonts w:eastAsia="等线" w:ascii="Arial" w:cs="Arial" w:hAnsi="Arial"/>
          <w:sz w:val="22"/>
        </w:rPr>
        <w:t>1. 实例化 Vue: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new Vue({</w:t>
              <w:br/>
              <w:t xml:space="preserve">  // 选项</w:t>
              <w:br/>
            </w:r>
            <w:r>
              <w:rPr>
                <w:rFonts w:eastAsia="Consolas" w:ascii="Consolas" w:cs="Consolas" w:hAnsi="Consolas"/>
                <w:sz w:val="22"/>
              </w:rPr>
              <w:t>})</w:t>
            </w:r>
          </w:p>
        </w:tc>
      </w:tr>
    </w:tbl>
    <w:p>
      <w:pPr>
        <w:numPr>
          <w:numId w:val="168"/>
        </w:numPr>
        <w:spacing w:before="120" w:after="120" w:line="288" w:lineRule="auto"/>
        <w:ind w:left="0"/>
        <w:jc w:val="left"/>
      </w:pPr>
      <w:r>
        <w:rPr>
          <w:rFonts w:eastAsia="等线" w:ascii="Arial" w:cs="Arial" w:hAnsi="Arial"/>
          <w:sz w:val="22"/>
        </w:rPr>
        <w:t>元素绑定数据: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 简写前 --&gt;</w:t>
              <w:br/>
              <w:t>&lt;span v-bind:title="message"&gt;这是内容&lt;/span&gt;</w:t>
              <w:br/>
              <w:br/>
              <w:t>&lt;!-- 简写后 --&gt;</w:t>
              <w:br/>
            </w:r>
            <w:r>
              <w:rPr>
                <w:rFonts w:eastAsia="Consolas" w:ascii="Consolas" w:cs="Consolas" w:hAnsi="Consolas"/>
                <w:sz w:val="22"/>
              </w:rPr>
              <w:t>&lt;span :title="message"&gt;这是内容&lt;/span&gt;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data: {</w:t>
              <w:br/>
              <w:t xml:space="preserve">  message: '页面加载于 ' + new Date()</w:t>
              <w:br/>
            </w:r>
            <w:r>
              <w:rPr>
                <w:rFonts w:eastAsia="Consolas" w:ascii="Consolas" w:cs="Consolas" w:hAnsi="Consolas"/>
                <w:sz w:val="22"/>
              </w:rPr>
              <w:t>}</w:t>
            </w:r>
          </w:p>
        </w:tc>
      </w:tr>
    </w:tbl>
    <w:p>
      <w:pPr>
        <w:numPr>
          <w:numId w:val="169"/>
        </w:numPr>
        <w:spacing w:before="120" w:after="120" w:line="288" w:lineRule="auto"/>
        <w:ind w:left="0"/>
        <w:jc w:val="left"/>
      </w:pPr>
      <w:r>
        <w:rPr>
          <w:rFonts w:eastAsia="等线" w:ascii="Arial" w:cs="Arial" w:hAnsi="Arial"/>
          <w:sz w:val="22"/>
        </w:rPr>
        <w:t>条件渲染: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&lt;span v-if="seen"&gt;现在你看到我了&lt;/span&gt;</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data: {</w:t>
              <w:br/>
              <w:t xml:space="preserve">  seen: true</w:t>
              <w:br/>
            </w:r>
            <w:r>
              <w:rPr>
                <w:rFonts w:eastAsia="Consolas" w:ascii="Consolas" w:cs="Consolas" w:hAnsi="Consolas"/>
                <w:sz w:val="22"/>
              </w:rPr>
              <w:t>}</w:t>
            </w:r>
          </w:p>
        </w:tc>
      </w:tr>
    </w:tbl>
    <w:p>
      <w:pPr>
        <w:numPr>
          <w:numId w:val="170"/>
        </w:numPr>
        <w:spacing w:before="120" w:after="120" w:line="288" w:lineRule="auto"/>
        <w:ind w:left="0"/>
        <w:jc w:val="left"/>
      </w:pPr>
      <w:r>
        <w:rPr>
          <w:rFonts w:eastAsia="等线" w:ascii="Arial" w:cs="Arial" w:hAnsi="Arial"/>
          <w:sz w:val="22"/>
        </w:rPr>
        <w:t>循环渲染: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&lt;ul&gt;</w:t>
              <w:br/>
              <w:t xml:space="preserve">  &lt;li v-for="todo in todos"&gt;</w:t>
              <w:br/>
              <w:t xml:space="preserve">    {{ todo.text }}</w:t>
              <w:br/>
              <w:t xml:space="preserve">  &lt;/li&gt;</w:t>
              <w:br/>
            </w:r>
            <w:r>
              <w:rPr>
                <w:rFonts w:eastAsia="Consolas" w:ascii="Consolas" w:cs="Consolas" w:hAnsi="Consolas"/>
                <w:sz w:val="22"/>
              </w:rPr>
              <w:t>&lt;/ul&gt;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data: {</w:t>
              <w:br/>
              <w:t xml:space="preserve">  todos: [</w:t>
              <w:br/>
              <w:t xml:space="preserve">    { text: '学习 JavaScript' },</w:t>
              <w:br/>
              <w:t xml:space="preserve">    { text: '学习 Vue' },</w:t>
              <w:br/>
              <w:t xml:space="preserve">    { text: '整个牛项目' }</w:t>
              <w:br/>
              <w:t xml:space="preserve">  ]</w:t>
              <w:br/>
            </w:r>
            <w:r>
              <w:rPr>
                <w:rFonts w:eastAsia="Consolas" w:ascii="Consolas" w:cs="Consolas" w:hAnsi="Consolas"/>
                <w:sz w:val="22"/>
              </w:rPr>
              <w:t>}</w:t>
            </w:r>
          </w:p>
        </w:tc>
      </w:tr>
    </w:tbl>
    <w:p>
      <w:pPr>
        <w:numPr>
          <w:numId w:val="171"/>
        </w:numPr>
        <w:spacing w:before="120" w:after="120" w:line="288" w:lineRule="auto"/>
        <w:ind w:left="0"/>
        <w:jc w:val="left"/>
      </w:pPr>
      <w:r>
        <w:rPr>
          <w:rFonts w:eastAsia="等线" w:ascii="Arial" w:cs="Arial" w:hAnsi="Arial"/>
          <w:sz w:val="22"/>
        </w:rPr>
        <w:t>事件处理: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&lt;button v-on:click="say('hi')"&gt;Say hi&lt;/button&gt;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methods: {</w:t>
              <w:br/>
              <w:t xml:space="preserve">  say: function (message) {</w:t>
              <w:br/>
              <w:t xml:space="preserve">    alert(message)</w:t>
              <w:br/>
              <w:t xml:space="preserve">  }</w:t>
              <w:br/>
            </w:r>
            <w:r>
              <w:rPr>
                <w:rFonts w:eastAsia="Consolas" w:ascii="Consolas" w:cs="Consolas" w:hAnsi="Consolas"/>
                <w:sz w:val="22"/>
              </w:rPr>
              <w:t xml:space="preserve">} </w:t>
            </w:r>
          </w:p>
        </w:tc>
      </w:tr>
    </w:tbl>
    <w:p>
      <w:pPr>
        <w:numPr>
          <w:numId w:val="172"/>
        </w:numPr>
        <w:spacing w:before="120" w:after="120" w:line="288" w:lineRule="auto"/>
        <w:ind w:left="0"/>
        <w:jc w:val="left"/>
      </w:pPr>
      <w:r>
        <w:rPr>
          <w:rFonts w:eastAsia="等线" w:ascii="Arial" w:cs="Arial" w:hAnsi="Arial"/>
          <w:sz w:val="22"/>
        </w:rPr>
        <w:t>双向数据绑定:</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&lt;input v-model="message" placeholder="edit me"&gt;</w:t>
              <w:br/>
            </w:r>
            <w:r>
              <w:rPr>
                <w:rFonts w:eastAsia="Consolas" w:ascii="Consolas" w:cs="Consolas" w:hAnsi="Consolas"/>
                <w:sz w:val="22"/>
              </w:rPr>
              <w:t>&lt;p&gt;{{ message }}&lt;/p&gt;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data: {</w:t>
              <w:br/>
              <w:t xml:space="preserve">  message: 'Hello!' </w:t>
              <w:br/>
            </w:r>
            <w:r>
              <w:rPr>
                <w:rFonts w:eastAsia="Consolas" w:ascii="Consolas" w:cs="Consolas" w:hAnsi="Consolas"/>
                <w:sz w:val="22"/>
              </w:rPr>
              <w:t>}</w:t>
            </w:r>
          </w:p>
        </w:tc>
      </w:tr>
    </w:tbl>
    <w:p>
      <w:pPr>
        <w:numPr>
          <w:numId w:val="173"/>
        </w:numPr>
        <w:spacing w:before="120" w:after="120" w:line="288" w:lineRule="auto"/>
        <w:ind w:left="0"/>
        <w:jc w:val="left"/>
      </w:pPr>
      <w:r>
        <w:rPr>
          <w:rFonts w:eastAsia="等线" w:ascii="Arial" w:cs="Arial" w:hAnsi="Arial"/>
          <w:sz w:val="22"/>
        </w:rPr>
        <w:t>组件: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Vue.component('todo-item', {</w:t>
              <w:br/>
              <w:t xml:space="preserve">  template: '&lt;li&gt;这是个待办事项&lt;/li&gt;' </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&lt;ul&gt;</w:t>
              <w:br/>
              <w:t xml:space="preserve">  &lt;todo-item&gt;&lt;/todo-item&gt;</w:t>
              <w:br/>
            </w:r>
            <w:r>
              <w:rPr>
                <w:rFonts w:eastAsia="Consolas" w:ascii="Consolas" w:cs="Consolas" w:hAnsi="Consolas"/>
                <w:sz w:val="22"/>
              </w:rPr>
              <w:t xml:space="preserve">&lt;/ul&gt; </w:t>
            </w:r>
          </w:p>
        </w:tc>
      </w:tr>
    </w:tbl>
    <w:p>
      <w:pPr>
        <w:pStyle w:val="2"/>
        <w:spacing w:before="320" w:after="120" w:line="288" w:lineRule="auto"/>
        <w:ind w:left="0"/>
        <w:jc w:val="left"/>
        <w:outlineLvl w:val="1"/>
      </w:pPr>
      <w:r>
        <w:rPr>
          <w:rFonts w:eastAsia="等线" w:ascii="Arial" w:cs="Arial" w:hAnsi="Arial"/>
          <w:b w:val="true"/>
          <w:sz w:val="32"/>
        </w:rPr>
        <w:t>Element-UI</w:t>
      </w:r>
    </w:p>
    <w:p>
      <w:pPr>
        <w:spacing w:before="120" w:after="120" w:line="288" w:lineRule="auto"/>
        <w:ind w:left="0"/>
        <w:jc w:val="left"/>
      </w:pPr>
      <w:r>
        <w:rPr>
          <w:rFonts w:eastAsia="等线" w:ascii="Arial" w:cs="Arial" w:hAnsi="Arial"/>
          <w:sz w:val="22"/>
        </w:rPr>
        <w:t>教程：</w:t>
      </w:r>
      <w:r>
        <w:rPr>
          <w:rFonts w:eastAsia="等线" w:ascii="Arial" w:cs="Arial" w:hAnsi="Arial"/>
          <w:sz w:val="22"/>
        </w:rPr>
        <w:t>https://element.eleme.io/#/zh-CN/component/button</w:t>
      </w:r>
    </w:p>
    <w:p>
      <w:pPr>
        <w:numPr>
          <w:numId w:val="174"/>
        </w:numPr>
        <w:spacing w:before="120" w:after="120" w:line="288" w:lineRule="auto"/>
        <w:ind w:left="0"/>
        <w:jc w:val="left"/>
      </w:pPr>
      <w:r>
        <w:rPr>
          <w:rFonts w:eastAsia="等线" w:ascii="Arial" w:cs="Arial" w:hAnsi="Arial"/>
          <w:sz w:val="22"/>
        </w:rPr>
        <w:t>基本用法: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&lt;el-button&gt;默认按钮&lt;/el-button&gt;</w:t>
              <w:br/>
              <w:t>&lt;el-button type="primary"&gt;主要按钮&lt;/el-button&gt;</w:t>
              <w:br/>
              <w:t>&lt;el-button type="success"&gt;成功按钮&lt;/el-button&gt;</w:t>
              <w:br/>
              <w:t>&lt;el-button type="info"&gt;信息按钮&lt;/el-button&gt;</w:t>
              <w:br/>
              <w:t>&lt;el-button type="warning"&gt;警告按钮&lt;/el-button&gt;</w:t>
              <w:br/>
            </w:r>
            <w:r>
              <w:rPr>
                <w:rFonts w:eastAsia="Consolas" w:ascii="Consolas" w:cs="Consolas" w:hAnsi="Consolas"/>
                <w:sz w:val="22"/>
              </w:rPr>
              <w:t xml:space="preserve">&lt;el-button type="danger"&gt;危险按钮&lt;/el-button&gt;  </w:t>
            </w:r>
          </w:p>
        </w:tc>
      </w:tr>
    </w:tbl>
    <w:p>
      <w:pPr>
        <w:numPr>
          <w:numId w:val="175"/>
        </w:numPr>
        <w:spacing w:before="120" w:after="120" w:line="288" w:lineRule="auto"/>
        <w:ind w:left="0"/>
        <w:jc w:val="left"/>
      </w:pPr>
      <w:r>
        <w:rPr>
          <w:rFonts w:eastAsia="等线" w:ascii="Arial" w:cs="Arial" w:hAnsi="Arial"/>
          <w:sz w:val="22"/>
        </w:rPr>
        <w:t>禁用状态: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&lt;el-button disabled&gt;默认按钮&lt;/el-button&gt;</w:t>
              <w:br/>
            </w:r>
            <w:r>
              <w:rPr>
                <w:rFonts w:eastAsia="Consolas" w:ascii="Consolas" w:cs="Consolas" w:hAnsi="Consolas"/>
                <w:sz w:val="22"/>
              </w:rPr>
              <w:t>&lt;el-button type="primary" disabled&gt;主要按钮&lt;/el-button&gt;</w:t>
            </w:r>
          </w:p>
        </w:tc>
      </w:tr>
    </w:tbl>
    <w:p>
      <w:pPr>
        <w:numPr>
          <w:numId w:val="176"/>
        </w:numPr>
        <w:spacing w:before="120" w:after="120" w:line="288" w:lineRule="auto"/>
        <w:ind w:left="0"/>
        <w:jc w:val="left"/>
      </w:pPr>
      <w:r>
        <w:rPr>
          <w:rFonts w:eastAsia="等线" w:ascii="Arial" w:cs="Arial" w:hAnsi="Arial"/>
          <w:sz w:val="22"/>
        </w:rPr>
        <w:t>图标按钮: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&lt;el-button type="primary" icon="el-icon-search"&gt;搜索&lt;/el-button&gt;</w:t>
              <w:br/>
            </w:r>
            <w:r>
              <w:rPr>
                <w:rFonts w:eastAsia="Consolas" w:ascii="Consolas" w:cs="Consolas" w:hAnsi="Consolas"/>
                <w:sz w:val="22"/>
              </w:rPr>
              <w:t>&lt;el-button type="primary" icon="el-icon-edit"&gt;&lt;/el-button&gt;</w:t>
            </w:r>
          </w:p>
        </w:tc>
      </w:tr>
    </w:tbl>
    <w:p>
      <w:pPr>
        <w:numPr>
          <w:numId w:val="177"/>
        </w:numPr>
        <w:spacing w:before="120" w:after="120" w:line="288" w:lineRule="auto"/>
        <w:ind w:left="0"/>
        <w:jc w:val="left"/>
      </w:pPr>
      <w:r>
        <w:rPr>
          <w:rFonts w:eastAsia="等线" w:ascii="Arial" w:cs="Arial" w:hAnsi="Arial"/>
          <w:sz w:val="22"/>
        </w:rPr>
        <w:t>按钮组: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&lt;el-button-group&gt;</w:t>
              <w:br/>
              <w:t xml:space="preserve">  &lt;el-button type="primary" icon="el-icon-arrow-left"&gt;上一页&lt;/el-button&gt;</w:t>
              <w:br/>
              <w:t xml:space="preserve">  &lt;el-button type="primary"&gt;下一页&lt;i class="el-icon-arrow-right el-icon--right"&gt;&lt;/i&gt;&lt;/el-button&gt;</w:t>
              <w:br/>
            </w:r>
            <w:r>
              <w:rPr>
                <w:rFonts w:eastAsia="Consolas" w:ascii="Consolas" w:cs="Consolas" w:hAnsi="Consolas"/>
                <w:sz w:val="22"/>
              </w:rPr>
              <w:t>&lt;/el-button-group&gt;</w:t>
            </w:r>
          </w:p>
        </w:tc>
      </w:tr>
    </w:tbl>
    <w:p>
      <w:pPr>
        <w:numPr>
          <w:numId w:val="178"/>
        </w:numPr>
        <w:spacing w:before="120" w:after="120" w:line="288" w:lineRule="auto"/>
        <w:ind w:left="0"/>
        <w:jc w:val="left"/>
      </w:pPr>
      <w:r>
        <w:rPr>
          <w:rFonts w:eastAsia="等线" w:ascii="Arial" w:cs="Arial" w:hAnsi="Arial"/>
          <w:sz w:val="22"/>
        </w:rPr>
        <w:t>加载中状态: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&lt;el-button type="primary" :loading="true"&gt;加载中&lt;/el-button&gt;</w:t>
            </w:r>
          </w:p>
        </w:tc>
      </w:tr>
    </w:tbl>
    <w:p>
      <w:pPr>
        <w:numPr>
          <w:numId w:val="179"/>
        </w:numPr>
        <w:spacing w:before="120" w:after="120" w:line="288" w:lineRule="auto"/>
        <w:ind w:left="0"/>
        <w:jc w:val="left"/>
      </w:pPr>
      <w:r>
        <w:rPr>
          <w:rFonts w:eastAsia="等线" w:ascii="Arial" w:cs="Arial" w:hAnsi="Arial"/>
          <w:sz w:val="22"/>
        </w:rPr>
        <w:t>按钮尺寸:</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 xml:space="preserve">&lt;el-button type="primary" size="small"&gt;小型按钮&lt;/el-button&gt; </w:t>
              <w:br/>
              <w:t>&lt;el-button type="primary"&gt;默认按钮&lt;/el-button&gt;</w:t>
              <w:br/>
              <w:t>&lt;el-button type="primary" size="medium"&gt;中等按钮&lt;/el-button&gt;</w:t>
              <w:br/>
            </w:r>
            <w:r>
              <w:rPr>
                <w:rFonts w:eastAsia="Consolas" w:ascii="Consolas" w:cs="Consolas" w:hAnsi="Consolas"/>
                <w:sz w:val="22"/>
              </w:rPr>
              <w:t>&lt;el-button type="primary" size="large"&gt;大型按钮&lt;/el-button&gt;</w:t>
            </w:r>
          </w:p>
        </w:tc>
      </w:tr>
    </w:tbl>
    <w:p>
      <w:pPr>
        <w:pStyle w:val="2"/>
        <w:spacing w:before="320" w:after="120" w:line="288" w:lineRule="auto"/>
        <w:ind w:left="0"/>
        <w:jc w:val="left"/>
        <w:outlineLvl w:val="1"/>
      </w:pPr>
      <w:r>
        <w:rPr>
          <w:rFonts w:eastAsia="等线" w:ascii="Arial" w:cs="Arial" w:hAnsi="Arial"/>
          <w:b w:val="true"/>
          <w:sz w:val="32"/>
        </w:rPr>
        <w:t xml:space="preserve">ECharts </w:t>
      </w:r>
    </w:p>
    <w:p>
      <w:pPr>
        <w:spacing w:before="120" w:after="120" w:line="288" w:lineRule="auto"/>
        <w:ind w:left="0"/>
        <w:jc w:val="left"/>
      </w:pPr>
      <w:r>
        <w:rPr>
          <w:rFonts w:eastAsia="等线" w:ascii="Arial" w:cs="Arial" w:hAnsi="Arial"/>
          <w:sz w:val="22"/>
        </w:rPr>
        <w:t>教程：</w:t>
      </w:r>
      <w:r>
        <w:rPr>
          <w:rFonts w:eastAsia="等线" w:ascii="Arial" w:cs="Arial" w:hAnsi="Arial"/>
          <w:sz w:val="22"/>
        </w:rPr>
        <w:t>https://echarts.apache.org/examples/zh/index.html</w:t>
      </w:r>
    </w:p>
    <w:p>
      <w:pPr>
        <w:spacing w:before="120" w:after="120" w:line="288" w:lineRule="auto"/>
        <w:ind w:left="0"/>
        <w:jc w:val="left"/>
      </w:pPr>
      <w:r>
        <w:rPr>
          <w:rFonts w:eastAsia="等线" w:ascii="Arial" w:cs="Arial" w:hAnsi="Arial"/>
          <w:sz w:val="22"/>
        </w:rPr>
        <w:t xml:space="preserve">ECharts 是百度推出的一款开源的数据可视化工具,这里是 ECharts 的基础使用:1. 引入 ECharts:可以通过 </w:t>
      </w:r>
      <w:r>
        <w:rPr>
          <w:rFonts w:eastAsia="等线" w:ascii="Arial" w:cs="Arial" w:hAnsi="Arial"/>
          <w:sz w:val="22"/>
        </w:rPr>
        <w:t>CDN</w:t>
      </w:r>
      <w:r>
        <w:rPr>
          <w:rFonts w:eastAsia="等线" w:ascii="Arial" w:cs="Arial" w:hAnsi="Arial"/>
          <w:sz w:val="22"/>
        </w:rPr>
        <w:t xml:space="preserve"> 引入,也可以通过 </w:t>
      </w:r>
      <w:r>
        <w:rPr>
          <w:rFonts w:eastAsia="等线" w:ascii="Arial" w:cs="Arial" w:hAnsi="Arial"/>
          <w:sz w:val="22"/>
        </w:rPr>
        <w:t>npm</w:t>
      </w:r>
      <w:r>
        <w:rPr>
          <w:rFonts w:eastAsia="等线" w:ascii="Arial" w:cs="Arial" w:hAnsi="Arial"/>
          <w:sz w:val="22"/>
        </w:rPr>
        <w:t xml:space="preserve"> 安装在项目中使用,CDN 引入方式如下:</w:t>
      </w:r>
    </w:p>
    <w:p>
      <w:pPr>
        <w:spacing w:before="120" w:after="120" w:line="288" w:lineRule="auto"/>
        <w:ind w:left="0"/>
        <w:jc w:val="left"/>
      </w:pPr>
      <w:r>
        <w:rPr>
          <w:rFonts w:eastAsia="等线" w:ascii="Arial" w:cs="Arial" w:hAnsi="Arial"/>
          <w:sz w:val="22"/>
        </w:rPr>
        <w:t>html</w:t>
      </w:r>
      <w:r>
        <w:rPr>
          <w:rFonts w:eastAsia="等线" w:ascii="Arial" w:cs="Arial" w:hAnsi="Arial"/>
          <w:sz w:val="22"/>
        </w:rPr>
        <w:br/>
      </w:r>
      <w:r>
        <w:rPr>
          <w:rFonts w:eastAsia="等线" w:ascii="Arial" w:cs="Arial" w:hAnsi="Arial"/>
          <w:sz w:val="22"/>
        </w:rPr>
        <w:t>&lt;script src="</w:t>
      </w:r>
      <w:r>
        <w:rPr>
          <w:rFonts w:eastAsia="等线" w:ascii="Arial" w:cs="Arial" w:hAnsi="Arial"/>
          <w:sz w:val="22"/>
        </w:rPr>
        <w:t>https://cdn.bootcdn.net/ajax/libs/echarts/4.8.0/echarts.min.js</w:t>
      </w:r>
      <w:r>
        <w:rPr>
          <w:rFonts w:eastAsia="等线" w:ascii="Arial" w:cs="Arial" w:hAnsi="Arial"/>
          <w:sz w:val="22"/>
        </w:rPr>
        <w:t xml:space="preserve">"&gt;&lt;/script&gt;  </w:t>
      </w:r>
    </w:p>
    <w:p>
      <w:pPr>
        <w:numPr>
          <w:numId w:val="180"/>
        </w:numPr>
        <w:spacing w:before="120" w:after="120" w:line="288" w:lineRule="auto"/>
        <w:ind w:left="0"/>
        <w:jc w:val="left"/>
      </w:pPr>
      <w:r>
        <w:rPr>
          <w:rFonts w:eastAsia="等线" w:ascii="Arial" w:cs="Arial" w:hAnsi="Arial"/>
          <w:sz w:val="22"/>
        </w:rPr>
        <w:t xml:space="preserve">准备一个具备大小(宽高)的 </w:t>
      </w:r>
      <w:r>
        <w:rPr>
          <w:rFonts w:eastAsia="等线" w:ascii="Arial" w:cs="Arial" w:hAnsi="Arial"/>
          <w:sz w:val="22"/>
        </w:rPr>
        <w:t>DOM</w:t>
      </w:r>
      <w:r>
        <w:rPr>
          <w:rFonts w:eastAsia="等线" w:ascii="Arial" w:cs="Arial" w:hAnsi="Arial"/>
          <w:sz w:val="22"/>
        </w:rPr>
        <w:t xml:space="preserve"> 容器:</w:t>
      </w:r>
    </w:p>
    <w:p>
      <w:pPr>
        <w:spacing w:before="120" w:after="120" w:line="288" w:lineRule="auto"/>
        <w:ind w:left="0"/>
        <w:jc w:val="left"/>
      </w:pPr>
      <w:r>
        <w:rPr>
          <w:rFonts w:eastAsia="等线" w:ascii="Arial" w:cs="Arial" w:hAnsi="Arial"/>
          <w:sz w:val="22"/>
        </w:rPr>
        <w:t>html</w:t>
      </w:r>
      <w:r>
        <w:rPr>
          <w:rFonts w:eastAsia="等线" w:ascii="Arial" w:cs="Arial" w:hAnsi="Arial"/>
          <w:sz w:val="22"/>
        </w:rPr>
        <w:br/>
      </w:r>
      <w:r>
        <w:rPr>
          <w:rFonts w:eastAsia="等线" w:ascii="Arial" w:cs="Arial" w:hAnsi="Arial"/>
          <w:sz w:val="22"/>
        </w:rPr>
        <w:t>&lt;div id="main" style="width: 600px;height:400</w:t>
      </w:r>
      <w:r>
        <w:rPr>
          <w:rFonts w:eastAsia="等线" w:ascii="Arial" w:cs="Arial" w:hAnsi="Arial"/>
          <w:sz w:val="22"/>
        </w:rPr>
        <w:t>px</w:t>
      </w:r>
      <w:r>
        <w:rPr>
          <w:rFonts w:eastAsia="等线" w:ascii="Arial" w:cs="Arial" w:hAnsi="Arial"/>
          <w:sz w:val="22"/>
        </w:rPr>
        <w:t>;"&gt;&lt;/div&gt;</w:t>
      </w:r>
    </w:p>
    <w:p>
      <w:pPr>
        <w:numPr>
          <w:numId w:val="181"/>
        </w:numPr>
        <w:spacing w:before="120" w:after="120" w:line="288" w:lineRule="auto"/>
        <w:ind w:left="0"/>
        <w:jc w:val="left"/>
      </w:pPr>
      <w:r>
        <w:rPr>
          <w:rFonts w:eastAsia="等线" w:ascii="Arial" w:cs="Arial" w:hAnsi="Arial"/>
          <w:sz w:val="22"/>
        </w:rPr>
        <w:t xml:space="preserve">基于准备好的 </w:t>
      </w:r>
      <w:r>
        <w:rPr>
          <w:rFonts w:eastAsia="等线" w:ascii="Arial" w:cs="Arial" w:hAnsi="Arial"/>
          <w:sz w:val="22"/>
        </w:rPr>
        <w:t>DOM</w:t>
      </w:r>
      <w:r>
        <w:rPr>
          <w:rFonts w:eastAsia="等线" w:ascii="Arial" w:cs="Arial" w:hAnsi="Arial"/>
          <w:sz w:val="22"/>
        </w:rPr>
        <w:t xml:space="preserve"> 元素初始化 ECharts 实例:</w:t>
      </w:r>
    </w:p>
    <w:p>
      <w:pPr>
        <w:spacing w:before="120" w:after="120" w:line="288" w:lineRule="auto"/>
        <w:ind w:left="0"/>
        <w:jc w:val="left"/>
      </w:pPr>
      <w:r>
        <w:rPr>
          <w:rFonts w:eastAsia="等线" w:ascii="Arial" w:cs="Arial" w:hAnsi="Arial"/>
          <w:sz w:val="22"/>
        </w:rPr>
        <w:t>js</w:t>
      </w:r>
      <w:r>
        <w:rPr>
          <w:rFonts w:eastAsia="等线" w:ascii="Arial" w:cs="Arial" w:hAnsi="Arial"/>
          <w:sz w:val="22"/>
        </w:rPr>
        <w:br/>
      </w:r>
      <w:r>
        <w:rPr>
          <w:rFonts w:eastAsia="等线" w:ascii="Arial" w:cs="Arial" w:hAnsi="Arial"/>
          <w:sz w:val="22"/>
        </w:rPr>
        <w:t>var myChart = echarts.init(document.getElementById('main'));</w:t>
      </w:r>
    </w:p>
    <w:p>
      <w:pPr>
        <w:numPr>
          <w:numId w:val="182"/>
        </w:numPr>
        <w:spacing w:before="120" w:after="120" w:line="288" w:lineRule="auto"/>
        <w:ind w:left="0"/>
        <w:jc w:val="left"/>
      </w:pPr>
      <w:r>
        <w:rPr>
          <w:rFonts w:eastAsia="等线" w:ascii="Arial" w:cs="Arial" w:hAnsi="Arial"/>
          <w:sz w:val="22"/>
        </w:rPr>
        <w:t>指定图表的配置项和数据:</w:t>
      </w:r>
    </w:p>
    <w:p>
      <w:pPr>
        <w:spacing w:before="120" w:after="120" w:line="288" w:lineRule="auto"/>
        <w:ind w:left="0"/>
        <w:jc w:val="left"/>
      </w:pPr>
      <w:r>
        <w:rPr>
          <w:rFonts w:eastAsia="等线" w:ascii="Arial" w:cs="Arial" w:hAnsi="Arial"/>
          <w:sz w:val="22"/>
        </w:rPr>
        <w:t>js</w:t>
      </w:r>
      <w:r>
        <w:rPr>
          <w:rFonts w:eastAsia="等线" w:ascii="Arial" w:cs="Arial" w:hAnsi="Arial"/>
          <w:sz w:val="22"/>
        </w:rPr>
        <w:br/>
        <w:t>var option = {</w:t>
        <w:br/>
        <w:t xml:space="preserve">  title: {</w:t>
        <w:br/>
        <w:t xml:space="preserve">    text: '折线图'</w:t>
        <w:br/>
        <w:t xml:space="preserve">  },</w:t>
        <w:br/>
        <w:t xml:space="preserve">  tooltip: {},</w:t>
        <w:br/>
        <w:t xml:space="preserve">  legend: {</w:t>
        <w:br/>
        <w:t xml:space="preserve">    data:['销量']</w:t>
        <w:br/>
        <w:t xml:space="preserve">  },</w:t>
        <w:br/>
        <w:t xml:space="preserve">  xAxis: {</w:t>
        <w:br/>
      </w:r>
      <w:r>
        <w:rPr>
          <w:rFonts w:eastAsia="等线" w:ascii="Arial" w:cs="Arial" w:hAnsi="Arial"/>
          <w:sz w:val="22"/>
        </w:rPr>
        <w:t xml:space="preserve">    data: ["衬衫","羊毛衫","</w:t>
      </w:r>
      <w:r>
        <w:rPr>
          <w:rFonts w:eastAsia="等线" w:ascii="Arial" w:cs="Arial" w:hAnsi="Arial"/>
          <w:sz w:val="22"/>
        </w:rPr>
        <w:t>雪纺</w:t>
      </w:r>
      <w:r>
        <w:rPr>
          <w:rFonts w:eastAsia="等线" w:ascii="Arial" w:cs="Arial" w:hAnsi="Arial"/>
          <w:sz w:val="22"/>
        </w:rPr>
        <w:t>衫","裤子","高跟鞋","袜子"]</w:t>
        <w:br/>
        <w:t xml:space="preserve">  },</w:t>
        <w:br/>
        <w:t xml:space="preserve">  yAxis: {},</w:t>
        <w:br/>
        <w:t xml:space="preserve">  series: [{</w:t>
        <w:br/>
        <w:t xml:space="preserve">    name: '销量',</w:t>
        <w:br/>
        <w:t xml:space="preserve">    type: 'line',</w:t>
        <w:br/>
        <w:t xml:space="preserve">    data: [5, 20, 36, 10, 10, 20]</w:t>
        <w:br/>
        <w:t xml:space="preserve">  }]</w:t>
        <w:br/>
      </w:r>
      <w:r>
        <w:rPr>
          <w:rFonts w:eastAsia="等线" w:ascii="Arial" w:cs="Arial" w:hAnsi="Arial"/>
          <w:sz w:val="22"/>
        </w:rPr>
        <w:t>};</w:t>
      </w:r>
    </w:p>
    <w:p>
      <w:pPr>
        <w:numPr>
          <w:numId w:val="183"/>
        </w:numPr>
        <w:spacing w:before="120" w:after="120" w:line="288" w:lineRule="auto"/>
        <w:ind w:left="0"/>
        <w:jc w:val="left"/>
      </w:pPr>
      <w:r>
        <w:rPr>
          <w:rFonts w:eastAsia="等线" w:ascii="Arial" w:cs="Arial" w:hAnsi="Arial"/>
          <w:sz w:val="22"/>
        </w:rPr>
        <w:t>使用刚指定的配置项和数据显示图表:</w:t>
      </w:r>
    </w:p>
    <w:p>
      <w:pPr>
        <w:spacing w:before="120" w:after="120" w:line="288" w:lineRule="auto"/>
        <w:ind w:left="0"/>
        <w:jc w:val="left"/>
      </w:pPr>
      <w:r>
        <w:rPr>
          <w:rFonts w:eastAsia="等线" w:ascii="Arial" w:cs="Arial" w:hAnsi="Arial"/>
          <w:sz w:val="22"/>
        </w:rPr>
        <w:t>js</w:t>
      </w:r>
      <w:r>
        <w:rPr>
          <w:rFonts w:eastAsia="等线" w:ascii="Arial" w:cs="Arial" w:hAnsi="Arial"/>
          <w:sz w:val="22"/>
        </w:rPr>
        <w:br/>
      </w:r>
      <w:r>
        <w:rPr>
          <w:rFonts w:eastAsia="等线" w:ascii="Arial" w:cs="Arial" w:hAnsi="Arial"/>
          <w:sz w:val="22"/>
        </w:rPr>
        <w:t xml:space="preserve">myChart.setOption(option); </w:t>
      </w:r>
    </w:p>
    <w:p>
      <w:pPr>
        <w:numPr>
          <w:numId w:val="184"/>
        </w:numPr>
        <w:spacing w:before="120" w:after="120" w:line="288" w:lineRule="auto"/>
        <w:ind w:left="0"/>
        <w:jc w:val="left"/>
      </w:pPr>
      <w:r>
        <w:rPr>
          <w:rFonts w:eastAsia="等线" w:ascii="Arial" w:cs="Arial" w:hAnsi="Arial"/>
          <w:sz w:val="22"/>
        </w:rPr>
        <w:t>监听浏览器缩放,图表对象调用 resize() 方法:</w:t>
      </w:r>
    </w:p>
    <w:p>
      <w:pPr>
        <w:spacing w:before="120" w:after="120" w:line="288" w:lineRule="auto"/>
        <w:ind w:left="0"/>
        <w:jc w:val="left"/>
      </w:pPr>
      <w:r>
        <w:rPr>
          <w:rFonts w:eastAsia="等线" w:ascii="Arial" w:cs="Arial" w:hAnsi="Arial"/>
          <w:sz w:val="22"/>
        </w:rPr>
        <w:t>js</w:t>
      </w:r>
      <w:r>
        <w:rPr>
          <w:rFonts w:eastAsia="等线" w:ascii="Arial" w:cs="Arial" w:hAnsi="Arial"/>
          <w:sz w:val="22"/>
        </w:rPr>
        <w:t xml:space="preserve"> </w:t>
        <w:br/>
        <w:t>window.onresize = function(){</w:t>
        <w:br/>
        <w:t xml:space="preserve">  myChart.resize();</w:t>
        <w:br/>
      </w:r>
      <w:r>
        <w:rPr>
          <w:rFonts w:eastAsia="等线" w:ascii="Arial" w:cs="Arial" w:hAnsi="Arial"/>
          <w:sz w:val="22"/>
        </w:rPr>
        <w:t>}</w:t>
      </w:r>
    </w:p>
    <w:p>
      <w:pPr>
        <w:spacing w:before="120" w:after="120" w:line="288" w:lineRule="auto"/>
        <w:ind w:left="0"/>
        <w:jc w:val="left"/>
      </w:pPr>
      <w:r>
        <w:rPr>
          <w:rFonts w:eastAsia="等线" w:ascii="Arial" w:cs="Arial" w:hAnsi="Arial"/>
          <w:sz w:val="22"/>
        </w:rPr>
        <w:t>这是 ECharts 的基础使用,我们从引入 ECharts 开始,一步步实现了一个简单的折线图表,后续我们会继续深入学习 ECharts 各种图表的配置与高级用法,欢迎您提出任何疑问。我们一起学习,共同进步。谢谢您的支持与信任! （已编辑）</w:t>
      </w:r>
    </w:p>
    <w:p>
      <w:pPr>
        <w:spacing w:before="120" w:after="120" w:line="288" w:lineRule="auto"/>
        <w:ind w:left="0"/>
        <w:jc w:val="left"/>
      </w:pP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周贺朋 3345"/>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周贺朋 334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周贺朋 3345"/>
        </v:shape>
      </w:pict>
    </w:r>
  </w:p>
</w:hdr>
</file>

<file path=word/numbering.xml><?xml version="1.0" encoding="utf-8"?>
<w:numbering xmlns:w="http://schemas.openxmlformats.org/wordprocessingml/2006/main">
  <w:abstractNum w:abstractNumId="31143">
    <w:lvl>
      <w:start w:val="1"/>
      <w:numFmt w:val="decimal"/>
      <w:suff w:val="tab"/>
      <w:lvlText w:val="%1."/>
      <w:rPr>
        <w:color w:val="3370ff"/>
      </w:rPr>
    </w:lvl>
  </w:abstractNum>
  <w:abstractNum w:abstractNumId="31144">
    <w:lvl>
      <w:start w:val="2"/>
      <w:numFmt w:val="decimal"/>
      <w:suff w:val="tab"/>
      <w:lvlText w:val="%1."/>
      <w:rPr>
        <w:color w:val="3370ff"/>
      </w:rPr>
    </w:lvl>
  </w:abstractNum>
  <w:abstractNum w:abstractNumId="31145">
    <w:lvl>
      <w:start w:val="3"/>
      <w:numFmt w:val="decimal"/>
      <w:suff w:val="tab"/>
      <w:lvlText w:val="%1."/>
      <w:rPr>
        <w:color w:val="3370ff"/>
      </w:rPr>
    </w:lvl>
  </w:abstractNum>
  <w:abstractNum w:abstractNumId="31146">
    <w:lvl>
      <w:start w:val="4"/>
      <w:numFmt w:val="decimal"/>
      <w:suff w:val="tab"/>
      <w:lvlText w:val="%1."/>
      <w:rPr>
        <w:color w:val="3370ff"/>
      </w:rPr>
    </w:lvl>
  </w:abstractNum>
  <w:abstractNum w:abstractNumId="31147">
    <w:lvl>
      <w:start w:val="1"/>
      <w:numFmt w:val="decimal"/>
      <w:suff w:val="tab"/>
      <w:lvlText w:val="%1."/>
      <w:rPr>
        <w:color w:val="3370ff"/>
      </w:rPr>
    </w:lvl>
  </w:abstractNum>
  <w:abstractNum w:abstractNumId="31148">
    <w:lvl>
      <w:start w:val="2"/>
      <w:numFmt w:val="decimal"/>
      <w:suff w:val="tab"/>
      <w:lvlText w:val="%1."/>
      <w:rPr>
        <w:color w:val="3370ff"/>
      </w:rPr>
    </w:lvl>
  </w:abstractNum>
  <w:abstractNum w:abstractNumId="31149">
    <w:lvl>
      <w:start w:val="3"/>
      <w:numFmt w:val="decimal"/>
      <w:suff w:val="tab"/>
      <w:lvlText w:val="%1."/>
      <w:rPr>
        <w:color w:val="3370ff"/>
      </w:rPr>
    </w:lvl>
  </w:abstractNum>
  <w:abstractNum w:abstractNumId="31150">
    <w:lvl>
      <w:start w:val="4"/>
      <w:numFmt w:val="decimal"/>
      <w:suff w:val="tab"/>
      <w:lvlText w:val="%1."/>
      <w:rPr>
        <w:color w:val="3370ff"/>
      </w:rPr>
    </w:lvl>
  </w:abstractNum>
  <w:abstractNum w:abstractNumId="31151">
    <w:lvl>
      <w:start w:val="5"/>
      <w:numFmt w:val="decimal"/>
      <w:suff w:val="tab"/>
      <w:lvlText w:val="%1."/>
      <w:rPr>
        <w:color w:val="3370ff"/>
      </w:rPr>
    </w:lvl>
  </w:abstractNum>
  <w:abstractNum w:abstractNumId="31152">
    <w:lvl>
      <w:start w:val="6"/>
      <w:numFmt w:val="decimal"/>
      <w:suff w:val="tab"/>
      <w:lvlText w:val="%1."/>
      <w:rPr>
        <w:color w:val="3370ff"/>
      </w:rPr>
    </w:lvl>
  </w:abstractNum>
  <w:abstractNum w:abstractNumId="31153">
    <w:lvl>
      <w:start w:val="7"/>
      <w:numFmt w:val="decimal"/>
      <w:suff w:val="tab"/>
      <w:lvlText w:val="%1."/>
      <w:rPr>
        <w:color w:val="3370ff"/>
      </w:rPr>
    </w:lvl>
  </w:abstractNum>
  <w:abstractNum w:abstractNumId="31154">
    <w:lvl>
      <w:start w:val="8"/>
      <w:numFmt w:val="decimal"/>
      <w:suff w:val="tab"/>
      <w:lvlText w:val="%1."/>
      <w:rPr>
        <w:color w:val="3370ff"/>
      </w:rPr>
    </w:lvl>
  </w:abstractNum>
  <w:abstractNum w:abstractNumId="31155">
    <w:lvl>
      <w:start w:val="9"/>
      <w:numFmt w:val="decimal"/>
      <w:suff w:val="tab"/>
      <w:lvlText w:val="%1."/>
      <w:rPr>
        <w:color w:val="3370ff"/>
      </w:rPr>
    </w:lvl>
  </w:abstractNum>
  <w:abstractNum w:abstractNumId="31156">
    <w:lvl>
      <w:start w:val="10"/>
      <w:numFmt w:val="decimal"/>
      <w:suff w:val="tab"/>
      <w:lvlText w:val="%1."/>
      <w:rPr>
        <w:color w:val="3370ff"/>
      </w:rPr>
    </w:lvl>
  </w:abstractNum>
  <w:abstractNum w:abstractNumId="31157">
    <w:lvl>
      <w:start w:val="11"/>
      <w:numFmt w:val="decimal"/>
      <w:suff w:val="tab"/>
      <w:lvlText w:val="%1."/>
      <w:rPr>
        <w:color w:val="3370ff"/>
      </w:rPr>
    </w:lvl>
  </w:abstractNum>
  <w:abstractNum w:abstractNumId="31158">
    <w:lvl>
      <w:start w:val="12"/>
      <w:numFmt w:val="decimal"/>
      <w:suff w:val="tab"/>
      <w:lvlText w:val="%1."/>
      <w:rPr>
        <w:color w:val="3370ff"/>
      </w:rPr>
    </w:lvl>
  </w:abstractNum>
  <w:abstractNum w:abstractNumId="31159">
    <w:lvl>
      <w:start w:val="13"/>
      <w:numFmt w:val="decimal"/>
      <w:suff w:val="tab"/>
      <w:lvlText w:val="%1."/>
      <w:rPr>
        <w:color w:val="3370ff"/>
      </w:rPr>
    </w:lvl>
  </w:abstractNum>
  <w:abstractNum w:abstractNumId="31160">
    <w:lvl>
      <w:start w:val="14"/>
      <w:numFmt w:val="decimal"/>
      <w:suff w:val="tab"/>
      <w:lvlText w:val="%1."/>
      <w:rPr>
        <w:color w:val="3370ff"/>
      </w:rPr>
    </w:lvl>
  </w:abstractNum>
  <w:abstractNum w:abstractNumId="31161">
    <w:lvl>
      <w:start w:val="15"/>
      <w:numFmt w:val="decimal"/>
      <w:suff w:val="tab"/>
      <w:lvlText w:val="%1."/>
      <w:rPr>
        <w:color w:val="3370ff"/>
      </w:rPr>
    </w:lvl>
  </w:abstractNum>
  <w:abstractNum w:abstractNumId="31162">
    <w:lvl>
      <w:start w:val="16"/>
      <w:numFmt w:val="decimal"/>
      <w:suff w:val="tab"/>
      <w:lvlText w:val="%1."/>
      <w:rPr>
        <w:color w:val="3370ff"/>
      </w:rPr>
    </w:lvl>
  </w:abstractNum>
  <w:abstractNum w:abstractNumId="31163">
    <w:lvl>
      <w:start w:val="17"/>
      <w:numFmt w:val="decimal"/>
      <w:suff w:val="tab"/>
      <w:lvlText w:val="%1."/>
      <w:rPr>
        <w:color w:val="3370ff"/>
      </w:rPr>
    </w:lvl>
  </w:abstractNum>
  <w:abstractNum w:abstractNumId="31164">
    <w:lvl>
      <w:start w:val="18"/>
      <w:numFmt w:val="decimal"/>
      <w:suff w:val="tab"/>
      <w:lvlText w:val="%1."/>
      <w:rPr>
        <w:color w:val="3370ff"/>
      </w:rPr>
    </w:lvl>
  </w:abstractNum>
  <w:abstractNum w:abstractNumId="31165">
    <w:lvl>
      <w:start w:val="19"/>
      <w:numFmt w:val="decimal"/>
      <w:suff w:val="tab"/>
      <w:lvlText w:val="%1."/>
      <w:rPr>
        <w:color w:val="3370ff"/>
      </w:rPr>
    </w:lvl>
  </w:abstractNum>
  <w:abstractNum w:abstractNumId="31166">
    <w:lvl>
      <w:start w:val="20"/>
      <w:numFmt w:val="decimal"/>
      <w:suff w:val="tab"/>
      <w:lvlText w:val="%1."/>
      <w:rPr>
        <w:color w:val="3370ff"/>
      </w:rPr>
    </w:lvl>
  </w:abstractNum>
  <w:abstractNum w:abstractNumId="31167">
    <w:lvl>
      <w:start w:val="21"/>
      <w:numFmt w:val="decimal"/>
      <w:suff w:val="tab"/>
      <w:lvlText w:val="%1."/>
      <w:rPr>
        <w:color w:val="3370ff"/>
      </w:rPr>
    </w:lvl>
  </w:abstractNum>
  <w:abstractNum w:abstractNumId="31168">
    <w:lvl>
      <w:start w:val="22"/>
      <w:numFmt w:val="decimal"/>
      <w:suff w:val="tab"/>
      <w:lvlText w:val="%1."/>
      <w:rPr>
        <w:color w:val="3370ff"/>
      </w:rPr>
    </w:lvl>
  </w:abstractNum>
  <w:abstractNum w:abstractNumId="31169">
    <w:lvl>
      <w:start w:val="23"/>
      <w:numFmt w:val="decimal"/>
      <w:suff w:val="tab"/>
      <w:lvlText w:val="%1."/>
      <w:rPr>
        <w:color w:val="3370ff"/>
      </w:rPr>
    </w:lvl>
  </w:abstractNum>
  <w:abstractNum w:abstractNumId="31170">
    <w:lvl>
      <w:start w:val="24"/>
      <w:numFmt w:val="decimal"/>
      <w:suff w:val="tab"/>
      <w:lvlText w:val="%1."/>
      <w:rPr>
        <w:color w:val="3370ff"/>
      </w:rPr>
    </w:lvl>
  </w:abstractNum>
  <w:abstractNum w:abstractNumId="31171">
    <w:lvl>
      <w:start w:val="25"/>
      <w:numFmt w:val="decimal"/>
      <w:suff w:val="tab"/>
      <w:lvlText w:val="%1."/>
      <w:rPr>
        <w:color w:val="3370ff"/>
      </w:rPr>
    </w:lvl>
  </w:abstractNum>
  <w:abstractNum w:abstractNumId="31172">
    <w:lvl>
      <w:start w:val="26"/>
      <w:numFmt w:val="decimal"/>
      <w:suff w:val="tab"/>
      <w:lvlText w:val="%1."/>
      <w:rPr>
        <w:color w:val="3370ff"/>
      </w:rPr>
    </w:lvl>
  </w:abstractNum>
  <w:abstractNum w:abstractNumId="31173">
    <w:lvl>
      <w:start w:val="27"/>
      <w:numFmt w:val="decimal"/>
      <w:suff w:val="tab"/>
      <w:lvlText w:val="%1."/>
      <w:rPr>
        <w:color w:val="3370ff"/>
      </w:rPr>
    </w:lvl>
  </w:abstractNum>
  <w:abstractNum w:abstractNumId="31174">
    <w:lvl>
      <w:start w:val="28"/>
      <w:numFmt w:val="decimal"/>
      <w:suff w:val="tab"/>
      <w:lvlText w:val="%1."/>
      <w:rPr>
        <w:color w:val="3370ff"/>
      </w:rPr>
    </w:lvl>
  </w:abstractNum>
  <w:abstractNum w:abstractNumId="31175">
    <w:lvl>
      <w:start w:val="1"/>
      <w:numFmt w:val="decimal"/>
      <w:suff w:val="tab"/>
      <w:lvlText w:val="%1."/>
      <w:rPr>
        <w:color w:val="3370ff"/>
      </w:rPr>
    </w:lvl>
  </w:abstractNum>
  <w:abstractNum w:abstractNumId="31176">
    <w:lvl>
      <w:start w:val="2"/>
      <w:numFmt w:val="decimal"/>
      <w:suff w:val="tab"/>
      <w:lvlText w:val="%1."/>
      <w:rPr>
        <w:color w:val="3370ff"/>
      </w:rPr>
    </w:lvl>
  </w:abstractNum>
  <w:abstractNum w:abstractNumId="31177">
    <w:lvl>
      <w:start w:val="3"/>
      <w:numFmt w:val="decimal"/>
      <w:suff w:val="tab"/>
      <w:lvlText w:val="%1."/>
      <w:rPr>
        <w:color w:val="3370ff"/>
      </w:rPr>
    </w:lvl>
  </w:abstractNum>
  <w:abstractNum w:abstractNumId="31178">
    <w:lvl>
      <w:start w:val="4"/>
      <w:numFmt w:val="decimal"/>
      <w:suff w:val="tab"/>
      <w:lvlText w:val="%1."/>
      <w:rPr>
        <w:color w:val="3370ff"/>
      </w:rPr>
    </w:lvl>
  </w:abstractNum>
  <w:abstractNum w:abstractNumId="31179">
    <w:lvl>
      <w:start w:val="5"/>
      <w:numFmt w:val="decimal"/>
      <w:suff w:val="tab"/>
      <w:lvlText w:val="%1."/>
      <w:rPr>
        <w:color w:val="3370ff"/>
      </w:rPr>
    </w:lvl>
  </w:abstractNum>
  <w:abstractNum w:abstractNumId="31180">
    <w:lvl>
      <w:start w:val="6"/>
      <w:numFmt w:val="decimal"/>
      <w:suff w:val="tab"/>
      <w:lvlText w:val="%1."/>
      <w:rPr>
        <w:color w:val="3370ff"/>
      </w:rPr>
    </w:lvl>
  </w:abstractNum>
  <w:abstractNum w:abstractNumId="31181">
    <w:lvl>
      <w:start w:val="7"/>
      <w:numFmt w:val="decimal"/>
      <w:suff w:val="tab"/>
      <w:lvlText w:val="%1."/>
      <w:rPr>
        <w:color w:val="3370ff"/>
      </w:rPr>
    </w:lvl>
  </w:abstractNum>
  <w:abstractNum w:abstractNumId="31182">
    <w:lvl>
      <w:start w:val="8"/>
      <w:numFmt w:val="decimal"/>
      <w:suff w:val="tab"/>
      <w:lvlText w:val="%1."/>
      <w:rPr>
        <w:color w:val="3370ff"/>
      </w:rPr>
    </w:lvl>
  </w:abstractNum>
  <w:abstractNum w:abstractNumId="31183">
    <w:lvl>
      <w:start w:val="9"/>
      <w:numFmt w:val="decimal"/>
      <w:suff w:val="tab"/>
      <w:lvlText w:val="%1."/>
      <w:rPr>
        <w:color w:val="3370ff"/>
      </w:rPr>
    </w:lvl>
  </w:abstractNum>
  <w:abstractNum w:abstractNumId="31184">
    <w:lvl>
      <w:numFmt w:val="bullet"/>
      <w:suff w:val="tab"/>
      <w:lvlText w:val="￮"/>
      <w:rPr>
        <w:color w:val="3370ff"/>
      </w:rPr>
    </w:lvl>
  </w:abstractNum>
  <w:abstractNum w:abstractNumId="31185">
    <w:lvl>
      <w:numFmt w:val="bullet"/>
      <w:suff w:val="tab"/>
      <w:lvlText w:val="￮"/>
      <w:rPr>
        <w:color w:val="3370ff"/>
      </w:rPr>
    </w:lvl>
  </w:abstractNum>
  <w:abstractNum w:abstractNumId="31186">
    <w:lvl>
      <w:numFmt w:val="bullet"/>
      <w:suff w:val="tab"/>
      <w:lvlText w:val="￮"/>
      <w:rPr>
        <w:color w:val="3370ff"/>
      </w:rPr>
    </w:lvl>
  </w:abstractNum>
  <w:abstractNum w:abstractNumId="31187">
    <w:lvl>
      <w:numFmt w:val="bullet"/>
      <w:suff w:val="tab"/>
      <w:lvlText w:val="￮"/>
      <w:rPr>
        <w:color w:val="3370ff"/>
      </w:rPr>
    </w:lvl>
  </w:abstractNum>
  <w:abstractNum w:abstractNumId="31188">
    <w:lvl>
      <w:start w:val="10"/>
      <w:numFmt w:val="decimal"/>
      <w:suff w:val="tab"/>
      <w:lvlText w:val="%1."/>
      <w:rPr>
        <w:color w:val="3370ff"/>
      </w:rPr>
    </w:lvl>
  </w:abstractNum>
  <w:abstractNum w:abstractNumId="31189">
    <w:lvl>
      <w:start w:val="11"/>
      <w:numFmt w:val="decimal"/>
      <w:suff w:val="tab"/>
      <w:lvlText w:val="%1."/>
      <w:rPr>
        <w:color w:val="3370ff"/>
      </w:rPr>
    </w:lvl>
  </w:abstractNum>
  <w:abstractNum w:abstractNumId="31190">
    <w:lvl>
      <w:numFmt w:val="bullet"/>
      <w:suff w:val="tab"/>
      <w:lvlText w:val="￮"/>
      <w:rPr>
        <w:color w:val="3370ff"/>
      </w:rPr>
    </w:lvl>
  </w:abstractNum>
  <w:abstractNum w:abstractNumId="31191">
    <w:lvl>
      <w:numFmt w:val="bullet"/>
      <w:suff w:val="tab"/>
      <w:lvlText w:val="￮"/>
      <w:rPr>
        <w:color w:val="3370ff"/>
      </w:rPr>
    </w:lvl>
  </w:abstractNum>
  <w:abstractNum w:abstractNumId="31192">
    <w:lvl>
      <w:numFmt w:val="bullet"/>
      <w:suff w:val="tab"/>
      <w:lvlText w:val="￮"/>
      <w:rPr>
        <w:color w:val="3370ff"/>
      </w:rPr>
    </w:lvl>
  </w:abstractNum>
  <w:abstractNum w:abstractNumId="31193">
    <w:lvl>
      <w:numFmt w:val="bullet"/>
      <w:suff w:val="tab"/>
      <w:lvlText w:val="￮"/>
      <w:rPr>
        <w:color w:val="3370ff"/>
      </w:rPr>
    </w:lvl>
  </w:abstractNum>
  <w:abstractNum w:abstractNumId="31194">
    <w:lvl>
      <w:start w:val="12"/>
      <w:numFmt w:val="decimal"/>
      <w:suff w:val="tab"/>
      <w:lvlText w:val="%1."/>
      <w:rPr>
        <w:color w:val="3370ff"/>
      </w:rPr>
    </w:lvl>
  </w:abstractNum>
  <w:abstractNum w:abstractNumId="31195">
    <w:lvl>
      <w:start w:val="13"/>
      <w:numFmt w:val="decimal"/>
      <w:suff w:val="tab"/>
      <w:lvlText w:val="%1."/>
      <w:rPr>
        <w:color w:val="3370ff"/>
      </w:rPr>
    </w:lvl>
  </w:abstractNum>
  <w:abstractNum w:abstractNumId="31196">
    <w:lvl>
      <w:numFmt w:val="bullet"/>
      <w:suff w:val="tab"/>
      <w:lvlText w:val="￮"/>
      <w:rPr>
        <w:color w:val="3370ff"/>
      </w:rPr>
    </w:lvl>
  </w:abstractNum>
  <w:abstractNum w:abstractNumId="31197">
    <w:lvl>
      <w:numFmt w:val="bullet"/>
      <w:suff w:val="tab"/>
      <w:lvlText w:val="￮"/>
      <w:rPr>
        <w:color w:val="3370ff"/>
      </w:rPr>
    </w:lvl>
  </w:abstractNum>
  <w:abstractNum w:abstractNumId="31198">
    <w:lvl>
      <w:numFmt w:val="bullet"/>
      <w:suff w:val="tab"/>
      <w:lvlText w:val="￮"/>
      <w:rPr>
        <w:color w:val="3370ff"/>
      </w:rPr>
    </w:lvl>
  </w:abstractNum>
  <w:abstractNum w:abstractNumId="31199">
    <w:lvl>
      <w:numFmt w:val="bullet"/>
      <w:suff w:val="tab"/>
      <w:lvlText w:val="￮"/>
      <w:rPr>
        <w:color w:val="3370ff"/>
      </w:rPr>
    </w:lvl>
  </w:abstractNum>
  <w:abstractNum w:abstractNumId="31200">
    <w:lvl>
      <w:numFmt w:val="bullet"/>
      <w:suff w:val="tab"/>
      <w:lvlText w:val="￮"/>
      <w:rPr>
        <w:color w:val="3370ff"/>
      </w:rPr>
    </w:lvl>
  </w:abstractNum>
  <w:abstractNum w:abstractNumId="31201">
    <w:lvl>
      <w:start w:val="14"/>
      <w:numFmt w:val="decimal"/>
      <w:suff w:val="tab"/>
      <w:lvlText w:val="%1."/>
      <w:rPr>
        <w:color w:val="3370ff"/>
      </w:rPr>
    </w:lvl>
  </w:abstractNum>
  <w:abstractNum w:abstractNumId="31202">
    <w:lvl>
      <w:numFmt w:val="bullet"/>
      <w:suff w:val="tab"/>
      <w:lvlText w:val="￮"/>
      <w:rPr>
        <w:color w:val="3370ff"/>
      </w:rPr>
    </w:lvl>
  </w:abstractNum>
  <w:abstractNum w:abstractNumId="31203">
    <w:lvl>
      <w:numFmt w:val="bullet"/>
      <w:suff w:val="tab"/>
      <w:lvlText w:val="￮"/>
      <w:rPr>
        <w:color w:val="3370ff"/>
      </w:rPr>
    </w:lvl>
  </w:abstractNum>
  <w:abstractNum w:abstractNumId="31204">
    <w:lvl>
      <w:start w:val="15"/>
      <w:numFmt w:val="decimal"/>
      <w:suff w:val="tab"/>
      <w:lvlText w:val="%1."/>
      <w:rPr>
        <w:color w:val="3370ff"/>
      </w:rPr>
    </w:lvl>
  </w:abstractNum>
  <w:abstractNum w:abstractNumId="31205">
    <w:lvl>
      <w:start w:val="16"/>
      <w:numFmt w:val="decimal"/>
      <w:suff w:val="tab"/>
      <w:lvlText w:val="%1."/>
      <w:rPr>
        <w:color w:val="3370ff"/>
      </w:rPr>
    </w:lvl>
  </w:abstractNum>
  <w:abstractNum w:abstractNumId="31206">
    <w:lvl>
      <w:numFmt w:val="bullet"/>
      <w:suff w:val="tab"/>
      <w:lvlText w:val="￮"/>
      <w:rPr>
        <w:color w:val="3370ff"/>
      </w:rPr>
    </w:lvl>
  </w:abstractNum>
  <w:abstractNum w:abstractNumId="31207">
    <w:lvl>
      <w:numFmt w:val="bullet"/>
      <w:suff w:val="tab"/>
      <w:lvlText w:val="￮"/>
      <w:rPr>
        <w:color w:val="3370ff"/>
      </w:rPr>
    </w:lvl>
  </w:abstractNum>
  <w:abstractNum w:abstractNumId="31208">
    <w:lvl>
      <w:numFmt w:val="bullet"/>
      <w:suff w:val="tab"/>
      <w:lvlText w:val="￮"/>
      <w:rPr>
        <w:color w:val="3370ff"/>
      </w:rPr>
    </w:lvl>
  </w:abstractNum>
  <w:abstractNum w:abstractNumId="31209">
    <w:lvl>
      <w:numFmt w:val="bullet"/>
      <w:suff w:val="tab"/>
      <w:lvlText w:val="￮"/>
      <w:rPr>
        <w:color w:val="3370ff"/>
      </w:rPr>
    </w:lvl>
  </w:abstractNum>
  <w:abstractNum w:abstractNumId="31210">
    <w:lvl>
      <w:numFmt w:val="bullet"/>
      <w:suff w:val="tab"/>
      <w:lvlText w:val="￮"/>
      <w:rPr>
        <w:color w:val="3370ff"/>
      </w:rPr>
    </w:lvl>
  </w:abstractNum>
  <w:abstractNum w:abstractNumId="31211">
    <w:lvl>
      <w:numFmt w:val="bullet"/>
      <w:suff w:val="tab"/>
      <w:lvlText w:val="￮"/>
      <w:rPr>
        <w:color w:val="3370ff"/>
      </w:rPr>
    </w:lvl>
  </w:abstractNum>
  <w:abstractNum w:abstractNumId="31212">
    <w:lvl>
      <w:numFmt w:val="bullet"/>
      <w:suff w:val="tab"/>
      <w:lvlText w:val="￮"/>
      <w:rPr>
        <w:color w:val="3370ff"/>
      </w:rPr>
    </w:lvl>
  </w:abstractNum>
  <w:abstractNum w:abstractNumId="31213">
    <w:lvl>
      <w:numFmt w:val="bullet"/>
      <w:suff w:val="tab"/>
      <w:lvlText w:val="￮"/>
      <w:rPr>
        <w:color w:val="3370ff"/>
      </w:rPr>
    </w:lvl>
  </w:abstractNum>
  <w:abstractNum w:abstractNumId="31214">
    <w:lvl>
      <w:start w:val="17"/>
      <w:numFmt w:val="decimal"/>
      <w:suff w:val="tab"/>
      <w:lvlText w:val="%1."/>
      <w:rPr>
        <w:color w:val="3370ff"/>
      </w:rPr>
    </w:lvl>
  </w:abstractNum>
  <w:abstractNum w:abstractNumId="31215">
    <w:lvl>
      <w:numFmt w:val="bullet"/>
      <w:suff w:val="tab"/>
      <w:lvlText w:val="￮"/>
      <w:rPr>
        <w:color w:val="3370ff"/>
      </w:rPr>
    </w:lvl>
  </w:abstractNum>
  <w:abstractNum w:abstractNumId="31216">
    <w:lvl>
      <w:numFmt w:val="bullet"/>
      <w:suff w:val="tab"/>
      <w:lvlText w:val="￮"/>
      <w:rPr>
        <w:color w:val="3370ff"/>
      </w:rPr>
    </w:lvl>
  </w:abstractNum>
  <w:abstractNum w:abstractNumId="31217">
    <w:lvl>
      <w:numFmt w:val="bullet"/>
      <w:suff w:val="tab"/>
      <w:lvlText w:val="￮"/>
      <w:rPr>
        <w:color w:val="3370ff"/>
      </w:rPr>
    </w:lvl>
  </w:abstractNum>
  <w:abstractNum w:abstractNumId="31218">
    <w:lvl>
      <w:numFmt w:val="bullet"/>
      <w:suff w:val="tab"/>
      <w:lvlText w:val="￮"/>
      <w:rPr>
        <w:color w:val="3370ff"/>
      </w:rPr>
    </w:lvl>
  </w:abstractNum>
  <w:abstractNum w:abstractNumId="31219">
    <w:lvl>
      <w:numFmt w:val="bullet"/>
      <w:suff w:val="tab"/>
      <w:lvlText w:val="￮"/>
      <w:rPr>
        <w:color w:val="3370ff"/>
      </w:rPr>
    </w:lvl>
  </w:abstractNum>
  <w:abstractNum w:abstractNumId="31220">
    <w:lvl>
      <w:start w:val="18"/>
      <w:numFmt w:val="decimal"/>
      <w:suff w:val="tab"/>
      <w:lvlText w:val="%1."/>
      <w:rPr>
        <w:color w:val="3370ff"/>
      </w:rPr>
    </w:lvl>
  </w:abstractNum>
  <w:abstractNum w:abstractNumId="31221">
    <w:lvl>
      <w:numFmt w:val="bullet"/>
      <w:suff w:val="tab"/>
      <w:lvlText w:val="￮"/>
      <w:rPr>
        <w:color w:val="3370ff"/>
      </w:rPr>
    </w:lvl>
  </w:abstractNum>
  <w:abstractNum w:abstractNumId="31222">
    <w:lvl>
      <w:numFmt w:val="bullet"/>
      <w:suff w:val="tab"/>
      <w:lvlText w:val="￮"/>
      <w:rPr>
        <w:color w:val="3370ff"/>
      </w:rPr>
    </w:lvl>
  </w:abstractNum>
  <w:abstractNum w:abstractNumId="31223">
    <w:lvl>
      <w:numFmt w:val="bullet"/>
      <w:suff w:val="tab"/>
      <w:lvlText w:val="￮"/>
      <w:rPr>
        <w:color w:val="3370ff"/>
      </w:rPr>
    </w:lvl>
  </w:abstractNum>
  <w:abstractNum w:abstractNumId="31224">
    <w:lvl>
      <w:numFmt w:val="bullet"/>
      <w:suff w:val="tab"/>
      <w:lvlText w:val="￮"/>
      <w:rPr>
        <w:color w:val="3370ff"/>
      </w:rPr>
    </w:lvl>
  </w:abstractNum>
  <w:abstractNum w:abstractNumId="31225">
    <w:lvl>
      <w:start w:val="19"/>
      <w:numFmt w:val="decimal"/>
      <w:suff w:val="tab"/>
      <w:lvlText w:val="%1."/>
      <w:rPr>
        <w:color w:val="3370ff"/>
      </w:rPr>
    </w:lvl>
  </w:abstractNum>
  <w:abstractNum w:abstractNumId="31226">
    <w:lvl>
      <w:numFmt w:val="bullet"/>
      <w:suff w:val="tab"/>
      <w:lvlText w:val="￮"/>
      <w:rPr>
        <w:color w:val="3370ff"/>
      </w:rPr>
    </w:lvl>
  </w:abstractNum>
  <w:abstractNum w:abstractNumId="31227">
    <w:lvl>
      <w:numFmt w:val="bullet"/>
      <w:suff w:val="tab"/>
      <w:lvlText w:val="￮"/>
      <w:rPr>
        <w:color w:val="3370ff"/>
      </w:rPr>
    </w:lvl>
  </w:abstractNum>
  <w:abstractNum w:abstractNumId="31228">
    <w:lvl>
      <w:numFmt w:val="bullet"/>
      <w:suff w:val="tab"/>
      <w:lvlText w:val="￮"/>
      <w:rPr>
        <w:color w:val="3370ff"/>
      </w:rPr>
    </w:lvl>
  </w:abstractNum>
  <w:abstractNum w:abstractNumId="31229">
    <w:lvl>
      <w:start w:val="20"/>
      <w:numFmt w:val="decimal"/>
      <w:suff w:val="tab"/>
      <w:lvlText w:val="%1."/>
      <w:rPr>
        <w:color w:val="3370ff"/>
      </w:rPr>
    </w:lvl>
  </w:abstractNum>
  <w:abstractNum w:abstractNumId="31230">
    <w:lvl>
      <w:numFmt w:val="bullet"/>
      <w:suff w:val="tab"/>
      <w:lvlText w:val="￮"/>
      <w:rPr>
        <w:color w:val="3370ff"/>
      </w:rPr>
    </w:lvl>
  </w:abstractNum>
  <w:abstractNum w:abstractNumId="31231">
    <w:lvl>
      <w:numFmt w:val="bullet"/>
      <w:suff w:val="tab"/>
      <w:lvlText w:val="￮"/>
      <w:rPr>
        <w:color w:val="3370ff"/>
      </w:rPr>
    </w:lvl>
  </w:abstractNum>
  <w:abstractNum w:abstractNumId="31232">
    <w:lvl>
      <w:numFmt w:val="bullet"/>
      <w:suff w:val="tab"/>
      <w:lvlText w:val="￮"/>
      <w:rPr>
        <w:color w:val="3370ff"/>
      </w:rPr>
    </w:lvl>
  </w:abstractNum>
  <w:abstractNum w:abstractNumId="31233">
    <w:lvl>
      <w:numFmt w:val="bullet"/>
      <w:suff w:val="tab"/>
      <w:lvlText w:val="￮"/>
      <w:rPr>
        <w:color w:val="3370ff"/>
      </w:rPr>
    </w:lvl>
  </w:abstractNum>
  <w:abstractNum w:abstractNumId="31234">
    <w:lvl>
      <w:start w:val="1"/>
      <w:numFmt w:val="decimal"/>
      <w:suff w:val="tab"/>
      <w:lvlText w:val="%1."/>
      <w:rPr>
        <w:color w:val="3370ff"/>
      </w:rPr>
    </w:lvl>
  </w:abstractNum>
  <w:abstractNum w:abstractNumId="31235">
    <w:lvl>
      <w:start w:val="2"/>
      <w:numFmt w:val="decimal"/>
      <w:suff w:val="tab"/>
      <w:lvlText w:val="%1."/>
      <w:rPr>
        <w:color w:val="3370ff"/>
      </w:rPr>
    </w:lvl>
  </w:abstractNum>
  <w:abstractNum w:abstractNumId="31236">
    <w:lvl>
      <w:start w:val="3"/>
      <w:numFmt w:val="decimal"/>
      <w:suff w:val="tab"/>
      <w:lvlText w:val="%1."/>
      <w:rPr>
        <w:color w:val="3370ff"/>
      </w:rPr>
    </w:lvl>
  </w:abstractNum>
  <w:abstractNum w:abstractNumId="31237">
    <w:lvl>
      <w:start w:val="4"/>
      <w:numFmt w:val="decimal"/>
      <w:suff w:val="tab"/>
      <w:lvlText w:val="%1."/>
      <w:rPr>
        <w:color w:val="3370ff"/>
      </w:rPr>
    </w:lvl>
  </w:abstractNum>
  <w:abstractNum w:abstractNumId="31238">
    <w:lvl>
      <w:start w:val="5"/>
      <w:numFmt w:val="decimal"/>
      <w:suff w:val="tab"/>
      <w:lvlText w:val="%1."/>
      <w:rPr>
        <w:color w:val="3370ff"/>
      </w:rPr>
    </w:lvl>
  </w:abstractNum>
  <w:abstractNum w:abstractNumId="31239">
    <w:lvl>
      <w:start w:val="6"/>
      <w:numFmt w:val="decimal"/>
      <w:suff w:val="tab"/>
      <w:lvlText w:val="%1."/>
      <w:rPr>
        <w:color w:val="3370ff"/>
      </w:rPr>
    </w:lvl>
  </w:abstractNum>
  <w:abstractNum w:abstractNumId="31240">
    <w:lvl>
      <w:start w:val="7"/>
      <w:numFmt w:val="decimal"/>
      <w:suff w:val="tab"/>
      <w:lvlText w:val="%1."/>
      <w:rPr>
        <w:color w:val="3370ff"/>
      </w:rPr>
    </w:lvl>
  </w:abstractNum>
  <w:abstractNum w:abstractNumId="31241">
    <w:lvl>
      <w:start w:val="8"/>
      <w:numFmt w:val="decimal"/>
      <w:suff w:val="tab"/>
      <w:lvlText w:val="%1."/>
      <w:rPr>
        <w:color w:val="3370ff"/>
      </w:rPr>
    </w:lvl>
  </w:abstractNum>
  <w:abstractNum w:abstractNumId="31242">
    <w:lvl>
      <w:start w:val="9"/>
      <w:numFmt w:val="decimal"/>
      <w:suff w:val="tab"/>
      <w:lvlText w:val="%1."/>
      <w:rPr>
        <w:color w:val="3370ff"/>
      </w:rPr>
    </w:lvl>
  </w:abstractNum>
  <w:abstractNum w:abstractNumId="31243">
    <w:lvl>
      <w:start w:val="10"/>
      <w:numFmt w:val="decimal"/>
      <w:suff w:val="tab"/>
      <w:lvlText w:val="%1."/>
      <w:rPr>
        <w:color w:val="3370ff"/>
      </w:rPr>
    </w:lvl>
  </w:abstractNum>
  <w:abstractNum w:abstractNumId="31244">
    <w:lvl>
      <w:start w:val="11"/>
      <w:numFmt w:val="decimal"/>
      <w:suff w:val="tab"/>
      <w:lvlText w:val="%1."/>
      <w:rPr>
        <w:color w:val="3370ff"/>
      </w:rPr>
    </w:lvl>
  </w:abstractNum>
  <w:abstractNum w:abstractNumId="31245">
    <w:lvl>
      <w:start w:val="12"/>
      <w:numFmt w:val="decimal"/>
      <w:suff w:val="tab"/>
      <w:lvlText w:val="%1."/>
      <w:rPr>
        <w:color w:val="3370ff"/>
      </w:rPr>
    </w:lvl>
  </w:abstractNum>
  <w:abstractNum w:abstractNumId="31246">
    <w:lvl>
      <w:start w:val="13"/>
      <w:numFmt w:val="decimal"/>
      <w:suff w:val="tab"/>
      <w:lvlText w:val="%1."/>
      <w:rPr>
        <w:color w:val="3370ff"/>
      </w:rPr>
    </w:lvl>
  </w:abstractNum>
  <w:abstractNum w:abstractNumId="31247">
    <w:lvl>
      <w:start w:val="14"/>
      <w:numFmt w:val="decimal"/>
      <w:suff w:val="tab"/>
      <w:lvlText w:val="%1."/>
      <w:rPr>
        <w:color w:val="3370ff"/>
      </w:rPr>
    </w:lvl>
  </w:abstractNum>
  <w:abstractNum w:abstractNumId="31248">
    <w:lvl>
      <w:start w:val="15"/>
      <w:numFmt w:val="decimal"/>
      <w:suff w:val="tab"/>
      <w:lvlText w:val="%1."/>
      <w:rPr>
        <w:color w:val="3370ff"/>
      </w:rPr>
    </w:lvl>
  </w:abstractNum>
  <w:abstractNum w:abstractNumId="31249">
    <w:lvl>
      <w:start w:val="16"/>
      <w:numFmt w:val="decimal"/>
      <w:suff w:val="tab"/>
      <w:lvlText w:val="%1."/>
      <w:rPr>
        <w:color w:val="3370ff"/>
      </w:rPr>
    </w:lvl>
  </w:abstractNum>
  <w:abstractNum w:abstractNumId="31250">
    <w:lvl>
      <w:start w:val="17"/>
      <w:numFmt w:val="decimal"/>
      <w:suff w:val="tab"/>
      <w:lvlText w:val="%1."/>
      <w:rPr>
        <w:color w:val="3370ff"/>
      </w:rPr>
    </w:lvl>
  </w:abstractNum>
  <w:abstractNum w:abstractNumId="31251">
    <w:lvl>
      <w:numFmt w:val="bullet"/>
      <w:suff w:val="tab"/>
      <w:lvlText w:val="•"/>
      <w:rPr>
        <w:color w:val="3370ff"/>
      </w:rPr>
    </w:lvl>
  </w:abstractNum>
  <w:abstractNum w:abstractNumId="31252">
    <w:lvl>
      <w:numFmt w:val="bullet"/>
      <w:suff w:val="tab"/>
      <w:lvlText w:val="•"/>
      <w:rPr>
        <w:color w:val="3370ff"/>
      </w:rPr>
    </w:lvl>
  </w:abstractNum>
  <w:abstractNum w:abstractNumId="31253">
    <w:lvl>
      <w:numFmt w:val="bullet"/>
      <w:suff w:val="tab"/>
      <w:lvlText w:val="•"/>
      <w:rPr>
        <w:color w:val="3370ff"/>
      </w:rPr>
    </w:lvl>
  </w:abstractNum>
  <w:abstractNum w:abstractNumId="31254">
    <w:lvl>
      <w:numFmt w:val="bullet"/>
      <w:suff w:val="tab"/>
      <w:lvlText w:val="•"/>
      <w:rPr>
        <w:color w:val="3370ff"/>
      </w:rPr>
    </w:lvl>
  </w:abstractNum>
  <w:abstractNum w:abstractNumId="31255">
    <w:lvl>
      <w:numFmt w:val="bullet"/>
      <w:suff w:val="tab"/>
      <w:lvlText w:val="•"/>
      <w:rPr>
        <w:color w:val="3370ff"/>
      </w:rPr>
    </w:lvl>
  </w:abstractNum>
  <w:abstractNum w:abstractNumId="31256">
    <w:lvl>
      <w:numFmt w:val="bullet"/>
      <w:suff w:val="tab"/>
      <w:lvlText w:val="•"/>
      <w:rPr>
        <w:color w:val="3370ff"/>
      </w:rPr>
    </w:lvl>
  </w:abstractNum>
  <w:abstractNum w:abstractNumId="31257">
    <w:lvl>
      <w:numFmt w:val="bullet"/>
      <w:suff w:val="tab"/>
      <w:lvlText w:val="•"/>
      <w:rPr>
        <w:color w:val="3370ff"/>
      </w:rPr>
    </w:lvl>
  </w:abstractNum>
  <w:abstractNum w:abstractNumId="31258">
    <w:lvl>
      <w:numFmt w:val="bullet"/>
      <w:suff w:val="tab"/>
      <w:lvlText w:val="•"/>
      <w:rPr>
        <w:color w:val="3370ff"/>
      </w:rPr>
    </w:lvl>
  </w:abstractNum>
  <w:abstractNum w:abstractNumId="31259">
    <w:lvl>
      <w:numFmt w:val="bullet"/>
      <w:suff w:val="tab"/>
      <w:lvlText w:val="•"/>
      <w:rPr>
        <w:color w:val="3370ff"/>
      </w:rPr>
    </w:lvl>
  </w:abstractNum>
  <w:abstractNum w:abstractNumId="31260">
    <w:lvl>
      <w:numFmt w:val="bullet"/>
      <w:suff w:val="tab"/>
      <w:lvlText w:val="•"/>
      <w:rPr>
        <w:color w:val="3370ff"/>
      </w:rPr>
    </w:lvl>
  </w:abstractNum>
  <w:abstractNum w:abstractNumId="31261">
    <w:lvl>
      <w:numFmt w:val="bullet"/>
      <w:suff w:val="tab"/>
      <w:lvlText w:val="•"/>
      <w:rPr>
        <w:color w:val="3370ff"/>
      </w:rPr>
    </w:lvl>
  </w:abstractNum>
  <w:abstractNum w:abstractNumId="31262">
    <w:lvl>
      <w:numFmt w:val="bullet"/>
      <w:suff w:val="tab"/>
      <w:lvlText w:val="•"/>
      <w:rPr>
        <w:color w:val="3370ff"/>
      </w:rPr>
    </w:lvl>
  </w:abstractNum>
  <w:abstractNum w:abstractNumId="31263">
    <w:lvl>
      <w:start w:val="1"/>
      <w:numFmt w:val="decimal"/>
      <w:suff w:val="tab"/>
      <w:lvlText w:val="%1."/>
      <w:rPr>
        <w:color w:val="3370ff"/>
      </w:rPr>
    </w:lvl>
  </w:abstractNum>
  <w:abstractNum w:abstractNumId="31264">
    <w:lvl>
      <w:start w:val="2"/>
      <w:numFmt w:val="decimal"/>
      <w:suff w:val="tab"/>
      <w:lvlText w:val="%1."/>
      <w:rPr>
        <w:color w:val="3370ff"/>
      </w:rPr>
    </w:lvl>
  </w:abstractNum>
  <w:abstractNum w:abstractNumId="31265">
    <w:lvl>
      <w:start w:val="3"/>
      <w:numFmt w:val="decimal"/>
      <w:suff w:val="tab"/>
      <w:lvlText w:val="%1."/>
      <w:rPr>
        <w:color w:val="3370ff"/>
      </w:rPr>
    </w:lvl>
  </w:abstractNum>
  <w:abstractNum w:abstractNumId="31266">
    <w:lvl>
      <w:start w:val="4"/>
      <w:numFmt w:val="decimal"/>
      <w:suff w:val="tab"/>
      <w:lvlText w:val="%1."/>
      <w:rPr>
        <w:color w:val="3370ff"/>
      </w:rPr>
    </w:lvl>
  </w:abstractNum>
  <w:abstractNum w:abstractNumId="31267">
    <w:lvl>
      <w:start w:val="5"/>
      <w:numFmt w:val="decimal"/>
      <w:suff w:val="tab"/>
      <w:lvlText w:val="%1."/>
      <w:rPr>
        <w:color w:val="3370ff"/>
      </w:rPr>
    </w:lvl>
  </w:abstractNum>
  <w:abstractNum w:abstractNumId="31268">
    <w:lvl>
      <w:start w:val="6"/>
      <w:numFmt w:val="decimal"/>
      <w:suff w:val="tab"/>
      <w:lvlText w:val="%1."/>
      <w:rPr>
        <w:color w:val="3370ff"/>
      </w:rPr>
    </w:lvl>
  </w:abstractNum>
  <w:abstractNum w:abstractNumId="31269">
    <w:lvl>
      <w:start w:val="7"/>
      <w:numFmt w:val="decimal"/>
      <w:suff w:val="tab"/>
      <w:lvlText w:val="%1."/>
      <w:rPr>
        <w:color w:val="3370ff"/>
      </w:rPr>
    </w:lvl>
  </w:abstractNum>
  <w:abstractNum w:abstractNumId="31270">
    <w:lvl>
      <w:start w:val="8"/>
      <w:numFmt w:val="decimal"/>
      <w:suff w:val="tab"/>
      <w:lvlText w:val="%1."/>
      <w:rPr>
        <w:color w:val="3370ff"/>
      </w:rPr>
    </w:lvl>
  </w:abstractNum>
  <w:abstractNum w:abstractNumId="31271">
    <w:lvl>
      <w:start w:val="9"/>
      <w:numFmt w:val="decimal"/>
      <w:suff w:val="tab"/>
      <w:lvlText w:val="%1."/>
      <w:rPr>
        <w:color w:val="3370ff"/>
      </w:rPr>
    </w:lvl>
  </w:abstractNum>
  <w:abstractNum w:abstractNumId="31272">
    <w:lvl>
      <w:start w:val="10"/>
      <w:numFmt w:val="decimal"/>
      <w:suff w:val="tab"/>
      <w:lvlText w:val="%1."/>
      <w:rPr>
        <w:color w:val="3370ff"/>
      </w:rPr>
    </w:lvl>
  </w:abstractNum>
  <w:abstractNum w:abstractNumId="31273">
    <w:lvl>
      <w:start w:val="11"/>
      <w:numFmt w:val="decimal"/>
      <w:suff w:val="tab"/>
      <w:lvlText w:val="%1."/>
      <w:rPr>
        <w:color w:val="3370ff"/>
      </w:rPr>
    </w:lvl>
  </w:abstractNum>
  <w:abstractNum w:abstractNumId="31274">
    <w:lvl>
      <w:start w:val="12"/>
      <w:numFmt w:val="decimal"/>
      <w:suff w:val="tab"/>
      <w:lvlText w:val="%1."/>
      <w:rPr>
        <w:color w:val="3370ff"/>
      </w:rPr>
    </w:lvl>
  </w:abstractNum>
  <w:abstractNum w:abstractNumId="31275">
    <w:lvl>
      <w:start w:val="13"/>
      <w:numFmt w:val="decimal"/>
      <w:suff w:val="tab"/>
      <w:lvlText w:val="%1."/>
      <w:rPr>
        <w:color w:val="3370ff"/>
      </w:rPr>
    </w:lvl>
  </w:abstractNum>
  <w:abstractNum w:abstractNumId="31276">
    <w:lvl>
      <w:start w:val="14"/>
      <w:numFmt w:val="decimal"/>
      <w:suff w:val="tab"/>
      <w:lvlText w:val="%1."/>
      <w:rPr>
        <w:color w:val="3370ff"/>
      </w:rPr>
    </w:lvl>
  </w:abstractNum>
  <w:abstractNum w:abstractNumId="31277">
    <w:lvl>
      <w:start w:val="15"/>
      <w:numFmt w:val="decimal"/>
      <w:suff w:val="tab"/>
      <w:lvlText w:val="%1."/>
      <w:rPr>
        <w:color w:val="3370ff"/>
      </w:rPr>
    </w:lvl>
  </w:abstractNum>
  <w:abstractNum w:abstractNumId="31278">
    <w:lvl>
      <w:start w:val="16"/>
      <w:numFmt w:val="decimal"/>
      <w:suff w:val="tab"/>
      <w:lvlText w:val="%1."/>
      <w:rPr>
        <w:color w:val="3370ff"/>
      </w:rPr>
    </w:lvl>
  </w:abstractNum>
  <w:abstractNum w:abstractNumId="31279">
    <w:lvl>
      <w:start w:val="17"/>
      <w:numFmt w:val="decimal"/>
      <w:suff w:val="tab"/>
      <w:lvlText w:val="%1."/>
      <w:rPr>
        <w:color w:val="3370ff"/>
      </w:rPr>
    </w:lvl>
  </w:abstractNum>
  <w:abstractNum w:abstractNumId="31280">
    <w:lvl>
      <w:start w:val="18"/>
      <w:numFmt w:val="decimal"/>
      <w:suff w:val="tab"/>
      <w:lvlText w:val="%1."/>
      <w:rPr>
        <w:color w:val="3370ff"/>
      </w:rPr>
    </w:lvl>
  </w:abstractNum>
  <w:abstractNum w:abstractNumId="31281">
    <w:lvl>
      <w:start w:val="19"/>
      <w:numFmt w:val="decimal"/>
      <w:suff w:val="tab"/>
      <w:lvlText w:val="%1."/>
      <w:rPr>
        <w:color w:val="3370ff"/>
      </w:rPr>
    </w:lvl>
  </w:abstractNum>
  <w:abstractNum w:abstractNumId="31282">
    <w:lvl>
      <w:start w:val="20"/>
      <w:numFmt w:val="decimal"/>
      <w:suff w:val="tab"/>
      <w:lvlText w:val="%1."/>
      <w:rPr>
        <w:color w:val="3370ff"/>
      </w:rPr>
    </w:lvl>
  </w:abstractNum>
  <w:abstractNum w:abstractNumId="31283">
    <w:lvl>
      <w:start w:val="21"/>
      <w:numFmt w:val="decimal"/>
      <w:suff w:val="tab"/>
      <w:lvlText w:val="%1."/>
      <w:rPr>
        <w:color w:val="3370ff"/>
      </w:rPr>
    </w:lvl>
  </w:abstractNum>
  <w:abstractNum w:abstractNumId="31284">
    <w:lvl>
      <w:start w:val="22"/>
      <w:numFmt w:val="decimal"/>
      <w:suff w:val="tab"/>
      <w:lvlText w:val="%1."/>
      <w:rPr>
        <w:color w:val="3370ff"/>
      </w:rPr>
    </w:lvl>
  </w:abstractNum>
  <w:abstractNum w:abstractNumId="31285">
    <w:lvl>
      <w:start w:val="23"/>
      <w:numFmt w:val="decimal"/>
      <w:suff w:val="tab"/>
      <w:lvlText w:val="%1."/>
      <w:rPr>
        <w:color w:val="3370ff"/>
      </w:rPr>
    </w:lvl>
  </w:abstractNum>
  <w:abstractNum w:abstractNumId="31286">
    <w:lvl>
      <w:start w:val="24"/>
      <w:numFmt w:val="decimal"/>
      <w:suff w:val="tab"/>
      <w:lvlText w:val="%1."/>
      <w:rPr>
        <w:color w:val="3370ff"/>
      </w:rPr>
    </w:lvl>
  </w:abstractNum>
  <w:abstractNum w:abstractNumId="31287">
    <w:lvl>
      <w:start w:val="25"/>
      <w:numFmt w:val="decimal"/>
      <w:suff w:val="tab"/>
      <w:lvlText w:val="%1."/>
      <w:rPr>
        <w:color w:val="3370ff"/>
      </w:rPr>
    </w:lvl>
  </w:abstractNum>
  <w:abstractNum w:abstractNumId="31288">
    <w:lvl>
      <w:start w:val="26"/>
      <w:numFmt w:val="decimal"/>
      <w:suff w:val="tab"/>
      <w:lvlText w:val="%1."/>
      <w:rPr>
        <w:color w:val="3370ff"/>
      </w:rPr>
    </w:lvl>
  </w:abstractNum>
  <w:abstractNum w:abstractNumId="31289">
    <w:lvl>
      <w:start w:val="27"/>
      <w:numFmt w:val="decimal"/>
      <w:suff w:val="tab"/>
      <w:lvlText w:val="%1."/>
      <w:rPr>
        <w:color w:val="3370ff"/>
      </w:rPr>
    </w:lvl>
  </w:abstractNum>
  <w:abstractNum w:abstractNumId="31290">
    <w:lvl>
      <w:start w:val="28"/>
      <w:numFmt w:val="decimal"/>
      <w:suff w:val="tab"/>
      <w:lvlText w:val="%1."/>
      <w:rPr>
        <w:color w:val="3370ff"/>
      </w:rPr>
    </w:lvl>
  </w:abstractNum>
  <w:abstractNum w:abstractNumId="31291">
    <w:lvl>
      <w:start w:val="29"/>
      <w:numFmt w:val="decimal"/>
      <w:suff w:val="tab"/>
      <w:lvlText w:val="%1."/>
      <w:rPr>
        <w:color w:val="3370ff"/>
      </w:rPr>
    </w:lvl>
  </w:abstractNum>
  <w:abstractNum w:abstractNumId="31292">
    <w:lvl>
      <w:start w:val="1"/>
      <w:numFmt w:val="decimal"/>
      <w:suff w:val="tab"/>
      <w:lvlText w:val="%1."/>
      <w:rPr>
        <w:color w:val="3370ff"/>
      </w:rPr>
    </w:lvl>
  </w:abstractNum>
  <w:abstractNum w:abstractNumId="31293">
    <w:lvl>
      <w:start w:val="2"/>
      <w:numFmt w:val="decimal"/>
      <w:suff w:val="tab"/>
      <w:lvlText w:val="%1."/>
      <w:rPr>
        <w:color w:val="3370ff"/>
      </w:rPr>
    </w:lvl>
  </w:abstractNum>
  <w:abstractNum w:abstractNumId="31294">
    <w:lvl>
      <w:start w:val="3"/>
      <w:numFmt w:val="decimal"/>
      <w:suff w:val="tab"/>
      <w:lvlText w:val="%1."/>
      <w:rPr>
        <w:color w:val="3370ff"/>
      </w:rPr>
    </w:lvl>
  </w:abstractNum>
  <w:abstractNum w:abstractNumId="31295">
    <w:lvl>
      <w:start w:val="4"/>
      <w:numFmt w:val="decimal"/>
      <w:suff w:val="tab"/>
      <w:lvlText w:val="%1."/>
      <w:rPr>
        <w:color w:val="3370ff"/>
      </w:rPr>
    </w:lvl>
  </w:abstractNum>
  <w:abstractNum w:abstractNumId="31296">
    <w:lvl>
      <w:start w:val="5"/>
      <w:numFmt w:val="decimal"/>
      <w:suff w:val="tab"/>
      <w:lvlText w:val="%1."/>
      <w:rPr>
        <w:color w:val="3370ff"/>
      </w:rPr>
    </w:lvl>
  </w:abstractNum>
  <w:abstractNum w:abstractNumId="31297">
    <w:lvl>
      <w:start w:val="6"/>
      <w:numFmt w:val="decimal"/>
      <w:suff w:val="tab"/>
      <w:lvlText w:val="%1."/>
      <w:rPr>
        <w:color w:val="3370ff"/>
      </w:rPr>
    </w:lvl>
  </w:abstractNum>
  <w:abstractNum w:abstractNumId="31298">
    <w:lvl>
      <w:start w:val="7"/>
      <w:numFmt w:val="decimal"/>
      <w:suff w:val="tab"/>
      <w:lvlText w:val="%1."/>
      <w:rPr>
        <w:color w:val="3370ff"/>
      </w:rPr>
    </w:lvl>
  </w:abstractNum>
  <w:abstractNum w:abstractNumId="31299">
    <w:lvl>
      <w:start w:val="8"/>
      <w:numFmt w:val="decimal"/>
      <w:suff w:val="tab"/>
      <w:lvlText w:val="%1."/>
      <w:rPr>
        <w:color w:val="3370ff"/>
      </w:rPr>
    </w:lvl>
  </w:abstractNum>
  <w:abstractNum w:abstractNumId="31300">
    <w:lvl>
      <w:start w:val="9"/>
      <w:numFmt w:val="decimal"/>
      <w:suff w:val="tab"/>
      <w:lvlText w:val="%1."/>
      <w:rPr>
        <w:color w:val="3370ff"/>
      </w:rPr>
    </w:lvl>
  </w:abstractNum>
  <w:abstractNum w:abstractNumId="31301">
    <w:lvl>
      <w:start w:val="10"/>
      <w:numFmt w:val="decimal"/>
      <w:suff w:val="tab"/>
      <w:lvlText w:val="%1."/>
      <w:rPr>
        <w:color w:val="3370ff"/>
      </w:rPr>
    </w:lvl>
  </w:abstractNum>
  <w:abstractNum w:abstractNumId="31302">
    <w:lvl>
      <w:start w:val="11"/>
      <w:numFmt w:val="decimal"/>
      <w:suff w:val="tab"/>
      <w:lvlText w:val="%1."/>
      <w:rPr>
        <w:color w:val="3370ff"/>
      </w:rPr>
    </w:lvl>
  </w:abstractNum>
  <w:abstractNum w:abstractNumId="31303">
    <w:lvl>
      <w:start w:val="1"/>
      <w:numFmt w:val="decimal"/>
      <w:suff w:val="tab"/>
      <w:lvlText w:val="%1."/>
      <w:rPr>
        <w:color w:val="3370ff"/>
      </w:rPr>
    </w:lvl>
  </w:abstractNum>
  <w:abstractNum w:abstractNumId="31304">
    <w:lvl>
      <w:start w:val="2"/>
      <w:numFmt w:val="decimal"/>
      <w:suff w:val="tab"/>
      <w:lvlText w:val="%1."/>
      <w:rPr>
        <w:color w:val="3370ff"/>
      </w:rPr>
    </w:lvl>
  </w:abstractNum>
  <w:abstractNum w:abstractNumId="31305">
    <w:lvl>
      <w:start w:val="3"/>
      <w:numFmt w:val="decimal"/>
      <w:suff w:val="tab"/>
      <w:lvlText w:val="%1."/>
      <w:rPr>
        <w:color w:val="3370ff"/>
      </w:rPr>
    </w:lvl>
  </w:abstractNum>
  <w:abstractNum w:abstractNumId="31306">
    <w:lvl>
      <w:start w:val="4"/>
      <w:numFmt w:val="decimal"/>
      <w:suff w:val="tab"/>
      <w:lvlText w:val="%1."/>
      <w:rPr>
        <w:color w:val="3370ff"/>
      </w:rPr>
    </w:lvl>
  </w:abstractNum>
  <w:abstractNum w:abstractNumId="31307">
    <w:lvl>
      <w:start w:val="5"/>
      <w:numFmt w:val="decimal"/>
      <w:suff w:val="tab"/>
      <w:lvlText w:val="%1."/>
      <w:rPr>
        <w:color w:val="3370ff"/>
      </w:rPr>
    </w:lvl>
  </w:abstractNum>
  <w:abstractNum w:abstractNumId="31308">
    <w:lvl>
      <w:start w:val="6"/>
      <w:numFmt w:val="decimal"/>
      <w:suff w:val="tab"/>
      <w:lvlText w:val="%1."/>
      <w:rPr>
        <w:color w:val="3370ff"/>
      </w:rPr>
    </w:lvl>
  </w:abstractNum>
  <w:abstractNum w:abstractNumId="31309">
    <w:lvl>
      <w:start w:val="7"/>
      <w:numFmt w:val="decimal"/>
      <w:suff w:val="tab"/>
      <w:lvlText w:val="%1."/>
      <w:rPr>
        <w:color w:val="3370ff"/>
      </w:rPr>
    </w:lvl>
  </w:abstractNum>
  <w:abstractNum w:abstractNumId="31310">
    <w:lvl>
      <w:start w:val="1"/>
      <w:numFmt w:val="decimal"/>
      <w:suff w:val="tab"/>
      <w:lvlText w:val="%1."/>
      <w:rPr>
        <w:color w:val="3370ff"/>
      </w:rPr>
    </w:lvl>
  </w:abstractNum>
  <w:abstractNum w:abstractNumId="31311">
    <w:lvl>
      <w:start w:val="2"/>
      <w:numFmt w:val="decimal"/>
      <w:suff w:val="tab"/>
      <w:lvlText w:val="%1."/>
      <w:rPr>
        <w:color w:val="3370ff"/>
      </w:rPr>
    </w:lvl>
  </w:abstractNum>
  <w:abstractNum w:abstractNumId="31312">
    <w:lvl>
      <w:start w:val="3"/>
      <w:numFmt w:val="decimal"/>
      <w:suff w:val="tab"/>
      <w:lvlText w:val="%1."/>
      <w:rPr>
        <w:color w:val="3370ff"/>
      </w:rPr>
    </w:lvl>
  </w:abstractNum>
  <w:abstractNum w:abstractNumId="31313">
    <w:lvl>
      <w:start w:val="4"/>
      <w:numFmt w:val="decimal"/>
      <w:suff w:val="tab"/>
      <w:lvlText w:val="%1."/>
      <w:rPr>
        <w:color w:val="3370ff"/>
      </w:rPr>
    </w:lvl>
  </w:abstractNum>
  <w:abstractNum w:abstractNumId="31314">
    <w:lvl>
      <w:start w:val="5"/>
      <w:numFmt w:val="decimal"/>
      <w:suff w:val="tab"/>
      <w:lvlText w:val="%1."/>
      <w:rPr>
        <w:color w:val="3370ff"/>
      </w:rPr>
    </w:lvl>
  </w:abstractNum>
  <w:abstractNum w:abstractNumId="31315">
    <w:lvl>
      <w:start w:val="6"/>
      <w:numFmt w:val="decimal"/>
      <w:suff w:val="tab"/>
      <w:lvlText w:val="%1."/>
      <w:rPr>
        <w:color w:val="3370ff"/>
      </w:rPr>
    </w:lvl>
  </w:abstractNum>
  <w:abstractNum w:abstractNumId="31316">
    <w:lvl>
      <w:start w:val="1"/>
      <w:numFmt w:val="decimal"/>
      <w:suff w:val="tab"/>
      <w:lvlText w:val="%1."/>
      <w:rPr>
        <w:color w:val="3370ff"/>
      </w:rPr>
    </w:lvl>
  </w:abstractNum>
  <w:abstractNum w:abstractNumId="31317">
    <w:lvl>
      <w:start w:val="2"/>
      <w:numFmt w:val="decimal"/>
      <w:suff w:val="tab"/>
      <w:lvlText w:val="%1."/>
      <w:rPr>
        <w:color w:val="3370ff"/>
      </w:rPr>
    </w:lvl>
  </w:abstractNum>
  <w:abstractNum w:abstractNumId="31318">
    <w:lvl>
      <w:start w:val="3"/>
      <w:numFmt w:val="decimal"/>
      <w:suff w:val="tab"/>
      <w:lvlText w:val="%1."/>
      <w:rPr>
        <w:color w:val="3370ff"/>
      </w:rPr>
    </w:lvl>
  </w:abstractNum>
  <w:abstractNum w:abstractNumId="31319">
    <w:lvl>
      <w:start w:val="4"/>
      <w:numFmt w:val="decimal"/>
      <w:suff w:val="tab"/>
      <w:lvlText w:val="%1."/>
      <w:rPr>
        <w:color w:val="3370ff"/>
      </w:rPr>
    </w:lvl>
  </w:abstractNum>
  <w:abstractNum w:abstractNumId="31320">
    <w:lvl>
      <w:start w:val="5"/>
      <w:numFmt w:val="decimal"/>
      <w:suff w:val="tab"/>
      <w:lvlText w:val="%1."/>
      <w:rPr>
        <w:color w:val="3370ff"/>
      </w:rPr>
    </w:lvl>
  </w:abstractNum>
  <w:abstractNum w:abstractNumId="31321">
    <w:lvl>
      <w:start w:val="6"/>
      <w:numFmt w:val="decimal"/>
      <w:suff w:val="tab"/>
      <w:lvlText w:val="%1."/>
      <w:rPr>
        <w:color w:val="3370ff"/>
      </w:rPr>
    </w:lvl>
  </w:abstractNum>
  <w:abstractNum w:abstractNumId="31322">
    <w:lvl>
      <w:start w:val="1"/>
      <w:numFmt w:val="decimal"/>
      <w:suff w:val="tab"/>
      <w:lvlText w:val="%1."/>
      <w:rPr>
        <w:color w:val="3370ff"/>
      </w:rPr>
    </w:lvl>
  </w:abstractNum>
  <w:abstractNum w:abstractNumId="31323">
    <w:lvl>
      <w:start w:val="2"/>
      <w:numFmt w:val="decimal"/>
      <w:suff w:val="tab"/>
      <w:lvlText w:val="%1."/>
      <w:rPr>
        <w:color w:val="3370ff"/>
      </w:rPr>
    </w:lvl>
  </w:abstractNum>
  <w:abstractNum w:abstractNumId="31324">
    <w:lvl>
      <w:start w:val="3"/>
      <w:numFmt w:val="decimal"/>
      <w:suff w:val="tab"/>
      <w:lvlText w:val="%1."/>
      <w:rPr>
        <w:color w:val="3370ff"/>
      </w:rPr>
    </w:lvl>
  </w:abstractNum>
  <w:abstractNum w:abstractNumId="31325">
    <w:lvl>
      <w:start w:val="4"/>
      <w:numFmt w:val="decimal"/>
      <w:suff w:val="tab"/>
      <w:lvlText w:val="%1."/>
      <w:rPr>
        <w:color w:val="3370ff"/>
      </w:rPr>
    </w:lvl>
  </w:abstractNum>
  <w:abstractNum w:abstractNumId="31326">
    <w:lvl>
      <w:start w:val="5"/>
      <w:numFmt w:val="decimal"/>
      <w:suff w:val="tab"/>
      <w:lvlText w:val="%1."/>
      <w:rPr>
        <w:color w:val="3370ff"/>
      </w:rPr>
    </w:lvl>
  </w:abstractNum>
  <w:num w:numId="1">
    <w:abstractNumId w:val="31143"/>
  </w:num>
  <w:num w:numId="2">
    <w:abstractNumId w:val="31144"/>
  </w:num>
  <w:num w:numId="3">
    <w:abstractNumId w:val="31145"/>
  </w:num>
  <w:num w:numId="4">
    <w:abstractNumId w:val="31146"/>
  </w:num>
  <w:num w:numId="5">
    <w:abstractNumId w:val="31147"/>
  </w:num>
  <w:num w:numId="6">
    <w:abstractNumId w:val="31148"/>
  </w:num>
  <w:num w:numId="7">
    <w:abstractNumId w:val="31149"/>
  </w:num>
  <w:num w:numId="8">
    <w:abstractNumId w:val="31150"/>
  </w:num>
  <w:num w:numId="9">
    <w:abstractNumId w:val="31151"/>
  </w:num>
  <w:num w:numId="10">
    <w:abstractNumId w:val="31152"/>
  </w:num>
  <w:num w:numId="11">
    <w:abstractNumId w:val="31153"/>
  </w:num>
  <w:num w:numId="12">
    <w:abstractNumId w:val="31154"/>
  </w:num>
  <w:num w:numId="13">
    <w:abstractNumId w:val="31155"/>
  </w:num>
  <w:num w:numId="14">
    <w:abstractNumId w:val="31156"/>
  </w:num>
  <w:num w:numId="15">
    <w:abstractNumId w:val="31157"/>
  </w:num>
  <w:num w:numId="16">
    <w:abstractNumId w:val="31158"/>
  </w:num>
  <w:num w:numId="17">
    <w:abstractNumId w:val="31159"/>
  </w:num>
  <w:num w:numId="18">
    <w:abstractNumId w:val="31160"/>
  </w:num>
  <w:num w:numId="19">
    <w:abstractNumId w:val="31161"/>
  </w:num>
  <w:num w:numId="20">
    <w:abstractNumId w:val="31162"/>
  </w:num>
  <w:num w:numId="21">
    <w:abstractNumId w:val="31163"/>
  </w:num>
  <w:num w:numId="22">
    <w:abstractNumId w:val="31164"/>
  </w:num>
  <w:num w:numId="23">
    <w:abstractNumId w:val="31165"/>
  </w:num>
  <w:num w:numId="24">
    <w:abstractNumId w:val="31166"/>
  </w:num>
  <w:num w:numId="25">
    <w:abstractNumId w:val="31167"/>
  </w:num>
  <w:num w:numId="26">
    <w:abstractNumId w:val="31168"/>
  </w:num>
  <w:num w:numId="27">
    <w:abstractNumId w:val="31169"/>
  </w:num>
  <w:num w:numId="28">
    <w:abstractNumId w:val="31170"/>
  </w:num>
  <w:num w:numId="29">
    <w:abstractNumId w:val="31171"/>
  </w:num>
  <w:num w:numId="30">
    <w:abstractNumId w:val="31172"/>
  </w:num>
  <w:num w:numId="31">
    <w:abstractNumId w:val="31173"/>
  </w:num>
  <w:num w:numId="32">
    <w:abstractNumId w:val="31174"/>
  </w:num>
  <w:num w:numId="33">
    <w:abstractNumId w:val="31175"/>
  </w:num>
  <w:num w:numId="34">
    <w:abstractNumId w:val="31176"/>
  </w:num>
  <w:num w:numId="35">
    <w:abstractNumId w:val="31177"/>
  </w:num>
  <w:num w:numId="36">
    <w:abstractNumId w:val="31178"/>
  </w:num>
  <w:num w:numId="37">
    <w:abstractNumId w:val="31179"/>
  </w:num>
  <w:num w:numId="38">
    <w:abstractNumId w:val="31180"/>
  </w:num>
  <w:num w:numId="39">
    <w:abstractNumId w:val="31181"/>
  </w:num>
  <w:num w:numId="40">
    <w:abstractNumId w:val="31182"/>
  </w:num>
  <w:num w:numId="41">
    <w:abstractNumId w:val="31183"/>
  </w:num>
  <w:num w:numId="42">
    <w:abstractNumId w:val="31184"/>
  </w:num>
  <w:num w:numId="43">
    <w:abstractNumId w:val="31185"/>
  </w:num>
  <w:num w:numId="44">
    <w:abstractNumId w:val="31186"/>
  </w:num>
  <w:num w:numId="45">
    <w:abstractNumId w:val="31187"/>
  </w:num>
  <w:num w:numId="46">
    <w:abstractNumId w:val="31188"/>
  </w:num>
  <w:num w:numId="47">
    <w:abstractNumId w:val="31189"/>
  </w:num>
  <w:num w:numId="48">
    <w:abstractNumId w:val="31190"/>
  </w:num>
  <w:num w:numId="49">
    <w:abstractNumId w:val="31191"/>
  </w:num>
  <w:num w:numId="50">
    <w:abstractNumId w:val="31192"/>
  </w:num>
  <w:num w:numId="51">
    <w:abstractNumId w:val="31193"/>
  </w:num>
  <w:num w:numId="52">
    <w:abstractNumId w:val="31194"/>
  </w:num>
  <w:num w:numId="53">
    <w:abstractNumId w:val="31195"/>
  </w:num>
  <w:num w:numId="54">
    <w:abstractNumId w:val="31196"/>
  </w:num>
  <w:num w:numId="55">
    <w:abstractNumId w:val="31197"/>
  </w:num>
  <w:num w:numId="56">
    <w:abstractNumId w:val="31198"/>
  </w:num>
  <w:num w:numId="57">
    <w:abstractNumId w:val="31199"/>
  </w:num>
  <w:num w:numId="58">
    <w:abstractNumId w:val="31200"/>
  </w:num>
  <w:num w:numId="59">
    <w:abstractNumId w:val="31201"/>
  </w:num>
  <w:num w:numId="60">
    <w:abstractNumId w:val="31202"/>
  </w:num>
  <w:num w:numId="61">
    <w:abstractNumId w:val="31203"/>
  </w:num>
  <w:num w:numId="62">
    <w:abstractNumId w:val="31204"/>
  </w:num>
  <w:num w:numId="63">
    <w:abstractNumId w:val="31205"/>
  </w:num>
  <w:num w:numId="64">
    <w:abstractNumId w:val="31206"/>
  </w:num>
  <w:num w:numId="65">
    <w:abstractNumId w:val="31207"/>
  </w:num>
  <w:num w:numId="66">
    <w:abstractNumId w:val="31208"/>
  </w:num>
  <w:num w:numId="67">
    <w:abstractNumId w:val="31209"/>
  </w:num>
  <w:num w:numId="68">
    <w:abstractNumId w:val="31210"/>
  </w:num>
  <w:num w:numId="69">
    <w:abstractNumId w:val="31211"/>
  </w:num>
  <w:num w:numId="70">
    <w:abstractNumId w:val="31212"/>
  </w:num>
  <w:num w:numId="71">
    <w:abstractNumId w:val="31213"/>
  </w:num>
  <w:num w:numId="72">
    <w:abstractNumId w:val="31214"/>
  </w:num>
  <w:num w:numId="73">
    <w:abstractNumId w:val="31215"/>
  </w:num>
  <w:num w:numId="74">
    <w:abstractNumId w:val="31216"/>
  </w:num>
  <w:num w:numId="75">
    <w:abstractNumId w:val="31217"/>
  </w:num>
  <w:num w:numId="76">
    <w:abstractNumId w:val="31218"/>
  </w:num>
  <w:num w:numId="77">
    <w:abstractNumId w:val="31219"/>
  </w:num>
  <w:num w:numId="78">
    <w:abstractNumId w:val="31220"/>
  </w:num>
  <w:num w:numId="79">
    <w:abstractNumId w:val="31221"/>
  </w:num>
  <w:num w:numId="80">
    <w:abstractNumId w:val="31222"/>
  </w:num>
  <w:num w:numId="81">
    <w:abstractNumId w:val="31223"/>
  </w:num>
  <w:num w:numId="82">
    <w:abstractNumId w:val="31224"/>
  </w:num>
  <w:num w:numId="83">
    <w:abstractNumId w:val="31225"/>
  </w:num>
  <w:num w:numId="84">
    <w:abstractNumId w:val="31226"/>
  </w:num>
  <w:num w:numId="85">
    <w:abstractNumId w:val="31227"/>
  </w:num>
  <w:num w:numId="86">
    <w:abstractNumId w:val="31228"/>
  </w:num>
  <w:num w:numId="87">
    <w:abstractNumId w:val="31229"/>
  </w:num>
  <w:num w:numId="88">
    <w:abstractNumId w:val="31230"/>
  </w:num>
  <w:num w:numId="89">
    <w:abstractNumId w:val="31231"/>
  </w:num>
  <w:num w:numId="90">
    <w:abstractNumId w:val="31232"/>
  </w:num>
  <w:num w:numId="91">
    <w:abstractNumId w:val="31233"/>
  </w:num>
  <w:num w:numId="92">
    <w:abstractNumId w:val="31234"/>
  </w:num>
  <w:num w:numId="93">
    <w:abstractNumId w:val="31235"/>
  </w:num>
  <w:num w:numId="94">
    <w:abstractNumId w:val="31236"/>
  </w:num>
  <w:num w:numId="95">
    <w:abstractNumId w:val="31237"/>
  </w:num>
  <w:num w:numId="96">
    <w:abstractNumId w:val="31238"/>
  </w:num>
  <w:num w:numId="97">
    <w:abstractNumId w:val="31239"/>
  </w:num>
  <w:num w:numId="98">
    <w:abstractNumId w:val="31240"/>
  </w:num>
  <w:num w:numId="99">
    <w:abstractNumId w:val="31241"/>
  </w:num>
  <w:num w:numId="100">
    <w:abstractNumId w:val="31242"/>
  </w:num>
  <w:num w:numId="101">
    <w:abstractNumId w:val="31243"/>
  </w:num>
  <w:num w:numId="102">
    <w:abstractNumId w:val="31244"/>
  </w:num>
  <w:num w:numId="103">
    <w:abstractNumId w:val="31245"/>
  </w:num>
  <w:num w:numId="104">
    <w:abstractNumId w:val="31246"/>
  </w:num>
  <w:num w:numId="105">
    <w:abstractNumId w:val="31247"/>
  </w:num>
  <w:num w:numId="106">
    <w:abstractNumId w:val="31248"/>
  </w:num>
  <w:num w:numId="107">
    <w:abstractNumId w:val="31249"/>
  </w:num>
  <w:num w:numId="108">
    <w:abstractNumId w:val="31250"/>
  </w:num>
  <w:num w:numId="109">
    <w:abstractNumId w:val="31251"/>
  </w:num>
  <w:num w:numId="110">
    <w:abstractNumId w:val="31252"/>
  </w:num>
  <w:num w:numId="111">
    <w:abstractNumId w:val="31253"/>
  </w:num>
  <w:num w:numId="112">
    <w:abstractNumId w:val="31254"/>
  </w:num>
  <w:num w:numId="113">
    <w:abstractNumId w:val="31255"/>
  </w:num>
  <w:num w:numId="114">
    <w:abstractNumId w:val="31256"/>
  </w:num>
  <w:num w:numId="115">
    <w:abstractNumId w:val="31257"/>
  </w:num>
  <w:num w:numId="116">
    <w:abstractNumId w:val="31258"/>
  </w:num>
  <w:num w:numId="117">
    <w:abstractNumId w:val="31259"/>
  </w:num>
  <w:num w:numId="118">
    <w:abstractNumId w:val="31260"/>
  </w:num>
  <w:num w:numId="119">
    <w:abstractNumId w:val="31261"/>
  </w:num>
  <w:num w:numId="120">
    <w:abstractNumId w:val="31262"/>
  </w:num>
  <w:num w:numId="121">
    <w:abstractNumId w:val="31263"/>
  </w:num>
  <w:num w:numId="122">
    <w:abstractNumId w:val="31264"/>
  </w:num>
  <w:num w:numId="123">
    <w:abstractNumId w:val="31265"/>
  </w:num>
  <w:num w:numId="124">
    <w:abstractNumId w:val="31266"/>
  </w:num>
  <w:num w:numId="125">
    <w:abstractNumId w:val="31267"/>
  </w:num>
  <w:num w:numId="126">
    <w:abstractNumId w:val="31268"/>
  </w:num>
  <w:num w:numId="127">
    <w:abstractNumId w:val="31269"/>
  </w:num>
  <w:num w:numId="128">
    <w:abstractNumId w:val="31270"/>
  </w:num>
  <w:num w:numId="129">
    <w:abstractNumId w:val="31271"/>
  </w:num>
  <w:num w:numId="130">
    <w:abstractNumId w:val="31272"/>
  </w:num>
  <w:num w:numId="131">
    <w:abstractNumId w:val="31273"/>
  </w:num>
  <w:num w:numId="132">
    <w:abstractNumId w:val="31274"/>
  </w:num>
  <w:num w:numId="133">
    <w:abstractNumId w:val="31275"/>
  </w:num>
  <w:num w:numId="134">
    <w:abstractNumId w:val="31276"/>
  </w:num>
  <w:num w:numId="135">
    <w:abstractNumId w:val="31277"/>
  </w:num>
  <w:num w:numId="136">
    <w:abstractNumId w:val="31278"/>
  </w:num>
  <w:num w:numId="137">
    <w:abstractNumId w:val="31279"/>
  </w:num>
  <w:num w:numId="138">
    <w:abstractNumId w:val="31280"/>
  </w:num>
  <w:num w:numId="139">
    <w:abstractNumId w:val="31281"/>
  </w:num>
  <w:num w:numId="140">
    <w:abstractNumId w:val="31282"/>
  </w:num>
  <w:num w:numId="141">
    <w:abstractNumId w:val="31283"/>
  </w:num>
  <w:num w:numId="142">
    <w:abstractNumId w:val="31284"/>
  </w:num>
  <w:num w:numId="143">
    <w:abstractNumId w:val="31285"/>
  </w:num>
  <w:num w:numId="144">
    <w:abstractNumId w:val="31286"/>
  </w:num>
  <w:num w:numId="145">
    <w:abstractNumId w:val="31287"/>
  </w:num>
  <w:num w:numId="146">
    <w:abstractNumId w:val="31288"/>
  </w:num>
  <w:num w:numId="147">
    <w:abstractNumId w:val="31289"/>
  </w:num>
  <w:num w:numId="148">
    <w:abstractNumId w:val="31290"/>
  </w:num>
  <w:num w:numId="149">
    <w:abstractNumId w:val="31291"/>
  </w:num>
  <w:num w:numId="150">
    <w:abstractNumId w:val="31292"/>
  </w:num>
  <w:num w:numId="151">
    <w:abstractNumId w:val="31293"/>
  </w:num>
  <w:num w:numId="152">
    <w:abstractNumId w:val="31294"/>
  </w:num>
  <w:num w:numId="153">
    <w:abstractNumId w:val="31295"/>
  </w:num>
  <w:num w:numId="154">
    <w:abstractNumId w:val="31296"/>
  </w:num>
  <w:num w:numId="155">
    <w:abstractNumId w:val="31297"/>
  </w:num>
  <w:num w:numId="156">
    <w:abstractNumId w:val="31298"/>
  </w:num>
  <w:num w:numId="157">
    <w:abstractNumId w:val="31299"/>
  </w:num>
  <w:num w:numId="158">
    <w:abstractNumId w:val="31300"/>
  </w:num>
  <w:num w:numId="159">
    <w:abstractNumId w:val="31301"/>
  </w:num>
  <w:num w:numId="160">
    <w:abstractNumId w:val="31302"/>
  </w:num>
  <w:num w:numId="161">
    <w:abstractNumId w:val="31303"/>
  </w:num>
  <w:num w:numId="162">
    <w:abstractNumId w:val="31304"/>
  </w:num>
  <w:num w:numId="163">
    <w:abstractNumId w:val="31305"/>
  </w:num>
  <w:num w:numId="164">
    <w:abstractNumId w:val="31306"/>
  </w:num>
  <w:num w:numId="165">
    <w:abstractNumId w:val="31307"/>
  </w:num>
  <w:num w:numId="166">
    <w:abstractNumId w:val="31308"/>
  </w:num>
  <w:num w:numId="167">
    <w:abstractNumId w:val="31309"/>
  </w:num>
  <w:num w:numId="168">
    <w:abstractNumId w:val="31310"/>
  </w:num>
  <w:num w:numId="169">
    <w:abstractNumId w:val="31311"/>
  </w:num>
  <w:num w:numId="170">
    <w:abstractNumId w:val="31312"/>
  </w:num>
  <w:num w:numId="171">
    <w:abstractNumId w:val="31313"/>
  </w:num>
  <w:num w:numId="172">
    <w:abstractNumId w:val="31314"/>
  </w:num>
  <w:num w:numId="173">
    <w:abstractNumId w:val="31315"/>
  </w:num>
  <w:num w:numId="174">
    <w:abstractNumId w:val="31316"/>
  </w:num>
  <w:num w:numId="175">
    <w:abstractNumId w:val="31317"/>
  </w:num>
  <w:num w:numId="176">
    <w:abstractNumId w:val="31318"/>
  </w:num>
  <w:num w:numId="177">
    <w:abstractNumId w:val="31319"/>
  </w:num>
  <w:num w:numId="178">
    <w:abstractNumId w:val="31320"/>
  </w:num>
  <w:num w:numId="179">
    <w:abstractNumId w:val="31321"/>
  </w:num>
  <w:num w:numId="180">
    <w:abstractNumId w:val="31322"/>
  </w:num>
  <w:num w:numId="181">
    <w:abstractNumId w:val="31323"/>
  </w:num>
  <w:num w:numId="182">
    <w:abstractNumId w:val="31324"/>
  </w:num>
  <w:num w:numId="183">
    <w:abstractNumId w:val="31325"/>
  </w:num>
  <w:num w:numId="184">
    <w:abstractNumId w:val="3132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www.runoob.com/html/html-tutorial.html" TargetMode="External" Type="http://schemas.openxmlformats.org/officeDocument/2006/relationships/hyperlink"/><Relationship Id="rId5" Target="numbering.xml" Type="http://schemas.openxmlformats.org/officeDocument/2006/relationships/numbering"/><Relationship Id="rId6" Target="https://www.runoob.com/css/css-tutorial.html" TargetMode="External" Type="http://schemas.openxmlformats.org/officeDocument/2006/relationships/hyperlink"/><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2023-05-19T11:01:41Z</dcterms:created>
  <dc:creator>Apache POI</dc:creator>
</cp:coreProperties>
</file>