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3E507">
      <w:pPr>
        <w:jc w:val="center"/>
        <w:rPr>
          <w:rFonts w:ascii="思源黑体" w:hAnsi="思源黑体" w:eastAsia="思源黑体"/>
          <w:b/>
          <w:sz w:val="44"/>
          <w:szCs w:val="44"/>
        </w:rPr>
      </w:pPr>
      <w:r>
        <w:rPr>
          <w:rFonts w:hint="eastAsia" w:ascii="思源黑体" w:hAnsi="思源黑体" w:eastAsia="思源黑体"/>
          <w:b/>
          <w:sz w:val="44"/>
          <w:szCs w:val="44"/>
        </w:rPr>
        <w:t>场景金融</w:t>
      </w:r>
      <w:r>
        <w:rPr>
          <w:rFonts w:ascii="思源黑体" w:hAnsi="思源黑体" w:eastAsia="思源黑体"/>
          <w:b/>
          <w:sz w:val="44"/>
          <w:szCs w:val="44"/>
        </w:rPr>
        <w:t>接口定义</w:t>
      </w:r>
    </w:p>
    <w:p w14:paraId="5A41E8DB"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  <w:r>
        <w:rPr>
          <w:rFonts w:ascii="思源黑体" w:hAnsi="思源黑体" w:eastAsia="思源黑体"/>
          <w:b/>
          <w:sz w:val="44"/>
          <w:szCs w:val="44"/>
        </w:rPr>
        <w:t>V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1</w:t>
      </w:r>
      <w:r>
        <w:rPr>
          <w:rFonts w:ascii="思源黑体" w:hAnsi="思源黑体" w:eastAsia="思源黑体"/>
          <w:b/>
          <w:sz w:val="44"/>
          <w:szCs w:val="44"/>
        </w:rPr>
        <w:t>.</w:t>
      </w:r>
      <w:r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  <w:t>2</w:t>
      </w:r>
    </w:p>
    <w:p w14:paraId="7DBA1CD2">
      <w:pPr>
        <w:jc w:val="center"/>
        <w:rPr>
          <w:rFonts w:hint="eastAsia" w:ascii="思源黑体" w:hAnsi="思源黑体" w:eastAsia="思源黑体"/>
          <w:b/>
          <w:sz w:val="44"/>
          <w:szCs w:val="44"/>
          <w:lang w:val="en-US" w:eastAsia="zh-CN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4100"/>
      </w:tblGrid>
      <w:tr w14:paraId="1311037D">
        <w:tc>
          <w:tcPr>
            <w:tcW w:w="2084" w:type="dxa"/>
            <w:shd w:val="clear" w:color="auto" w:fill="D7D7D7" w:themeFill="background1" w:themeFillShade="D8"/>
          </w:tcPr>
          <w:p w14:paraId="5200CB7C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 w14:paraId="3168EC07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修订人</w:t>
            </w:r>
          </w:p>
        </w:tc>
        <w:tc>
          <w:tcPr>
            <w:tcW w:w="2084" w:type="dxa"/>
            <w:shd w:val="clear" w:color="auto" w:fill="D7D7D7" w:themeFill="background1" w:themeFillShade="D8"/>
          </w:tcPr>
          <w:p w14:paraId="4D83D31B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4100" w:type="dxa"/>
            <w:shd w:val="clear" w:color="auto" w:fill="D7D7D7" w:themeFill="background1" w:themeFillShade="D8"/>
          </w:tcPr>
          <w:p w14:paraId="788DC29B">
            <w:pPr>
              <w:jc w:val="center"/>
              <w:rPr>
                <w:rFonts w:hint="default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修订内容</w:t>
            </w:r>
          </w:p>
        </w:tc>
      </w:tr>
      <w:tr w14:paraId="1D51B412">
        <w:trPr>
          <w:trHeight w:val="1293" w:hRule="atLeast"/>
        </w:trPr>
        <w:tc>
          <w:tcPr>
            <w:tcW w:w="2084" w:type="dxa"/>
            <w:vAlign w:val="center"/>
          </w:tcPr>
          <w:p w14:paraId="4FBAC7DA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V1.1.0</w:t>
            </w:r>
          </w:p>
        </w:tc>
        <w:tc>
          <w:tcPr>
            <w:tcW w:w="2084" w:type="dxa"/>
            <w:vAlign w:val="center"/>
          </w:tcPr>
          <w:p w14:paraId="52C0088E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丁程</w:t>
            </w:r>
          </w:p>
        </w:tc>
        <w:tc>
          <w:tcPr>
            <w:tcW w:w="2084" w:type="dxa"/>
            <w:vAlign w:val="center"/>
          </w:tcPr>
          <w:p w14:paraId="219FC94F">
            <w:pPr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2024年１月8日</w:t>
            </w:r>
          </w:p>
        </w:tc>
        <w:tc>
          <w:tcPr>
            <w:tcW w:w="4100" w:type="dxa"/>
          </w:tcPr>
          <w:p w14:paraId="0C219321">
            <w:pPr>
              <w:numPr>
                <w:ilvl w:val="0"/>
                <w:numId w:val="1"/>
              </w:numPr>
              <w:jc w:val="left"/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修改第1章1.1的第5点加密说明。</w:t>
            </w:r>
          </w:p>
          <w:p w14:paraId="6B27DE9C"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接口2.14增加入repayAmount。</w:t>
            </w:r>
          </w:p>
          <w:p w14:paraId="176FA635">
            <w:pPr>
              <w:numPr>
                <w:ilvl w:val="0"/>
                <w:numId w:val="1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接口3.1修改入参字段名。</w:t>
            </w:r>
          </w:p>
        </w:tc>
      </w:tr>
      <w:tr w14:paraId="2EF639F4">
        <w:tc>
          <w:tcPr>
            <w:tcW w:w="2084" w:type="dxa"/>
            <w:vAlign w:val="center"/>
          </w:tcPr>
          <w:p w14:paraId="43E783F2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V1.1.1</w:t>
            </w:r>
          </w:p>
        </w:tc>
        <w:tc>
          <w:tcPr>
            <w:tcW w:w="2084" w:type="dxa"/>
            <w:vAlign w:val="center"/>
          </w:tcPr>
          <w:p w14:paraId="60130AC3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赖金洪</w:t>
            </w:r>
          </w:p>
        </w:tc>
        <w:tc>
          <w:tcPr>
            <w:tcW w:w="2084" w:type="dxa"/>
            <w:vAlign w:val="center"/>
          </w:tcPr>
          <w:p w14:paraId="259E2A1A">
            <w:pPr>
              <w:jc w:val="center"/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2024年１月16日</w:t>
            </w:r>
          </w:p>
        </w:tc>
        <w:tc>
          <w:tcPr>
            <w:tcW w:w="4100" w:type="dxa"/>
          </w:tcPr>
          <w:p w14:paraId="07A7460C">
            <w:pPr>
              <w:numPr>
                <w:ilvl w:val="0"/>
                <w:numId w:val="0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1、1.4.1响应参数增加sign参数说明</w:t>
            </w:r>
          </w:p>
        </w:tc>
      </w:tr>
      <w:tr w14:paraId="70760739">
        <w:tc>
          <w:tcPr>
            <w:tcW w:w="2084" w:type="dxa"/>
            <w:vAlign w:val="center"/>
          </w:tcPr>
          <w:p w14:paraId="3DBA4EF6">
            <w:pPr>
              <w:spacing w:line="60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V1.1.2</w:t>
            </w:r>
          </w:p>
        </w:tc>
        <w:tc>
          <w:tcPr>
            <w:tcW w:w="2084" w:type="dxa"/>
            <w:vAlign w:val="center"/>
          </w:tcPr>
          <w:p w14:paraId="377A70A3">
            <w:pPr>
              <w:spacing w:line="360" w:lineRule="auto"/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龙小强</w:t>
            </w:r>
          </w:p>
        </w:tc>
        <w:tc>
          <w:tcPr>
            <w:tcW w:w="2084" w:type="dxa"/>
            <w:vAlign w:val="center"/>
          </w:tcPr>
          <w:p w14:paraId="58F3772E">
            <w:pPr>
              <w:jc w:val="center"/>
              <w:rPr>
                <w:rFonts w:hint="default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2026年4月7日</w:t>
            </w:r>
          </w:p>
        </w:tc>
        <w:tc>
          <w:tcPr>
            <w:tcW w:w="4100" w:type="dxa"/>
          </w:tcPr>
          <w:p w14:paraId="1CA35B8A">
            <w:pPr>
              <w:numPr>
                <w:ilvl w:val="0"/>
                <w:numId w:val="0"/>
              </w:numPr>
              <w:jc w:val="left"/>
              <w:rPr>
                <w:rFonts w:hint="default" w:ascii="思源黑体" w:hAnsi="思源黑体" w:eastAsia="思源黑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b w:val="0"/>
                <w:bCs/>
                <w:color w:val="0000FF"/>
                <w:sz w:val="24"/>
                <w:szCs w:val="24"/>
                <w:vertAlign w:val="baseline"/>
                <w:lang w:val="en-US" w:eastAsia="zh-CN"/>
              </w:rPr>
              <w:t>增加机构侧接口地址定义</w:t>
            </w:r>
          </w:p>
        </w:tc>
      </w:tr>
    </w:tbl>
    <w:p w14:paraId="4503C5A6">
      <w:pPr>
        <w:rPr>
          <w:rFonts w:ascii="思源黑体" w:hAnsi="思源黑体" w:eastAsia="思源黑体"/>
        </w:rPr>
      </w:pPr>
    </w:p>
    <w:p w14:paraId="3DC7DCBC">
      <w:pPr>
        <w:rPr>
          <w:rFonts w:ascii="思源黑体" w:hAnsi="思源黑体" w:eastAsia="思源黑体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9636879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378AD74">
          <w:pPr>
            <w:pStyle w:val="51"/>
          </w:pPr>
          <w:r>
            <w:rPr>
              <w:lang w:val="zh-CN"/>
            </w:rPr>
            <w:t>目录</w:t>
          </w:r>
        </w:p>
        <w:p w14:paraId="39EFE58D">
          <w:pPr>
            <w:pStyle w:val="16"/>
            <w:tabs>
              <w:tab w:val="right" w:leader="dot" w:pos="1020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_Toc536553685 </w:instrText>
          </w:r>
          <w:r>
            <w:fldChar w:fldCharType="separate"/>
          </w:r>
          <w:r>
            <w:rPr>
              <w:rFonts w:hint="eastAsia" w:ascii="宋体" w:hAnsi="宋体" w:eastAsia="宋体" w:cs="Times New Roman"/>
              <w:bCs/>
              <w:szCs w:val="44"/>
            </w:rPr>
            <w:t xml:space="preserve">第1章 </w:t>
          </w:r>
          <w:r>
            <w:rPr>
              <w:rFonts w:hint="eastAsia" w:ascii="思源黑体" w:hAnsi="思源黑体" w:eastAsia="思源黑体" w:cs="Times New Roman"/>
              <w:bCs/>
              <w:szCs w:val="44"/>
            </w:rPr>
            <w:t>接入综述</w:t>
          </w:r>
          <w:r>
            <w:tab/>
          </w:r>
          <w:r>
            <w:fldChar w:fldCharType="begin"/>
          </w:r>
          <w:r>
            <w:instrText xml:space="preserve"> PAGEREF _Toc536553685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294797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_Toc573950042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1.1 </w:t>
          </w:r>
          <w:r>
            <w:rPr>
              <w:rFonts w:ascii="思源黑体" w:hAnsi="思源黑体" w:eastAsia="思源黑体" w:cs="Times New Roman"/>
              <w:szCs w:val="32"/>
            </w:rPr>
            <w:t>接入说明</w:t>
          </w:r>
          <w:r>
            <w:tab/>
          </w:r>
          <w:r>
            <w:fldChar w:fldCharType="begin"/>
          </w:r>
          <w:r>
            <w:instrText xml:space="preserve"> PAGEREF _Toc573950042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6B998A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_Toc2029297217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1.2 </w:t>
          </w:r>
          <w:r>
            <w:rPr>
              <w:rFonts w:hint="eastAsia" w:ascii="思源黑体" w:hAnsi="思源黑体" w:eastAsia="思源黑体" w:cs="Times New Roman"/>
              <w:szCs w:val="32"/>
              <w:lang w:eastAsia="zh-Hans"/>
            </w:rPr>
            <w:t>加密加签</w:t>
          </w:r>
          <w:r>
            <w:rPr>
              <w:rFonts w:hint="eastAsia" w:ascii="思源黑体" w:hAnsi="思源黑体" w:eastAsia="思源黑体" w:cs="Times New Roman"/>
              <w:szCs w:val="32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_Toc2029297217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71F94A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_Toc63044465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1.3 </w:t>
          </w:r>
          <w:r>
            <w:rPr>
              <w:rFonts w:hint="eastAsia" w:ascii="思源黑体" w:hAnsi="思源黑体" w:eastAsia="思源黑体" w:cs="Times New Roman"/>
              <w:szCs w:val="32"/>
              <w:lang w:eastAsia="zh-Hans"/>
            </w:rPr>
            <w:t>加密加签</w:t>
          </w:r>
          <w:r>
            <w:rPr>
              <w:rFonts w:hint="eastAsia" w:ascii="思源黑体" w:hAnsi="思源黑体" w:eastAsia="思源黑体" w:cs="Times New Roman"/>
              <w:szCs w:val="32"/>
            </w:rPr>
            <w:t>示例</w:t>
          </w:r>
          <w:r>
            <w:tab/>
          </w:r>
          <w:r>
            <w:fldChar w:fldCharType="begin"/>
          </w:r>
          <w:r>
            <w:instrText xml:space="preserve"> PAGEREF _Toc63044465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AE8542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_Toc878885284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1.4 </w:t>
          </w:r>
          <w:r>
            <w:rPr>
              <w:rFonts w:hint="eastAsia" w:ascii="思源黑体" w:hAnsi="思源黑体" w:eastAsia="思源黑体" w:cs="Times New Roman"/>
              <w:szCs w:val="32"/>
            </w:rPr>
            <w:t>公共</w:t>
          </w:r>
          <w:r>
            <w:rPr>
              <w:rFonts w:ascii="思源黑体" w:hAnsi="思源黑体" w:eastAsia="思源黑体" w:cs="Times New Roman"/>
              <w:szCs w:val="32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_Toc878885284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E12983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_Toc1032444122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1.4.1 </w:t>
          </w:r>
          <w:r>
            <w:rPr>
              <w:rFonts w:hint="eastAsia" w:ascii="思源黑体" w:hAnsi="思源黑体" w:eastAsia="思源黑体" w:cs="Times New Roman"/>
              <w:szCs w:val="28"/>
            </w:rPr>
            <w:t>平台调用机构方（</w:t>
          </w:r>
          <w:r>
            <w:rPr>
              <w:rFonts w:hint="eastAsia" w:ascii="思源黑体" w:hAnsi="思源黑体" w:eastAsia="思源黑体" w:cs="Times New Roman"/>
              <w:szCs w:val="28"/>
              <w:lang w:eastAsia="zh-Hans"/>
            </w:rPr>
            <w:t>即第</w:t>
          </w:r>
          <w:r>
            <w:rPr>
              <w:rFonts w:ascii="思源黑体" w:hAnsi="思源黑体" w:eastAsia="思源黑体" w:cs="Times New Roman"/>
              <w:szCs w:val="28"/>
              <w:lang w:eastAsia="zh-Hans"/>
            </w:rPr>
            <w:t>2</w:t>
          </w:r>
          <w:r>
            <w:rPr>
              <w:rFonts w:hint="eastAsia" w:ascii="思源黑体" w:hAnsi="思源黑体" w:eastAsia="思源黑体" w:cs="Times New Roman"/>
              <w:szCs w:val="28"/>
              <w:lang w:eastAsia="zh-Hans"/>
            </w:rPr>
            <w:t>章的接口</w:t>
          </w:r>
          <w:r>
            <w:rPr>
              <w:rFonts w:hint="eastAsia" w:ascii="思源黑体" w:hAnsi="思源黑体" w:eastAsia="思源黑体" w:cs="Times New Roman"/>
              <w:szCs w:val="28"/>
            </w:rPr>
            <w:t>）</w:t>
          </w:r>
          <w:r>
            <w:tab/>
          </w:r>
          <w:r>
            <w:fldChar w:fldCharType="begin"/>
          </w:r>
          <w:r>
            <w:instrText xml:space="preserve"> PAGEREF _Toc1032444122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AE62DF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_Toc620490694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1.4.2 </w:t>
          </w:r>
          <w:r>
            <w:rPr>
              <w:rFonts w:hint="eastAsia" w:ascii="思源黑体" w:hAnsi="思源黑体" w:eastAsia="思源黑体" w:cs="Times New Roman"/>
              <w:szCs w:val="28"/>
            </w:rPr>
            <w:t>机构方调用平台（</w:t>
          </w:r>
          <w:r>
            <w:rPr>
              <w:rFonts w:hint="eastAsia" w:ascii="思源黑体" w:hAnsi="思源黑体" w:eastAsia="思源黑体" w:cs="Times New Roman"/>
              <w:szCs w:val="28"/>
              <w:lang w:eastAsia="zh-Hans"/>
            </w:rPr>
            <w:t>即第</w:t>
          </w:r>
          <w:r>
            <w:rPr>
              <w:rFonts w:ascii="思源黑体" w:hAnsi="思源黑体" w:eastAsia="思源黑体" w:cs="Times New Roman"/>
              <w:szCs w:val="28"/>
              <w:lang w:eastAsia="zh-Hans"/>
            </w:rPr>
            <w:t>3</w:t>
          </w:r>
          <w:r>
            <w:rPr>
              <w:rFonts w:hint="eastAsia" w:ascii="思源黑体" w:hAnsi="思源黑体" w:eastAsia="思源黑体" w:cs="Times New Roman"/>
              <w:szCs w:val="28"/>
              <w:lang w:eastAsia="zh-Hans"/>
            </w:rPr>
            <w:t>章的接口</w:t>
          </w:r>
          <w:r>
            <w:rPr>
              <w:rFonts w:hint="eastAsia" w:ascii="思源黑体" w:hAnsi="思源黑体" w:eastAsia="思源黑体" w:cs="Times New Roman"/>
              <w:szCs w:val="28"/>
            </w:rPr>
            <w:t>）</w:t>
          </w:r>
          <w:r>
            <w:tab/>
          </w:r>
          <w:r>
            <w:fldChar w:fldCharType="begin"/>
          </w:r>
          <w:r>
            <w:instrText xml:space="preserve"> PAGEREF _Toc620490694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89E85F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_Toc406504226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1.5 </w:t>
          </w:r>
          <w:r>
            <w:rPr>
              <w:rFonts w:hint="eastAsia" w:ascii="思源黑体" w:hAnsi="思源黑体" w:eastAsia="思源黑体" w:cs="Times New Roman"/>
              <w:szCs w:val="32"/>
            </w:rPr>
            <w:t>接口code</w:t>
          </w:r>
          <w:r>
            <w:tab/>
          </w:r>
          <w:r>
            <w:fldChar w:fldCharType="begin"/>
          </w:r>
          <w:r>
            <w:instrText xml:space="preserve"> PAGEREF _Toc406504226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678CF49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_Toc971045275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1.6 </w:t>
          </w:r>
          <w:r>
            <w:rPr>
              <w:rFonts w:hint="eastAsia" w:ascii="思源黑体" w:hAnsi="思源黑体" w:eastAsia="思源黑体" w:cs="Times New Roman"/>
              <w:szCs w:val="32"/>
            </w:rPr>
            <w:t>平台</w:t>
          </w:r>
          <w:r>
            <w:rPr>
              <w:rFonts w:ascii="思源黑体" w:hAnsi="思源黑体" w:eastAsia="思源黑体" w:cs="Times New Roman"/>
              <w:szCs w:val="32"/>
            </w:rPr>
            <w:t>各环境地址</w:t>
          </w:r>
          <w:r>
            <w:tab/>
          </w:r>
          <w:r>
            <w:fldChar w:fldCharType="begin"/>
          </w:r>
          <w:r>
            <w:instrText xml:space="preserve"> PAGEREF _Toc971045275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F048DF9">
          <w:pPr>
            <w:pStyle w:val="16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_Toc1629703372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44"/>
            </w:rPr>
            <w:t xml:space="preserve">第2章 </w:t>
          </w:r>
          <w:r>
            <w:rPr>
              <w:rFonts w:hint="eastAsia" w:ascii="思源黑体" w:hAnsi="思源黑体" w:eastAsia="思源黑体" w:cs="Times New Roman"/>
              <w:bCs/>
              <w:szCs w:val="44"/>
            </w:rPr>
            <w:t>机构侧接口定义</w:t>
          </w:r>
          <w:r>
            <w:tab/>
          </w:r>
          <w:r>
            <w:fldChar w:fldCharType="begin"/>
          </w:r>
          <w:r>
            <w:instrText xml:space="preserve"> PAGEREF _Toc1629703372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8512407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_Toc1418139366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/>
              <w:szCs w:val="32"/>
            </w:rPr>
            <w:t xml:space="preserve">2.1 </w:t>
          </w:r>
          <w:r>
            <w:rPr>
              <w:rFonts w:ascii="思源黑体" w:hAnsi="思源黑体" w:eastAsia="思源黑体" w:cs="Times New Roman"/>
              <w:szCs w:val="32"/>
            </w:rPr>
            <w:t>协议列表</w:t>
          </w:r>
          <w:r>
            <w:tab/>
          </w:r>
          <w:r>
            <w:fldChar w:fldCharType="begin"/>
          </w:r>
          <w:r>
            <w:instrText xml:space="preserve"> PAGEREF _Toc1418139366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2F53CC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_Toc1894809956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_Toc1894809956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942349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_Toc1035929129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_Toc1035929129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310D74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_Toc1210944874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_Toc1210944874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37B4EBA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_Toc647974699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2.2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用户鉴权</w:t>
          </w:r>
          <w:r>
            <w:tab/>
          </w:r>
          <w:r>
            <w:fldChar w:fldCharType="begin"/>
          </w:r>
          <w:r>
            <w:instrText xml:space="preserve"> PAGEREF _Toc647974699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47EC3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_Toc621192156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2.2.1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_Toc621192156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E0A752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_Toc1458557825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2.2.2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_Toc1458557825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911EDF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_Toc455534270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2.2.3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_Toc455534270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0BF9CE6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_Toc385274335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2.3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用户信息查询</w:t>
          </w:r>
          <w:r>
            <w:tab/>
          </w:r>
          <w:r>
            <w:fldChar w:fldCharType="begin"/>
          </w:r>
          <w:r>
            <w:instrText xml:space="preserve"> PAGEREF _Toc385274335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10D235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_Toc642552640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2.3.1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_Toc642552640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185374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_Toc1834443364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2.3.2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_Toc1834443364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03E3D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_Toc66898769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2.3.3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_Toc66898769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EDC8D8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_Toc1233663202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2.4 </w:t>
          </w:r>
          <w:r>
            <w:rPr>
              <w:rFonts w:hint="eastAsia" w:ascii="思源黑体" w:hAnsi="思源黑体" w:eastAsia="思源黑体" w:cs="Times New Roman"/>
              <w:szCs w:val="32"/>
            </w:rPr>
            <w:t>借款试算</w:t>
          </w:r>
          <w:r>
            <w:tab/>
          </w:r>
          <w:r>
            <w:fldChar w:fldCharType="begin"/>
          </w:r>
          <w:r>
            <w:instrText xml:space="preserve"> PAGEREF _Toc1233663202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573192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_Toc222824229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2.4.1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_Toc222824229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026F48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_Toc1942820082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2.4.2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_Toc1942820082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2ACA75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_Toc488265539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2.4.3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_Toc488265539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0B9C85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_Toc743898786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2.5 </w:t>
          </w:r>
          <w:r>
            <w:rPr>
              <w:rFonts w:hint="eastAsia" w:ascii="思源黑体" w:hAnsi="思源黑体" w:eastAsia="思源黑体" w:cs="Times New Roman"/>
              <w:szCs w:val="32"/>
            </w:rPr>
            <w:t>确认借款</w:t>
          </w:r>
          <w:r>
            <w:tab/>
          </w:r>
          <w:r>
            <w:fldChar w:fldCharType="begin"/>
          </w:r>
          <w:r>
            <w:instrText xml:space="preserve"> PAGEREF _Toc743898786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166C8C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_Toc57103468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2.5.1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_Toc57103468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E20390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_Toc1960280114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2.5.2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_Toc1960280114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517190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_Toc1881247371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2.5.3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_Toc1881247371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161279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_Toc722829616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2.6 </w:t>
          </w:r>
          <w:r>
            <w:rPr>
              <w:rFonts w:hint="eastAsia" w:ascii="思源黑体" w:hAnsi="思源黑体" w:eastAsia="思源黑体" w:cs="Times New Roman"/>
              <w:szCs w:val="32"/>
            </w:rPr>
            <w:t>放款结果查询</w:t>
          </w:r>
          <w:r>
            <w:tab/>
          </w:r>
          <w:r>
            <w:fldChar w:fldCharType="begin"/>
          </w:r>
          <w:r>
            <w:instrText xml:space="preserve"> PAGEREF _Toc722829616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A7CAC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_Toc282365033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2.6.1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_Toc282365033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89D717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_Toc1917733408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2.6.2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_Toc1917733408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7EAFF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_Toc1910814080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2.6.3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_Toc1910814080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4D5CD75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_Toc1581785322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2.7 </w:t>
          </w:r>
          <w:r>
            <w:rPr>
              <w:rFonts w:hint="eastAsia" w:ascii="思源黑体" w:hAnsi="思源黑体" w:eastAsia="思源黑体" w:cs="Times New Roman"/>
              <w:szCs w:val="32"/>
            </w:rPr>
            <w:t>还款计划查询</w:t>
          </w:r>
          <w:r>
            <w:tab/>
          </w:r>
          <w:r>
            <w:fldChar w:fldCharType="begin"/>
          </w:r>
          <w:r>
            <w:instrText xml:space="preserve"> PAGEREF _Toc1581785322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5DC074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_Toc1365840641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2.7.1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_Toc1365840641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FA7A83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_Toc1230950504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2.7.2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_Toc1230950504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845840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_Toc1875149177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2.7.3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_Toc1875149177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A4AA38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_Toc1309698114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2.8 </w:t>
          </w:r>
          <w:r>
            <w:rPr>
              <w:rFonts w:hint="eastAsia" w:ascii="思源黑体" w:hAnsi="思源黑体" w:eastAsia="思源黑体" w:cs="Times New Roman"/>
              <w:szCs w:val="32"/>
            </w:rPr>
            <w:t>还款试算</w:t>
          </w:r>
          <w:r>
            <w:tab/>
          </w:r>
          <w:r>
            <w:fldChar w:fldCharType="begin"/>
          </w:r>
          <w:r>
            <w:instrText xml:space="preserve"> PAGEREF _Toc1309698114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A52066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_Toc388820248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2.8.1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_Toc388820248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958769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_Toc109170315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2.8.2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_Toc109170315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02D17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_Toc874449667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2.8.3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_Toc874449667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F4B4621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_Toc1644956848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2.9 </w:t>
          </w:r>
          <w:r>
            <w:rPr>
              <w:rFonts w:hint="eastAsia" w:ascii="思源黑体" w:hAnsi="思源黑体" w:eastAsia="思源黑体" w:cs="Times New Roman"/>
              <w:szCs w:val="32"/>
            </w:rPr>
            <w:t>主动还款</w:t>
          </w:r>
          <w:r>
            <w:tab/>
          </w:r>
          <w:r>
            <w:fldChar w:fldCharType="begin"/>
          </w:r>
          <w:r>
            <w:instrText xml:space="preserve"> PAGEREF _Toc1644956848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DFA66A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_Toc85272858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2.9.1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_Toc85272858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7DCFB87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_Toc809331857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2.9.2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_Toc809331857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2A7FBA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_Toc279100501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2.9.3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_Toc279100501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287FE0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_Toc737835259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2.10 </w:t>
          </w:r>
          <w:r>
            <w:rPr>
              <w:rFonts w:hint="eastAsia" w:ascii="思源黑体" w:hAnsi="思源黑体" w:eastAsia="思源黑体" w:cs="Times New Roman"/>
              <w:szCs w:val="32"/>
            </w:rPr>
            <w:t>还款结果查询</w:t>
          </w:r>
          <w:r>
            <w:tab/>
          </w:r>
          <w:r>
            <w:fldChar w:fldCharType="begin"/>
          </w:r>
          <w:r>
            <w:instrText xml:space="preserve"> PAGEREF _Toc737835259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162D13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_Toc1226620235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2.10.1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_Toc1226620235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26C30D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_Toc2110762092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2.10.2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_Toc2110762092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F0D778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_Toc1296115451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2.10.3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_Toc1296115451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4040BE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_Toc1885753436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2.11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发送验证码</w:t>
          </w:r>
          <w:r>
            <w:tab/>
          </w:r>
          <w:r>
            <w:fldChar w:fldCharType="begin"/>
          </w:r>
          <w:r>
            <w:instrText xml:space="preserve"> PAGEREF _Toc1885753436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E8D4F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_Toc1294336426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32"/>
            </w:rPr>
            <w:t xml:space="preserve">2.11.1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_Toc1294336426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3D97EF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_Toc2050451319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2.11.2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_Toc2050451319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C7AB5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_Toc1265235024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2.11.3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_Toc1265235024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68F421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_Toc421975774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2.12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提交验证码</w:t>
          </w:r>
          <w:r>
            <w:tab/>
          </w:r>
          <w:r>
            <w:fldChar w:fldCharType="begin"/>
          </w:r>
          <w:r>
            <w:instrText xml:space="preserve"> PAGEREF _Toc421975774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A1845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_Toc1155831224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32"/>
            </w:rPr>
            <w:t xml:space="preserve">2.12.1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_Toc1155831224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F5F0C8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_Toc2065794653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2.12.2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_Toc2065794653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88CCC5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_Toc1442611922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2.12.3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_Toc1442611922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D0F527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_Toc888198424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2.13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用户已绑卡列表</w:t>
          </w:r>
          <w:r>
            <w:tab/>
          </w:r>
          <w:r>
            <w:fldChar w:fldCharType="begin"/>
          </w:r>
          <w:r>
            <w:instrText xml:space="preserve"> PAGEREF _Toc888198424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F9B8E93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_Toc792081871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32"/>
            </w:rPr>
            <w:t xml:space="preserve">2.13.1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_Toc792081871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965B2C8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_Toc268878144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2.13.2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_Toc268878144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23B448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_Toc729372920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2.13.3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_Toc729372920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44968B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_Toc734009364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2.14 </w:t>
          </w:r>
          <w:r>
            <w:rPr>
              <w:rFonts w:hint="eastAsia" w:ascii="思源黑体" w:hAnsi="思源黑体" w:eastAsia="思源黑体" w:cs="Times New Roman"/>
              <w:szCs w:val="32"/>
            </w:rPr>
            <w:t>图片资源拉取</w:t>
          </w:r>
          <w:r>
            <w:tab/>
          </w:r>
          <w:r>
            <w:fldChar w:fldCharType="begin"/>
          </w:r>
          <w:r>
            <w:instrText xml:space="preserve"> PAGEREF _Toc734009364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2B1AE76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_Toc1349312380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2.14.1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_Toc1349312380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DA97CCA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_Toc465858340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2.14.2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请求参数</w:t>
          </w:r>
          <w:r>
            <w:tab/>
          </w:r>
          <w:r>
            <w:fldChar w:fldCharType="begin"/>
          </w:r>
          <w:r>
            <w:instrText xml:space="preserve"> PAGEREF _Toc465858340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9A2E3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_Toc2103227065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2.14.3 </w:t>
          </w:r>
          <w:r>
            <w:rPr>
              <w:rFonts w:hint="eastAsia" w:ascii="思源黑体" w:hAnsi="思源黑体" w:eastAsia="思源黑体" w:cs="Times New Roman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_Toc2103227065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D091138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_Toc1356451835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2.15 </w:t>
          </w:r>
          <w:r>
            <w:rPr>
              <w:rFonts w:hint="eastAsia" w:ascii="思源黑体" w:hAnsi="思源黑体" w:eastAsia="思源黑体" w:cs="Times New Roman"/>
              <w:szCs w:val="32"/>
              <w:lang w:val="en-US" w:eastAsia="zh-CN"/>
            </w:rPr>
            <w:t>权益订单信息同步</w:t>
          </w:r>
          <w:r>
            <w:tab/>
          </w:r>
          <w:r>
            <w:fldChar w:fldCharType="begin"/>
          </w:r>
          <w:r>
            <w:instrText xml:space="preserve"> PAGEREF _Toc1356451835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F2D780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_Toc199594293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2.15.1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_Toc199594293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D9A24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_Toc211825837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2.15.2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_Toc211825837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44A4F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_Toc1776439380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2.15.3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_Toc1776439380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BDED89B">
          <w:pPr>
            <w:pStyle w:val="16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_Toc151515419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44"/>
            </w:rPr>
            <w:t xml:space="preserve">第3章 </w:t>
          </w:r>
          <w:r>
            <w:rPr>
              <w:rFonts w:hint="eastAsia" w:ascii="思源黑体" w:hAnsi="思源黑体" w:eastAsia="思源黑体" w:cs="Times New Roman"/>
              <w:bCs/>
              <w:szCs w:val="44"/>
            </w:rPr>
            <w:t>平台侧接口定义</w:t>
          </w:r>
          <w:r>
            <w:tab/>
          </w:r>
          <w:r>
            <w:fldChar w:fldCharType="begin"/>
          </w:r>
          <w:r>
            <w:instrText xml:space="preserve"> PAGEREF _Toc151515419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DD84E2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_Toc1751525438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3.1 </w:t>
          </w:r>
          <w:r>
            <w:rPr>
              <w:rFonts w:hint="eastAsia" w:ascii="思源黑体" w:hAnsi="思源黑体" w:eastAsia="思源黑体" w:cs="Times New Roman"/>
              <w:szCs w:val="32"/>
            </w:rPr>
            <w:t>放款结果</w:t>
          </w:r>
          <w:r>
            <w:rPr>
              <w:rFonts w:hint="eastAsia" w:ascii="思源黑体" w:hAnsi="思源黑体" w:eastAsia="思源黑体" w:cs="Times New Roman"/>
              <w:szCs w:val="32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_Toc1751525438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2F9F3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_Toc182203390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3.1.1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_Toc182203390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7E23338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_Toc2128178755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3.1.2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_Toc2128178755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1132B1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_Toc1960194500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3.1.3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_Toc1960194500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7DF0BC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_Toc442332873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3.2 </w:t>
          </w:r>
          <w:r>
            <w:rPr>
              <w:rFonts w:hint="eastAsia" w:ascii="思源黑体" w:hAnsi="思源黑体" w:eastAsia="思源黑体" w:cs="Times New Roman"/>
              <w:szCs w:val="32"/>
            </w:rPr>
            <w:t>还款结果</w:t>
          </w:r>
          <w:r>
            <w:rPr>
              <w:rFonts w:hint="eastAsia" w:ascii="思源黑体" w:hAnsi="思源黑体" w:eastAsia="思源黑体" w:cs="Times New Roman"/>
              <w:szCs w:val="32"/>
              <w:lang w:eastAsia="zh-Hans"/>
            </w:rPr>
            <w:t>通知</w:t>
          </w:r>
          <w:r>
            <w:tab/>
          </w:r>
          <w:r>
            <w:fldChar w:fldCharType="begin"/>
          </w:r>
          <w:r>
            <w:instrText xml:space="preserve"> PAGEREF _Toc442332873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18647F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_Toc1847694244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3.2.1 </w:t>
          </w:r>
          <w:r>
            <w:rPr>
              <w:rFonts w:hint="eastAsia" w:ascii="思源黑体" w:hAnsi="思源黑体" w:eastAsia="思源黑体" w:cs="Times New Roman"/>
              <w:szCs w:val="28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_Toc1847694244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5F3C32C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_Toc1583623288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3.2.2 </w:t>
          </w:r>
          <w:r>
            <w:rPr>
              <w:rFonts w:hint="eastAsia" w:ascii="思源黑体" w:hAnsi="思源黑体" w:eastAsia="思源黑体" w:cs="Times New Roman"/>
              <w:szCs w:val="28"/>
            </w:rPr>
            <w:t>请求</w:t>
          </w:r>
          <w:r>
            <w:rPr>
              <w:rFonts w:hint="eastAsia" w:ascii="思源黑体" w:hAnsi="思源黑体" w:eastAsia="思源黑体"/>
              <w:szCs w:val="28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_Toc1583623288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F7D15A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_Toc44280498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/>
              <w:szCs w:val="28"/>
            </w:rPr>
            <w:t xml:space="preserve">3.2.3 </w:t>
          </w:r>
          <w:r>
            <w:rPr>
              <w:rFonts w:hint="eastAsia" w:ascii="思源黑体" w:hAnsi="思源黑体" w:eastAsia="思源黑体"/>
              <w:szCs w:val="28"/>
            </w:rPr>
            <w:t>响应参数</w:t>
          </w:r>
          <w:r>
            <w:tab/>
          </w:r>
          <w:r>
            <w:fldChar w:fldCharType="begin"/>
          </w:r>
          <w:r>
            <w:instrText xml:space="preserve"> PAGEREF _Toc44280498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A5075FB">
          <w:pPr>
            <w:pStyle w:val="16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_Toc1192988024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bCs/>
              <w:szCs w:val="44"/>
            </w:rPr>
            <w:t xml:space="preserve">第4章 </w:t>
          </w:r>
          <w:r>
            <w:rPr>
              <w:rFonts w:hint="eastAsia" w:ascii="思源黑体" w:hAnsi="思源黑体" w:eastAsia="思源黑体" w:cs="Times New Roman"/>
              <w:bCs/>
              <w:szCs w:val="44"/>
            </w:rPr>
            <w:t>附录码表</w:t>
          </w:r>
          <w:r>
            <w:tab/>
          </w:r>
          <w:r>
            <w:fldChar w:fldCharType="begin"/>
          </w:r>
          <w:r>
            <w:instrText xml:space="preserve"> PAGEREF _Toc1192988024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588F8B">
          <w:pPr>
            <w:pStyle w:val="19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_Toc1642390976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黑体" w:hAnsi="黑体" w:eastAsia="黑体" w:cs="Times New Roman"/>
              <w:szCs w:val="32"/>
            </w:rPr>
            <w:t xml:space="preserve">4.1 </w:t>
          </w:r>
          <w:r>
            <w:rPr>
              <w:rFonts w:hint="eastAsia" w:ascii="思源黑体" w:hAnsi="思源黑体" w:eastAsia="思源黑体" w:cs="Times New Roman"/>
              <w:szCs w:val="32"/>
            </w:rPr>
            <w:t>枚举码表</w:t>
          </w:r>
          <w:r>
            <w:tab/>
          </w:r>
          <w:r>
            <w:fldChar w:fldCharType="begin"/>
          </w:r>
          <w:r>
            <w:instrText xml:space="preserve"> PAGEREF _Toc1642390976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B3C8EAA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_Toc2057818741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4.1.1 </w:t>
          </w:r>
          <w:r>
            <w:rPr>
              <w:rFonts w:hint="eastAsia" w:ascii="思源黑体" w:hAnsi="思源黑体" w:eastAsia="思源黑体" w:cs="Times New Roman"/>
              <w:szCs w:val="28"/>
            </w:rPr>
            <w:t>借款用途</w:t>
          </w:r>
          <w:r>
            <w:tab/>
          </w:r>
          <w:r>
            <w:fldChar w:fldCharType="begin"/>
          </w:r>
          <w:r>
            <w:instrText xml:space="preserve"> PAGEREF _Toc2057818741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AC7F0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_Toc535445052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4.1.2 </w:t>
          </w:r>
          <w:r>
            <w:rPr>
              <w:rFonts w:hint="eastAsia" w:ascii="思源黑体" w:hAnsi="思源黑体" w:eastAsia="思源黑体" w:cs="Times New Roman"/>
              <w:szCs w:val="28"/>
            </w:rPr>
            <w:t>学历</w:t>
          </w:r>
          <w:r>
            <w:tab/>
          </w:r>
          <w:r>
            <w:fldChar w:fldCharType="begin"/>
          </w:r>
          <w:r>
            <w:instrText xml:space="preserve"> PAGEREF _Toc535445052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E1535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_Toc1268508034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4.1.3 </w:t>
          </w:r>
          <w:r>
            <w:rPr>
              <w:rFonts w:hint="eastAsia" w:ascii="思源黑体" w:hAnsi="思源黑体" w:eastAsia="思源黑体" w:cs="Times New Roman"/>
              <w:szCs w:val="28"/>
            </w:rPr>
            <w:t>婚姻</w:t>
          </w:r>
          <w:r>
            <w:tab/>
          </w:r>
          <w:r>
            <w:fldChar w:fldCharType="begin"/>
          </w:r>
          <w:r>
            <w:instrText xml:space="preserve"> PAGEREF _Toc1268508034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63FA3C6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_Toc1744363669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4.1.4 </w:t>
          </w:r>
          <w:r>
            <w:rPr>
              <w:rFonts w:hint="eastAsia" w:ascii="思源黑体" w:hAnsi="思源黑体" w:eastAsia="思源黑体" w:cs="Times New Roman"/>
              <w:szCs w:val="28"/>
            </w:rPr>
            <w:t>紧急联系人1</w:t>
          </w:r>
          <w:r>
            <w:tab/>
          </w:r>
          <w:r>
            <w:fldChar w:fldCharType="begin"/>
          </w:r>
          <w:r>
            <w:instrText xml:space="preserve"> PAGEREF _Toc1744363669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B943C1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_Toc73436039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4.1.5 </w:t>
          </w:r>
          <w:r>
            <w:rPr>
              <w:rFonts w:hint="eastAsia" w:ascii="思源黑体" w:hAnsi="思源黑体" w:eastAsia="思源黑体" w:cs="Times New Roman"/>
              <w:szCs w:val="28"/>
            </w:rPr>
            <w:t>紧急联系人2</w:t>
          </w:r>
          <w:r>
            <w:tab/>
          </w:r>
          <w:r>
            <w:fldChar w:fldCharType="begin"/>
          </w:r>
          <w:r>
            <w:instrText xml:space="preserve"> PAGEREF _Toc73436039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A41C6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_Toc1583894095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4.1.6 </w:t>
          </w:r>
          <w:r>
            <w:rPr>
              <w:rFonts w:hint="eastAsia" w:ascii="思源黑体" w:hAnsi="思源黑体" w:eastAsia="思源黑体" w:cs="Times New Roman"/>
              <w:szCs w:val="28"/>
            </w:rPr>
            <w:t>银行</w:t>
          </w:r>
          <w:r>
            <w:tab/>
          </w:r>
          <w:r>
            <w:fldChar w:fldCharType="begin"/>
          </w:r>
          <w:r>
            <w:instrText xml:space="preserve"> PAGEREF _Toc1583894095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0CA7AFD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_Toc300766453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宋体" w:hAnsi="宋体" w:eastAsia="宋体" w:cs="Times New Roman"/>
              <w:szCs w:val="28"/>
            </w:rPr>
            <w:t xml:space="preserve">4.1.7 </w:t>
          </w:r>
          <w:r>
            <w:rPr>
              <w:rFonts w:hint="eastAsia" w:ascii="思源黑体" w:hAnsi="思源黑体" w:eastAsia="思源黑体" w:cs="Times New Roman"/>
              <w:szCs w:val="28"/>
            </w:rPr>
            <w:t>职业</w:t>
          </w:r>
          <w:r>
            <w:tab/>
          </w:r>
          <w:r>
            <w:fldChar w:fldCharType="begin"/>
          </w:r>
          <w:r>
            <w:instrText xml:space="preserve"> PAGEREF _Toc300766453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FB9F3E">
          <w:pPr>
            <w:pStyle w:val="11"/>
            <w:tabs>
              <w:tab w:val="right" w:leader="dot" w:pos="10204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_Toc1952754180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思源黑体" w:hAnsi="思源黑体" w:eastAsia="思源黑体" w:cs="Times New Roman"/>
              <w:szCs w:val="28"/>
              <w:lang w:val="en-US" w:eastAsia="zh-CN"/>
            </w:rPr>
            <w:t>4.1.8月收入</w:t>
          </w:r>
          <w:r>
            <w:tab/>
          </w:r>
          <w:r>
            <w:fldChar w:fldCharType="begin"/>
          </w:r>
          <w:r>
            <w:instrText xml:space="preserve"> PAGEREF _Toc1952754180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A6AEC4">
          <w:r>
            <w:rPr>
              <w:bCs/>
              <w:lang w:val="zh-CN"/>
            </w:rPr>
            <w:fldChar w:fldCharType="end"/>
          </w:r>
        </w:p>
      </w:sdtContent>
    </w:sdt>
    <w:p w14:paraId="618CB29E">
      <w:pPr>
        <w:rPr>
          <w:rFonts w:ascii="思源黑体" w:hAnsi="思源黑体" w:eastAsia="思源黑体"/>
        </w:rPr>
      </w:pPr>
    </w:p>
    <w:p w14:paraId="06CC7D58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0" w:name="_Toc108629712"/>
      <w:bookmarkStart w:id="1" w:name="_Toc536553685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接入综述</w:t>
      </w:r>
      <w:bookmarkEnd w:id="0"/>
      <w:bookmarkEnd w:id="1"/>
    </w:p>
    <w:p w14:paraId="6953E7F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2" w:name="_Toc57314567"/>
      <w:bookmarkStart w:id="3" w:name="_Toc108629713"/>
      <w:bookmarkStart w:id="4" w:name="_Toc573950042"/>
      <w:r>
        <w:rPr>
          <w:rFonts w:ascii="思源黑体" w:hAnsi="思源黑体" w:eastAsia="思源黑体" w:cs="Times New Roman"/>
          <w:sz w:val="32"/>
          <w:szCs w:val="32"/>
        </w:rPr>
        <w:t>接入说明</w:t>
      </w:r>
      <w:bookmarkEnd w:id="2"/>
      <w:bookmarkEnd w:id="3"/>
      <w:bookmarkEnd w:id="4"/>
    </w:p>
    <w:p w14:paraId="36CED4B4">
      <w:pPr>
        <w:pStyle w:val="48"/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机构方：指合作接入的信贷机构</w:t>
      </w:r>
      <w:r>
        <w:rPr>
          <w:rFonts w:hint="eastAsia" w:ascii="思源黑体" w:hAnsi="思源黑体" w:eastAsia="思源黑体"/>
          <w:lang w:eastAsia="zh-CN"/>
        </w:rPr>
        <w:t>，</w:t>
      </w:r>
      <w:r>
        <w:rPr>
          <w:rFonts w:hint="eastAsia" w:ascii="思源黑体" w:hAnsi="思源黑体" w:eastAsia="思源黑体"/>
          <w:lang w:val="en-US" w:eastAsia="zh-CN"/>
        </w:rPr>
        <w:t>如小花</w:t>
      </w:r>
      <w:r>
        <w:rPr>
          <w:rFonts w:hint="eastAsia" w:ascii="思源黑体" w:hAnsi="思源黑体" w:eastAsia="思源黑体"/>
        </w:rPr>
        <w:t>；平台方：指</w:t>
      </w:r>
      <w:r>
        <w:rPr>
          <w:rFonts w:hint="eastAsia" w:ascii="思源黑体" w:hAnsi="思源黑体" w:eastAsia="思源黑体"/>
          <w:lang w:val="en-US" w:eastAsia="zh-CN"/>
        </w:rPr>
        <w:t>流量分发平台，如喜马拉雅</w:t>
      </w:r>
      <w:r>
        <w:rPr>
          <w:rFonts w:hint="eastAsia" w:ascii="思源黑体" w:hAnsi="思源黑体" w:eastAsia="思源黑体"/>
        </w:rPr>
        <w:t>。机构向平台分配chann</w:t>
      </w:r>
      <w:r>
        <w:rPr>
          <w:rFonts w:ascii="思源黑体" w:hAnsi="思源黑体" w:eastAsia="思源黑体"/>
        </w:rPr>
        <w:t>el</w:t>
      </w:r>
      <w:r>
        <w:rPr>
          <w:rFonts w:hint="eastAsia" w:ascii="思源黑体" w:hAnsi="思源黑体" w:eastAsia="思源黑体"/>
        </w:rPr>
        <w:t>I</w:t>
      </w:r>
      <w:r>
        <w:rPr>
          <w:rFonts w:ascii="思源黑体" w:hAnsi="思源黑体" w:eastAsia="思源黑体"/>
        </w:rPr>
        <w:t>d(</w:t>
      </w:r>
      <w:r>
        <w:rPr>
          <w:rFonts w:hint="eastAsia" w:ascii="思源黑体" w:hAnsi="思源黑体" w:eastAsia="思源黑体"/>
        </w:rPr>
        <w:t>平台标识)</w:t>
      </w:r>
      <w:r>
        <w:rPr>
          <w:rFonts w:ascii="思源黑体" w:hAnsi="思源黑体" w:eastAsia="思源黑体"/>
        </w:rPr>
        <w:t>，平台向机构分配pid(机构标识</w:t>
      </w:r>
      <w:r>
        <w:rPr>
          <w:rFonts w:hint="eastAsia" w:ascii="思源黑体" w:hAnsi="思源黑体" w:eastAsia="思源黑体"/>
        </w:rPr>
        <w:t>)</w:t>
      </w:r>
      <w:r>
        <w:rPr>
          <w:rFonts w:ascii="思源黑体" w:hAnsi="思源黑体" w:eastAsia="思源黑体"/>
        </w:rPr>
        <w:t>。双方交换RAS公钥与AES密钥并妥善保管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6403E913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双方接口统一采用https协议，utf8编码，post请求传输数据，请求响应均采用application/json；</w:t>
      </w:r>
    </w:p>
    <w:p w14:paraId="6CB9F432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接口保持幂等性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7CD71B18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接口调用与回调，都需要对data参数进行AES对称加密，然后将加密后的data密文与其他参数拼接为字符串进行RSA非对称加密得到sign签名。在接收到参数后，先使用RSA公钥验签，再使用AES对data参数进行解密；</w:t>
      </w:r>
    </w:p>
    <w:p w14:paraId="2A628DD7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  <w:color w:val="C00000"/>
        </w:rPr>
      </w:pPr>
      <w:r>
        <w:rPr>
          <w:rFonts w:hint="eastAsia" w:ascii="思源黑体" w:hAnsi="思源黑体" w:eastAsia="思源黑体"/>
          <w:color w:val="C00000"/>
        </w:rPr>
        <w:t>接口的响应参数</w:t>
      </w:r>
      <w:r>
        <w:rPr>
          <w:rFonts w:hint="eastAsia" w:ascii="思源黑体" w:hAnsi="思源黑体" w:eastAsia="思源黑体"/>
          <w:color w:val="C00000"/>
          <w:lang w:val="en-US" w:eastAsia="zh-CN"/>
        </w:rPr>
        <w:t>加密方式和请求参数加密方式保持一致。</w:t>
      </w:r>
    </w:p>
    <w:p w14:paraId="2FD2232B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机构侧接口，2</w:t>
      </w:r>
      <w:r>
        <w:rPr>
          <w:rFonts w:ascii="思源黑体" w:hAnsi="思源黑体" w:eastAsia="思源黑体"/>
        </w:rPr>
        <w:t>.1</w:t>
      </w:r>
      <w:r>
        <w:rPr>
          <w:rFonts w:hint="eastAsia" w:ascii="思源黑体" w:hAnsi="思源黑体" w:eastAsia="思源黑体"/>
        </w:rPr>
        <w:t>用户准入接口响应时间不能超过4秒，其余的机构侧接口响应时间不能超过1</w:t>
      </w:r>
      <w:r>
        <w:rPr>
          <w:rFonts w:ascii="思源黑体" w:hAnsi="思源黑体" w:eastAsia="思源黑体"/>
        </w:rPr>
        <w:t>5</w:t>
      </w:r>
      <w:r>
        <w:rPr>
          <w:rFonts w:hint="eastAsia" w:ascii="思源黑体" w:hAnsi="思源黑体" w:eastAsia="思源黑体"/>
        </w:rPr>
        <w:t>秒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3268A8B1">
      <w:pPr>
        <w:numPr>
          <w:ilvl w:val="0"/>
          <w:numId w:val="3"/>
        </w:numPr>
        <w:ind w:left="425" w:leftChars="0" w:hanging="425" w:firstLineChars="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第3章中的机构通知平台侧的接口，只需通知一次即可，重复通知会因为订单状态已变更而响应失败。</w:t>
      </w:r>
      <w:r>
        <w:rPr>
          <w:rFonts w:ascii="思源黑体" w:hAnsi="思源黑体" w:eastAsia="思源黑体"/>
        </w:rPr>
        <w:t xml:space="preserve"> 如果超过十分钟没有通知，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会有定时任务主动查询结果，因此</w:t>
      </w:r>
      <w:r>
        <w:rPr>
          <w:rFonts w:hint="eastAsia" w:ascii="思源黑体" w:hAnsi="思源黑体" w:eastAsia="思源黑体"/>
        </w:rPr>
        <w:t>无需</w:t>
      </w:r>
      <w:r>
        <w:rPr>
          <w:rFonts w:ascii="思源黑体" w:hAnsi="思源黑体" w:eastAsia="思源黑体"/>
        </w:rPr>
        <w:t>做通知失败后重复通知的逻辑</w:t>
      </w:r>
      <w:r>
        <w:rPr>
          <w:rFonts w:hint="eastAsia" w:ascii="思源黑体" w:hAnsi="思源黑体" w:eastAsia="思源黑体"/>
          <w:lang w:eastAsia="zh-CN"/>
        </w:rPr>
        <w:t>。</w:t>
      </w:r>
    </w:p>
    <w:p w14:paraId="2CB24692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" w:name="_Toc57314568"/>
      <w:bookmarkStart w:id="6" w:name="_Toc108629714"/>
      <w:bookmarkStart w:id="7" w:name="_Toc2029297217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bookmarkEnd w:id="5"/>
      <w:r>
        <w:rPr>
          <w:rFonts w:hint="eastAsia" w:ascii="思源黑体" w:hAnsi="思源黑体" w:eastAsia="思源黑体" w:cs="Times New Roman"/>
          <w:sz w:val="32"/>
          <w:szCs w:val="32"/>
        </w:rPr>
        <w:t>说明</w:t>
      </w:r>
      <w:bookmarkEnd w:id="6"/>
      <w:bookmarkEnd w:id="7"/>
    </w:p>
    <w:p w14:paraId="6AC63AE5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假设机构请求</w:t>
      </w:r>
      <w:r>
        <w:rPr>
          <w:rFonts w:hint="eastAsia" w:ascii="思源黑体" w:hAnsi="思源黑体" w:eastAsia="思源黑体"/>
        </w:rPr>
        <w:t>平台侧</w:t>
      </w:r>
      <w:r>
        <w:rPr>
          <w:rFonts w:ascii="思源黑体" w:hAnsi="思源黑体" w:eastAsia="思源黑体"/>
        </w:rPr>
        <w:t>的请求参数如下：</w:t>
      </w:r>
    </w:p>
    <w:p w14:paraId="2BC559AC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7C7020C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607ED63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 w14:paraId="0A9C68C2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"{\"</w:t>
      </w:r>
      <w:r>
        <w:rPr>
          <w:rFonts w:hint="eastAsia" w:ascii="思源黑体" w:hAnsi="思源黑体" w:eastAsia="思源黑体"/>
        </w:rPr>
        <w:t>status</w:t>
      </w:r>
      <w:r>
        <w:rPr>
          <w:rFonts w:ascii="思源黑体" w:hAnsi="思源黑体" w:eastAsia="思源黑体"/>
        </w:rPr>
        <w:t>\":1, \"</w:t>
      </w:r>
      <w:r>
        <w:rPr>
          <w:rFonts w:hint="eastAsia" w:ascii="思源黑体" w:hAnsi="思源黑体" w:eastAsia="思源黑体"/>
        </w:rPr>
        <w:t>remark</w:t>
      </w:r>
      <w:r>
        <w:rPr>
          <w:rFonts w:ascii="思源黑体" w:hAnsi="思源黑体" w:eastAsia="思源黑体"/>
        </w:rPr>
        <w:t>\":1231}"</w:t>
      </w:r>
    </w:p>
    <w:p w14:paraId="7DF51128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 w14:paraId="4E6D6C5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首先对data参数进行AES对称加密得到：</w:t>
      </w:r>
    </w:p>
    <w:p w14:paraId="4D701681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0A4A7B22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30D214E3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</w:t>
      </w:r>
    </w:p>
    <w:p w14:paraId="3985A95B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 w14:paraId="4214BD8A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</w:t>
      </w:r>
    </w:p>
    <w:p w14:paraId="4F08B97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然后进行加签，加签内容为（</w:t>
      </w:r>
      <w:r>
        <w:rPr>
          <w:rFonts w:hint="eastAsia" w:ascii="思源黑体" w:hAnsi="思源黑体" w:eastAsia="思源黑体"/>
          <w:color w:val="C00000"/>
          <w:lang w:val="en-US" w:eastAsia="zh-CN"/>
        </w:rPr>
        <w:t>排除null值字段的key</w:t>
      </w:r>
      <w:r>
        <w:rPr>
          <w:rFonts w:hint="eastAsia" w:ascii="思源黑体" w:hAnsi="思源黑体" w:eastAsia="思源黑体"/>
          <w:lang w:val="en-US" w:eastAsia="zh-CN"/>
        </w:rPr>
        <w:t>，</w:t>
      </w:r>
      <w:r>
        <w:rPr>
          <w:rFonts w:ascii="思源黑体" w:hAnsi="思源黑体" w:eastAsia="思源黑体"/>
        </w:rPr>
        <w:t>采用 key 的首字母升序排序）：</w:t>
      </w:r>
    </w:p>
    <w:p w14:paraId="55DB4323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data= xxxxxxxxxxxxxx&amp;pid=10001&amp;timestamp=158989301909</w:t>
      </w:r>
    </w:p>
    <w:p w14:paraId="325036F7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最终得到以下结果，平台或机构应先进行RSA公钥解密验签，验签通过后使用AES解密data参数</w:t>
      </w:r>
    </w:p>
    <w:p w14:paraId="6F6F9B0B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{</w:t>
      </w:r>
    </w:p>
    <w:p w14:paraId="211C0226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/>
        </w:rPr>
        <w:t>requestId"</w:t>
      </w:r>
      <w:r>
        <w:rPr>
          <w:rFonts w:ascii="思源黑体" w:hAnsi="思源黑体" w:eastAsia="思源黑体"/>
        </w:rPr>
        <w:t>: "</w:t>
      </w:r>
      <w:r>
        <w:rPr>
          <w:rFonts w:hint="default" w:ascii="思源黑体" w:hAnsi="思源黑体" w:eastAsia="思源黑体"/>
          <w:lang w:val="en-US"/>
        </w:rPr>
        <w:t>3443reru33redgfd3dfer"</w:t>
      </w:r>
      <w:r>
        <w:rPr>
          <w:rFonts w:ascii="思源黑体" w:hAnsi="思源黑体" w:eastAsia="思源黑体"/>
        </w:rPr>
        <w:t>,</w:t>
      </w:r>
    </w:p>
    <w:p w14:paraId="671F9774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158989301909, </w:t>
      </w:r>
    </w:p>
    <w:p w14:paraId="54A8BED4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"xxxxxxxxxxxxxxxxxxx",</w:t>
      </w:r>
    </w:p>
    <w:p w14:paraId="7EF75050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</w:rPr>
        <w:t>data</w:t>
      </w:r>
      <w:r>
        <w:rPr>
          <w:rFonts w:ascii="思源黑体" w:hAnsi="思源黑体" w:eastAsia="思源黑体"/>
        </w:rPr>
        <w:t>": "xxxxxxxxxxxxxx"</w:t>
      </w:r>
    </w:p>
    <w:p w14:paraId="3257CF39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} </w:t>
      </w:r>
    </w:p>
    <w:p w14:paraId="7ACB5DD9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" w:name="_Toc108629715"/>
      <w:bookmarkStart w:id="9" w:name="_Toc63044465"/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加密加签</w:t>
      </w:r>
      <w:r>
        <w:rPr>
          <w:rFonts w:hint="eastAsia" w:ascii="思源黑体" w:hAnsi="思源黑体" w:eastAsia="思源黑体" w:cs="Times New Roman"/>
          <w:sz w:val="32"/>
          <w:szCs w:val="32"/>
        </w:rPr>
        <w:t>示例</w:t>
      </w:r>
      <w:bookmarkEnd w:id="8"/>
      <w:bookmarkEnd w:id="9"/>
    </w:p>
    <w:p w14:paraId="51EB2EF9">
      <w:pPr>
        <w:rPr>
          <w:lang w:eastAsia="zh-Hans"/>
        </w:rPr>
      </w:pPr>
      <w:r>
        <w:rPr>
          <w:lang w:eastAsia="zh-Hans"/>
        </w:rPr>
        <w:object>
          <v:shape id="_x0000_i1025" o:spt="75" type="#_x0000_t75" style="height:52.5pt;width:77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p w14:paraId="542F53EE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0" w:name="_Toc57314571"/>
      <w:bookmarkStart w:id="11" w:name="_Toc108629716"/>
      <w:bookmarkStart w:id="12" w:name="_Toc878885284"/>
      <w:r>
        <w:rPr>
          <w:rFonts w:hint="eastAsia" w:ascii="思源黑体" w:hAnsi="思源黑体" w:eastAsia="思源黑体" w:cs="Times New Roman"/>
          <w:sz w:val="32"/>
          <w:szCs w:val="32"/>
        </w:rPr>
        <w:t>公共</w:t>
      </w:r>
      <w:r>
        <w:rPr>
          <w:rFonts w:ascii="思源黑体" w:hAnsi="思源黑体" w:eastAsia="思源黑体" w:cs="Times New Roman"/>
          <w:sz w:val="32"/>
          <w:szCs w:val="32"/>
        </w:rPr>
        <w:t>数据结构</w:t>
      </w:r>
      <w:bookmarkEnd w:id="10"/>
      <w:bookmarkEnd w:id="11"/>
      <w:bookmarkEnd w:id="12"/>
    </w:p>
    <w:p w14:paraId="045C3C0F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公共参数字段在所有请求中均包含</w:t>
      </w:r>
      <w:r>
        <w:rPr>
          <w:rFonts w:hint="eastAsia" w:ascii="思源黑体" w:hAnsi="思源黑体" w:eastAsia="思源黑体"/>
        </w:rPr>
        <w:t>，</w:t>
      </w:r>
      <w:r>
        <w:rPr>
          <w:rFonts w:ascii="思源黑体" w:hAnsi="思源黑体" w:eastAsia="思源黑体"/>
        </w:rPr>
        <w:t>业务参数字段中不再重复列出</w:t>
      </w:r>
    </w:p>
    <w:p w14:paraId="753897CF">
      <w:pPr>
        <w:rPr>
          <w:rFonts w:ascii="思源黑体" w:hAnsi="思源黑体" w:eastAsia="思源黑体"/>
        </w:rPr>
      </w:pPr>
    </w:p>
    <w:p w14:paraId="78EC3C6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3" w:name="_Toc108629717"/>
      <w:bookmarkStart w:id="14" w:name="_Toc1032444122"/>
      <w:r>
        <w:rPr>
          <w:rFonts w:hint="eastAsia" w:ascii="思源黑体" w:hAnsi="思源黑体" w:eastAsia="思源黑体" w:cs="Times New Roman"/>
          <w:sz w:val="28"/>
          <w:szCs w:val="28"/>
        </w:rPr>
        <w:t>平台调用机构方（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2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3"/>
      <w:bookmarkEnd w:id="14"/>
    </w:p>
    <w:p w14:paraId="633B4726"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 w14:paraId="1C2689A7">
        <w:tc>
          <w:tcPr>
            <w:tcW w:w="2084" w:type="dxa"/>
          </w:tcPr>
          <w:p w14:paraId="25C970E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 w14:paraId="43BC194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 w14:paraId="18383499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 w14:paraId="43F4635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 w14:paraId="3EBA6378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 w14:paraId="0E23F3D6">
        <w:tc>
          <w:tcPr>
            <w:tcW w:w="2084" w:type="dxa"/>
          </w:tcPr>
          <w:p w14:paraId="624B4EB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 w14:paraId="68BCAAA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 w14:paraId="13E79D4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 w14:paraId="09F9FDD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 w14:paraId="6F8D2D3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 w14:paraId="5AA7AF05">
      <w:pPr>
        <w:rPr>
          <w:rFonts w:ascii="思源黑体" w:hAnsi="思源黑体" w:eastAsia="思源黑体"/>
          <w:b/>
        </w:rPr>
      </w:pPr>
      <w:r>
        <w:rPr>
          <w:rFonts w:ascii="思源黑体" w:hAnsi="思源黑体" w:eastAsia="思源黑体"/>
          <w:b/>
        </w:rPr>
        <w:t>公共请求参数</w:t>
      </w:r>
    </w:p>
    <w:p w14:paraId="7F963724">
      <w:pPr>
        <w:rPr>
          <w:rFonts w:ascii="思源黑体" w:hAnsi="思源黑体" w:eastAsia="思源黑体"/>
          <w:b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437"/>
        <w:gridCol w:w="2411"/>
        <w:gridCol w:w="1051"/>
        <w:gridCol w:w="3546"/>
      </w:tblGrid>
      <w:tr w14:paraId="068B006F">
        <w:tc>
          <w:tcPr>
            <w:tcW w:w="1975" w:type="dxa"/>
            <w:shd w:val="clear" w:color="auto" w:fill="F1F1F1" w:themeFill="background1" w:themeFillShade="F2"/>
          </w:tcPr>
          <w:p w14:paraId="36B211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437" w:type="dxa"/>
            <w:shd w:val="clear" w:color="auto" w:fill="F1F1F1" w:themeFill="background1" w:themeFillShade="F2"/>
          </w:tcPr>
          <w:p w14:paraId="24F5593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11" w:type="dxa"/>
            <w:shd w:val="clear" w:color="auto" w:fill="F1F1F1" w:themeFill="background1" w:themeFillShade="F2"/>
          </w:tcPr>
          <w:p w14:paraId="08299EE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51" w:type="dxa"/>
            <w:shd w:val="clear" w:color="auto" w:fill="F1F1F1" w:themeFill="background1" w:themeFillShade="F2"/>
          </w:tcPr>
          <w:p w14:paraId="27408F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546" w:type="dxa"/>
            <w:shd w:val="clear" w:color="auto" w:fill="F1F1F1" w:themeFill="background1" w:themeFillShade="F2"/>
          </w:tcPr>
          <w:p w14:paraId="3B162DE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3341224">
        <w:trPr>
          <w:trHeight w:val="660" w:hRule="atLeast"/>
        </w:trPr>
        <w:tc>
          <w:tcPr>
            <w:tcW w:w="1975" w:type="dxa"/>
          </w:tcPr>
          <w:p w14:paraId="7760F94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requestId</w:t>
            </w:r>
          </w:p>
        </w:tc>
        <w:tc>
          <w:tcPr>
            <w:tcW w:w="1437" w:type="dxa"/>
          </w:tcPr>
          <w:p w14:paraId="632174B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411" w:type="dxa"/>
          </w:tcPr>
          <w:p w14:paraId="41A4C4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051" w:type="dxa"/>
          </w:tcPr>
          <w:p w14:paraId="2837108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12572FE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 w14:paraId="0AD1D8E2">
        <w:trPr>
          <w:trHeight w:val="381" w:hRule="atLeast"/>
        </w:trPr>
        <w:tc>
          <w:tcPr>
            <w:tcW w:w="1975" w:type="dxa"/>
          </w:tcPr>
          <w:p w14:paraId="2AE0CA0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437" w:type="dxa"/>
          </w:tcPr>
          <w:p w14:paraId="6CCFD0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11" w:type="dxa"/>
          </w:tcPr>
          <w:p w14:paraId="2E28DBC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051" w:type="dxa"/>
          </w:tcPr>
          <w:p w14:paraId="4EAD4C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1C03A336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 xml:space="preserve"> </w:t>
            </w:r>
            <w:r>
              <w:rPr>
                <w:rFonts w:hint="eastAsia" w:ascii="思源黑体" w:hAnsi="思源黑体" w:eastAsia="思源黑体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lang w:eastAsia="zh-Hans"/>
              </w:rPr>
              <w:t>排序）</w:t>
            </w:r>
          </w:p>
          <w:p w14:paraId="20491859">
            <w:pPr>
              <w:jc w:val="left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 w14:paraId="0CF298F7">
        <w:tc>
          <w:tcPr>
            <w:tcW w:w="1975" w:type="dxa"/>
          </w:tcPr>
          <w:p w14:paraId="4F53B48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437" w:type="dxa"/>
          </w:tcPr>
          <w:p w14:paraId="7BCD8C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411" w:type="dxa"/>
          </w:tcPr>
          <w:p w14:paraId="23B7BB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051" w:type="dxa"/>
          </w:tcPr>
          <w:p w14:paraId="72C131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28C60AEE">
            <w:pPr>
              <w:rPr>
                <w:rFonts w:ascii="思源黑体" w:hAnsi="思源黑体" w:eastAsia="思源黑体"/>
              </w:rPr>
            </w:pPr>
          </w:p>
        </w:tc>
      </w:tr>
      <w:tr w14:paraId="2418BFA4">
        <w:tc>
          <w:tcPr>
            <w:tcW w:w="1975" w:type="dxa"/>
          </w:tcPr>
          <w:p w14:paraId="344BAAE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437" w:type="dxa"/>
          </w:tcPr>
          <w:p w14:paraId="03CF3AB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11" w:type="dxa"/>
          </w:tcPr>
          <w:p w14:paraId="17A59F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051" w:type="dxa"/>
          </w:tcPr>
          <w:p w14:paraId="3FF52D2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3546" w:type="dxa"/>
          </w:tcPr>
          <w:p w14:paraId="064EB86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的加密后的密文（先加密，后加签名）</w:t>
            </w:r>
          </w:p>
          <w:p w14:paraId="00B4AA6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 w14:paraId="3A825931">
      <w:pPr>
        <w:rPr>
          <w:rFonts w:ascii="思源黑体" w:hAnsi="思源黑体" w:eastAsia="思源黑体"/>
        </w:rPr>
      </w:pPr>
    </w:p>
    <w:p w14:paraId="476203A7">
      <w:r>
        <w:rPr>
          <w:rFonts w:hint="eastAsia" w:ascii="思源黑体" w:hAnsi="思源黑体" w:eastAsia="思源黑体"/>
        </w:rPr>
        <w:t>请求示例</w:t>
      </w:r>
    </w:p>
    <w:p w14:paraId="7FDC4A75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{</w:t>
      </w:r>
    </w:p>
    <w:p w14:paraId="1A11AA76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</w:t>
      </w:r>
      <w:r>
        <w:rPr>
          <w:rFonts w:hint="eastAsia" w:ascii="思源黑体" w:hAnsi="思源黑体" w:eastAsia="思源黑体"/>
          <w:lang w:val="en-US" w:eastAsia="zh-CN"/>
        </w:rPr>
        <w:t>requestId</w:t>
      </w:r>
      <w:r>
        <w:rPr>
          <w:rFonts w:hint="eastAsia"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hint="eastAsia" w:ascii="思源黑体" w:hAnsi="思源黑体" w:eastAsia="思源黑体"/>
        </w:rPr>
        <w:t xml:space="preserve"> "</w:t>
      </w:r>
      <w:r>
        <w:rPr>
          <w:rFonts w:hint="default" w:ascii="思源黑体" w:hAnsi="思源黑体" w:eastAsia="思源黑体"/>
          <w:lang w:val="en-US"/>
        </w:rPr>
        <w:t>fdfee0034343dfde34fdf34d78</w:t>
      </w:r>
      <w:r>
        <w:rPr>
          <w:rFonts w:hint="eastAsia" w:ascii="思源黑体" w:hAnsi="思源黑体" w:eastAsia="思源黑体"/>
        </w:rPr>
        <w:t>",</w:t>
      </w:r>
    </w:p>
    <w:p w14:paraId="67EF12C1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"timestamp": 1598086004405,</w:t>
      </w:r>
    </w:p>
    <w:p w14:paraId="04FCC98D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"sign": "</w:t>
      </w:r>
      <w:r>
        <w:rPr>
          <w:rFonts w:ascii="思源黑体" w:hAnsi="思源黑体" w:eastAsia="思源黑体"/>
        </w:rPr>
        <w:t>xxxxxxxxxxx</w:t>
      </w:r>
      <w:r>
        <w:rPr>
          <w:rFonts w:hint="eastAsia" w:ascii="思源黑体" w:hAnsi="思源黑体" w:eastAsia="思源黑体"/>
        </w:rPr>
        <w:t>",</w:t>
      </w:r>
    </w:p>
    <w:p w14:paraId="448CF97C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 xml:space="preserve">    "data": "</w:t>
      </w:r>
      <w:r>
        <w:rPr>
          <w:rFonts w:ascii="思源黑体" w:hAnsi="思源黑体" w:eastAsia="思源黑体"/>
        </w:rPr>
        <w:t>xxxxxxxxxxxx</w:t>
      </w:r>
      <w:r>
        <w:rPr>
          <w:rFonts w:hint="eastAsia" w:ascii="思源黑体" w:hAnsi="思源黑体" w:eastAsia="思源黑体"/>
        </w:rPr>
        <w:t>"</w:t>
      </w:r>
    </w:p>
    <w:p w14:paraId="40EA38EF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}</w:t>
      </w:r>
    </w:p>
    <w:p w14:paraId="34D428FA">
      <w:pPr>
        <w:rPr>
          <w:rFonts w:ascii="思源黑体" w:hAnsi="思源黑体" w:eastAsia="思源黑体"/>
        </w:rPr>
      </w:pPr>
    </w:p>
    <w:p w14:paraId="7B1D8731"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C8ED8FC">
        <w:tc>
          <w:tcPr>
            <w:tcW w:w="2038" w:type="dxa"/>
            <w:shd w:val="clear" w:color="auto" w:fill="F1F1F1" w:themeFill="background1" w:themeFillShade="F2"/>
          </w:tcPr>
          <w:p w14:paraId="435C9CF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10B87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9BFF6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E030E5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20662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7A85715">
        <w:trPr>
          <w:trHeight w:val="660" w:hRule="atLeast"/>
        </w:trPr>
        <w:tc>
          <w:tcPr>
            <w:tcW w:w="2038" w:type="dxa"/>
          </w:tcPr>
          <w:p w14:paraId="29BCCEF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201AFA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6939C91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 w14:paraId="529016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7609F0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 w14:paraId="3BC5ED2E">
        <w:trPr>
          <w:trHeight w:val="660" w:hRule="atLeast"/>
        </w:trPr>
        <w:tc>
          <w:tcPr>
            <w:tcW w:w="2038" w:type="dxa"/>
          </w:tcPr>
          <w:p w14:paraId="49619D1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msg</w:t>
            </w:r>
          </w:p>
        </w:tc>
        <w:tc>
          <w:tcPr>
            <w:tcW w:w="1501" w:type="dxa"/>
          </w:tcPr>
          <w:p w14:paraId="79D68B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164EB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 w14:paraId="45D8AD5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A90B7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 w14:paraId="1C051FC3">
        <w:trPr>
          <w:trHeight w:val="381" w:hRule="atLeast"/>
        </w:trPr>
        <w:tc>
          <w:tcPr>
            <w:tcW w:w="2038" w:type="dxa"/>
          </w:tcPr>
          <w:p w14:paraId="0AAD859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6003CD9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666748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3BDA742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799F627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368A5C99">
        <w:trPr>
          <w:trHeight w:val="381" w:hRule="atLeast"/>
        </w:trPr>
        <w:tc>
          <w:tcPr>
            <w:tcW w:w="2038" w:type="dxa"/>
          </w:tcPr>
          <w:p w14:paraId="0E01E8D8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07EF9EE2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 w14:paraId="13B64D35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11E1FA75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0C7DFFA3"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 w14:paraId="4B11BDA0">
        <w:trPr>
          <w:trHeight w:val="381" w:hRule="atLeast"/>
        </w:trPr>
        <w:tc>
          <w:tcPr>
            <w:tcW w:w="2038" w:type="dxa"/>
          </w:tcPr>
          <w:p w14:paraId="6F9C64F5"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sign</w:t>
            </w:r>
          </w:p>
        </w:tc>
        <w:tc>
          <w:tcPr>
            <w:tcW w:w="1501" w:type="dxa"/>
          </w:tcPr>
          <w:p w14:paraId="3D91C43C">
            <w:pPr>
              <w:rPr>
                <w:rFonts w:hint="default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0654A7CE">
            <w:pPr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</w:rPr>
              <w:t>签名</w:t>
            </w:r>
          </w:p>
        </w:tc>
        <w:tc>
          <w:tcPr>
            <w:tcW w:w="1109" w:type="dxa"/>
          </w:tcPr>
          <w:p w14:paraId="0AB746A2">
            <w:pPr>
              <w:rPr>
                <w:rFonts w:hint="eastAsia" w:ascii="思源黑体" w:hAnsi="思源黑体" w:eastAsia="思源黑体"/>
                <w:color w:val="0000FF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0000FF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2DBB52B3">
            <w:pPr>
              <w:jc w:val="left"/>
              <w:rPr>
                <w:rFonts w:ascii="思源黑体" w:hAnsi="思源黑体" w:eastAsia="思源黑体"/>
                <w:color w:val="0000FF"/>
              </w:rPr>
            </w:pP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加签顺序（根据</w:t>
            </w:r>
            <w:r>
              <w:rPr>
                <w:rFonts w:ascii="思源黑体" w:hAnsi="思源黑体" w:eastAsia="思源黑体"/>
                <w:color w:val="0000FF"/>
                <w:lang w:eastAsia="zh-Hans"/>
              </w:rPr>
              <w:t>key</w:t>
            </w:r>
            <w:r>
              <w:rPr>
                <w:rFonts w:hint="eastAsia" w:ascii="思源黑体" w:hAnsi="思源黑体" w:eastAsia="思源黑体"/>
                <w:color w:val="0000FF"/>
                <w:lang w:eastAsia="zh-Hans"/>
              </w:rPr>
              <w:t>排序）</w:t>
            </w:r>
          </w:p>
          <w:p w14:paraId="75450ACF">
            <w:pPr>
              <w:rPr>
                <w:rFonts w:hint="eastAsia" w:ascii="思源黑体" w:hAnsi="思源黑体" w:eastAsia="思源黑体"/>
                <w:color w:val="0000FF"/>
                <w:lang w:eastAsia="zh-Hans"/>
              </w:rPr>
            </w:pPr>
            <w:r>
              <w:rPr>
                <w:rFonts w:ascii="思源黑体" w:hAnsi="思源黑体" w:eastAsia="思源黑体"/>
                <w:color w:val="0000FF"/>
              </w:rPr>
              <w:t>此字段为RAS非对称加密</w:t>
            </w:r>
          </w:p>
        </w:tc>
      </w:tr>
    </w:tbl>
    <w:p w14:paraId="7519B301">
      <w:pPr>
        <w:rPr>
          <w:rFonts w:ascii="思源黑体" w:hAnsi="思源黑体" w:eastAsia="思源黑体"/>
        </w:rPr>
      </w:pPr>
    </w:p>
    <w:p w14:paraId="473C524D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 w14:paraId="3E059C80">
      <w:pPr>
        <w:rPr>
          <w:rFonts w:ascii="思源黑体" w:hAnsi="思源黑体" w:eastAsia="思源黑体"/>
        </w:rPr>
      </w:pPr>
      <w:bookmarkStart w:id="15" w:name="_Toc108629718"/>
      <w:r>
        <w:rPr>
          <w:rFonts w:ascii="思源黑体" w:hAnsi="思源黑体" w:eastAsia="思源黑体"/>
        </w:rPr>
        <w:t>{</w:t>
      </w:r>
    </w:p>
    <w:p w14:paraId="10E51464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 w14:paraId="0A945899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 w14:paraId="6355CA5A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 w14:paraId="37209E73"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 w14:paraId="7F871AF7"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 w14:paraId="0570AA3D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20C17C61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" w:name="_Toc620490694"/>
      <w:r>
        <w:rPr>
          <w:rFonts w:hint="eastAsia" w:ascii="思源黑体" w:hAnsi="思源黑体" w:eastAsia="思源黑体" w:cs="Times New Roman"/>
          <w:sz w:val="28"/>
          <w:szCs w:val="28"/>
        </w:rPr>
        <w:t>机构方调用平台（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即第</w:t>
      </w:r>
      <w:r>
        <w:rPr>
          <w:rFonts w:ascii="思源黑体" w:hAnsi="思源黑体" w:eastAsia="思源黑体" w:cs="Times New Roman"/>
          <w:sz w:val="28"/>
          <w:szCs w:val="28"/>
          <w:lang w:eastAsia="zh-Hans"/>
        </w:rPr>
        <w:t>3</w:t>
      </w:r>
      <w:r>
        <w:rPr>
          <w:rFonts w:hint="eastAsia" w:ascii="思源黑体" w:hAnsi="思源黑体" w:eastAsia="思源黑体" w:cs="Times New Roman"/>
          <w:sz w:val="28"/>
          <w:szCs w:val="28"/>
          <w:lang w:eastAsia="zh-Hans"/>
        </w:rPr>
        <w:t>章的接口</w:t>
      </w:r>
      <w:r>
        <w:rPr>
          <w:rFonts w:hint="eastAsia" w:ascii="思源黑体" w:hAnsi="思源黑体" w:eastAsia="思源黑体" w:cs="Times New Roman"/>
          <w:sz w:val="28"/>
          <w:szCs w:val="28"/>
        </w:rPr>
        <w:t>）</w:t>
      </w:r>
      <w:bookmarkEnd w:id="15"/>
      <w:bookmarkEnd w:id="16"/>
    </w:p>
    <w:p w14:paraId="6FF42FEC">
      <w:pPr>
        <w:rPr>
          <w:rFonts w:hint="eastAsia" w:ascii="思源黑体" w:hAnsi="思源黑体" w:eastAsia="思源黑体"/>
          <w:b/>
          <w:lang w:val="en-US" w:eastAsia="zh-CN"/>
        </w:rPr>
      </w:pPr>
      <w:r>
        <w:rPr>
          <w:rFonts w:hint="eastAsia" w:ascii="思源黑体" w:hAnsi="思源黑体" w:eastAsia="思源黑体"/>
          <w:b/>
          <w:lang w:val="en-US" w:eastAsia="zh-CN"/>
        </w:rPr>
        <w:t>请求头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4"/>
        <w:gridCol w:w="2084"/>
      </w:tblGrid>
      <w:tr w14:paraId="7A1A366F">
        <w:tc>
          <w:tcPr>
            <w:tcW w:w="2084" w:type="dxa"/>
          </w:tcPr>
          <w:p w14:paraId="539C030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参数</w:t>
            </w:r>
          </w:p>
        </w:tc>
        <w:tc>
          <w:tcPr>
            <w:tcW w:w="2084" w:type="dxa"/>
          </w:tcPr>
          <w:p w14:paraId="62A57F3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数据类型</w:t>
            </w:r>
          </w:p>
        </w:tc>
        <w:tc>
          <w:tcPr>
            <w:tcW w:w="2084" w:type="dxa"/>
          </w:tcPr>
          <w:p w14:paraId="164CEF8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名称</w:t>
            </w:r>
          </w:p>
        </w:tc>
        <w:tc>
          <w:tcPr>
            <w:tcW w:w="2084" w:type="dxa"/>
          </w:tcPr>
          <w:p w14:paraId="7EDB576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是否必填</w:t>
            </w:r>
          </w:p>
        </w:tc>
        <w:tc>
          <w:tcPr>
            <w:tcW w:w="2084" w:type="dxa"/>
          </w:tcPr>
          <w:p w14:paraId="3B32BF28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备注</w:t>
            </w:r>
          </w:p>
        </w:tc>
      </w:tr>
      <w:tr w14:paraId="2AAB1A67">
        <w:tc>
          <w:tcPr>
            <w:tcW w:w="2084" w:type="dxa"/>
          </w:tcPr>
          <w:p w14:paraId="535837E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channelId</w:t>
            </w:r>
          </w:p>
        </w:tc>
        <w:tc>
          <w:tcPr>
            <w:tcW w:w="2084" w:type="dxa"/>
          </w:tcPr>
          <w:p w14:paraId="279D48A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084" w:type="dxa"/>
          </w:tcPr>
          <w:p w14:paraId="55FCCD0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</w:rPr>
              <w:t>平台方id，机构方分配给平台的唯一标识</w:t>
            </w:r>
          </w:p>
        </w:tc>
        <w:tc>
          <w:tcPr>
            <w:tcW w:w="2084" w:type="dxa"/>
          </w:tcPr>
          <w:p w14:paraId="4980103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084" w:type="dxa"/>
          </w:tcPr>
          <w:p w14:paraId="216A457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请注意此参数是放在headers里面</w:t>
            </w:r>
          </w:p>
        </w:tc>
      </w:tr>
    </w:tbl>
    <w:p w14:paraId="462D2A99">
      <w:pPr>
        <w:rPr>
          <w:b/>
        </w:rPr>
      </w:pPr>
      <w:r>
        <w:rPr>
          <w:rFonts w:ascii="思源黑体" w:hAnsi="思源黑体" w:eastAsia="思源黑体"/>
          <w:b/>
        </w:rPr>
        <w:t>公共请求参数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32A1C70">
        <w:tc>
          <w:tcPr>
            <w:tcW w:w="2038" w:type="dxa"/>
            <w:shd w:val="clear" w:color="auto" w:fill="F1F1F1" w:themeFill="background1" w:themeFillShade="F2"/>
          </w:tcPr>
          <w:p w14:paraId="170DB3C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C822A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C46CAA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683B8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66DC02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4F92CD1">
        <w:tc>
          <w:tcPr>
            <w:tcW w:w="2038" w:type="dxa"/>
          </w:tcPr>
          <w:p w14:paraId="3F7B56B5">
            <w:pPr>
              <w:rPr>
                <w:rFonts w:hint="default" w:ascii="思源黑体" w:hAnsi="思源黑体" w:eastAsia="思源黑体"/>
                <w:lang w:val="en-US" w:eastAsia="zh-Hans"/>
              </w:rPr>
            </w:pPr>
            <w:r>
              <w:rPr>
                <w:rFonts w:hint="default" w:ascii="思源黑体" w:hAnsi="思源黑体" w:eastAsia="思源黑体"/>
                <w:lang w:val="en-US" w:eastAsia="zh-Hans"/>
              </w:rPr>
              <w:t>requestId</w:t>
            </w:r>
          </w:p>
        </w:tc>
        <w:tc>
          <w:tcPr>
            <w:tcW w:w="1501" w:type="dxa"/>
          </w:tcPr>
          <w:p w14:paraId="3BC92A96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String</w:t>
            </w:r>
          </w:p>
        </w:tc>
        <w:tc>
          <w:tcPr>
            <w:tcW w:w="2577" w:type="dxa"/>
          </w:tcPr>
          <w:p w14:paraId="60B0981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请求流水</w:t>
            </w:r>
          </w:p>
        </w:tc>
        <w:tc>
          <w:tcPr>
            <w:tcW w:w="1109" w:type="dxa"/>
          </w:tcPr>
          <w:p w14:paraId="36EA54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B41A1D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每次请求流水必须唯一</w:t>
            </w:r>
          </w:p>
        </w:tc>
      </w:tr>
      <w:tr w14:paraId="3057C5D0">
        <w:tc>
          <w:tcPr>
            <w:tcW w:w="2038" w:type="dxa"/>
          </w:tcPr>
          <w:p w14:paraId="7D17357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 w14:paraId="1A8EFD9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B1F0DC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 w14:paraId="2E3F5F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928C7A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 w14:paraId="42A1F92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requestId</w:t>
            </w:r>
            <w:r>
              <w:rPr>
                <w:rFonts w:ascii="思源黑体" w:hAnsi="思源黑体" w:eastAsia="思源黑体"/>
              </w:rPr>
              <w:t>+timestamp</w:t>
            </w:r>
          </w:p>
          <w:p w14:paraId="058B2E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  <w:tr w14:paraId="58E1271A">
        <w:tc>
          <w:tcPr>
            <w:tcW w:w="2038" w:type="dxa"/>
          </w:tcPr>
          <w:p w14:paraId="20DB032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31740D6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long</w:t>
            </w:r>
          </w:p>
        </w:tc>
        <w:tc>
          <w:tcPr>
            <w:tcW w:w="2577" w:type="dxa"/>
          </w:tcPr>
          <w:p w14:paraId="204F1D1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2FDE495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7B2BB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时间毫秒值，</w:t>
            </w:r>
            <w:r>
              <w:rPr>
                <w:rFonts w:ascii="思源黑体" w:hAnsi="思源黑体" w:eastAsia="思源黑体"/>
              </w:rPr>
              <w:t>1517572800000</w:t>
            </w:r>
          </w:p>
        </w:tc>
      </w:tr>
      <w:tr w14:paraId="1FC486B3">
        <w:tc>
          <w:tcPr>
            <w:tcW w:w="2038" w:type="dxa"/>
          </w:tcPr>
          <w:p w14:paraId="5A4C9DC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25D3D9F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A316A6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182F72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3CA4B4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json的字符串形式</w:t>
            </w:r>
            <w:r>
              <w:rPr>
                <w:rFonts w:hint="eastAsia" w:ascii="思源黑体" w:hAnsi="思源黑体" w:eastAsia="思源黑体"/>
                <w:lang w:eastAsia="zh-Hans"/>
              </w:rPr>
              <w:t>的加密后的密文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先验签名，后解密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  <w:p w14:paraId="6579C6E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此字段为AES对称加密</w:t>
            </w:r>
          </w:p>
        </w:tc>
      </w:tr>
    </w:tbl>
    <w:p w14:paraId="7C690EC0">
      <w:r>
        <w:rPr>
          <w:rFonts w:hint="eastAsia" w:ascii="思源黑体" w:hAnsi="思源黑体" w:eastAsia="思源黑体"/>
        </w:rPr>
        <w:t>请求示例</w:t>
      </w:r>
    </w:p>
    <w:p w14:paraId="1B8F01AD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 w14:paraId="331FE5C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</w:t>
      </w:r>
      <w:r>
        <w:rPr>
          <w:rFonts w:hint="default" w:ascii="思源黑体" w:hAnsi="思源黑体" w:eastAsia="思源黑体"/>
          <w:lang w:val="en-US" w:eastAsia="zh-Hans"/>
        </w:rPr>
        <w:t>requestId</w:t>
      </w:r>
      <w:r>
        <w:rPr>
          <w:rFonts w:ascii="思源黑体" w:hAnsi="思源黑体" w:eastAsia="思源黑体"/>
        </w:rPr>
        <w:t>":</w:t>
      </w:r>
      <w:r>
        <w:rPr>
          <w:rFonts w:hint="default" w:ascii="思源黑体" w:hAnsi="思源黑体" w:eastAsia="思源黑体"/>
          <w:lang w:val="en-US"/>
        </w:rPr>
        <w:t xml:space="preserve"> </w:t>
      </w:r>
      <w:r>
        <w:rPr>
          <w:rFonts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 w:eastAsia="zh-Hans"/>
        </w:rPr>
        <w:t>rfd78eee83ijd343f</w:t>
      </w:r>
      <w:r>
        <w:rPr>
          <w:rFonts w:ascii="思源黑体" w:hAnsi="思源黑体" w:eastAsia="思源黑体"/>
        </w:rPr>
        <w:t>",</w:t>
      </w:r>
    </w:p>
    <w:p w14:paraId="0025470E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"timestamp": 1598086004405,</w:t>
      </w:r>
    </w:p>
    <w:p w14:paraId="7817D30F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"sign": "xxxxxxxxx",</w:t>
      </w:r>
    </w:p>
    <w:p w14:paraId="1FDBA30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"data": "xxxxxxxxxxx"</w:t>
      </w:r>
    </w:p>
    <w:p w14:paraId="60111B41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0E29B8BC">
      <w:pPr>
        <w:rPr>
          <w:rFonts w:ascii="思源黑体" w:hAnsi="思源黑体" w:eastAsia="思源黑体"/>
        </w:rPr>
      </w:pPr>
    </w:p>
    <w:p w14:paraId="208EE083">
      <w:pPr>
        <w:rPr>
          <w:rFonts w:ascii="思源黑体" w:hAnsi="思源黑体" w:eastAsia="思源黑体"/>
          <w:b/>
        </w:rPr>
      </w:pPr>
      <w:r>
        <w:rPr>
          <w:rFonts w:hint="eastAsia" w:ascii="思源黑体" w:hAnsi="思源黑体" w:eastAsia="思源黑体"/>
          <w:b/>
        </w:rPr>
        <w:t>响应参数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3033"/>
      </w:tblGrid>
      <w:tr w14:paraId="0BEB7BDE">
        <w:tc>
          <w:tcPr>
            <w:tcW w:w="2038" w:type="dxa"/>
            <w:shd w:val="clear" w:color="auto" w:fill="F1F1F1" w:themeFill="background1" w:themeFillShade="F2"/>
          </w:tcPr>
          <w:p w14:paraId="0A43C0E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59828C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F5AE3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F8685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D7B30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79192A47">
        <w:trPr>
          <w:trHeight w:val="660" w:hRule="atLeast"/>
        </w:trPr>
        <w:tc>
          <w:tcPr>
            <w:tcW w:w="2038" w:type="dxa"/>
          </w:tcPr>
          <w:p w14:paraId="404CF5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1501" w:type="dxa"/>
          </w:tcPr>
          <w:p w14:paraId="42BB6A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408532E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code码</w:t>
            </w:r>
          </w:p>
        </w:tc>
        <w:tc>
          <w:tcPr>
            <w:tcW w:w="1109" w:type="dxa"/>
          </w:tcPr>
          <w:p w14:paraId="2A86F84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DFFBE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0-表示调用成功，具体业务参考详细接口</w:t>
            </w:r>
          </w:p>
        </w:tc>
      </w:tr>
      <w:tr w14:paraId="78C853AA">
        <w:trPr>
          <w:trHeight w:val="660" w:hRule="atLeast"/>
        </w:trPr>
        <w:tc>
          <w:tcPr>
            <w:tcW w:w="2038" w:type="dxa"/>
          </w:tcPr>
          <w:p w14:paraId="576A0B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message</w:t>
            </w:r>
          </w:p>
        </w:tc>
        <w:tc>
          <w:tcPr>
            <w:tcW w:w="1501" w:type="dxa"/>
          </w:tcPr>
          <w:p w14:paraId="2021988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34DB9F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信息描述</w:t>
            </w:r>
          </w:p>
        </w:tc>
        <w:tc>
          <w:tcPr>
            <w:tcW w:w="1109" w:type="dxa"/>
          </w:tcPr>
          <w:p w14:paraId="3C49546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C0B82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成功</w:t>
            </w:r>
          </w:p>
        </w:tc>
      </w:tr>
      <w:tr w14:paraId="491B1D96">
        <w:trPr>
          <w:trHeight w:val="660" w:hRule="atLeast"/>
        </w:trPr>
        <w:tc>
          <w:tcPr>
            <w:tcW w:w="2038" w:type="dxa"/>
          </w:tcPr>
          <w:p w14:paraId="17FAEA5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</w:p>
        </w:tc>
        <w:tc>
          <w:tcPr>
            <w:tcW w:w="1501" w:type="dxa"/>
          </w:tcPr>
          <w:p w14:paraId="2DEB322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47C5B7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业务数据</w:t>
            </w:r>
          </w:p>
        </w:tc>
        <w:tc>
          <w:tcPr>
            <w:tcW w:w="1109" w:type="dxa"/>
          </w:tcPr>
          <w:p w14:paraId="57AF3B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BA9CDE7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  <w:tr w14:paraId="18C91FFA">
        <w:trPr>
          <w:trHeight w:val="660" w:hRule="atLeast"/>
        </w:trPr>
        <w:tc>
          <w:tcPr>
            <w:tcW w:w="2038" w:type="dxa"/>
          </w:tcPr>
          <w:p w14:paraId="5CB94087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timestamp</w:t>
            </w:r>
          </w:p>
        </w:tc>
        <w:tc>
          <w:tcPr>
            <w:tcW w:w="1501" w:type="dxa"/>
          </w:tcPr>
          <w:p w14:paraId="29E6FF9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long</w:t>
            </w:r>
          </w:p>
        </w:tc>
        <w:tc>
          <w:tcPr>
            <w:tcW w:w="2577" w:type="dxa"/>
          </w:tcPr>
          <w:p w14:paraId="3236EBD9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时间戳</w:t>
            </w:r>
          </w:p>
        </w:tc>
        <w:tc>
          <w:tcPr>
            <w:tcW w:w="1109" w:type="dxa"/>
          </w:tcPr>
          <w:p w14:paraId="67161782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48968C52">
            <w:pPr>
              <w:rPr>
                <w:rFonts w:hint="eastAsia" w:ascii="思源黑体" w:hAnsi="思源黑体" w:eastAsia="思源黑体"/>
                <w:lang w:eastAsia="zh-Hans"/>
              </w:rPr>
            </w:pPr>
          </w:p>
        </w:tc>
      </w:tr>
      <w:tr w14:paraId="6CA6CDF6">
        <w:trPr>
          <w:trHeight w:val="660" w:hRule="atLeast"/>
        </w:trPr>
        <w:tc>
          <w:tcPr>
            <w:tcW w:w="2038" w:type="dxa"/>
          </w:tcPr>
          <w:p w14:paraId="216332B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sign</w:t>
            </w:r>
          </w:p>
        </w:tc>
        <w:tc>
          <w:tcPr>
            <w:tcW w:w="1501" w:type="dxa"/>
          </w:tcPr>
          <w:p w14:paraId="5D575F13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23297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</w:t>
            </w:r>
          </w:p>
        </w:tc>
        <w:tc>
          <w:tcPr>
            <w:tcW w:w="1109" w:type="dxa"/>
          </w:tcPr>
          <w:p w14:paraId="47E730EE">
            <w:pPr>
              <w:rPr>
                <w:rFonts w:hint="default" w:ascii="思源黑体" w:hAnsi="思源黑体" w:eastAsia="思源黑体"/>
                <w:lang w:val="en-US"/>
              </w:rPr>
            </w:pPr>
            <w:r>
              <w:rPr>
                <w:rFonts w:hint="default" w:ascii="思源黑体" w:hAnsi="思源黑体" w:eastAsia="思源黑体"/>
                <w:lang w:val="en-US"/>
              </w:rPr>
              <w:t>Y</w:t>
            </w:r>
          </w:p>
        </w:tc>
        <w:tc>
          <w:tcPr>
            <w:tcW w:w="2969" w:type="dxa"/>
          </w:tcPr>
          <w:p w14:paraId="2EC6714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加签顺序</w:t>
            </w:r>
            <w:r>
              <w:rPr>
                <w:rFonts w:ascii="思源黑体" w:hAnsi="思源黑体" w:eastAsia="思源黑体"/>
                <w:lang w:eastAsia="zh-Hans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通过key排序得到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  <w:r>
              <w:rPr>
                <w:rFonts w:hint="eastAsia" w:ascii="思源黑体" w:hAnsi="思源黑体" w:eastAsia="思源黑体"/>
                <w:lang w:eastAsia="zh-Hans"/>
              </w:rPr>
              <w:t>：</w:t>
            </w:r>
          </w:p>
          <w:p w14:paraId="70DFA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data</w:t>
            </w:r>
            <w:r>
              <w:rPr>
                <w:rFonts w:ascii="思源黑体" w:hAnsi="思源黑体" w:eastAsia="思源黑体"/>
              </w:rPr>
              <w:t>+</w:t>
            </w:r>
            <w:r>
              <w:rPr>
                <w:rFonts w:hint="default" w:ascii="思源黑体" w:hAnsi="思源黑体" w:eastAsia="思源黑体"/>
                <w:lang w:val="en-US"/>
              </w:rPr>
              <w:t>code+msg+</w:t>
            </w:r>
            <w:r>
              <w:rPr>
                <w:rFonts w:ascii="思源黑体" w:hAnsi="思源黑体" w:eastAsia="思源黑体"/>
              </w:rPr>
              <w:t>timestamp</w:t>
            </w:r>
          </w:p>
          <w:p w14:paraId="6F7D204F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此字段为RAS非对称加密</w:t>
            </w:r>
          </w:p>
        </w:tc>
      </w:tr>
    </w:tbl>
    <w:p w14:paraId="40517A22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响应示例</w:t>
      </w:r>
    </w:p>
    <w:p w14:paraId="23949F8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{</w:t>
      </w:r>
    </w:p>
    <w:p w14:paraId="2636432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 xml:space="preserve">    "code": 0,</w:t>
      </w:r>
    </w:p>
    <w:p w14:paraId="3148AFB8">
      <w:pPr>
        <w:ind w:firstLine="420"/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"msg": "成功"</w:t>
      </w:r>
      <w:r>
        <w:rPr>
          <w:rFonts w:ascii="思源黑体" w:hAnsi="思源黑体" w:eastAsia="思源黑体"/>
        </w:rPr>
        <w:t>,</w:t>
      </w:r>
    </w:p>
    <w:p w14:paraId="5F9ECB65">
      <w:pPr>
        <w:ind w:firstLine="420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"timestamp": 1598086004405,</w:t>
      </w:r>
    </w:p>
    <w:p w14:paraId="36FDE8F8">
      <w:pPr>
        <w:ind w:firstLine="420" w:firstLineChars="0"/>
        <w:rPr>
          <w:rFonts w:hint="default" w:ascii="思源黑体" w:hAnsi="思源黑体" w:eastAsia="思源黑体"/>
          <w:lang w:val="en-US"/>
        </w:rPr>
      </w:pPr>
      <w:r>
        <w:rPr>
          <w:rFonts w:ascii="思源黑体" w:hAnsi="思源黑体" w:eastAsia="思源黑体"/>
        </w:rPr>
        <w:t xml:space="preserve">"data":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,</w:t>
      </w:r>
    </w:p>
    <w:p w14:paraId="04207365">
      <w:pPr>
        <w:ind w:firstLine="420" w:firstLineChars="0"/>
        <w:rPr>
          <w:rFonts w:hint="eastAsia" w:ascii="思源黑体" w:hAnsi="思源黑体" w:eastAsia="思源黑体"/>
        </w:rPr>
      </w:pPr>
      <w:r>
        <w:rPr>
          <w:rFonts w:ascii="思源黑体" w:hAnsi="思源黑体" w:eastAsia="思源黑体"/>
        </w:rPr>
        <w:t>"</w:t>
      </w:r>
      <w:r>
        <w:rPr>
          <w:rFonts w:hint="eastAsia" w:ascii="思源黑体" w:hAnsi="思源黑体" w:eastAsia="思源黑体"/>
        </w:rPr>
        <w:t>sign</w:t>
      </w:r>
      <w:r>
        <w:rPr>
          <w:rFonts w:ascii="思源黑体" w:hAnsi="思源黑体" w:eastAsia="思源黑体"/>
        </w:rPr>
        <w:t xml:space="preserve">": </w:t>
      </w:r>
      <w:r>
        <w:rPr>
          <w:rFonts w:hint="eastAsia" w:ascii="思源黑体" w:hAnsi="思源黑体" w:eastAsia="思源黑体"/>
        </w:rPr>
        <w:t>"</w:t>
      </w:r>
      <w:r>
        <w:rPr>
          <w:rFonts w:hint="default" w:ascii="思源黑体" w:hAnsi="思源黑体" w:eastAsia="思源黑体"/>
          <w:lang w:val="en-US"/>
        </w:rPr>
        <w:t>xxxxxx</w:t>
      </w:r>
      <w:r>
        <w:rPr>
          <w:rFonts w:hint="eastAsia" w:ascii="思源黑体" w:hAnsi="思源黑体" w:eastAsia="思源黑体"/>
        </w:rPr>
        <w:t>"</w:t>
      </w:r>
    </w:p>
    <w:p w14:paraId="68475E08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}</w:t>
      </w:r>
    </w:p>
    <w:p w14:paraId="4058187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7" w:name="_Toc108629719"/>
      <w:bookmarkStart w:id="18" w:name="_Toc406504226"/>
      <w:r>
        <w:rPr>
          <w:rFonts w:hint="eastAsia" w:ascii="思源黑体" w:hAnsi="思源黑体" w:eastAsia="思源黑体" w:cs="Times New Roman"/>
          <w:sz w:val="32"/>
          <w:szCs w:val="32"/>
        </w:rPr>
        <w:t>接口code</w:t>
      </w:r>
      <w:bookmarkEnd w:id="17"/>
      <w:bookmarkEnd w:id="18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F28AC19"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 w14:paraId="527EED9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code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F1F1F1" w:themeFill="background1" w:themeFillShade="F2"/>
          </w:tcPr>
          <w:p w14:paraId="3F0E348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含义</w:t>
            </w:r>
          </w:p>
        </w:tc>
      </w:tr>
      <w:tr w14:paraId="12172AEF"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25DD883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7B60A0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接口调用成功（非0均为调用不成功）</w:t>
            </w:r>
          </w:p>
        </w:tc>
      </w:tr>
      <w:tr w14:paraId="64CEE734"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338C44F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10001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046032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内部错误，接口调用失败</w:t>
            </w:r>
          </w:p>
        </w:tc>
      </w:tr>
      <w:tr w14:paraId="2DD30543"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2C9D0C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10003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176B42A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参数错误</w:t>
            </w:r>
          </w:p>
        </w:tc>
      </w:tr>
      <w:tr w14:paraId="1B031D1A">
        <w:tc>
          <w:tcPr>
            <w:tcW w:w="212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6D1C724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10004</w:t>
            </w:r>
          </w:p>
        </w:tc>
        <w:tc>
          <w:tcPr>
            <w:tcW w:w="8072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</w:tcPr>
          <w:p w14:paraId="5786AC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签名错误</w:t>
            </w:r>
          </w:p>
        </w:tc>
      </w:tr>
    </w:tbl>
    <w:p w14:paraId="1EEED504">
      <w:pPr>
        <w:rPr>
          <w:rFonts w:ascii="思源黑体" w:hAnsi="思源黑体" w:eastAsia="思源黑体"/>
        </w:rPr>
      </w:pPr>
    </w:p>
    <w:p w14:paraId="1D15FD9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9" w:name="_Toc108629720"/>
      <w:bookmarkStart w:id="20" w:name="_Toc971045275"/>
      <w:r>
        <w:rPr>
          <w:rFonts w:hint="eastAsia" w:ascii="思源黑体" w:hAnsi="思源黑体" w:eastAsia="思源黑体" w:cs="Times New Roman"/>
          <w:sz w:val="32"/>
          <w:szCs w:val="32"/>
        </w:rPr>
        <w:t>平台</w:t>
      </w:r>
      <w:r>
        <w:rPr>
          <w:rFonts w:ascii="思源黑体" w:hAnsi="思源黑体" w:eastAsia="思源黑体" w:cs="Times New Roman"/>
          <w:sz w:val="32"/>
          <w:szCs w:val="32"/>
        </w:rPr>
        <w:t>各环境地址</w:t>
      </w:r>
      <w:bookmarkEnd w:id="19"/>
      <w:bookmarkEnd w:id="20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736C137">
        <w:tc>
          <w:tcPr>
            <w:tcW w:w="2122" w:type="dxa"/>
            <w:shd w:val="clear" w:color="auto" w:fill="F1F1F1" w:themeFill="background1" w:themeFillShade="F2"/>
          </w:tcPr>
          <w:p w14:paraId="45317D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环境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B0C913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地址</w:t>
            </w:r>
          </w:p>
        </w:tc>
      </w:tr>
      <w:tr w14:paraId="687585B3">
        <w:trPr>
          <w:trHeight w:val="90" w:hRule="atLeast"/>
        </w:trPr>
        <w:tc>
          <w:tcPr>
            <w:tcW w:w="2122" w:type="dxa"/>
          </w:tcPr>
          <w:p w14:paraId="1E7B04B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测试</w:t>
            </w:r>
          </w:p>
        </w:tc>
        <w:tc>
          <w:tcPr>
            <w:tcW w:w="8072" w:type="dxa"/>
          </w:tcPr>
          <w:p w14:paraId="4AE857FF">
            <w:pPr>
              <w:rPr>
                <w:rFonts w:ascii="思源黑体" w:hAnsi="思源黑体" w:eastAsia="思源黑体"/>
              </w:rPr>
            </w:pPr>
          </w:p>
        </w:tc>
      </w:tr>
      <w:tr w14:paraId="6C88548A">
        <w:tc>
          <w:tcPr>
            <w:tcW w:w="2122" w:type="dxa"/>
          </w:tcPr>
          <w:p w14:paraId="70C3FA8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生产</w:t>
            </w:r>
          </w:p>
        </w:tc>
        <w:tc>
          <w:tcPr>
            <w:tcW w:w="8072" w:type="dxa"/>
          </w:tcPr>
          <w:p w14:paraId="4B5EF9B6">
            <w:pPr>
              <w:rPr>
                <w:rFonts w:ascii="思源黑体" w:hAnsi="思源黑体" w:eastAsia="思源黑体"/>
              </w:rPr>
            </w:pPr>
          </w:p>
        </w:tc>
      </w:tr>
    </w:tbl>
    <w:p w14:paraId="6A4A957D">
      <w:pPr>
        <w:rPr>
          <w:rFonts w:ascii="思源黑体" w:hAnsi="思源黑体" w:eastAsia="思源黑体"/>
        </w:rPr>
      </w:pPr>
    </w:p>
    <w:p w14:paraId="3A680C64">
      <w:pPr>
        <w:rPr>
          <w:rFonts w:ascii="思源黑体" w:hAnsi="思源黑体" w:eastAsia="思源黑体"/>
        </w:rPr>
      </w:pPr>
    </w:p>
    <w:p w14:paraId="010EE3B3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21" w:name="_Toc108629721"/>
      <w:bookmarkStart w:id="22" w:name="_Toc1629703372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机构侧接口定义</w:t>
      </w:r>
      <w:bookmarkEnd w:id="21"/>
      <w:bookmarkEnd w:id="22"/>
    </w:p>
    <w:p w14:paraId="7EB23F30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/>
        </w:rPr>
      </w:pPr>
      <w:bookmarkStart w:id="23" w:name="_Toc108629726"/>
      <w:bookmarkStart w:id="24" w:name="_Toc1418139366"/>
      <w:r>
        <w:rPr>
          <w:rFonts w:ascii="思源黑体" w:hAnsi="思源黑体" w:eastAsia="思源黑体" w:cs="Times New Roman"/>
          <w:sz w:val="32"/>
          <w:szCs w:val="32"/>
        </w:rPr>
        <w:t>协议列表</w:t>
      </w:r>
      <w:bookmarkEnd w:id="23"/>
      <w:bookmarkEnd w:id="24"/>
    </w:p>
    <w:p w14:paraId="03CE6A5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5" w:name="_Toc108629727"/>
      <w:bookmarkStart w:id="26" w:name="_Toc1894809956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25"/>
      <w:bookmarkEnd w:id="26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EB499D9">
        <w:tc>
          <w:tcPr>
            <w:tcW w:w="2122" w:type="dxa"/>
            <w:shd w:val="clear" w:color="auto" w:fill="F1F1F1" w:themeFill="background1" w:themeFillShade="F2"/>
          </w:tcPr>
          <w:p w14:paraId="74D7FA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77D414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DDDE3EF">
        <w:tc>
          <w:tcPr>
            <w:tcW w:w="2122" w:type="dxa"/>
          </w:tcPr>
          <w:p w14:paraId="6127E0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2D4C60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四个环节（绑卡、确认借款、放款后查看已签署协议）的展示协议，共用此接口</w:t>
            </w:r>
          </w:p>
        </w:tc>
      </w:tr>
      <w:tr w14:paraId="273534D2">
        <w:tc>
          <w:tcPr>
            <w:tcW w:w="2122" w:type="dxa"/>
          </w:tcPr>
          <w:p w14:paraId="5FA9EA6D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3912DBB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/protocol/queryProtocolAggregationLink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75FCECAA">
      <w:pPr>
        <w:rPr>
          <w:rFonts w:ascii="思源黑体" w:hAnsi="思源黑体" w:eastAsia="思源黑体"/>
        </w:rPr>
      </w:pPr>
    </w:p>
    <w:p w14:paraId="4DFBC39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7" w:name="_Toc108629728"/>
      <w:bookmarkStart w:id="28" w:name="_Toc1035929129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27"/>
      <w:bookmarkEnd w:id="28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1563335">
        <w:tc>
          <w:tcPr>
            <w:tcW w:w="2038" w:type="dxa"/>
            <w:shd w:val="clear" w:color="auto" w:fill="F1F1F1" w:themeFill="background1" w:themeFillShade="F2"/>
          </w:tcPr>
          <w:p w14:paraId="36D22A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92606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A1C24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CF8E8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2B902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05BC854A">
        <w:tc>
          <w:tcPr>
            <w:tcW w:w="2038" w:type="dxa"/>
          </w:tcPr>
          <w:p w14:paraId="1B95AED5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</w:tcPr>
          <w:p w14:paraId="13834611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41F753ED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</w:tcPr>
          <w:p w14:paraId="3B39380D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11D5761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  <w:r>
              <w:rPr>
                <w:rFonts w:hint="eastAsia" w:ascii="思源黑体" w:hAnsi="思源黑体" w:eastAsia="思源黑体"/>
              </w:rPr>
              <w:br w:type="textWrapping"/>
            </w:r>
          </w:p>
        </w:tc>
      </w:tr>
      <w:tr w14:paraId="03AE41D7">
        <w:tc>
          <w:tcPr>
            <w:tcW w:w="2038" w:type="dxa"/>
          </w:tcPr>
          <w:p w14:paraId="2F3CF4B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 w14:paraId="0A20DCD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604B28E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借款金额</w:t>
            </w:r>
          </w:p>
        </w:tc>
        <w:tc>
          <w:tcPr>
            <w:tcW w:w="1109" w:type="dxa"/>
          </w:tcPr>
          <w:p w14:paraId="025442A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7E090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单位“元”</w:t>
            </w:r>
          </w:p>
        </w:tc>
      </w:tr>
      <w:tr w14:paraId="7287C515">
        <w:trPr>
          <w:trHeight w:val="256" w:hRule="atLeast"/>
        </w:trPr>
        <w:tc>
          <w:tcPr>
            <w:tcW w:w="2038" w:type="dxa"/>
          </w:tcPr>
          <w:p w14:paraId="3D26004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 w14:paraId="0CD0D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4BEE78C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借款期数</w:t>
            </w:r>
          </w:p>
        </w:tc>
        <w:tc>
          <w:tcPr>
            <w:tcW w:w="1109" w:type="dxa"/>
          </w:tcPr>
          <w:p w14:paraId="61A8473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7B15F9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周期单位为“月”，下同</w:t>
            </w:r>
          </w:p>
        </w:tc>
      </w:tr>
    </w:tbl>
    <w:p w14:paraId="1018DA35">
      <w:pPr>
        <w:rPr>
          <w:rFonts w:ascii="思源黑体" w:hAnsi="思源黑体" w:eastAsia="思源黑体"/>
        </w:rPr>
      </w:pPr>
    </w:p>
    <w:p w14:paraId="3849127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29" w:name="_Toc108629729"/>
      <w:bookmarkStart w:id="30" w:name="_Toc1210944874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29"/>
      <w:bookmarkEnd w:id="30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F095A6C">
        <w:tc>
          <w:tcPr>
            <w:tcW w:w="2038" w:type="dxa"/>
            <w:shd w:val="clear" w:color="auto" w:fill="F1F1F1" w:themeFill="background1" w:themeFillShade="F2"/>
          </w:tcPr>
          <w:p w14:paraId="796C9BB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7E688B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3F5DDE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B801D8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9A1524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D6936A4">
        <w:tc>
          <w:tcPr>
            <w:tcW w:w="2038" w:type="dxa"/>
          </w:tcPr>
          <w:p w14:paraId="3CB512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list</w:t>
            </w:r>
          </w:p>
        </w:tc>
        <w:tc>
          <w:tcPr>
            <w:tcW w:w="1501" w:type="dxa"/>
          </w:tcPr>
          <w:p w14:paraId="0A8F36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 w14:paraId="2BEB1E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协议列表</w:t>
            </w:r>
          </w:p>
        </w:tc>
        <w:tc>
          <w:tcPr>
            <w:tcW w:w="1109" w:type="dxa"/>
          </w:tcPr>
          <w:p w14:paraId="1511505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5927AC9">
            <w:pPr>
              <w:rPr>
                <w:rFonts w:ascii="思源黑体" w:hAnsi="思源黑体" w:eastAsia="思源黑体"/>
              </w:rPr>
            </w:pPr>
          </w:p>
        </w:tc>
      </w:tr>
    </w:tbl>
    <w:p w14:paraId="48FC7AB2">
      <w:pPr>
        <w:rPr>
          <w:rFonts w:ascii="思源黑体" w:hAnsi="思源黑体" w:eastAsia="思源黑体"/>
        </w:rPr>
      </w:pPr>
    </w:p>
    <w:p w14:paraId="2F054D5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协议内容</w:t>
      </w:r>
      <w:r>
        <w:rPr>
          <w:rFonts w:hint="eastAsia" w:ascii="思源黑体" w:hAnsi="思源黑体" w:eastAsia="思源黑体"/>
        </w:rPr>
        <w:t>list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341"/>
        <w:gridCol w:w="2105"/>
        <w:gridCol w:w="959"/>
        <w:gridCol w:w="3985"/>
      </w:tblGrid>
      <w:tr w14:paraId="4542E9A3">
        <w:tc>
          <w:tcPr>
            <w:tcW w:w="1804" w:type="dxa"/>
            <w:shd w:val="clear" w:color="auto" w:fill="F1F1F1" w:themeFill="background1" w:themeFillShade="F2"/>
          </w:tcPr>
          <w:p w14:paraId="4E6FA8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341" w:type="dxa"/>
            <w:shd w:val="clear" w:color="auto" w:fill="F1F1F1" w:themeFill="background1" w:themeFillShade="F2"/>
          </w:tcPr>
          <w:p w14:paraId="521F6B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105" w:type="dxa"/>
            <w:shd w:val="clear" w:color="auto" w:fill="F1F1F1" w:themeFill="background1" w:themeFillShade="F2"/>
          </w:tcPr>
          <w:p w14:paraId="55C24DD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959" w:type="dxa"/>
            <w:shd w:val="clear" w:color="auto" w:fill="F1F1F1" w:themeFill="background1" w:themeFillShade="F2"/>
          </w:tcPr>
          <w:p w14:paraId="24BD24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3985" w:type="dxa"/>
            <w:shd w:val="clear" w:color="auto" w:fill="F1F1F1" w:themeFill="background1" w:themeFillShade="F2"/>
          </w:tcPr>
          <w:p w14:paraId="7E8087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1108841">
        <w:tc>
          <w:tcPr>
            <w:tcW w:w="1804" w:type="dxa"/>
          </w:tcPr>
          <w:p w14:paraId="1D698FE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title</w:t>
            </w:r>
          </w:p>
        </w:tc>
        <w:tc>
          <w:tcPr>
            <w:tcW w:w="1341" w:type="dxa"/>
          </w:tcPr>
          <w:p w14:paraId="31D231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 w14:paraId="3F00BF9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合同名称</w:t>
            </w:r>
          </w:p>
        </w:tc>
        <w:tc>
          <w:tcPr>
            <w:tcW w:w="959" w:type="dxa"/>
          </w:tcPr>
          <w:p w14:paraId="3AFF956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56F95F6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例：用户信息授权协议</w:t>
            </w:r>
          </w:p>
        </w:tc>
      </w:tr>
      <w:tr w14:paraId="3252C03C">
        <w:tc>
          <w:tcPr>
            <w:tcW w:w="1804" w:type="dxa"/>
          </w:tcPr>
          <w:p w14:paraId="6D20B4D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isShow</w:t>
            </w:r>
          </w:p>
        </w:tc>
        <w:tc>
          <w:tcPr>
            <w:tcW w:w="1341" w:type="dxa"/>
          </w:tcPr>
          <w:p w14:paraId="7EC129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105" w:type="dxa"/>
          </w:tcPr>
          <w:p w14:paraId="77EC272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是否强展示</w:t>
            </w:r>
          </w:p>
        </w:tc>
        <w:tc>
          <w:tcPr>
            <w:tcW w:w="959" w:type="dxa"/>
          </w:tcPr>
          <w:p w14:paraId="41F1882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78C9AB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是</w:t>
            </w:r>
            <w:r>
              <w:rPr>
                <w:rFonts w:hint="eastAsia" w:ascii="思源黑体" w:hAnsi="思源黑体" w:eastAsia="思源黑体"/>
              </w:rPr>
              <w:t>；2-否</w:t>
            </w:r>
            <w:r>
              <w:rPr>
                <w:rFonts w:ascii="思源黑体" w:hAnsi="思源黑体" w:eastAsia="思源黑体"/>
              </w:rPr>
              <w:t xml:space="preserve"> </w:t>
            </w:r>
          </w:p>
        </w:tc>
      </w:tr>
      <w:tr w14:paraId="16AF5E00">
        <w:tc>
          <w:tcPr>
            <w:tcW w:w="1804" w:type="dxa"/>
          </w:tcPr>
          <w:p w14:paraId="53269A2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url</w:t>
            </w:r>
          </w:p>
        </w:tc>
        <w:tc>
          <w:tcPr>
            <w:tcW w:w="1341" w:type="dxa"/>
          </w:tcPr>
          <w:p w14:paraId="3774CDF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105" w:type="dxa"/>
          </w:tcPr>
          <w:p w14:paraId="21B6EA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协议链接</w:t>
            </w:r>
          </w:p>
        </w:tc>
        <w:tc>
          <w:tcPr>
            <w:tcW w:w="959" w:type="dxa"/>
          </w:tcPr>
          <w:p w14:paraId="4D3B89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3985" w:type="dxa"/>
          </w:tcPr>
          <w:p w14:paraId="1DC82D72">
            <w:pPr>
              <w:jc w:val="left"/>
              <w:rPr>
                <w:rFonts w:ascii="思源黑体" w:hAnsi="思源黑体" w:eastAsia="思源黑体"/>
              </w:rPr>
            </w:pPr>
          </w:p>
        </w:tc>
      </w:tr>
    </w:tbl>
    <w:p w14:paraId="0551536B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31" w:name="_Toc647974699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用户鉴权</w:t>
      </w:r>
      <w:bookmarkEnd w:id="31"/>
    </w:p>
    <w:p w14:paraId="0CEEE90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2" w:name="_Toc621192156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32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858CF26">
        <w:tc>
          <w:tcPr>
            <w:tcW w:w="2122" w:type="dxa"/>
            <w:shd w:val="clear" w:color="auto" w:fill="F1F1F1" w:themeFill="background1" w:themeFillShade="F2"/>
          </w:tcPr>
          <w:p w14:paraId="403D77A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4E5C96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6C7F241">
        <w:tc>
          <w:tcPr>
            <w:tcW w:w="2122" w:type="dxa"/>
          </w:tcPr>
          <w:p w14:paraId="0C9E392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0938078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调用鉴权，验证token的有效性</w:t>
            </w:r>
          </w:p>
        </w:tc>
      </w:tr>
      <w:tr w14:paraId="684B3A5A">
        <w:tc>
          <w:tcPr>
            <w:tcW w:w="2122" w:type="dxa"/>
          </w:tcPr>
          <w:p w14:paraId="541D338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368E4581">
            <w:pPr>
              <w:rPr>
                <w:rFonts w:ascii="思源黑体" w:hAnsi="思源黑体" w:eastAsia="思源黑体"/>
              </w:rPr>
            </w:pPr>
          </w:p>
        </w:tc>
      </w:tr>
      <w:tr w14:paraId="3E576941">
        <w:tc>
          <w:tcPr>
            <w:tcW w:w="2122" w:type="dxa"/>
          </w:tcPr>
          <w:p w14:paraId="53093B8A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0FB4DF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user</w:t>
            </w:r>
            <w:r>
              <w:rPr>
                <w:rFonts w:hint="eastAsia" w:ascii="思源黑体" w:hAnsi="思源黑体" w:eastAsia="思源黑体"/>
              </w:rPr>
              <w:t>/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token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7C7783EF">
      <w:pPr>
        <w:rPr>
          <w:rFonts w:ascii="思源黑体" w:hAnsi="思源黑体" w:eastAsia="思源黑体"/>
        </w:rPr>
      </w:pPr>
    </w:p>
    <w:p w14:paraId="4BD78E9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3" w:name="_Toc1458557825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3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FF89F1D">
        <w:tc>
          <w:tcPr>
            <w:tcW w:w="2038" w:type="dxa"/>
            <w:shd w:val="clear" w:color="auto" w:fill="F1F1F1" w:themeFill="background1" w:themeFillShade="F2"/>
          </w:tcPr>
          <w:p w14:paraId="1CBDAD3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CDEBB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CFB5D3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3A5E015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4916CE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F9C5E38">
        <w:tc>
          <w:tcPr>
            <w:tcW w:w="2038" w:type="dxa"/>
            <w:vAlign w:val="top"/>
          </w:tcPr>
          <w:p w14:paraId="71B5D44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83B578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6ECBD53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737929C4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2969" w:type="dxa"/>
            <w:vAlign w:val="top"/>
          </w:tcPr>
          <w:p w14:paraId="6AE6036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08CE7D74">
        <w:tc>
          <w:tcPr>
            <w:tcW w:w="2038" w:type="dxa"/>
          </w:tcPr>
          <w:p w14:paraId="211D33F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token</w:t>
            </w:r>
          </w:p>
        </w:tc>
        <w:tc>
          <w:tcPr>
            <w:tcW w:w="1501" w:type="dxa"/>
          </w:tcPr>
          <w:p w14:paraId="682547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31FEEF75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小花token</w:t>
            </w:r>
          </w:p>
        </w:tc>
        <w:tc>
          <w:tcPr>
            <w:tcW w:w="1109" w:type="dxa"/>
          </w:tcPr>
          <w:p w14:paraId="1C43ED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E9C3302">
            <w:pPr>
              <w:rPr>
                <w:rFonts w:ascii="思源黑体" w:hAnsi="思源黑体" w:eastAsia="思源黑体"/>
              </w:rPr>
            </w:pPr>
          </w:p>
        </w:tc>
      </w:tr>
    </w:tbl>
    <w:p w14:paraId="64391C4F">
      <w:pPr>
        <w:rPr>
          <w:rFonts w:ascii="思源黑体" w:hAnsi="思源黑体" w:eastAsia="思源黑体"/>
        </w:rPr>
      </w:pPr>
    </w:p>
    <w:p w14:paraId="28B9E02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4" w:name="_Toc455534270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34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563"/>
        <w:gridCol w:w="2486"/>
        <w:gridCol w:w="1080"/>
        <w:gridCol w:w="2862"/>
      </w:tblGrid>
      <w:tr w14:paraId="23FDBB67">
        <w:tc>
          <w:tcPr>
            <w:tcW w:w="2290" w:type="dxa"/>
            <w:shd w:val="clear" w:color="auto" w:fill="F1F1F1" w:themeFill="background1" w:themeFillShade="F2"/>
          </w:tcPr>
          <w:p w14:paraId="700FDF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63" w:type="dxa"/>
            <w:shd w:val="clear" w:color="auto" w:fill="F1F1F1" w:themeFill="background1" w:themeFillShade="F2"/>
          </w:tcPr>
          <w:p w14:paraId="0CD5F3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86" w:type="dxa"/>
            <w:shd w:val="clear" w:color="auto" w:fill="F1F1F1" w:themeFill="background1" w:themeFillShade="F2"/>
          </w:tcPr>
          <w:p w14:paraId="714818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0" w:type="dxa"/>
            <w:shd w:val="clear" w:color="auto" w:fill="F1F1F1" w:themeFill="background1" w:themeFillShade="F2"/>
          </w:tcPr>
          <w:p w14:paraId="453F936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862" w:type="dxa"/>
            <w:shd w:val="clear" w:color="auto" w:fill="F1F1F1" w:themeFill="background1" w:themeFillShade="F2"/>
          </w:tcPr>
          <w:p w14:paraId="191FDAF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759A4EF6">
        <w:tc>
          <w:tcPr>
            <w:tcW w:w="2290" w:type="dxa"/>
          </w:tcPr>
          <w:p w14:paraId="2B67BB5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cid</w:t>
            </w:r>
          </w:p>
        </w:tc>
        <w:tc>
          <w:tcPr>
            <w:tcW w:w="1563" w:type="dxa"/>
          </w:tcPr>
          <w:p w14:paraId="1AED998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86" w:type="dxa"/>
          </w:tcPr>
          <w:p w14:paraId="6399E9A4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小花cid</w:t>
            </w:r>
          </w:p>
        </w:tc>
        <w:tc>
          <w:tcPr>
            <w:tcW w:w="1080" w:type="dxa"/>
          </w:tcPr>
          <w:p w14:paraId="18D6EDE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6BA50D5D">
            <w:pPr>
              <w:rPr>
                <w:rFonts w:ascii="思源黑体" w:hAnsi="思源黑体" w:eastAsia="思源黑体"/>
              </w:rPr>
            </w:pPr>
          </w:p>
        </w:tc>
      </w:tr>
      <w:tr w14:paraId="6D101422">
        <w:tc>
          <w:tcPr>
            <w:tcW w:w="2290" w:type="dxa"/>
            <w:vAlign w:val="top"/>
          </w:tcPr>
          <w:p w14:paraId="4220B3D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63" w:type="dxa"/>
            <w:vAlign w:val="top"/>
          </w:tcPr>
          <w:p w14:paraId="15E71EA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86" w:type="dxa"/>
            <w:vAlign w:val="top"/>
          </w:tcPr>
          <w:p w14:paraId="2906204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080" w:type="dxa"/>
            <w:vAlign w:val="top"/>
          </w:tcPr>
          <w:p w14:paraId="3B43B09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862" w:type="dxa"/>
            <w:vAlign w:val="top"/>
          </w:tcPr>
          <w:p w14:paraId="11AC670B">
            <w:pPr>
              <w:rPr>
                <w:rFonts w:ascii="思源黑体" w:hAnsi="思源黑体" w:eastAsia="思源黑体"/>
              </w:rPr>
            </w:pPr>
          </w:p>
        </w:tc>
      </w:tr>
      <w:tr w14:paraId="320C85A3">
        <w:tc>
          <w:tcPr>
            <w:tcW w:w="2290" w:type="dxa"/>
            <w:vAlign w:val="top"/>
          </w:tcPr>
          <w:p w14:paraId="0C468C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63" w:type="dxa"/>
            <w:vAlign w:val="top"/>
          </w:tcPr>
          <w:p w14:paraId="523FD8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486" w:type="dxa"/>
            <w:vAlign w:val="top"/>
          </w:tcPr>
          <w:p w14:paraId="4A0B709C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手机号码</w:t>
            </w:r>
          </w:p>
        </w:tc>
        <w:tc>
          <w:tcPr>
            <w:tcW w:w="1080" w:type="dxa"/>
            <w:vAlign w:val="top"/>
          </w:tcPr>
          <w:p w14:paraId="1D79755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862" w:type="dxa"/>
            <w:vAlign w:val="top"/>
          </w:tcPr>
          <w:p w14:paraId="0144E8DB">
            <w:pPr>
              <w:rPr>
                <w:rFonts w:ascii="思源黑体" w:hAnsi="思源黑体" w:eastAsia="思源黑体"/>
                <w:lang w:eastAsia="zh-Hans"/>
              </w:rPr>
            </w:pPr>
          </w:p>
        </w:tc>
      </w:tr>
    </w:tbl>
    <w:p w14:paraId="19FFB69B">
      <w:pPr>
        <w:rPr>
          <w:rFonts w:ascii="思源黑体" w:hAnsi="思源黑体" w:eastAsia="思源黑体"/>
        </w:rPr>
      </w:pPr>
    </w:p>
    <w:p w14:paraId="5FDA0AB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35" w:name="_Toc385274335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用户信息查询</w:t>
      </w:r>
      <w:bookmarkEnd w:id="35"/>
    </w:p>
    <w:p w14:paraId="12B8517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6" w:name="_Toc108629731"/>
      <w:bookmarkStart w:id="37" w:name="_Toc642552640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36"/>
      <w:bookmarkEnd w:id="3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05B468A">
        <w:tc>
          <w:tcPr>
            <w:tcW w:w="2122" w:type="dxa"/>
            <w:shd w:val="clear" w:color="auto" w:fill="F1F1F1" w:themeFill="background1" w:themeFillShade="F2"/>
          </w:tcPr>
          <w:p w14:paraId="77523E0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575753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659DF838">
        <w:tc>
          <w:tcPr>
            <w:tcW w:w="2122" w:type="dxa"/>
          </w:tcPr>
          <w:p w14:paraId="6CB632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52F518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查询用户信息</w:t>
            </w:r>
          </w:p>
        </w:tc>
      </w:tr>
      <w:tr w14:paraId="4F73EF66">
        <w:tc>
          <w:tcPr>
            <w:tcW w:w="2122" w:type="dxa"/>
          </w:tcPr>
          <w:p w14:paraId="1F6DBF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4609119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图片信息</w:t>
            </w:r>
            <w:r>
              <w:rPr>
                <w:rFonts w:hint="eastAsia" w:ascii="思源黑体" w:hAnsi="思源黑体" w:eastAsia="思源黑体"/>
              </w:rPr>
              <w:t>（身份证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人像、国徽</w:t>
            </w:r>
            <w:r>
              <w:rPr>
                <w:rFonts w:hint="eastAsia" w:ascii="思源黑体" w:hAnsi="思源黑体" w:eastAsia="思源黑体"/>
              </w:rPr>
              <w:t>面、活体照片等）通过图片资源拉取接口获取</w:t>
            </w:r>
          </w:p>
        </w:tc>
      </w:tr>
      <w:tr w14:paraId="00E0F66D">
        <w:tc>
          <w:tcPr>
            <w:tcW w:w="2122" w:type="dxa"/>
          </w:tcPr>
          <w:p w14:paraId="2F03B64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0204689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user</w:t>
            </w:r>
            <w:r>
              <w:rPr>
                <w:rFonts w:hint="eastAsia" w:ascii="思源黑体" w:hAnsi="思源黑体" w:eastAsia="思源黑体"/>
              </w:rPr>
              <w:t>/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query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3B63FF06">
      <w:pPr>
        <w:rPr>
          <w:rFonts w:ascii="思源黑体" w:hAnsi="思源黑体" w:eastAsia="思源黑体"/>
        </w:rPr>
      </w:pPr>
    </w:p>
    <w:p w14:paraId="001528C2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38" w:name="_Toc108629732"/>
      <w:bookmarkStart w:id="39" w:name="_Toc183444336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38"/>
      <w:bookmarkEnd w:id="3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2009B45">
        <w:tc>
          <w:tcPr>
            <w:tcW w:w="2038" w:type="dxa"/>
            <w:shd w:val="clear" w:color="auto" w:fill="F1F1F1" w:themeFill="background1" w:themeFillShade="F2"/>
          </w:tcPr>
          <w:p w14:paraId="3F4F746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87F4E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016D6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883F71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C6ADC7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9786AD8">
        <w:tc>
          <w:tcPr>
            <w:tcW w:w="2038" w:type="dxa"/>
            <w:vAlign w:val="top"/>
          </w:tcPr>
          <w:p w14:paraId="5B0B843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63A9CAB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02B5B638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47716E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7D2CE7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FA19A47">
        <w:trPr>
          <w:trHeight w:val="90" w:hRule="atLeast"/>
        </w:trPr>
        <w:tc>
          <w:tcPr>
            <w:tcW w:w="2038" w:type="dxa"/>
            <w:vAlign w:val="top"/>
          </w:tcPr>
          <w:p w14:paraId="1BBA7A1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bookmarkStart w:id="40" w:name="_Toc66898769"/>
            <w:r>
              <w:rPr>
                <w:rFonts w:hint="eastAsia" w:ascii="思源黑体" w:hAnsi="思源黑体" w:eastAsia="思源黑体"/>
                <w:lang w:val="en-US" w:eastAsia="zh-CN"/>
              </w:rPr>
              <w:t>cid</w:t>
            </w:r>
          </w:p>
        </w:tc>
        <w:tc>
          <w:tcPr>
            <w:tcW w:w="1501" w:type="dxa"/>
            <w:vAlign w:val="top"/>
          </w:tcPr>
          <w:p w14:paraId="41BF55F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  <w:vAlign w:val="top"/>
          </w:tcPr>
          <w:p w14:paraId="0A2B2E2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小花cid</w:t>
            </w:r>
          </w:p>
        </w:tc>
        <w:tc>
          <w:tcPr>
            <w:tcW w:w="1109" w:type="dxa"/>
            <w:vAlign w:val="top"/>
          </w:tcPr>
          <w:p w14:paraId="68E81F9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 w14:paraId="395F230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656357A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40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0D5772F">
        <w:tc>
          <w:tcPr>
            <w:tcW w:w="2038" w:type="dxa"/>
            <w:shd w:val="clear" w:color="auto" w:fill="F1F1F1" w:themeFill="background1" w:themeFillShade="F2"/>
          </w:tcPr>
          <w:p w14:paraId="2946CD1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B34DAF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E1A2D7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9AFE1C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6605F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C9B876B">
        <w:tc>
          <w:tcPr>
            <w:tcW w:w="2038" w:type="dxa"/>
            <w:vAlign w:val="top"/>
          </w:tcPr>
          <w:p w14:paraId="3BC71B7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3B540AE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4CCD76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0B984CF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0814AD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6F88A7E">
        <w:tc>
          <w:tcPr>
            <w:tcW w:w="2038" w:type="dxa"/>
          </w:tcPr>
          <w:p w14:paraId="3710D48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501" w:type="dxa"/>
          </w:tcPr>
          <w:p w14:paraId="7B392FA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2577" w:type="dxa"/>
          </w:tcPr>
          <w:p w14:paraId="732FD8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1109" w:type="dxa"/>
          </w:tcPr>
          <w:p w14:paraId="48DBF8B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200443B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D2D9216">
        <w:tc>
          <w:tcPr>
            <w:tcW w:w="2038" w:type="dxa"/>
          </w:tcPr>
          <w:p w14:paraId="0FA8380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501" w:type="dxa"/>
          </w:tcPr>
          <w:p w14:paraId="1D849B7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575BE3E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1109" w:type="dxa"/>
          </w:tcPr>
          <w:p w14:paraId="2D2DE4E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7572781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961D1C9">
        <w:trPr>
          <w:trHeight w:val="90" w:hRule="atLeast"/>
        </w:trPr>
        <w:tc>
          <w:tcPr>
            <w:tcW w:w="2038" w:type="dxa"/>
          </w:tcPr>
          <w:p w14:paraId="0A35F3F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501" w:type="dxa"/>
          </w:tcPr>
          <w:p w14:paraId="5DA071C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2577" w:type="dxa"/>
          </w:tcPr>
          <w:p w14:paraId="27897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1109" w:type="dxa"/>
          </w:tcPr>
          <w:p w14:paraId="2339279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BCB99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56BF99D8">
        <w:tc>
          <w:tcPr>
            <w:tcW w:w="2038" w:type="dxa"/>
          </w:tcPr>
          <w:p w14:paraId="5CEEBB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501" w:type="dxa"/>
          </w:tcPr>
          <w:p w14:paraId="582099B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0830BD4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1109" w:type="dxa"/>
          </w:tcPr>
          <w:p w14:paraId="32D1879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1C761E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0754829">
        <w:trPr>
          <w:trHeight w:val="276" w:hRule="atLeast"/>
        </w:trPr>
        <w:tc>
          <w:tcPr>
            <w:tcW w:w="2038" w:type="dxa"/>
          </w:tcPr>
          <w:p w14:paraId="1D1A6A7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deviceInfo</w:t>
            </w:r>
          </w:p>
        </w:tc>
        <w:tc>
          <w:tcPr>
            <w:tcW w:w="1501" w:type="dxa"/>
          </w:tcPr>
          <w:p w14:paraId="3A1AB46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2ADE73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设备信息</w:t>
            </w:r>
          </w:p>
        </w:tc>
        <w:tc>
          <w:tcPr>
            <w:tcW w:w="1109" w:type="dxa"/>
          </w:tcPr>
          <w:p w14:paraId="75C2FD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0F0075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4D77D32F">
        <w:tc>
          <w:tcPr>
            <w:tcW w:w="2038" w:type="dxa"/>
          </w:tcPr>
          <w:p w14:paraId="2C15DA5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extendInfo</w:t>
            </w:r>
          </w:p>
        </w:tc>
        <w:tc>
          <w:tcPr>
            <w:tcW w:w="1501" w:type="dxa"/>
          </w:tcPr>
          <w:p w14:paraId="3BD87DB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2577" w:type="dxa"/>
          </w:tcPr>
          <w:p w14:paraId="2CB1099F">
            <w:pPr>
              <w:rPr>
                <w:rFonts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思源黑体" w:hAnsi="思源黑体" w:eastAsia="思源黑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扩展字段</w:t>
            </w:r>
          </w:p>
        </w:tc>
        <w:tc>
          <w:tcPr>
            <w:tcW w:w="1109" w:type="dxa"/>
          </w:tcPr>
          <w:p w14:paraId="6A3D6BA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5DD631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详细数据见下表</w:t>
            </w:r>
          </w:p>
        </w:tc>
      </w:tr>
      <w:tr w14:paraId="041D4911">
        <w:tc>
          <w:tcPr>
            <w:tcW w:w="2038" w:type="dxa"/>
          </w:tcPr>
          <w:p w14:paraId="77887BC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total</w:t>
            </w:r>
            <w:r>
              <w:rPr>
                <w:rFonts w:ascii="思源黑体" w:hAnsi="思源黑体" w:eastAsia="思源黑体"/>
                <w:lang w:eastAsia="zh-Hans"/>
              </w:rPr>
              <w:t>Amount</w:t>
            </w:r>
          </w:p>
        </w:tc>
        <w:tc>
          <w:tcPr>
            <w:tcW w:w="1501" w:type="dxa"/>
          </w:tcPr>
          <w:p w14:paraId="0D917B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77" w:type="dxa"/>
          </w:tcPr>
          <w:p w14:paraId="4AF1F8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授信总金额</w:t>
            </w:r>
          </w:p>
        </w:tc>
        <w:tc>
          <w:tcPr>
            <w:tcW w:w="1109" w:type="dxa"/>
          </w:tcPr>
          <w:p w14:paraId="598D54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1877C5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元</w:t>
            </w:r>
          </w:p>
        </w:tc>
      </w:tr>
      <w:tr w14:paraId="797DEE67">
        <w:tc>
          <w:tcPr>
            <w:tcW w:w="2038" w:type="dxa"/>
          </w:tcPr>
          <w:p w14:paraId="35B542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surplusAmount</w:t>
            </w:r>
          </w:p>
        </w:tc>
        <w:tc>
          <w:tcPr>
            <w:tcW w:w="1501" w:type="dxa"/>
          </w:tcPr>
          <w:p w14:paraId="4EABD19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77" w:type="dxa"/>
          </w:tcPr>
          <w:p w14:paraId="56F493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剩余可用金额</w:t>
            </w:r>
          </w:p>
        </w:tc>
        <w:tc>
          <w:tcPr>
            <w:tcW w:w="1109" w:type="dxa"/>
          </w:tcPr>
          <w:p w14:paraId="73E34EE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411362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元</w:t>
            </w:r>
          </w:p>
        </w:tc>
      </w:tr>
      <w:tr w14:paraId="1EB113C4">
        <w:tc>
          <w:tcPr>
            <w:tcW w:w="2038" w:type="dxa"/>
          </w:tcPr>
          <w:p w14:paraId="70AE9BC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creditEndTime</w:t>
            </w:r>
          </w:p>
        </w:tc>
        <w:tc>
          <w:tcPr>
            <w:tcW w:w="1501" w:type="dxa"/>
          </w:tcPr>
          <w:p w14:paraId="44D85A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long</w:t>
            </w:r>
          </w:p>
        </w:tc>
        <w:tc>
          <w:tcPr>
            <w:tcW w:w="2577" w:type="dxa"/>
          </w:tcPr>
          <w:p w14:paraId="27FF4D0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额度失效</w:t>
            </w:r>
            <w:r>
              <w:rPr>
                <w:rFonts w:hint="eastAsia" w:ascii="思源黑体" w:hAnsi="思源黑体" w:eastAsia="思源黑体"/>
              </w:rPr>
              <w:t>时间</w:t>
            </w:r>
          </w:p>
        </w:tc>
        <w:tc>
          <w:tcPr>
            <w:tcW w:w="1109" w:type="dxa"/>
          </w:tcPr>
          <w:p w14:paraId="3F9A3C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5F3ACFF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毫秒时间戳，</w:t>
            </w:r>
            <w:r>
              <w:rPr>
                <w:rFonts w:hint="eastAsia" w:ascii="思源黑体" w:hAnsi="思源黑体" w:eastAsia="思源黑体"/>
              </w:rPr>
              <w:t>不传则视为</w:t>
            </w:r>
            <w:r>
              <w:rPr>
                <w:rFonts w:hint="eastAsia" w:ascii="思源黑体" w:hAnsi="思源黑体" w:eastAsia="思源黑体"/>
                <w:lang w:eastAsia="zh-Hans"/>
              </w:rPr>
              <w:t>永久</w:t>
            </w:r>
            <w:r>
              <w:rPr>
                <w:rFonts w:hint="eastAsia" w:ascii="思源黑体" w:hAnsi="思源黑体" w:eastAsia="思源黑体"/>
              </w:rPr>
              <w:t>有效</w:t>
            </w:r>
          </w:p>
        </w:tc>
      </w:tr>
      <w:tr w14:paraId="0BCE8EF2">
        <w:tc>
          <w:tcPr>
            <w:tcW w:w="2038" w:type="dxa"/>
            <w:vAlign w:val="center"/>
          </w:tcPr>
          <w:p w14:paraId="3004B85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optionInfo</w:t>
            </w:r>
          </w:p>
        </w:tc>
        <w:tc>
          <w:tcPr>
            <w:tcW w:w="1501" w:type="dxa"/>
            <w:vAlign w:val="center"/>
          </w:tcPr>
          <w:p w14:paraId="4462A0C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OptionInfo</w:t>
            </w:r>
          </w:p>
        </w:tc>
        <w:tc>
          <w:tcPr>
            <w:tcW w:w="2577" w:type="dxa"/>
            <w:vAlign w:val="center"/>
          </w:tcPr>
          <w:p w14:paraId="07C588B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Hans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额外信息</w:t>
            </w:r>
          </w:p>
        </w:tc>
        <w:tc>
          <w:tcPr>
            <w:tcW w:w="1109" w:type="dxa"/>
            <w:vAlign w:val="top"/>
          </w:tcPr>
          <w:p w14:paraId="6796E491">
            <w:pPr>
              <w:rPr>
                <w:rFonts w:hint="default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2969" w:type="dxa"/>
            <w:vAlign w:val="center"/>
          </w:tcPr>
          <w:p w14:paraId="53C145C6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Hans" w:bidi="ar"/>
              </w:rPr>
            </w:pPr>
          </w:p>
        </w:tc>
      </w:tr>
    </w:tbl>
    <w:p w14:paraId="5CFCD34B">
      <w:pPr>
        <w:rPr>
          <w:rFonts w:ascii="思源黑体" w:hAnsi="思源黑体" w:eastAsia="思源黑体"/>
        </w:rPr>
      </w:pPr>
    </w:p>
    <w:p w14:paraId="5FC0E7F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基本信息basicInfo</w:t>
      </w:r>
    </w:p>
    <w:p w14:paraId="085A5F64">
      <w:pPr>
        <w:rPr>
          <w:rFonts w:ascii="思源黑体" w:hAnsi="思源黑体" w:eastAsia="思源黑体"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1516"/>
        <w:gridCol w:w="1805"/>
        <w:gridCol w:w="1279"/>
        <w:gridCol w:w="3503"/>
      </w:tblGrid>
      <w:tr w14:paraId="1C1A0D2E">
        <w:tc>
          <w:tcPr>
            <w:tcW w:w="2022" w:type="dxa"/>
            <w:shd w:val="clear" w:color="auto" w:fill="F1F1F1" w:themeFill="background1" w:themeFillShade="F2"/>
          </w:tcPr>
          <w:p w14:paraId="73CC3CEB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参数</w:t>
            </w:r>
          </w:p>
        </w:tc>
        <w:tc>
          <w:tcPr>
            <w:tcW w:w="1516" w:type="dxa"/>
            <w:shd w:val="clear" w:color="auto" w:fill="F1F1F1" w:themeFill="background1" w:themeFillShade="F2"/>
          </w:tcPr>
          <w:p w14:paraId="65A8235E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数据类型</w:t>
            </w:r>
          </w:p>
        </w:tc>
        <w:tc>
          <w:tcPr>
            <w:tcW w:w="1805" w:type="dxa"/>
            <w:shd w:val="clear" w:color="auto" w:fill="F1F1F1" w:themeFill="background1" w:themeFillShade="F2"/>
          </w:tcPr>
          <w:p w14:paraId="5CF33A76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名称</w:t>
            </w:r>
          </w:p>
        </w:tc>
        <w:tc>
          <w:tcPr>
            <w:tcW w:w="1279" w:type="dxa"/>
            <w:shd w:val="clear" w:color="auto" w:fill="F1F1F1" w:themeFill="background1" w:themeFillShade="F2"/>
          </w:tcPr>
          <w:p w14:paraId="11F92DC0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是否必填</w:t>
            </w:r>
          </w:p>
        </w:tc>
        <w:tc>
          <w:tcPr>
            <w:tcW w:w="3503" w:type="dxa"/>
            <w:shd w:val="clear" w:color="auto" w:fill="F1F1F1" w:themeFill="background1" w:themeFillShade="F2"/>
          </w:tcPr>
          <w:p w14:paraId="4E445968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备注</w:t>
            </w:r>
          </w:p>
        </w:tc>
      </w:tr>
      <w:tr w14:paraId="0D0086BB">
        <w:tc>
          <w:tcPr>
            <w:tcW w:w="2022" w:type="dxa"/>
            <w:vAlign w:val="center"/>
          </w:tcPr>
          <w:p w14:paraId="7931F5F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userEducation</w:t>
            </w:r>
          </w:p>
        </w:tc>
        <w:tc>
          <w:tcPr>
            <w:tcW w:w="1516" w:type="dxa"/>
            <w:vAlign w:val="center"/>
          </w:tcPr>
          <w:p w14:paraId="57F7DDB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805" w:type="dxa"/>
            <w:vAlign w:val="center"/>
          </w:tcPr>
          <w:p w14:paraId="5090ABD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教育程度</w:t>
            </w:r>
          </w:p>
        </w:tc>
        <w:tc>
          <w:tcPr>
            <w:tcW w:w="1279" w:type="dxa"/>
            <w:vAlign w:val="top"/>
          </w:tcPr>
          <w:p w14:paraId="59B93A88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0743C2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1-硕士及以上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2-本科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3-大专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4-高中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5-中专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6-初中及以下</w:t>
            </w:r>
          </w:p>
        </w:tc>
      </w:tr>
      <w:tr w14:paraId="4202655C">
        <w:tc>
          <w:tcPr>
            <w:tcW w:w="2022" w:type="dxa"/>
            <w:vAlign w:val="center"/>
          </w:tcPr>
          <w:p w14:paraId="1FB5DC3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industry</w:t>
            </w:r>
          </w:p>
        </w:tc>
        <w:tc>
          <w:tcPr>
            <w:tcW w:w="1516" w:type="dxa"/>
            <w:vAlign w:val="center"/>
          </w:tcPr>
          <w:p w14:paraId="55EFC0E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07A70BF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行业</w:t>
            </w:r>
          </w:p>
        </w:tc>
        <w:tc>
          <w:tcPr>
            <w:tcW w:w="1279" w:type="dxa"/>
            <w:vAlign w:val="top"/>
          </w:tcPr>
          <w:p w14:paraId="48721693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0BBC533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instrText xml:space="preserve"> HYPERLINK "https://sandbox.digitforest.cn/assisted/loan/v2/agency/assistedConfirm.html" \l "%E8%A1%8C%E4%B8%9A" </w:instrTex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7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sz w:val="21"/>
                <w:szCs w:val="21"/>
              </w:rPr>
              <w:t>行业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3D9FFB41">
        <w:tc>
          <w:tcPr>
            <w:tcW w:w="2022" w:type="dxa"/>
            <w:vAlign w:val="center"/>
          </w:tcPr>
          <w:p w14:paraId="779B895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career</w:t>
            </w:r>
          </w:p>
        </w:tc>
        <w:tc>
          <w:tcPr>
            <w:tcW w:w="1516" w:type="dxa"/>
            <w:vAlign w:val="center"/>
          </w:tcPr>
          <w:p w14:paraId="76BA6B4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661FAD5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职位</w:t>
            </w:r>
          </w:p>
        </w:tc>
        <w:tc>
          <w:tcPr>
            <w:tcW w:w="1279" w:type="dxa"/>
            <w:vAlign w:val="top"/>
          </w:tcPr>
          <w:p w14:paraId="16E818A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56AA1C8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instrText xml:space="preserve"> HYPERLINK "https://sandbox.digitforest.cn/assisted/loan/v2/agency/assistedConfirm.html" \l "%E8%81%8C%E4%BD%8D" </w:instrTex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7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sz w:val="21"/>
                <w:szCs w:val="21"/>
              </w:rPr>
              <w:t>职位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0137BE4D">
        <w:tc>
          <w:tcPr>
            <w:tcW w:w="2022" w:type="dxa"/>
            <w:vAlign w:val="center"/>
          </w:tcPr>
          <w:p w14:paraId="22FF616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monthlyIncome</w:t>
            </w:r>
          </w:p>
        </w:tc>
        <w:tc>
          <w:tcPr>
            <w:tcW w:w="1516" w:type="dxa"/>
            <w:vAlign w:val="center"/>
          </w:tcPr>
          <w:p w14:paraId="3151ABB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805" w:type="dxa"/>
            <w:vAlign w:val="center"/>
          </w:tcPr>
          <w:p w14:paraId="4511E12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月收入(元)</w:t>
            </w:r>
          </w:p>
        </w:tc>
        <w:tc>
          <w:tcPr>
            <w:tcW w:w="1279" w:type="dxa"/>
            <w:vAlign w:val="top"/>
          </w:tcPr>
          <w:p w14:paraId="224D4E51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1820834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单位：元</w:t>
            </w:r>
          </w:p>
        </w:tc>
      </w:tr>
      <w:tr w14:paraId="7B8478F5">
        <w:tc>
          <w:tcPr>
            <w:tcW w:w="2022" w:type="dxa"/>
            <w:vAlign w:val="center"/>
          </w:tcPr>
          <w:p w14:paraId="42B7945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AddressProvince</w:t>
            </w:r>
          </w:p>
        </w:tc>
        <w:tc>
          <w:tcPr>
            <w:tcW w:w="1516" w:type="dxa"/>
            <w:vAlign w:val="center"/>
          </w:tcPr>
          <w:p w14:paraId="58CB04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27644E2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居住省份</w:t>
            </w:r>
          </w:p>
        </w:tc>
        <w:tc>
          <w:tcPr>
            <w:tcW w:w="1279" w:type="dxa"/>
            <w:vAlign w:val="top"/>
          </w:tcPr>
          <w:p w14:paraId="67E4C1E1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672CDD1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B5D9E30">
        <w:tc>
          <w:tcPr>
            <w:tcW w:w="2022" w:type="dxa"/>
            <w:vAlign w:val="center"/>
          </w:tcPr>
          <w:p w14:paraId="74C21B6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addressCity</w:t>
            </w:r>
          </w:p>
        </w:tc>
        <w:tc>
          <w:tcPr>
            <w:tcW w:w="1516" w:type="dxa"/>
            <w:vAlign w:val="center"/>
          </w:tcPr>
          <w:p w14:paraId="279A161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0AC58EE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居住城市</w:t>
            </w:r>
          </w:p>
        </w:tc>
        <w:tc>
          <w:tcPr>
            <w:tcW w:w="1279" w:type="dxa"/>
            <w:vAlign w:val="top"/>
          </w:tcPr>
          <w:p w14:paraId="01D9E3E2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4DB83890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826B3FB">
        <w:tc>
          <w:tcPr>
            <w:tcW w:w="2022" w:type="dxa"/>
            <w:vAlign w:val="center"/>
          </w:tcPr>
          <w:p w14:paraId="58BAFEA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addressDistrict</w:t>
            </w:r>
          </w:p>
        </w:tc>
        <w:tc>
          <w:tcPr>
            <w:tcW w:w="1516" w:type="dxa"/>
            <w:vAlign w:val="center"/>
          </w:tcPr>
          <w:p w14:paraId="590ACEC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177E0FB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居住区</w:t>
            </w:r>
          </w:p>
        </w:tc>
        <w:tc>
          <w:tcPr>
            <w:tcW w:w="1279" w:type="dxa"/>
            <w:vAlign w:val="top"/>
          </w:tcPr>
          <w:p w14:paraId="374A06F9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155D62FE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B5F7576">
        <w:tc>
          <w:tcPr>
            <w:tcW w:w="2022" w:type="dxa"/>
            <w:vAlign w:val="center"/>
          </w:tcPr>
          <w:p w14:paraId="7C3E4F3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addressDetail</w:t>
            </w:r>
          </w:p>
        </w:tc>
        <w:tc>
          <w:tcPr>
            <w:tcW w:w="1516" w:type="dxa"/>
            <w:vAlign w:val="center"/>
          </w:tcPr>
          <w:p w14:paraId="2FE9533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3FBCCA2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居住详细地址</w:t>
            </w:r>
          </w:p>
        </w:tc>
        <w:tc>
          <w:tcPr>
            <w:tcW w:w="1279" w:type="dxa"/>
            <w:vAlign w:val="top"/>
          </w:tcPr>
          <w:p w14:paraId="7B127D11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01E0B47A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FD31C3A">
        <w:tc>
          <w:tcPr>
            <w:tcW w:w="2022" w:type="dxa"/>
            <w:vAlign w:val="center"/>
          </w:tcPr>
          <w:p w14:paraId="7C185C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gpsProvince</w:t>
            </w:r>
          </w:p>
        </w:tc>
        <w:tc>
          <w:tcPr>
            <w:tcW w:w="1516" w:type="dxa"/>
            <w:vAlign w:val="center"/>
          </w:tcPr>
          <w:p w14:paraId="7030154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1572AB0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gps定位省份</w:t>
            </w:r>
          </w:p>
        </w:tc>
        <w:tc>
          <w:tcPr>
            <w:tcW w:w="1279" w:type="dxa"/>
            <w:vAlign w:val="top"/>
          </w:tcPr>
          <w:p w14:paraId="19987D17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7AB92763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7C20B2D">
        <w:tc>
          <w:tcPr>
            <w:tcW w:w="2022" w:type="dxa"/>
            <w:vAlign w:val="center"/>
          </w:tcPr>
          <w:p w14:paraId="6A8CB7B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gpsCity</w:t>
            </w:r>
          </w:p>
        </w:tc>
        <w:tc>
          <w:tcPr>
            <w:tcW w:w="1516" w:type="dxa"/>
            <w:vAlign w:val="center"/>
          </w:tcPr>
          <w:p w14:paraId="31871D5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460E615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gps定位城市</w:t>
            </w:r>
          </w:p>
        </w:tc>
        <w:tc>
          <w:tcPr>
            <w:tcW w:w="1279" w:type="dxa"/>
            <w:vAlign w:val="top"/>
          </w:tcPr>
          <w:p w14:paraId="1D1AD19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5BEE4F86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AE04824">
        <w:tc>
          <w:tcPr>
            <w:tcW w:w="2022" w:type="dxa"/>
            <w:vAlign w:val="center"/>
          </w:tcPr>
          <w:p w14:paraId="730F74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gpsDistrict</w:t>
            </w:r>
          </w:p>
        </w:tc>
        <w:tc>
          <w:tcPr>
            <w:tcW w:w="1516" w:type="dxa"/>
            <w:vAlign w:val="center"/>
          </w:tcPr>
          <w:p w14:paraId="0476561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2380B0F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gps定位区</w:t>
            </w:r>
          </w:p>
        </w:tc>
        <w:tc>
          <w:tcPr>
            <w:tcW w:w="1279" w:type="dxa"/>
            <w:vAlign w:val="top"/>
          </w:tcPr>
          <w:p w14:paraId="4AD7CD27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3089C288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4FB91D6">
        <w:tc>
          <w:tcPr>
            <w:tcW w:w="2022" w:type="dxa"/>
            <w:vAlign w:val="center"/>
          </w:tcPr>
          <w:p w14:paraId="1EC88A1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gpsAddress</w:t>
            </w:r>
          </w:p>
        </w:tc>
        <w:tc>
          <w:tcPr>
            <w:tcW w:w="1516" w:type="dxa"/>
            <w:vAlign w:val="center"/>
          </w:tcPr>
          <w:p w14:paraId="32536C6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7EC5C32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gps定位详细地址</w:t>
            </w:r>
          </w:p>
        </w:tc>
        <w:tc>
          <w:tcPr>
            <w:tcW w:w="1279" w:type="dxa"/>
            <w:vAlign w:val="top"/>
          </w:tcPr>
          <w:p w14:paraId="3BD1708E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70503979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20CFB1C">
        <w:tc>
          <w:tcPr>
            <w:tcW w:w="2022" w:type="dxa"/>
            <w:vAlign w:val="center"/>
          </w:tcPr>
          <w:p w14:paraId="2DF50B6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longitude</w:t>
            </w:r>
          </w:p>
        </w:tc>
        <w:tc>
          <w:tcPr>
            <w:tcW w:w="1516" w:type="dxa"/>
            <w:vAlign w:val="center"/>
          </w:tcPr>
          <w:p w14:paraId="2B0F8A0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2FFE650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经度</w:t>
            </w:r>
          </w:p>
        </w:tc>
        <w:tc>
          <w:tcPr>
            <w:tcW w:w="1279" w:type="dxa"/>
            <w:vAlign w:val="top"/>
          </w:tcPr>
          <w:p w14:paraId="150AB645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63BAAFA5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FEE239B">
        <w:trPr>
          <w:trHeight w:val="289" w:hRule="atLeast"/>
        </w:trPr>
        <w:tc>
          <w:tcPr>
            <w:tcW w:w="2022" w:type="dxa"/>
            <w:vAlign w:val="center"/>
          </w:tcPr>
          <w:p w14:paraId="1F28448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latitude</w:t>
            </w:r>
          </w:p>
        </w:tc>
        <w:tc>
          <w:tcPr>
            <w:tcW w:w="1516" w:type="dxa"/>
            <w:vAlign w:val="center"/>
          </w:tcPr>
          <w:p w14:paraId="558FD63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7E9D232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纬度</w:t>
            </w:r>
          </w:p>
        </w:tc>
        <w:tc>
          <w:tcPr>
            <w:tcW w:w="1279" w:type="dxa"/>
            <w:vAlign w:val="top"/>
          </w:tcPr>
          <w:p w14:paraId="6A0F86C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72181E74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981E815">
      <w:pPr>
        <w:rPr>
          <w:rFonts w:ascii="思源黑体" w:hAnsi="思源黑体" w:eastAsia="思源黑体"/>
        </w:rPr>
      </w:pPr>
    </w:p>
    <w:p w14:paraId="69009662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 w:cs="思源黑体"/>
          <w:b w:val="0"/>
          <w:bCs w:val="0"/>
          <w:i w:val="0"/>
          <w:iCs w:val="0"/>
          <w:color w:val="333333"/>
          <w:kern w:val="0"/>
          <w:sz w:val="21"/>
          <w:szCs w:val="21"/>
          <w:lang w:val="en-US" w:eastAsia="zh-CN" w:bidi="ar"/>
        </w:rPr>
        <w:t>额外信息</w:t>
      </w:r>
      <w:r>
        <w:rPr>
          <w:rFonts w:ascii="思源黑体" w:hAnsi="思源黑体" w:eastAsia="思源黑体"/>
        </w:rPr>
        <w:t>OptionInfo</w:t>
      </w:r>
    </w:p>
    <w:p w14:paraId="4E8C2E2E">
      <w:pPr>
        <w:rPr>
          <w:rFonts w:ascii="思源黑体" w:hAnsi="思源黑体" w:eastAsia="思源黑体"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1477"/>
        <w:gridCol w:w="2507"/>
        <w:gridCol w:w="1087"/>
        <w:gridCol w:w="2888"/>
      </w:tblGrid>
      <w:tr w14:paraId="00E84766">
        <w:tc>
          <w:tcPr>
            <w:tcW w:w="2038" w:type="dxa"/>
            <w:shd w:val="clear" w:color="auto" w:fill="F1F1F1" w:themeFill="background1" w:themeFillShade="F2"/>
          </w:tcPr>
          <w:p w14:paraId="06478B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06B0B5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522B9F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74E5E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AC872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567B75D">
        <w:tc>
          <w:tcPr>
            <w:tcW w:w="2038" w:type="dxa"/>
            <w:vAlign w:val="center"/>
          </w:tcPr>
          <w:p w14:paraId="3DB9179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companyName</w:t>
            </w:r>
          </w:p>
        </w:tc>
        <w:tc>
          <w:tcPr>
            <w:tcW w:w="1501" w:type="dxa"/>
            <w:vAlign w:val="center"/>
          </w:tcPr>
          <w:p w14:paraId="7A60725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68CEA6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公司名</w:t>
            </w:r>
          </w:p>
        </w:tc>
        <w:tc>
          <w:tcPr>
            <w:tcW w:w="1109" w:type="dxa"/>
            <w:vAlign w:val="center"/>
          </w:tcPr>
          <w:p w14:paraId="2C874E8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1978F161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24F81791">
        <w:tc>
          <w:tcPr>
            <w:tcW w:w="2038" w:type="dxa"/>
            <w:vAlign w:val="center"/>
          </w:tcPr>
          <w:p w14:paraId="54E564D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officeAddressProvince</w:t>
            </w:r>
          </w:p>
        </w:tc>
        <w:tc>
          <w:tcPr>
            <w:tcW w:w="1501" w:type="dxa"/>
            <w:vAlign w:val="center"/>
          </w:tcPr>
          <w:p w14:paraId="4411EC6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3553E60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单位所在省</w:t>
            </w:r>
          </w:p>
        </w:tc>
        <w:tc>
          <w:tcPr>
            <w:tcW w:w="1109" w:type="dxa"/>
            <w:vAlign w:val="center"/>
          </w:tcPr>
          <w:p w14:paraId="0108C38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419F04D8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4240D44E">
        <w:tc>
          <w:tcPr>
            <w:tcW w:w="2038" w:type="dxa"/>
            <w:vAlign w:val="center"/>
          </w:tcPr>
          <w:p w14:paraId="3676536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officeAddressCity</w:t>
            </w:r>
          </w:p>
        </w:tc>
        <w:tc>
          <w:tcPr>
            <w:tcW w:w="1501" w:type="dxa"/>
            <w:vAlign w:val="center"/>
          </w:tcPr>
          <w:p w14:paraId="28C09FF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5D758DA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单位所在市</w:t>
            </w:r>
          </w:p>
        </w:tc>
        <w:tc>
          <w:tcPr>
            <w:tcW w:w="1109" w:type="dxa"/>
            <w:vAlign w:val="center"/>
          </w:tcPr>
          <w:p w14:paraId="25E50F2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1529FC52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09862DA1">
        <w:tc>
          <w:tcPr>
            <w:tcW w:w="2038" w:type="dxa"/>
            <w:vAlign w:val="center"/>
          </w:tcPr>
          <w:p w14:paraId="55414EF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officeAddressDistrict</w:t>
            </w:r>
          </w:p>
        </w:tc>
        <w:tc>
          <w:tcPr>
            <w:tcW w:w="1501" w:type="dxa"/>
            <w:vAlign w:val="center"/>
          </w:tcPr>
          <w:p w14:paraId="427DFC1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61BF18B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单位所在区</w:t>
            </w:r>
          </w:p>
        </w:tc>
        <w:tc>
          <w:tcPr>
            <w:tcW w:w="1109" w:type="dxa"/>
            <w:vAlign w:val="center"/>
          </w:tcPr>
          <w:p w14:paraId="42CE278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2A6B727B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7DAECD08">
        <w:tc>
          <w:tcPr>
            <w:tcW w:w="2038" w:type="dxa"/>
            <w:vAlign w:val="center"/>
          </w:tcPr>
          <w:p w14:paraId="3F6645F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officeAddressDetail</w:t>
            </w:r>
          </w:p>
        </w:tc>
        <w:tc>
          <w:tcPr>
            <w:tcW w:w="1501" w:type="dxa"/>
            <w:vAlign w:val="center"/>
          </w:tcPr>
          <w:p w14:paraId="608516F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6C0CC0B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单位详细地址</w:t>
            </w:r>
          </w:p>
        </w:tc>
        <w:tc>
          <w:tcPr>
            <w:tcW w:w="1109" w:type="dxa"/>
            <w:vAlign w:val="center"/>
          </w:tcPr>
          <w:p w14:paraId="5BBA72F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405EC185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5D6CFD85">
        <w:tc>
          <w:tcPr>
            <w:tcW w:w="2038" w:type="dxa"/>
            <w:vAlign w:val="center"/>
          </w:tcPr>
          <w:p w14:paraId="374566D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maritalStatus</w:t>
            </w:r>
          </w:p>
        </w:tc>
        <w:tc>
          <w:tcPr>
            <w:tcW w:w="1501" w:type="dxa"/>
            <w:vAlign w:val="center"/>
          </w:tcPr>
          <w:p w14:paraId="08BDF09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4AB7841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婚姻状况</w:t>
            </w:r>
          </w:p>
        </w:tc>
        <w:tc>
          <w:tcPr>
            <w:tcW w:w="1109" w:type="dxa"/>
            <w:vAlign w:val="center"/>
          </w:tcPr>
          <w:p w14:paraId="73C5273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15A0004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1-已婚, 2-未婚, 3-离异, 4-丧偶, 5-再婚, 6-未知</w:t>
            </w:r>
          </w:p>
        </w:tc>
      </w:tr>
    </w:tbl>
    <w:p w14:paraId="203F23D1">
      <w:pPr>
        <w:rPr>
          <w:rFonts w:ascii="思源黑体" w:hAnsi="思源黑体" w:eastAsia="思源黑体"/>
        </w:rPr>
      </w:pPr>
    </w:p>
    <w:p w14:paraId="1A71DF56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49A0672">
        <w:tc>
          <w:tcPr>
            <w:tcW w:w="2038" w:type="dxa"/>
            <w:shd w:val="clear" w:color="auto" w:fill="F1F1F1" w:themeFill="background1" w:themeFillShade="F2"/>
          </w:tcPr>
          <w:p w14:paraId="1C319C0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5D8439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CE0BEB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AF022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E4478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90105A6">
        <w:tc>
          <w:tcPr>
            <w:tcW w:w="2038" w:type="dxa"/>
          </w:tcPr>
          <w:p w14:paraId="178B1C9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6440C0E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98C692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 w14:paraId="426F5D2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5610EC9">
            <w:pPr>
              <w:rPr>
                <w:rFonts w:ascii="思源黑体" w:hAnsi="思源黑体" w:eastAsia="思源黑体"/>
              </w:rPr>
            </w:pPr>
          </w:p>
        </w:tc>
      </w:tr>
      <w:tr w14:paraId="6DF026C9">
        <w:tc>
          <w:tcPr>
            <w:tcW w:w="2038" w:type="dxa"/>
          </w:tcPr>
          <w:p w14:paraId="51FEBC7D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CN"/>
              </w:rPr>
              <w:t>idno</w:t>
            </w:r>
          </w:p>
        </w:tc>
        <w:tc>
          <w:tcPr>
            <w:tcW w:w="1501" w:type="dxa"/>
          </w:tcPr>
          <w:p w14:paraId="3458D3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F87CE3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 w14:paraId="5FB5539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19308A7">
            <w:pPr>
              <w:rPr>
                <w:rFonts w:ascii="思源黑体" w:hAnsi="思源黑体" w:eastAsia="思源黑体"/>
              </w:rPr>
            </w:pPr>
          </w:p>
        </w:tc>
      </w:tr>
      <w:tr w14:paraId="1D03AC15">
        <w:tc>
          <w:tcPr>
            <w:tcW w:w="2038" w:type="dxa"/>
          </w:tcPr>
          <w:p w14:paraId="5EFC7F9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 w14:paraId="13830B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36DA25C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 w14:paraId="719CD6C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F13E65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 w14:paraId="269383FD">
        <w:tc>
          <w:tcPr>
            <w:tcW w:w="2038" w:type="dxa"/>
          </w:tcPr>
          <w:p w14:paraId="0D995FC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4FA6B3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E736B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 w14:paraId="0EB6F10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05FF3E5">
            <w:pPr>
              <w:rPr>
                <w:rFonts w:ascii="思源黑体" w:hAnsi="思源黑体" w:eastAsia="思源黑体"/>
              </w:rPr>
            </w:pPr>
          </w:p>
        </w:tc>
      </w:tr>
      <w:tr w14:paraId="31A2956A">
        <w:tc>
          <w:tcPr>
            <w:tcW w:w="2038" w:type="dxa"/>
          </w:tcPr>
          <w:p w14:paraId="6DFBAE7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 w14:paraId="234A02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D002F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 w14:paraId="21CE17A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15A9886">
            <w:pPr>
              <w:rPr>
                <w:rFonts w:ascii="思源黑体" w:hAnsi="思源黑体" w:eastAsia="思源黑体"/>
              </w:rPr>
            </w:pPr>
          </w:p>
        </w:tc>
      </w:tr>
      <w:tr w14:paraId="45044312">
        <w:tc>
          <w:tcPr>
            <w:tcW w:w="2038" w:type="dxa"/>
          </w:tcPr>
          <w:p w14:paraId="0D4CD47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056992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BAB20D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 w14:paraId="79A9F2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C45EC7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 w14:paraId="37ABEAA1">
        <w:tc>
          <w:tcPr>
            <w:tcW w:w="2038" w:type="dxa"/>
          </w:tcPr>
          <w:p w14:paraId="3F6E9D8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6081B25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4C1338F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 w14:paraId="1A06E6F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F8899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 w14:paraId="33616FB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 w14:paraId="537D3023">
        <w:tc>
          <w:tcPr>
            <w:tcW w:w="2038" w:type="dxa"/>
          </w:tcPr>
          <w:p w14:paraId="16A99C0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 w14:paraId="7458B1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6D31B97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 w14:paraId="3B92941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E564F69">
            <w:pPr>
              <w:rPr>
                <w:rFonts w:ascii="思源黑体" w:hAnsi="思源黑体" w:eastAsia="思源黑体"/>
              </w:rPr>
            </w:pPr>
          </w:p>
        </w:tc>
      </w:tr>
    </w:tbl>
    <w:p w14:paraId="57F6B345">
      <w:pPr>
        <w:rPr>
          <w:rFonts w:ascii="思源黑体" w:hAnsi="思源黑体" w:eastAsia="思源黑体"/>
        </w:rPr>
      </w:pPr>
    </w:p>
    <w:p w14:paraId="08ADBF5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1BE634E">
        <w:tc>
          <w:tcPr>
            <w:tcW w:w="2038" w:type="dxa"/>
            <w:shd w:val="clear" w:color="auto" w:fill="F1F1F1" w:themeFill="background1" w:themeFillShade="F2"/>
          </w:tcPr>
          <w:p w14:paraId="263BCA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418764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2B0DD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C29881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122A29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30B6DD0">
        <w:tc>
          <w:tcPr>
            <w:tcW w:w="2038" w:type="dxa"/>
          </w:tcPr>
          <w:p w14:paraId="4A1C4BA9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 w14:paraId="00CF8E28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0DEA415F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 w14:paraId="2516A85A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CF3B4B1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6A397525">
        <w:tc>
          <w:tcPr>
            <w:tcW w:w="2038" w:type="dxa"/>
          </w:tcPr>
          <w:p w14:paraId="10F28B59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 w14:paraId="49CC641E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30BFEBF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 w14:paraId="4463D6C3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74D0D97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3953E15A">
        <w:trPr>
          <w:trHeight w:val="594" w:hRule="atLeast"/>
        </w:trPr>
        <w:tc>
          <w:tcPr>
            <w:tcW w:w="2038" w:type="dxa"/>
          </w:tcPr>
          <w:p w14:paraId="0F433E01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 w14:paraId="3C21CC10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7FDBB029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 w14:paraId="6FE2E6D4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58581E1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 w14:paraId="28BDE469">
        <w:trPr>
          <w:trHeight w:val="594" w:hRule="atLeast"/>
        </w:trPr>
        <w:tc>
          <w:tcPr>
            <w:tcW w:w="2038" w:type="dxa"/>
          </w:tcPr>
          <w:p w14:paraId="3517E9C1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 w14:paraId="0957B887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32D26B72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 w14:paraId="688D65DD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BC0A78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 w14:paraId="32133DC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AD66F1C">
        <w:tc>
          <w:tcPr>
            <w:tcW w:w="2038" w:type="dxa"/>
            <w:shd w:val="clear" w:color="auto" w:fill="F1F1F1" w:themeFill="background1" w:themeFillShade="F2"/>
          </w:tcPr>
          <w:p w14:paraId="5B9F530E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07C8F1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353BC37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AE4A91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25ABF4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2532FC43">
        <w:tc>
          <w:tcPr>
            <w:tcW w:w="2038" w:type="dxa"/>
          </w:tcPr>
          <w:p w14:paraId="23B244ED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 w14:paraId="14D1E3E0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2EA404F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 w14:paraId="497D26D7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</w:tcPr>
          <w:p w14:paraId="286982B7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</w:tbl>
    <w:p w14:paraId="5A2FDC1E">
      <w:pPr>
        <w:jc w:val="left"/>
        <w:rPr>
          <w:rFonts w:ascii="思源黑体" w:hAnsi="思源黑体" w:eastAsia="思源黑体"/>
        </w:rPr>
      </w:pPr>
    </w:p>
    <w:p w14:paraId="7BF97EDC">
      <w:pPr>
        <w:jc w:val="left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设备信息deviceInfo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1377"/>
        <w:gridCol w:w="1975"/>
        <w:gridCol w:w="933"/>
        <w:gridCol w:w="3623"/>
      </w:tblGrid>
      <w:tr w14:paraId="66021C03">
        <w:trPr>
          <w:trHeight w:val="90" w:hRule="atLeast"/>
        </w:trPr>
        <w:tc>
          <w:tcPr>
            <w:tcW w:w="3383" w:type="dxa"/>
            <w:shd w:val="clear" w:color="auto" w:fill="F1F1F1" w:themeFill="background1" w:themeFillShade="F2"/>
          </w:tcPr>
          <w:p w14:paraId="5E70CD13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917" w:type="dxa"/>
            <w:shd w:val="clear" w:color="auto" w:fill="F1F1F1" w:themeFill="background1" w:themeFillShade="F2"/>
          </w:tcPr>
          <w:p w14:paraId="3E45E822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3165" w:type="dxa"/>
            <w:shd w:val="clear" w:color="auto" w:fill="F1F1F1" w:themeFill="background1" w:themeFillShade="F2"/>
          </w:tcPr>
          <w:p w14:paraId="325B3788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398ABD4A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5550" w:type="dxa"/>
            <w:shd w:val="clear" w:color="auto" w:fill="F1F1F1" w:themeFill="background1" w:themeFillShade="F2"/>
          </w:tcPr>
          <w:p w14:paraId="4F3F645B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69B4A4B1">
        <w:tc>
          <w:tcPr>
            <w:tcW w:w="3383" w:type="dxa"/>
            <w:vAlign w:val="center"/>
          </w:tcPr>
          <w:p w14:paraId="230AA7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ip</w:t>
            </w:r>
          </w:p>
        </w:tc>
        <w:tc>
          <w:tcPr>
            <w:tcW w:w="1917" w:type="dxa"/>
            <w:vAlign w:val="top"/>
          </w:tcPr>
          <w:p w14:paraId="7F10AB20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0AD67E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ip地址</w:t>
            </w:r>
          </w:p>
        </w:tc>
        <w:tc>
          <w:tcPr>
            <w:tcW w:w="1385" w:type="dxa"/>
            <w:vAlign w:val="center"/>
          </w:tcPr>
          <w:p w14:paraId="7EC4DD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3E1AB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登录设备IP地址</w:t>
            </w:r>
          </w:p>
        </w:tc>
      </w:tr>
      <w:tr w14:paraId="5C692113">
        <w:tc>
          <w:tcPr>
            <w:tcW w:w="3383" w:type="dxa"/>
            <w:vAlign w:val="center"/>
          </w:tcPr>
          <w:p w14:paraId="75362F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deviceModel</w:t>
            </w:r>
          </w:p>
        </w:tc>
        <w:tc>
          <w:tcPr>
            <w:tcW w:w="1917" w:type="dxa"/>
            <w:vAlign w:val="top"/>
          </w:tcPr>
          <w:p w14:paraId="2B4BBD94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EAF95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  <w:tc>
          <w:tcPr>
            <w:tcW w:w="1385" w:type="dxa"/>
            <w:vAlign w:val="center"/>
          </w:tcPr>
          <w:p w14:paraId="77A0D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222D8F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iPhone 6 Plus</w:t>
            </w:r>
          </w:p>
        </w:tc>
      </w:tr>
      <w:tr w14:paraId="5EEF99E8">
        <w:tc>
          <w:tcPr>
            <w:tcW w:w="3383" w:type="dxa"/>
            <w:vAlign w:val="center"/>
          </w:tcPr>
          <w:p w14:paraId="75501E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osType</w:t>
            </w:r>
          </w:p>
        </w:tc>
        <w:tc>
          <w:tcPr>
            <w:tcW w:w="1917" w:type="dxa"/>
            <w:vAlign w:val="top"/>
          </w:tcPr>
          <w:p w14:paraId="74E3472C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A38C7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  <w:tc>
          <w:tcPr>
            <w:tcW w:w="1385" w:type="dxa"/>
            <w:vAlign w:val="center"/>
          </w:tcPr>
          <w:p w14:paraId="7AB29D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47A5C7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iOS,Android</w:t>
            </w:r>
          </w:p>
        </w:tc>
      </w:tr>
      <w:tr w14:paraId="3B61E6B2">
        <w:tc>
          <w:tcPr>
            <w:tcW w:w="3383" w:type="dxa"/>
            <w:vAlign w:val="center"/>
          </w:tcPr>
          <w:p w14:paraId="02F377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osVersion</w:t>
            </w:r>
          </w:p>
        </w:tc>
        <w:tc>
          <w:tcPr>
            <w:tcW w:w="1917" w:type="dxa"/>
            <w:vAlign w:val="top"/>
          </w:tcPr>
          <w:p w14:paraId="06C93A41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C4DAF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系统版本号</w:t>
            </w:r>
          </w:p>
        </w:tc>
        <w:tc>
          <w:tcPr>
            <w:tcW w:w="1385" w:type="dxa"/>
            <w:vAlign w:val="center"/>
          </w:tcPr>
          <w:p w14:paraId="23D344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0CDC3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12.3.1</w:t>
            </w:r>
          </w:p>
        </w:tc>
      </w:tr>
      <w:tr w14:paraId="788CBEB7">
        <w:tc>
          <w:tcPr>
            <w:tcW w:w="3383" w:type="dxa"/>
            <w:vAlign w:val="center"/>
          </w:tcPr>
          <w:p w14:paraId="0D9B3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udid</w:t>
            </w:r>
          </w:p>
        </w:tc>
        <w:tc>
          <w:tcPr>
            <w:tcW w:w="1917" w:type="dxa"/>
            <w:vAlign w:val="top"/>
          </w:tcPr>
          <w:p w14:paraId="2382A6B3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2185D5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设备的唯一设备识别符</w:t>
            </w:r>
          </w:p>
        </w:tc>
        <w:tc>
          <w:tcPr>
            <w:tcW w:w="1385" w:type="dxa"/>
            <w:vAlign w:val="center"/>
          </w:tcPr>
          <w:p w14:paraId="70921D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354E8809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</w:p>
        </w:tc>
      </w:tr>
      <w:tr w14:paraId="5C7BC0C2">
        <w:tc>
          <w:tcPr>
            <w:tcW w:w="3383" w:type="dxa"/>
            <w:vAlign w:val="center"/>
          </w:tcPr>
          <w:p w14:paraId="65F17C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idfa</w:t>
            </w:r>
          </w:p>
        </w:tc>
        <w:tc>
          <w:tcPr>
            <w:tcW w:w="1917" w:type="dxa"/>
            <w:vAlign w:val="top"/>
          </w:tcPr>
          <w:p w14:paraId="429B5704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67E88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ios广告标志符</w:t>
            </w:r>
          </w:p>
        </w:tc>
        <w:tc>
          <w:tcPr>
            <w:tcW w:w="1385" w:type="dxa"/>
            <w:vAlign w:val="center"/>
          </w:tcPr>
          <w:p w14:paraId="6C7C66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54E6D7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android设备为空</w:t>
            </w:r>
          </w:p>
        </w:tc>
      </w:tr>
      <w:tr w14:paraId="06D7912E">
        <w:tc>
          <w:tcPr>
            <w:tcW w:w="3383" w:type="dxa"/>
            <w:vAlign w:val="center"/>
          </w:tcPr>
          <w:p w14:paraId="17BDD1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imei</w:t>
            </w:r>
          </w:p>
        </w:tc>
        <w:tc>
          <w:tcPr>
            <w:tcW w:w="1917" w:type="dxa"/>
            <w:vAlign w:val="top"/>
          </w:tcPr>
          <w:p w14:paraId="40E3388C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02460C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imei</w:t>
            </w:r>
          </w:p>
        </w:tc>
        <w:tc>
          <w:tcPr>
            <w:tcW w:w="1385" w:type="dxa"/>
            <w:vAlign w:val="center"/>
          </w:tcPr>
          <w:p w14:paraId="54B559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7CD385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android设备非空，ios设备为空</w:t>
            </w:r>
          </w:p>
        </w:tc>
      </w:tr>
      <w:tr w14:paraId="1061B3F2">
        <w:tc>
          <w:tcPr>
            <w:tcW w:w="3383" w:type="dxa"/>
            <w:vAlign w:val="center"/>
          </w:tcPr>
          <w:p w14:paraId="3502B9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idfv</w:t>
            </w:r>
          </w:p>
        </w:tc>
        <w:tc>
          <w:tcPr>
            <w:tcW w:w="1917" w:type="dxa"/>
            <w:vAlign w:val="center"/>
          </w:tcPr>
          <w:p w14:paraId="530BAF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21D75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idfv</w:t>
            </w:r>
          </w:p>
        </w:tc>
        <w:tc>
          <w:tcPr>
            <w:tcW w:w="1385" w:type="dxa"/>
            <w:vAlign w:val="center"/>
          </w:tcPr>
          <w:p w14:paraId="5A9C19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36D36B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android设备为空，ios设备非空</w:t>
            </w:r>
          </w:p>
        </w:tc>
      </w:tr>
    </w:tbl>
    <w:p w14:paraId="4B6AF71F">
      <w:pPr>
        <w:jc w:val="both"/>
        <w:rPr>
          <w:rFonts w:ascii="思源黑体" w:hAnsi="思源黑体" w:eastAsia="思源黑体"/>
        </w:rPr>
      </w:pPr>
    </w:p>
    <w:p w14:paraId="749FC3EE">
      <w:pPr>
        <w:numPr>
          <w:ilvl w:val="0"/>
          <w:numId w:val="0"/>
        </w:numPr>
        <w:bidi w:val="0"/>
        <w:ind w:leftChars="0"/>
      </w:pPr>
      <w:bookmarkStart w:id="41" w:name="_Toc108629734"/>
    </w:p>
    <w:p w14:paraId="6ECF13C6">
      <w:pPr>
        <w:numPr>
          <w:ilvl w:val="0"/>
          <w:numId w:val="0"/>
        </w:numPr>
        <w:bidi w:val="0"/>
        <w:ind w:leftChars="0"/>
      </w:pPr>
    </w:p>
    <w:p w14:paraId="26B8FCA9">
      <w:pPr>
        <w:numPr>
          <w:ilvl w:val="0"/>
          <w:numId w:val="0"/>
        </w:numPr>
        <w:bidi w:val="0"/>
        <w:ind w:leftChars="0"/>
      </w:pPr>
    </w:p>
    <w:bookmarkEnd w:id="41"/>
    <w:p w14:paraId="2E40174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42" w:name="_Toc108629742"/>
      <w:bookmarkStart w:id="43" w:name="_Toc1233663202"/>
      <w:r>
        <w:rPr>
          <w:rFonts w:hint="eastAsia" w:ascii="思源黑体" w:hAnsi="思源黑体" w:eastAsia="思源黑体" w:cs="Times New Roman"/>
          <w:sz w:val="32"/>
          <w:szCs w:val="32"/>
        </w:rPr>
        <w:t>借款试算</w:t>
      </w:r>
      <w:bookmarkEnd w:id="42"/>
      <w:bookmarkEnd w:id="43"/>
      <w:bookmarkStart w:id="181" w:name="_GoBack"/>
      <w:bookmarkEnd w:id="181"/>
    </w:p>
    <w:p w14:paraId="72F224C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4" w:name="_Toc108629743"/>
      <w:bookmarkStart w:id="45" w:name="_Toc222824229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44"/>
      <w:bookmarkEnd w:id="4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C39D62">
        <w:tc>
          <w:tcPr>
            <w:tcW w:w="2122" w:type="dxa"/>
            <w:shd w:val="clear" w:color="auto" w:fill="F1F1F1" w:themeFill="background1" w:themeFillShade="F2"/>
          </w:tcPr>
          <w:p w14:paraId="104FF29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F94D4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A8221D0">
        <w:tc>
          <w:tcPr>
            <w:tcW w:w="2122" w:type="dxa"/>
          </w:tcPr>
          <w:p w14:paraId="21BE3A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193CC4C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在确认借款前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调用此接口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查询还款计划试算</w:t>
            </w:r>
          </w:p>
        </w:tc>
      </w:tr>
      <w:tr w14:paraId="74BFBDD3">
        <w:tc>
          <w:tcPr>
            <w:tcW w:w="2122" w:type="dxa"/>
          </w:tcPr>
          <w:p w14:paraId="62AC81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10C5F0A5">
            <w:pPr>
              <w:rPr>
                <w:rFonts w:ascii="思源黑体" w:hAnsi="思源黑体" w:eastAsia="思源黑体"/>
              </w:rPr>
            </w:pPr>
          </w:p>
        </w:tc>
      </w:tr>
      <w:tr w14:paraId="5D105518">
        <w:tc>
          <w:tcPr>
            <w:tcW w:w="2122" w:type="dxa"/>
          </w:tcPr>
          <w:p w14:paraId="13A65CDF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D3CD39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/loan/trail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43B83A67">
      <w:pPr>
        <w:rPr>
          <w:rFonts w:ascii="思源黑体" w:hAnsi="思源黑体" w:eastAsia="思源黑体"/>
        </w:rPr>
      </w:pPr>
    </w:p>
    <w:p w14:paraId="7EB4EBBD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6" w:name="_Toc108629744"/>
      <w:bookmarkStart w:id="47" w:name="_Toc1942820082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46"/>
      <w:bookmarkEnd w:id="4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AA63DAF">
        <w:tc>
          <w:tcPr>
            <w:tcW w:w="2038" w:type="dxa"/>
            <w:shd w:val="clear" w:color="auto" w:fill="F1F1F1" w:themeFill="background1" w:themeFillShade="F2"/>
          </w:tcPr>
          <w:p w14:paraId="5F84F2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BADA6F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2960E2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68D08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B4D46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5B151F2A">
        <w:tc>
          <w:tcPr>
            <w:tcW w:w="2038" w:type="dxa"/>
            <w:vAlign w:val="top"/>
          </w:tcPr>
          <w:p w14:paraId="3DA23B8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08D45B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37C4E16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54DECB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96BAF47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2BD27619">
        <w:tc>
          <w:tcPr>
            <w:tcW w:w="2038" w:type="dxa"/>
          </w:tcPr>
          <w:p w14:paraId="63AEEA9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501" w:type="dxa"/>
          </w:tcPr>
          <w:p w14:paraId="4014D75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0CAAF95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1109" w:type="dxa"/>
          </w:tcPr>
          <w:p w14:paraId="54A7E55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3629AEC3">
            <w:pPr>
              <w:rPr>
                <w:rFonts w:ascii="思源黑体" w:hAnsi="思源黑体" w:eastAsia="思源黑体"/>
              </w:rPr>
            </w:pPr>
          </w:p>
        </w:tc>
      </w:tr>
      <w:tr w14:paraId="36697671">
        <w:tc>
          <w:tcPr>
            <w:tcW w:w="2038" w:type="dxa"/>
          </w:tcPr>
          <w:p w14:paraId="03EBBD4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501" w:type="dxa"/>
          </w:tcPr>
          <w:p w14:paraId="6917D5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1B0AA4D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借款周期</w:t>
            </w:r>
            <w:r>
              <w:rPr>
                <w:rFonts w:hint="eastAsia" w:ascii="思源黑体" w:hAnsi="思源黑体" w:eastAsia="思源黑体"/>
              </w:rPr>
              <w:t>（月）</w:t>
            </w:r>
          </w:p>
        </w:tc>
        <w:tc>
          <w:tcPr>
            <w:tcW w:w="1109" w:type="dxa"/>
          </w:tcPr>
          <w:p w14:paraId="411B9F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1C1B6494">
            <w:pPr>
              <w:rPr>
                <w:rFonts w:ascii="思源黑体" w:hAnsi="思源黑体" w:eastAsia="思源黑体"/>
              </w:rPr>
            </w:pPr>
          </w:p>
        </w:tc>
      </w:tr>
      <w:tr w14:paraId="373C469E">
        <w:tc>
          <w:tcPr>
            <w:tcW w:w="2038" w:type="dxa"/>
          </w:tcPr>
          <w:p w14:paraId="43816809">
            <w:pPr>
              <w:rPr>
                <w:rFonts w:hint="eastAsia"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couponId</w:t>
            </w:r>
          </w:p>
        </w:tc>
        <w:tc>
          <w:tcPr>
            <w:tcW w:w="1501" w:type="dxa"/>
          </w:tcPr>
          <w:p w14:paraId="77E96E6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07D653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优惠券id</w:t>
            </w:r>
          </w:p>
        </w:tc>
        <w:tc>
          <w:tcPr>
            <w:tcW w:w="1109" w:type="dxa"/>
          </w:tcPr>
          <w:p w14:paraId="354D0AE1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</w:tcPr>
          <w:p w14:paraId="6CF5B55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无优惠券此字段可不传</w:t>
            </w:r>
          </w:p>
        </w:tc>
      </w:tr>
    </w:tbl>
    <w:p w14:paraId="477CD814">
      <w:pPr>
        <w:rPr>
          <w:rFonts w:ascii="思源黑体" w:hAnsi="思源黑体" w:eastAsia="思源黑体"/>
        </w:rPr>
      </w:pPr>
    </w:p>
    <w:p w14:paraId="286AC01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48" w:name="_Toc108629745"/>
      <w:bookmarkStart w:id="49" w:name="_Toc488265539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48"/>
      <w:bookmarkEnd w:id="4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1563"/>
        <w:gridCol w:w="2486"/>
        <w:gridCol w:w="1080"/>
        <w:gridCol w:w="2862"/>
      </w:tblGrid>
      <w:tr w14:paraId="0EEDC26F">
        <w:tc>
          <w:tcPr>
            <w:tcW w:w="2290" w:type="dxa"/>
            <w:shd w:val="clear" w:color="auto" w:fill="F1F1F1" w:themeFill="background1" w:themeFillShade="F2"/>
          </w:tcPr>
          <w:p w14:paraId="206A6C6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63" w:type="dxa"/>
            <w:shd w:val="clear" w:color="auto" w:fill="F1F1F1" w:themeFill="background1" w:themeFillShade="F2"/>
          </w:tcPr>
          <w:p w14:paraId="1BFD786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486" w:type="dxa"/>
            <w:shd w:val="clear" w:color="auto" w:fill="F1F1F1" w:themeFill="background1" w:themeFillShade="F2"/>
          </w:tcPr>
          <w:p w14:paraId="22FAE23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080" w:type="dxa"/>
            <w:shd w:val="clear" w:color="auto" w:fill="F1F1F1" w:themeFill="background1" w:themeFillShade="F2"/>
          </w:tcPr>
          <w:p w14:paraId="12BAE2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862" w:type="dxa"/>
            <w:shd w:val="clear" w:color="auto" w:fill="F1F1F1" w:themeFill="background1" w:themeFillShade="F2"/>
          </w:tcPr>
          <w:p w14:paraId="709C65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F410BE7">
        <w:tc>
          <w:tcPr>
            <w:tcW w:w="2290" w:type="dxa"/>
          </w:tcPr>
          <w:p w14:paraId="28BB0A6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receiveAmount</w:t>
            </w:r>
          </w:p>
        </w:tc>
        <w:tc>
          <w:tcPr>
            <w:tcW w:w="1563" w:type="dxa"/>
          </w:tcPr>
          <w:p w14:paraId="0E2A0C8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5002687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实际到账金额</w:t>
            </w:r>
          </w:p>
        </w:tc>
        <w:tc>
          <w:tcPr>
            <w:tcW w:w="1080" w:type="dxa"/>
          </w:tcPr>
          <w:p w14:paraId="5923E0F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2E38AD50">
            <w:pPr>
              <w:rPr>
                <w:rFonts w:ascii="思源黑体" w:hAnsi="思源黑体" w:eastAsia="思源黑体"/>
              </w:rPr>
            </w:pPr>
          </w:p>
        </w:tc>
      </w:tr>
      <w:tr w14:paraId="39007773">
        <w:tc>
          <w:tcPr>
            <w:tcW w:w="2290" w:type="dxa"/>
          </w:tcPr>
          <w:p w14:paraId="75B370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r</w:t>
            </w:r>
            <w:r>
              <w:rPr>
                <w:rFonts w:hint="eastAsia" w:ascii="思源黑体" w:hAnsi="思源黑体" w:eastAsia="思源黑体"/>
              </w:rPr>
              <w:t>epayAmount</w:t>
            </w:r>
          </w:p>
        </w:tc>
        <w:tc>
          <w:tcPr>
            <w:tcW w:w="1563" w:type="dxa"/>
          </w:tcPr>
          <w:p w14:paraId="7150D2D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4AC6B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应还总金额</w:t>
            </w:r>
          </w:p>
        </w:tc>
        <w:tc>
          <w:tcPr>
            <w:tcW w:w="1080" w:type="dxa"/>
          </w:tcPr>
          <w:p w14:paraId="3B7829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27733EDC">
            <w:pPr>
              <w:rPr>
                <w:rFonts w:ascii="思源黑体" w:hAnsi="思源黑体" w:eastAsia="思源黑体"/>
              </w:rPr>
            </w:pPr>
          </w:p>
        </w:tc>
      </w:tr>
      <w:tr w14:paraId="35CB8D54">
        <w:tc>
          <w:tcPr>
            <w:tcW w:w="2290" w:type="dxa"/>
          </w:tcPr>
          <w:p w14:paraId="465B933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63" w:type="dxa"/>
          </w:tcPr>
          <w:p w14:paraId="120BCE2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9256C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080" w:type="dxa"/>
          </w:tcPr>
          <w:p w14:paraId="27224A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1DBBD40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03D46A56">
        <w:tc>
          <w:tcPr>
            <w:tcW w:w="2290" w:type="dxa"/>
          </w:tcPr>
          <w:p w14:paraId="478C488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repayPlan</w:t>
            </w:r>
          </w:p>
        </w:tc>
        <w:tc>
          <w:tcPr>
            <w:tcW w:w="1563" w:type="dxa"/>
          </w:tcPr>
          <w:p w14:paraId="643C3EC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array</w:t>
            </w:r>
          </w:p>
        </w:tc>
        <w:tc>
          <w:tcPr>
            <w:tcW w:w="2486" w:type="dxa"/>
          </w:tcPr>
          <w:p w14:paraId="7896FAB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还款计划</w:t>
            </w:r>
          </w:p>
        </w:tc>
        <w:tc>
          <w:tcPr>
            <w:tcW w:w="1080" w:type="dxa"/>
          </w:tcPr>
          <w:p w14:paraId="4D4979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862" w:type="dxa"/>
          </w:tcPr>
          <w:p w14:paraId="12CD4D5D">
            <w:pPr>
              <w:rPr>
                <w:rFonts w:ascii="思源黑体" w:hAnsi="思源黑体" w:eastAsia="思源黑体"/>
              </w:rPr>
            </w:pPr>
          </w:p>
        </w:tc>
      </w:tr>
      <w:tr w14:paraId="34494CF7">
        <w:tc>
          <w:tcPr>
            <w:tcW w:w="2290" w:type="dxa"/>
          </w:tcPr>
          <w:p w14:paraId="4E17CA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remark</w:t>
            </w:r>
          </w:p>
        </w:tc>
        <w:tc>
          <w:tcPr>
            <w:tcW w:w="1563" w:type="dxa"/>
          </w:tcPr>
          <w:p w14:paraId="409CBCF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486" w:type="dxa"/>
          </w:tcPr>
          <w:p w14:paraId="685907B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1080" w:type="dxa"/>
          </w:tcPr>
          <w:p w14:paraId="740A4A7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862" w:type="dxa"/>
          </w:tcPr>
          <w:p w14:paraId="5AF384A0">
            <w:pPr>
              <w:rPr>
                <w:rFonts w:ascii="思源黑体" w:hAnsi="思源黑体" w:eastAsia="思源黑体"/>
              </w:rPr>
            </w:pPr>
          </w:p>
        </w:tc>
      </w:tr>
      <w:tr w14:paraId="00A2BEA1">
        <w:tc>
          <w:tcPr>
            <w:tcW w:w="2290" w:type="dxa"/>
          </w:tcPr>
          <w:p w14:paraId="164FB2F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totalDiscount</w:t>
            </w:r>
          </w:p>
        </w:tc>
        <w:tc>
          <w:tcPr>
            <w:tcW w:w="1563" w:type="dxa"/>
          </w:tcPr>
          <w:p w14:paraId="05A98F92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2E4F3D8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还款优惠总额度</w:t>
            </w:r>
          </w:p>
        </w:tc>
        <w:tc>
          <w:tcPr>
            <w:tcW w:w="1080" w:type="dxa"/>
          </w:tcPr>
          <w:p w14:paraId="577EC98A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 w14:paraId="00168F86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  <w:tr w14:paraId="2BB85772">
        <w:tc>
          <w:tcPr>
            <w:tcW w:w="2290" w:type="dxa"/>
          </w:tcPr>
          <w:p w14:paraId="2CD78CB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originalRefund</w:t>
            </w:r>
          </w:p>
        </w:tc>
        <w:tc>
          <w:tcPr>
            <w:tcW w:w="1563" w:type="dxa"/>
          </w:tcPr>
          <w:p w14:paraId="77998B45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double</w:t>
            </w:r>
          </w:p>
        </w:tc>
        <w:tc>
          <w:tcPr>
            <w:tcW w:w="2486" w:type="dxa"/>
          </w:tcPr>
          <w:p w14:paraId="4D9097CD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减免前应还总额</w:t>
            </w:r>
          </w:p>
        </w:tc>
        <w:tc>
          <w:tcPr>
            <w:tcW w:w="1080" w:type="dxa"/>
          </w:tcPr>
          <w:p w14:paraId="7E9DEB33">
            <w:pPr>
              <w:rPr>
                <w:rFonts w:hint="eastAsia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862" w:type="dxa"/>
          </w:tcPr>
          <w:p w14:paraId="127BBE89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无优惠券此字段可不传</w:t>
            </w:r>
          </w:p>
        </w:tc>
      </w:tr>
    </w:tbl>
    <w:p w14:paraId="04176DB6">
      <w:pPr>
        <w:rPr>
          <w:rFonts w:ascii="思源黑体" w:hAnsi="思源黑体" w:eastAsia="思源黑体"/>
        </w:rPr>
      </w:pPr>
    </w:p>
    <w:p w14:paraId="7A59225B"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1429"/>
        <w:gridCol w:w="2314"/>
        <w:gridCol w:w="1024"/>
        <w:gridCol w:w="2723"/>
      </w:tblGrid>
      <w:tr w14:paraId="3A7C2B6C">
        <w:tc>
          <w:tcPr>
            <w:tcW w:w="2704" w:type="dxa"/>
            <w:shd w:val="clear" w:color="auto" w:fill="F1F1F1" w:themeFill="background1" w:themeFillShade="F2"/>
          </w:tcPr>
          <w:p w14:paraId="56BE28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29" w:type="dxa"/>
            <w:shd w:val="clear" w:color="auto" w:fill="F1F1F1" w:themeFill="background1" w:themeFillShade="F2"/>
          </w:tcPr>
          <w:p w14:paraId="445F0A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314" w:type="dxa"/>
            <w:shd w:val="clear" w:color="auto" w:fill="F1F1F1" w:themeFill="background1" w:themeFillShade="F2"/>
          </w:tcPr>
          <w:p w14:paraId="32AF448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024" w:type="dxa"/>
            <w:shd w:val="clear" w:color="auto" w:fill="F1F1F1" w:themeFill="background1" w:themeFillShade="F2"/>
          </w:tcPr>
          <w:p w14:paraId="5D8FB82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723" w:type="dxa"/>
            <w:shd w:val="clear" w:color="auto" w:fill="F1F1F1" w:themeFill="background1" w:themeFillShade="F2"/>
          </w:tcPr>
          <w:p w14:paraId="3BD49D6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419EA97F">
        <w:tc>
          <w:tcPr>
            <w:tcW w:w="2704" w:type="dxa"/>
          </w:tcPr>
          <w:p w14:paraId="721A0D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29" w:type="dxa"/>
          </w:tcPr>
          <w:p w14:paraId="5ABDBD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314" w:type="dxa"/>
          </w:tcPr>
          <w:p w14:paraId="2876C3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1024" w:type="dxa"/>
          </w:tcPr>
          <w:p w14:paraId="2EAAC9C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186CA7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02D59D7">
        <w:tc>
          <w:tcPr>
            <w:tcW w:w="2704" w:type="dxa"/>
          </w:tcPr>
          <w:p w14:paraId="428C929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29" w:type="dxa"/>
          </w:tcPr>
          <w:p w14:paraId="3AE13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6F8A66F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1024" w:type="dxa"/>
          </w:tcPr>
          <w:p w14:paraId="266E15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5F6FF6E2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A4658C4">
        <w:tc>
          <w:tcPr>
            <w:tcW w:w="2704" w:type="dxa"/>
          </w:tcPr>
          <w:p w14:paraId="1183C6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29" w:type="dxa"/>
          </w:tcPr>
          <w:p w14:paraId="3423E6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BA8F2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1024" w:type="dxa"/>
          </w:tcPr>
          <w:p w14:paraId="599B74F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4F74A4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9DB8A4D">
        <w:tc>
          <w:tcPr>
            <w:tcW w:w="2704" w:type="dxa"/>
          </w:tcPr>
          <w:p w14:paraId="01D41D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29" w:type="dxa"/>
          </w:tcPr>
          <w:p w14:paraId="073D38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2E6381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1024" w:type="dxa"/>
          </w:tcPr>
          <w:p w14:paraId="032402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45270E9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F8788E0">
        <w:tc>
          <w:tcPr>
            <w:tcW w:w="2704" w:type="dxa"/>
          </w:tcPr>
          <w:p w14:paraId="5CEDECC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29" w:type="dxa"/>
          </w:tcPr>
          <w:p w14:paraId="779B8D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1368AB5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1024" w:type="dxa"/>
          </w:tcPr>
          <w:p w14:paraId="53324E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730F23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没有传0</w:t>
            </w:r>
          </w:p>
        </w:tc>
      </w:tr>
      <w:tr w14:paraId="520D1F72">
        <w:tc>
          <w:tcPr>
            <w:tcW w:w="2704" w:type="dxa"/>
          </w:tcPr>
          <w:p w14:paraId="44854D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29" w:type="dxa"/>
          </w:tcPr>
          <w:p w14:paraId="7D63AEA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4E01FE7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1024" w:type="dxa"/>
          </w:tcPr>
          <w:p w14:paraId="1CFE6BF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33041C0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52F11D97">
        <w:tc>
          <w:tcPr>
            <w:tcW w:w="2704" w:type="dxa"/>
          </w:tcPr>
          <w:p w14:paraId="29A346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29" w:type="dxa"/>
          </w:tcPr>
          <w:p w14:paraId="03ED21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BB8180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1024" w:type="dxa"/>
          </w:tcPr>
          <w:p w14:paraId="5FE9F6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619215B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46C391CD">
        <w:tc>
          <w:tcPr>
            <w:tcW w:w="2704" w:type="dxa"/>
          </w:tcPr>
          <w:p w14:paraId="4A66AB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29" w:type="dxa"/>
          </w:tcPr>
          <w:p w14:paraId="0F55D7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314" w:type="dxa"/>
          </w:tcPr>
          <w:p w14:paraId="6F5C70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1024" w:type="dxa"/>
          </w:tcPr>
          <w:p w14:paraId="29F616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723" w:type="dxa"/>
          </w:tcPr>
          <w:p w14:paraId="204AAA9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DE96CBE">
        <w:tc>
          <w:tcPr>
            <w:tcW w:w="2704" w:type="dxa"/>
          </w:tcPr>
          <w:p w14:paraId="19DC69EF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29" w:type="dxa"/>
          </w:tcPr>
          <w:p w14:paraId="0D549657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4467DFFF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024" w:type="dxa"/>
          </w:tcPr>
          <w:p w14:paraId="0275DC9E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 w14:paraId="028AEE32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1D448D5B">
        <w:tc>
          <w:tcPr>
            <w:tcW w:w="2704" w:type="dxa"/>
          </w:tcPr>
          <w:p w14:paraId="3CD8DC9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1429" w:type="dxa"/>
          </w:tcPr>
          <w:p w14:paraId="3AC8005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314" w:type="dxa"/>
          </w:tcPr>
          <w:p w14:paraId="52723C77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1024" w:type="dxa"/>
          </w:tcPr>
          <w:p w14:paraId="33731891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723" w:type="dxa"/>
          </w:tcPr>
          <w:p w14:paraId="5A3FD29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08FB330D">
      <w:pPr>
        <w:rPr>
          <w:rFonts w:ascii="思源黑体" w:hAnsi="思源黑体" w:eastAsia="思源黑体"/>
          <w:szCs w:val="21"/>
        </w:rPr>
      </w:pPr>
    </w:p>
    <w:p w14:paraId="59C1C334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0" w:name="_Toc108629758"/>
      <w:bookmarkStart w:id="51" w:name="_Toc743898786"/>
      <w:r>
        <w:rPr>
          <w:rFonts w:hint="eastAsia" w:ascii="思源黑体" w:hAnsi="思源黑体" w:eastAsia="思源黑体" w:cs="Times New Roman"/>
          <w:sz w:val="32"/>
          <w:szCs w:val="32"/>
        </w:rPr>
        <w:t>确认借款</w:t>
      </w:r>
      <w:bookmarkEnd w:id="50"/>
      <w:bookmarkEnd w:id="51"/>
    </w:p>
    <w:p w14:paraId="33E927CA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2" w:name="_Toc108629759"/>
      <w:bookmarkStart w:id="53" w:name="_Toc57103468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52"/>
      <w:bookmarkEnd w:id="5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306D1A7C">
        <w:tc>
          <w:tcPr>
            <w:tcW w:w="2122" w:type="dxa"/>
            <w:shd w:val="clear" w:color="auto" w:fill="F1F1F1" w:themeFill="background1" w:themeFillShade="F2"/>
          </w:tcPr>
          <w:p w14:paraId="3B26D3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04C43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43C50D31">
        <w:tc>
          <w:tcPr>
            <w:tcW w:w="2122" w:type="dxa"/>
          </w:tcPr>
          <w:p w14:paraId="2C39DEC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780F9A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调用此接口发起确认借款请求</w:t>
            </w:r>
          </w:p>
        </w:tc>
      </w:tr>
      <w:tr w14:paraId="76C1C4E5">
        <w:tc>
          <w:tcPr>
            <w:tcW w:w="2122" w:type="dxa"/>
          </w:tcPr>
          <w:p w14:paraId="590812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38F4CE90">
            <w:pPr>
              <w:rPr>
                <w:rFonts w:ascii="思源黑体" w:hAnsi="思源黑体" w:eastAsia="思源黑体"/>
              </w:rPr>
            </w:pPr>
          </w:p>
        </w:tc>
      </w:tr>
      <w:tr w14:paraId="1CD0F88B">
        <w:tc>
          <w:tcPr>
            <w:tcW w:w="2122" w:type="dxa"/>
          </w:tcPr>
          <w:p w14:paraId="25A9858B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6D6242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49BD5C8E">
      <w:pPr>
        <w:rPr>
          <w:rFonts w:ascii="思源黑体" w:hAnsi="思源黑体" w:eastAsia="思源黑体"/>
        </w:rPr>
      </w:pPr>
    </w:p>
    <w:p w14:paraId="53041AB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54" w:name="_Toc108629760"/>
      <w:bookmarkStart w:id="55" w:name="_Toc1960280114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54"/>
      <w:bookmarkEnd w:id="5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1252"/>
        <w:gridCol w:w="1564"/>
        <w:gridCol w:w="709"/>
        <w:gridCol w:w="4316"/>
      </w:tblGrid>
      <w:tr w14:paraId="522C8019">
        <w:tc>
          <w:tcPr>
            <w:tcW w:w="1862" w:type="dxa"/>
            <w:shd w:val="clear" w:color="auto" w:fill="F1F1F1" w:themeFill="background1" w:themeFillShade="F2"/>
          </w:tcPr>
          <w:p w14:paraId="5857929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252" w:type="dxa"/>
            <w:shd w:val="clear" w:color="auto" w:fill="F1F1F1" w:themeFill="background1" w:themeFillShade="F2"/>
          </w:tcPr>
          <w:p w14:paraId="38DCF8A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744" w:type="dxa"/>
            <w:shd w:val="clear" w:color="auto" w:fill="F1F1F1" w:themeFill="background1" w:themeFillShade="F2"/>
          </w:tcPr>
          <w:p w14:paraId="56B5DCB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780" w:type="dxa"/>
            <w:shd w:val="clear" w:color="auto" w:fill="F1F1F1" w:themeFill="background1" w:themeFillShade="F2"/>
          </w:tcPr>
          <w:p w14:paraId="39A3C9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4782" w:type="dxa"/>
            <w:shd w:val="clear" w:color="auto" w:fill="F1F1F1" w:themeFill="background1" w:themeFillShade="F2"/>
          </w:tcPr>
          <w:p w14:paraId="68B60E3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42222655">
        <w:tc>
          <w:tcPr>
            <w:tcW w:w="1862" w:type="dxa"/>
            <w:vAlign w:val="top"/>
          </w:tcPr>
          <w:p w14:paraId="00F615E1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252" w:type="dxa"/>
            <w:vAlign w:val="top"/>
          </w:tcPr>
          <w:p w14:paraId="65E7281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1744" w:type="dxa"/>
            <w:vAlign w:val="top"/>
          </w:tcPr>
          <w:p w14:paraId="15CE8CD5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780" w:type="dxa"/>
            <w:vAlign w:val="top"/>
          </w:tcPr>
          <w:p w14:paraId="1E80D16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4782" w:type="dxa"/>
            <w:vAlign w:val="top"/>
          </w:tcPr>
          <w:p w14:paraId="5B978B92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17EDAA3D">
        <w:tc>
          <w:tcPr>
            <w:tcW w:w="1862" w:type="dxa"/>
          </w:tcPr>
          <w:p w14:paraId="674D358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loanId</w:t>
            </w:r>
          </w:p>
        </w:tc>
        <w:tc>
          <w:tcPr>
            <w:tcW w:w="1252" w:type="dxa"/>
          </w:tcPr>
          <w:p w14:paraId="154B28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4" w:type="dxa"/>
          </w:tcPr>
          <w:p w14:paraId="1858AD2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平台借款流水号</w:t>
            </w:r>
          </w:p>
        </w:tc>
        <w:tc>
          <w:tcPr>
            <w:tcW w:w="780" w:type="dxa"/>
          </w:tcPr>
          <w:p w14:paraId="3E2ED1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75135C8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循环额度每次用信时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平台生成新的借款流水号</w:t>
            </w:r>
          </w:p>
          <w:p w14:paraId="2D0B63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如果请求失败，用户再次发起时借款时流水号不变</w:t>
            </w:r>
          </w:p>
        </w:tc>
      </w:tr>
      <w:tr w14:paraId="56542483">
        <w:tc>
          <w:tcPr>
            <w:tcW w:w="1862" w:type="dxa"/>
          </w:tcPr>
          <w:p w14:paraId="37377B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loanAmount</w:t>
            </w:r>
          </w:p>
        </w:tc>
        <w:tc>
          <w:tcPr>
            <w:tcW w:w="1252" w:type="dxa"/>
          </w:tcPr>
          <w:p w14:paraId="31C0270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1744" w:type="dxa"/>
          </w:tcPr>
          <w:p w14:paraId="64E67FD7">
            <w:pPr>
              <w:widowControl/>
              <w:spacing w:after="204"/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借款金额</w:t>
            </w:r>
            <w:r>
              <w:rPr>
                <w:rFonts w:hint="eastAsia" w:ascii="思源黑体" w:hAnsi="思源黑体" w:eastAsia="思源黑体"/>
              </w:rPr>
              <w:t>（元）</w:t>
            </w:r>
          </w:p>
        </w:tc>
        <w:tc>
          <w:tcPr>
            <w:tcW w:w="780" w:type="dxa"/>
          </w:tcPr>
          <w:p w14:paraId="418E065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4FC0B4F3">
            <w:pPr>
              <w:rPr>
                <w:rFonts w:ascii="思源黑体" w:hAnsi="思源黑体" w:eastAsia="思源黑体"/>
              </w:rPr>
            </w:pPr>
          </w:p>
        </w:tc>
      </w:tr>
      <w:tr w14:paraId="56D4239B">
        <w:tc>
          <w:tcPr>
            <w:tcW w:w="1862" w:type="dxa"/>
          </w:tcPr>
          <w:p w14:paraId="0F6088A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loanPeriod</w:t>
            </w:r>
          </w:p>
        </w:tc>
        <w:tc>
          <w:tcPr>
            <w:tcW w:w="1252" w:type="dxa"/>
          </w:tcPr>
          <w:p w14:paraId="44CDCC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744" w:type="dxa"/>
          </w:tcPr>
          <w:p w14:paraId="0140AA8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借款周期（月）</w:t>
            </w:r>
          </w:p>
        </w:tc>
        <w:tc>
          <w:tcPr>
            <w:tcW w:w="780" w:type="dxa"/>
          </w:tcPr>
          <w:p w14:paraId="7C25833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12C3AC09">
            <w:pPr>
              <w:rPr>
                <w:rFonts w:ascii="思源黑体" w:hAnsi="思源黑体" w:eastAsia="思源黑体"/>
              </w:rPr>
            </w:pPr>
          </w:p>
        </w:tc>
      </w:tr>
      <w:tr w14:paraId="53D0FF0A">
        <w:tc>
          <w:tcPr>
            <w:tcW w:w="1862" w:type="dxa"/>
          </w:tcPr>
          <w:p w14:paraId="2947384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loanReason</w:t>
            </w:r>
          </w:p>
        </w:tc>
        <w:tc>
          <w:tcPr>
            <w:tcW w:w="1252" w:type="dxa"/>
          </w:tcPr>
          <w:p w14:paraId="4DC607B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4" w:type="dxa"/>
          </w:tcPr>
          <w:p w14:paraId="5619CE1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借款用途</w:t>
            </w:r>
          </w:p>
        </w:tc>
        <w:tc>
          <w:tcPr>
            <w:tcW w:w="780" w:type="dxa"/>
          </w:tcPr>
          <w:p w14:paraId="1CDDE8F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1BD3ADE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见附录码表</w:t>
            </w:r>
          </w:p>
        </w:tc>
      </w:tr>
      <w:tr w14:paraId="72A224EC">
        <w:tc>
          <w:tcPr>
            <w:tcW w:w="1862" w:type="dxa"/>
          </w:tcPr>
          <w:p w14:paraId="55B52E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252" w:type="dxa"/>
          </w:tcPr>
          <w:p w14:paraId="3EF605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4" w:type="dxa"/>
          </w:tcPr>
          <w:p w14:paraId="6626D9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780" w:type="dxa"/>
          </w:tcPr>
          <w:p w14:paraId="483E8F2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6BEDF18F">
            <w:pPr>
              <w:rPr>
                <w:rFonts w:ascii="思源黑体" w:hAnsi="思源黑体" w:eastAsia="思源黑体"/>
              </w:rPr>
            </w:pPr>
          </w:p>
        </w:tc>
      </w:tr>
      <w:tr w14:paraId="29EEE290">
        <w:tc>
          <w:tcPr>
            <w:tcW w:w="1862" w:type="dxa"/>
          </w:tcPr>
          <w:p w14:paraId="6C70D3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252" w:type="dxa"/>
          </w:tcPr>
          <w:p w14:paraId="4B57E0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4" w:type="dxa"/>
          </w:tcPr>
          <w:p w14:paraId="7F2729A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780" w:type="dxa"/>
          </w:tcPr>
          <w:p w14:paraId="62EDBCF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0ED8CFAF">
            <w:pPr>
              <w:rPr>
                <w:rFonts w:ascii="思源黑体" w:hAnsi="思源黑体" w:eastAsia="思源黑体"/>
              </w:rPr>
            </w:pPr>
          </w:p>
        </w:tc>
      </w:tr>
      <w:tr w14:paraId="6FA6AD8D">
        <w:tc>
          <w:tcPr>
            <w:tcW w:w="1862" w:type="dxa"/>
          </w:tcPr>
          <w:p w14:paraId="50C00013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CN"/>
              </w:rPr>
              <w:t>idno</w:t>
            </w:r>
          </w:p>
        </w:tc>
        <w:tc>
          <w:tcPr>
            <w:tcW w:w="1252" w:type="dxa"/>
          </w:tcPr>
          <w:p w14:paraId="545545E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4" w:type="dxa"/>
          </w:tcPr>
          <w:p w14:paraId="7FFAC58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780" w:type="dxa"/>
          </w:tcPr>
          <w:p w14:paraId="704E64F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25B0D6CE">
            <w:pPr>
              <w:rPr>
                <w:rFonts w:ascii="思源黑体" w:hAnsi="思源黑体" w:eastAsia="思源黑体"/>
              </w:rPr>
            </w:pPr>
          </w:p>
        </w:tc>
      </w:tr>
      <w:tr w14:paraId="682460C5">
        <w:tc>
          <w:tcPr>
            <w:tcW w:w="1862" w:type="dxa"/>
          </w:tcPr>
          <w:p w14:paraId="45DB944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252" w:type="dxa"/>
          </w:tcPr>
          <w:p w14:paraId="79F361D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744" w:type="dxa"/>
          </w:tcPr>
          <w:p w14:paraId="67A53C9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780" w:type="dxa"/>
          </w:tcPr>
          <w:p w14:paraId="35DE8A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</w:tcPr>
          <w:p w14:paraId="41FA97ED">
            <w:pPr>
              <w:rPr>
                <w:rFonts w:ascii="思源黑体" w:hAnsi="思源黑体" w:eastAsia="思源黑体"/>
              </w:rPr>
            </w:pPr>
          </w:p>
        </w:tc>
      </w:tr>
      <w:tr w14:paraId="14F79806">
        <w:tc>
          <w:tcPr>
            <w:tcW w:w="1862" w:type="dxa"/>
            <w:vAlign w:val="top"/>
          </w:tcPr>
          <w:p w14:paraId="18EFC8F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basicInfo</w:t>
            </w:r>
          </w:p>
        </w:tc>
        <w:tc>
          <w:tcPr>
            <w:tcW w:w="1252" w:type="dxa"/>
            <w:vAlign w:val="top"/>
          </w:tcPr>
          <w:p w14:paraId="55A0472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ascii="思源黑体" w:hAnsi="思源黑体" w:eastAsia="思源黑体"/>
                <w:lang w:eastAsia="zh-Hans"/>
              </w:rPr>
              <w:t>object</w:t>
            </w:r>
          </w:p>
        </w:tc>
        <w:tc>
          <w:tcPr>
            <w:tcW w:w="1744" w:type="dxa"/>
            <w:vAlign w:val="top"/>
          </w:tcPr>
          <w:p w14:paraId="159344F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基本信息</w:t>
            </w:r>
          </w:p>
        </w:tc>
        <w:tc>
          <w:tcPr>
            <w:tcW w:w="780" w:type="dxa"/>
            <w:vAlign w:val="top"/>
          </w:tcPr>
          <w:p w14:paraId="2DBB3FA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  <w:vAlign w:val="top"/>
          </w:tcPr>
          <w:p w14:paraId="73DAD275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18DAC21E">
        <w:tc>
          <w:tcPr>
            <w:tcW w:w="1862" w:type="dxa"/>
            <w:vAlign w:val="top"/>
          </w:tcPr>
          <w:p w14:paraId="27775B7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idInfo</w:t>
            </w:r>
          </w:p>
        </w:tc>
        <w:tc>
          <w:tcPr>
            <w:tcW w:w="1252" w:type="dxa"/>
            <w:vAlign w:val="top"/>
          </w:tcPr>
          <w:p w14:paraId="414582A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4" w:type="dxa"/>
            <w:vAlign w:val="top"/>
          </w:tcPr>
          <w:p w14:paraId="5F3C339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实名信息</w:t>
            </w:r>
          </w:p>
        </w:tc>
        <w:tc>
          <w:tcPr>
            <w:tcW w:w="780" w:type="dxa"/>
            <w:vAlign w:val="top"/>
          </w:tcPr>
          <w:p w14:paraId="781306B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  <w:vAlign w:val="top"/>
          </w:tcPr>
          <w:p w14:paraId="2D869B6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4C0CE747">
        <w:tc>
          <w:tcPr>
            <w:tcW w:w="1862" w:type="dxa"/>
            <w:vAlign w:val="top"/>
          </w:tcPr>
          <w:p w14:paraId="092F05C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contact</w:t>
            </w:r>
            <w:r>
              <w:rPr>
                <w:rFonts w:ascii="思源黑体" w:hAnsi="思源黑体" w:eastAsia="思源黑体"/>
                <w:lang w:eastAsia="zh-Hans"/>
              </w:rPr>
              <w:t>Info</w:t>
            </w:r>
          </w:p>
        </w:tc>
        <w:tc>
          <w:tcPr>
            <w:tcW w:w="1252" w:type="dxa"/>
            <w:vAlign w:val="top"/>
          </w:tcPr>
          <w:p w14:paraId="1D0CDBE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array</w:t>
            </w:r>
          </w:p>
        </w:tc>
        <w:tc>
          <w:tcPr>
            <w:tcW w:w="1744" w:type="dxa"/>
            <w:vAlign w:val="top"/>
          </w:tcPr>
          <w:p w14:paraId="5B9890C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紧急联系人信息</w:t>
            </w:r>
          </w:p>
        </w:tc>
        <w:tc>
          <w:tcPr>
            <w:tcW w:w="780" w:type="dxa"/>
            <w:vAlign w:val="top"/>
          </w:tcPr>
          <w:p w14:paraId="5808777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4782" w:type="dxa"/>
            <w:vAlign w:val="top"/>
          </w:tcPr>
          <w:p w14:paraId="58D7279C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244C6BD7">
        <w:tc>
          <w:tcPr>
            <w:tcW w:w="1862" w:type="dxa"/>
            <w:vAlign w:val="top"/>
          </w:tcPr>
          <w:p w14:paraId="7E05CD0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supplementInfo</w:t>
            </w:r>
          </w:p>
        </w:tc>
        <w:tc>
          <w:tcPr>
            <w:tcW w:w="1252" w:type="dxa"/>
            <w:vAlign w:val="top"/>
          </w:tcPr>
          <w:p w14:paraId="36D6026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object</w:t>
            </w:r>
          </w:p>
        </w:tc>
        <w:tc>
          <w:tcPr>
            <w:tcW w:w="1744" w:type="dxa"/>
            <w:vAlign w:val="top"/>
          </w:tcPr>
          <w:p w14:paraId="261AC41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补充信息</w:t>
            </w:r>
          </w:p>
        </w:tc>
        <w:tc>
          <w:tcPr>
            <w:tcW w:w="780" w:type="dxa"/>
            <w:vAlign w:val="top"/>
          </w:tcPr>
          <w:p w14:paraId="151705F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Y</w:t>
            </w:r>
          </w:p>
        </w:tc>
        <w:tc>
          <w:tcPr>
            <w:tcW w:w="4782" w:type="dxa"/>
            <w:vAlign w:val="top"/>
          </w:tcPr>
          <w:p w14:paraId="1BDBE92A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  <w:t>最新信息</w:t>
            </w:r>
          </w:p>
        </w:tc>
      </w:tr>
      <w:tr w14:paraId="0990EB4F">
        <w:tc>
          <w:tcPr>
            <w:tcW w:w="1862" w:type="dxa"/>
            <w:vAlign w:val="center"/>
          </w:tcPr>
          <w:p w14:paraId="0BE65D0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optionInfo</w:t>
            </w:r>
          </w:p>
        </w:tc>
        <w:tc>
          <w:tcPr>
            <w:tcW w:w="1252" w:type="dxa"/>
            <w:vAlign w:val="center"/>
          </w:tcPr>
          <w:p w14:paraId="429B48F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OptionInfo</w:t>
            </w:r>
          </w:p>
        </w:tc>
        <w:tc>
          <w:tcPr>
            <w:tcW w:w="1744" w:type="dxa"/>
            <w:vAlign w:val="center"/>
          </w:tcPr>
          <w:p w14:paraId="2587033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Hans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额外信息</w:t>
            </w:r>
          </w:p>
        </w:tc>
        <w:tc>
          <w:tcPr>
            <w:tcW w:w="780" w:type="dxa"/>
            <w:vAlign w:val="top"/>
          </w:tcPr>
          <w:p w14:paraId="163CD5E0">
            <w:pPr>
              <w:rPr>
                <w:rFonts w:hint="default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4782" w:type="dxa"/>
            <w:vAlign w:val="center"/>
          </w:tcPr>
          <w:p w14:paraId="648E5CC0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4607673">
        <w:tc>
          <w:tcPr>
            <w:tcW w:w="1862" w:type="dxa"/>
            <w:vAlign w:val="center"/>
          </w:tcPr>
          <w:p w14:paraId="6FDF6C4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imageInfo</w:t>
            </w:r>
          </w:p>
        </w:tc>
        <w:tc>
          <w:tcPr>
            <w:tcW w:w="1252" w:type="dxa"/>
            <w:vAlign w:val="center"/>
          </w:tcPr>
          <w:p w14:paraId="0C377AA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思源黑体" w:hAnsi="思源黑体" w:eastAsia="思源黑体"/>
                <w:szCs w:val="21"/>
              </w:rPr>
              <w:t>array</w:t>
            </w:r>
          </w:p>
        </w:tc>
        <w:tc>
          <w:tcPr>
            <w:tcW w:w="1744" w:type="dxa"/>
            <w:vAlign w:val="center"/>
          </w:tcPr>
          <w:p w14:paraId="2709D49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图片信息</w:t>
            </w:r>
          </w:p>
        </w:tc>
        <w:tc>
          <w:tcPr>
            <w:tcW w:w="780" w:type="dxa"/>
            <w:vAlign w:val="top"/>
          </w:tcPr>
          <w:p w14:paraId="1EE1B201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Y</w:t>
            </w:r>
          </w:p>
        </w:tc>
        <w:tc>
          <w:tcPr>
            <w:tcW w:w="4782" w:type="dxa"/>
            <w:vAlign w:val="center"/>
          </w:tcPr>
          <w:p w14:paraId="308111F8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F595016">
        <w:tc>
          <w:tcPr>
            <w:tcW w:w="1862" w:type="dxa"/>
            <w:vAlign w:val="center"/>
          </w:tcPr>
          <w:p w14:paraId="512E985A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 xml:space="preserve">platformBenefitOrderNo </w:t>
            </w:r>
          </w:p>
        </w:tc>
        <w:tc>
          <w:tcPr>
            <w:tcW w:w="1252" w:type="dxa"/>
            <w:vAlign w:val="center"/>
          </w:tcPr>
          <w:p w14:paraId="24B0606B">
            <w:pPr>
              <w:tabs>
                <w:tab w:val="center" w:pos="911"/>
              </w:tabs>
              <w:rPr>
                <w:rFonts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744" w:type="dxa"/>
            <w:vAlign w:val="center"/>
          </w:tcPr>
          <w:p w14:paraId="41E6A5B2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平台权益订单号</w:t>
            </w:r>
          </w:p>
        </w:tc>
        <w:tc>
          <w:tcPr>
            <w:tcW w:w="780" w:type="dxa"/>
            <w:vAlign w:val="top"/>
          </w:tcPr>
          <w:p w14:paraId="1A82876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4782" w:type="dxa"/>
            <w:vAlign w:val="top"/>
          </w:tcPr>
          <w:p w14:paraId="63817D9D">
            <w:pPr>
              <w:jc w:val="left"/>
              <w:rPr>
                <w:rFonts w:hint="eastAsia" w:ascii="思源黑体" w:hAnsi="思源黑体" w:eastAsia="微软雅黑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示例：748504134000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28440741</w:t>
            </w:r>
          </w:p>
        </w:tc>
      </w:tr>
    </w:tbl>
    <w:p w14:paraId="5FF80AA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6A525044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2F683E2F">
      <w:pPr>
        <w:rPr>
          <w:rFonts w:ascii="思源黑体" w:hAnsi="思源黑体" w:eastAsia="思源黑体"/>
        </w:rPr>
      </w:pPr>
    </w:p>
    <w:p w14:paraId="44822B12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  <w:lang w:val="en-US" w:eastAsia="zh-CN"/>
        </w:rPr>
        <w:t>图片</w:t>
      </w:r>
      <w:r>
        <w:rPr>
          <w:rFonts w:ascii="思源黑体" w:hAnsi="思源黑体" w:eastAsia="思源黑体"/>
        </w:rPr>
        <w:t>信息</w:t>
      </w:r>
      <w:r>
        <w:rPr>
          <w:rFonts w:hint="eastAsia" w:ascii="思源黑体" w:hAnsi="思源黑体" w:eastAsia="思源黑体" w:cs="思源黑体"/>
          <w:b w:val="0"/>
          <w:bCs w:val="0"/>
          <w:i w:val="0"/>
          <w:iCs w:val="0"/>
          <w:color w:val="333333"/>
          <w:kern w:val="0"/>
          <w:sz w:val="21"/>
          <w:szCs w:val="21"/>
          <w:lang w:val="en-US" w:eastAsia="zh-CN" w:bidi="ar"/>
        </w:rPr>
        <w:t>imageInfo</w:t>
      </w:r>
    </w:p>
    <w:p w14:paraId="6486EF2F">
      <w:pPr>
        <w:rPr>
          <w:rFonts w:ascii="思源黑体" w:hAnsi="思源黑体" w:eastAsia="思源黑体"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3833C2C">
        <w:tc>
          <w:tcPr>
            <w:tcW w:w="2038" w:type="dxa"/>
            <w:shd w:val="clear" w:color="auto" w:fill="F1F1F1" w:themeFill="background1" w:themeFillShade="F2"/>
          </w:tcPr>
          <w:p w14:paraId="48F46E2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084B6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AC43E6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8FA2B0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1B23B3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7042607">
        <w:tc>
          <w:tcPr>
            <w:tcW w:w="2038" w:type="dxa"/>
          </w:tcPr>
          <w:p w14:paraId="28E98A12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back</w:t>
            </w:r>
          </w:p>
        </w:tc>
        <w:tc>
          <w:tcPr>
            <w:tcW w:w="1501" w:type="dxa"/>
          </w:tcPr>
          <w:p w14:paraId="27DDE0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6E7145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身份证人像面</w:t>
            </w:r>
          </w:p>
        </w:tc>
        <w:tc>
          <w:tcPr>
            <w:tcW w:w="1109" w:type="dxa"/>
          </w:tcPr>
          <w:p w14:paraId="11AA0AD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816F37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502D414B">
        <w:tc>
          <w:tcPr>
            <w:tcW w:w="2038" w:type="dxa"/>
          </w:tcPr>
          <w:p w14:paraId="5E477489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front</w:t>
            </w:r>
          </w:p>
        </w:tc>
        <w:tc>
          <w:tcPr>
            <w:tcW w:w="1501" w:type="dxa"/>
          </w:tcPr>
          <w:p w14:paraId="1C09D43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3F8FC4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身份证国徽面</w:t>
            </w:r>
          </w:p>
        </w:tc>
        <w:tc>
          <w:tcPr>
            <w:tcW w:w="1109" w:type="dxa"/>
          </w:tcPr>
          <w:p w14:paraId="29FBAD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046FC1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6F6681FB">
        <w:trPr>
          <w:trHeight w:val="618" w:hRule="atLeast"/>
        </w:trPr>
        <w:tc>
          <w:tcPr>
            <w:tcW w:w="2038" w:type="dxa"/>
          </w:tcPr>
          <w:p w14:paraId="72644AFC">
            <w:pPr>
              <w:rPr>
                <w:rFonts w:hint="default" w:ascii="思源黑体" w:hAnsi="思源黑体" w:eastAsia="思源黑体"/>
                <w:color w:val="C00000"/>
              </w:rPr>
            </w:pPr>
            <w:r>
              <w:rPr>
                <w:rFonts w:hint="default" w:ascii="思源黑体" w:hAnsi="思源黑体" w:eastAsia="思源黑体"/>
                <w:color w:val="C00000"/>
              </w:rPr>
              <w:t>nature</w:t>
            </w:r>
          </w:p>
        </w:tc>
        <w:tc>
          <w:tcPr>
            <w:tcW w:w="1501" w:type="dxa"/>
          </w:tcPr>
          <w:p w14:paraId="4041F8F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EC9271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活体图片</w:t>
            </w:r>
            <w:r>
              <w:rPr>
                <w:rFonts w:hint="eastAsia" w:ascii="思源黑体" w:hAnsi="思源黑体" w:eastAsia="思源黑体"/>
              </w:rPr>
              <w:t>（授信）</w:t>
            </w:r>
          </w:p>
        </w:tc>
        <w:tc>
          <w:tcPr>
            <w:tcW w:w="1109" w:type="dxa"/>
          </w:tcPr>
          <w:p w14:paraId="62F17D7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01F782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655BC2E9">
        <w:trPr>
          <w:trHeight w:val="618" w:hRule="atLeast"/>
        </w:trPr>
        <w:tc>
          <w:tcPr>
            <w:tcW w:w="2038" w:type="dxa"/>
            <w:vAlign w:val="top"/>
          </w:tcPr>
          <w:p w14:paraId="3341E41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type</w:t>
            </w:r>
          </w:p>
        </w:tc>
        <w:tc>
          <w:tcPr>
            <w:tcW w:w="1501" w:type="dxa"/>
            <w:vAlign w:val="top"/>
          </w:tcPr>
          <w:p w14:paraId="7EE3E6F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 xml:space="preserve">String </w:t>
            </w:r>
          </w:p>
        </w:tc>
        <w:tc>
          <w:tcPr>
            <w:tcW w:w="2577" w:type="dxa"/>
            <w:vAlign w:val="top"/>
          </w:tcPr>
          <w:p w14:paraId="79DBD1A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照片类型</w:t>
            </w:r>
            <w:r>
              <w:rPr>
                <w:rFonts w:ascii="思源黑体" w:hAnsi="思源黑体" w:eastAsia="思源黑体"/>
                <w:lang w:eastAsia="zh-Hans"/>
              </w:rPr>
              <w:br w:type="textWrapping"/>
            </w:r>
            <w:r>
              <w:rPr>
                <w:rFonts w:hint="eastAsia" w:ascii="思源黑体" w:hAnsi="思源黑体" w:eastAsia="思源黑体"/>
                <w:lang w:eastAsia="zh-Hans"/>
              </w:rPr>
              <w:t>多张</w:t>
            </w:r>
            <w:r>
              <w:rPr>
                <w:rFonts w:hint="eastAsia" w:ascii="思源黑体" w:hAnsi="思源黑体" w:eastAsia="思源黑体"/>
              </w:rPr>
              <w:t>图片需要逗号隔开</w:t>
            </w:r>
          </w:p>
        </w:tc>
        <w:tc>
          <w:tcPr>
            <w:tcW w:w="1109" w:type="dxa"/>
            <w:vAlign w:val="top"/>
          </w:tcPr>
          <w:p w14:paraId="4A25A7F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  <w:vAlign w:val="top"/>
          </w:tcPr>
          <w:p w14:paraId="2E071BC4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color w:val="FF0000"/>
              </w:rPr>
              <w:t>back-身份证人像面  front-身份证国徽面 nature 活体图片</w:t>
            </w:r>
            <w:r>
              <w:rPr>
                <w:rFonts w:ascii="思源黑体" w:hAnsi="思源黑体" w:eastAsia="思源黑体"/>
                <w:color w:val="FF0000"/>
              </w:rPr>
              <w:t xml:space="preserve"> </w:t>
            </w:r>
          </w:p>
        </w:tc>
      </w:tr>
    </w:tbl>
    <w:p w14:paraId="7E3C93AA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14:paraId="63A9BC9F">
      <w:pPr>
        <w:rPr>
          <w:rFonts w:ascii="思源黑体" w:hAnsi="思源黑体" w:eastAsia="思源黑体"/>
        </w:rPr>
      </w:pPr>
    </w:p>
    <w:p w14:paraId="79C057B6">
      <w:pPr>
        <w:rPr>
          <w:rFonts w:ascii="思源黑体" w:hAnsi="思源黑体" w:eastAsia="思源黑体"/>
        </w:rPr>
      </w:pPr>
      <w:bookmarkStart w:id="56" w:name="_Toc108629761"/>
      <w:bookmarkStart w:id="57" w:name="_Toc1881247371"/>
      <w:r>
        <w:rPr>
          <w:rFonts w:ascii="思源黑体" w:hAnsi="思源黑体" w:eastAsia="思源黑体"/>
        </w:rPr>
        <w:t>基本信息basicInfo</w:t>
      </w:r>
    </w:p>
    <w:p w14:paraId="18144D75">
      <w:pPr>
        <w:rPr>
          <w:rFonts w:ascii="思源黑体" w:hAnsi="思源黑体" w:eastAsia="思源黑体"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1516"/>
        <w:gridCol w:w="1805"/>
        <w:gridCol w:w="1279"/>
        <w:gridCol w:w="3503"/>
      </w:tblGrid>
      <w:tr w14:paraId="08EF2DC9">
        <w:tc>
          <w:tcPr>
            <w:tcW w:w="2022" w:type="dxa"/>
            <w:shd w:val="clear" w:color="auto" w:fill="F1F1F1" w:themeFill="background1" w:themeFillShade="F2"/>
          </w:tcPr>
          <w:p w14:paraId="636D6096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参数</w:t>
            </w:r>
          </w:p>
        </w:tc>
        <w:tc>
          <w:tcPr>
            <w:tcW w:w="1516" w:type="dxa"/>
            <w:shd w:val="clear" w:color="auto" w:fill="F1F1F1" w:themeFill="background1" w:themeFillShade="F2"/>
          </w:tcPr>
          <w:p w14:paraId="1F650D95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数据类型</w:t>
            </w:r>
          </w:p>
        </w:tc>
        <w:tc>
          <w:tcPr>
            <w:tcW w:w="1805" w:type="dxa"/>
            <w:shd w:val="clear" w:color="auto" w:fill="F1F1F1" w:themeFill="background1" w:themeFillShade="F2"/>
          </w:tcPr>
          <w:p w14:paraId="562AFFFC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名称</w:t>
            </w:r>
          </w:p>
        </w:tc>
        <w:tc>
          <w:tcPr>
            <w:tcW w:w="1279" w:type="dxa"/>
            <w:shd w:val="clear" w:color="auto" w:fill="F1F1F1" w:themeFill="background1" w:themeFillShade="F2"/>
          </w:tcPr>
          <w:p w14:paraId="381AC1E4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是否必填</w:t>
            </w:r>
          </w:p>
        </w:tc>
        <w:tc>
          <w:tcPr>
            <w:tcW w:w="3503" w:type="dxa"/>
            <w:shd w:val="clear" w:color="auto" w:fill="F1F1F1" w:themeFill="background1" w:themeFillShade="F2"/>
          </w:tcPr>
          <w:p w14:paraId="40493426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sz w:val="21"/>
                <w:szCs w:val="21"/>
              </w:rPr>
              <w:t>备注</w:t>
            </w:r>
          </w:p>
        </w:tc>
      </w:tr>
      <w:tr w14:paraId="753BC55B">
        <w:tc>
          <w:tcPr>
            <w:tcW w:w="2022" w:type="dxa"/>
            <w:vAlign w:val="center"/>
          </w:tcPr>
          <w:p w14:paraId="673116B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userEducation</w:t>
            </w:r>
          </w:p>
        </w:tc>
        <w:tc>
          <w:tcPr>
            <w:tcW w:w="1516" w:type="dxa"/>
            <w:vAlign w:val="center"/>
          </w:tcPr>
          <w:p w14:paraId="694FCAA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int</w:t>
            </w:r>
          </w:p>
        </w:tc>
        <w:tc>
          <w:tcPr>
            <w:tcW w:w="1805" w:type="dxa"/>
            <w:vAlign w:val="center"/>
          </w:tcPr>
          <w:p w14:paraId="16793BE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教育程度</w:t>
            </w:r>
          </w:p>
        </w:tc>
        <w:tc>
          <w:tcPr>
            <w:tcW w:w="1279" w:type="dxa"/>
            <w:vAlign w:val="top"/>
          </w:tcPr>
          <w:p w14:paraId="2725458D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003386F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1-硕士及以上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2-本科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3-大专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4-高中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5-中专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6-初中及以下</w:t>
            </w:r>
          </w:p>
        </w:tc>
      </w:tr>
      <w:tr w14:paraId="7B5E2AA9">
        <w:tc>
          <w:tcPr>
            <w:tcW w:w="2022" w:type="dxa"/>
            <w:vAlign w:val="center"/>
          </w:tcPr>
          <w:p w14:paraId="4B9BF1E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industry</w:t>
            </w:r>
          </w:p>
        </w:tc>
        <w:tc>
          <w:tcPr>
            <w:tcW w:w="1516" w:type="dxa"/>
            <w:vAlign w:val="center"/>
          </w:tcPr>
          <w:p w14:paraId="07149F5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782838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行业</w:t>
            </w:r>
          </w:p>
        </w:tc>
        <w:tc>
          <w:tcPr>
            <w:tcW w:w="1279" w:type="dxa"/>
            <w:vAlign w:val="top"/>
          </w:tcPr>
          <w:p w14:paraId="50E23C43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1424065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instrText xml:space="preserve"> HYPERLINK "https://sandbox.digitforest.cn/assisted/loan/v2/agency/assistedConfirm.html" \l "%E8%A1%8C%E4%B8%9A" </w:instrTex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7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sz w:val="21"/>
                <w:szCs w:val="21"/>
              </w:rPr>
              <w:t>行业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1861A03E">
        <w:tc>
          <w:tcPr>
            <w:tcW w:w="2022" w:type="dxa"/>
            <w:vAlign w:val="center"/>
          </w:tcPr>
          <w:p w14:paraId="5CBC03B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career</w:t>
            </w:r>
          </w:p>
        </w:tc>
        <w:tc>
          <w:tcPr>
            <w:tcW w:w="1516" w:type="dxa"/>
            <w:vAlign w:val="center"/>
          </w:tcPr>
          <w:p w14:paraId="653AD1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3E19904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职位</w:t>
            </w:r>
          </w:p>
        </w:tc>
        <w:tc>
          <w:tcPr>
            <w:tcW w:w="1279" w:type="dxa"/>
            <w:vAlign w:val="top"/>
          </w:tcPr>
          <w:p w14:paraId="5298A389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3503" w:type="dxa"/>
            <w:vAlign w:val="center"/>
          </w:tcPr>
          <w:p w14:paraId="6DF15F7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begin"/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instrText xml:space="preserve"> HYPERLINK "https://sandbox.digitforest.cn/assisted/loan/v2/agency/assistedConfirm.html" \l "%E8%81%8C%E4%BD%8D" </w:instrTex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separate"/>
            </w:r>
            <w:r>
              <w:rPr>
                <w:rStyle w:val="27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sz w:val="21"/>
                <w:szCs w:val="21"/>
              </w:rPr>
              <w:t>职位</w:t>
            </w: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  <w:fldChar w:fldCharType="end"/>
            </w:r>
          </w:p>
        </w:tc>
      </w:tr>
      <w:tr w14:paraId="42528316">
        <w:tc>
          <w:tcPr>
            <w:tcW w:w="2022" w:type="dxa"/>
            <w:vAlign w:val="center"/>
          </w:tcPr>
          <w:p w14:paraId="3B2A367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monthlyIncome</w:t>
            </w:r>
          </w:p>
        </w:tc>
        <w:tc>
          <w:tcPr>
            <w:tcW w:w="1516" w:type="dxa"/>
            <w:vAlign w:val="center"/>
          </w:tcPr>
          <w:p w14:paraId="7EE344F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805" w:type="dxa"/>
            <w:vAlign w:val="center"/>
          </w:tcPr>
          <w:p w14:paraId="7765126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月收入(元)</w:t>
            </w:r>
          </w:p>
        </w:tc>
        <w:tc>
          <w:tcPr>
            <w:tcW w:w="1279" w:type="dxa"/>
            <w:vAlign w:val="top"/>
          </w:tcPr>
          <w:p w14:paraId="7FC92F46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58CC1B7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单位：元</w:t>
            </w:r>
          </w:p>
        </w:tc>
      </w:tr>
      <w:tr w14:paraId="4060239C">
        <w:tc>
          <w:tcPr>
            <w:tcW w:w="2022" w:type="dxa"/>
            <w:vAlign w:val="center"/>
          </w:tcPr>
          <w:p w14:paraId="0B33152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AddressProvince</w:t>
            </w:r>
          </w:p>
        </w:tc>
        <w:tc>
          <w:tcPr>
            <w:tcW w:w="1516" w:type="dxa"/>
            <w:vAlign w:val="center"/>
          </w:tcPr>
          <w:p w14:paraId="0E36EC0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025CC3B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居住省份</w:t>
            </w:r>
          </w:p>
        </w:tc>
        <w:tc>
          <w:tcPr>
            <w:tcW w:w="1279" w:type="dxa"/>
            <w:vAlign w:val="top"/>
          </w:tcPr>
          <w:p w14:paraId="6E3BCB17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0417F4E8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2968C527">
        <w:tc>
          <w:tcPr>
            <w:tcW w:w="2022" w:type="dxa"/>
            <w:vAlign w:val="center"/>
          </w:tcPr>
          <w:p w14:paraId="7016101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addressCity</w:t>
            </w:r>
          </w:p>
        </w:tc>
        <w:tc>
          <w:tcPr>
            <w:tcW w:w="1516" w:type="dxa"/>
            <w:vAlign w:val="center"/>
          </w:tcPr>
          <w:p w14:paraId="58A82D7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0C5F6C0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居住城市</w:t>
            </w:r>
          </w:p>
        </w:tc>
        <w:tc>
          <w:tcPr>
            <w:tcW w:w="1279" w:type="dxa"/>
            <w:vAlign w:val="top"/>
          </w:tcPr>
          <w:p w14:paraId="42FBC92E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08E19EF7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69BB0F7">
        <w:tc>
          <w:tcPr>
            <w:tcW w:w="2022" w:type="dxa"/>
            <w:vAlign w:val="center"/>
          </w:tcPr>
          <w:p w14:paraId="1833FF9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addressDistrict</w:t>
            </w:r>
          </w:p>
        </w:tc>
        <w:tc>
          <w:tcPr>
            <w:tcW w:w="1516" w:type="dxa"/>
            <w:vAlign w:val="center"/>
          </w:tcPr>
          <w:p w14:paraId="4D4D16E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1CEC3EE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居住区</w:t>
            </w:r>
          </w:p>
        </w:tc>
        <w:tc>
          <w:tcPr>
            <w:tcW w:w="1279" w:type="dxa"/>
            <w:vAlign w:val="top"/>
          </w:tcPr>
          <w:p w14:paraId="33C9F09A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4F017BCB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2C85998">
        <w:tc>
          <w:tcPr>
            <w:tcW w:w="2022" w:type="dxa"/>
            <w:vAlign w:val="center"/>
          </w:tcPr>
          <w:p w14:paraId="2441ADC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addressDetail</w:t>
            </w:r>
          </w:p>
        </w:tc>
        <w:tc>
          <w:tcPr>
            <w:tcW w:w="1516" w:type="dxa"/>
            <w:vAlign w:val="center"/>
          </w:tcPr>
          <w:p w14:paraId="41D991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757146A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居住详细地址</w:t>
            </w:r>
          </w:p>
        </w:tc>
        <w:tc>
          <w:tcPr>
            <w:tcW w:w="1279" w:type="dxa"/>
            <w:vAlign w:val="top"/>
          </w:tcPr>
          <w:p w14:paraId="0145F5AC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7AE1832B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BD27EE7">
        <w:tc>
          <w:tcPr>
            <w:tcW w:w="2022" w:type="dxa"/>
            <w:vAlign w:val="center"/>
          </w:tcPr>
          <w:p w14:paraId="3E04EC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gpsProvince</w:t>
            </w:r>
          </w:p>
        </w:tc>
        <w:tc>
          <w:tcPr>
            <w:tcW w:w="1516" w:type="dxa"/>
            <w:vAlign w:val="center"/>
          </w:tcPr>
          <w:p w14:paraId="290BF23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4398831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gps定位省份</w:t>
            </w:r>
          </w:p>
        </w:tc>
        <w:tc>
          <w:tcPr>
            <w:tcW w:w="1279" w:type="dxa"/>
            <w:vAlign w:val="top"/>
          </w:tcPr>
          <w:p w14:paraId="3B5B041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4CF3E9AB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1AEBD">
        <w:tc>
          <w:tcPr>
            <w:tcW w:w="2022" w:type="dxa"/>
            <w:vAlign w:val="center"/>
          </w:tcPr>
          <w:p w14:paraId="06A5577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gpsCity</w:t>
            </w:r>
          </w:p>
        </w:tc>
        <w:tc>
          <w:tcPr>
            <w:tcW w:w="1516" w:type="dxa"/>
            <w:vAlign w:val="center"/>
          </w:tcPr>
          <w:p w14:paraId="2AD5C2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14D158A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gps定位城市</w:t>
            </w:r>
          </w:p>
        </w:tc>
        <w:tc>
          <w:tcPr>
            <w:tcW w:w="1279" w:type="dxa"/>
            <w:vAlign w:val="top"/>
          </w:tcPr>
          <w:p w14:paraId="5CDD829D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1BA4D91D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15487AE0">
        <w:tc>
          <w:tcPr>
            <w:tcW w:w="2022" w:type="dxa"/>
            <w:vAlign w:val="center"/>
          </w:tcPr>
          <w:p w14:paraId="29D05BB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gpsDistrict</w:t>
            </w:r>
          </w:p>
        </w:tc>
        <w:tc>
          <w:tcPr>
            <w:tcW w:w="1516" w:type="dxa"/>
            <w:vAlign w:val="center"/>
          </w:tcPr>
          <w:p w14:paraId="3F3B117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646906D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gps定位区</w:t>
            </w:r>
          </w:p>
        </w:tc>
        <w:tc>
          <w:tcPr>
            <w:tcW w:w="1279" w:type="dxa"/>
            <w:vAlign w:val="top"/>
          </w:tcPr>
          <w:p w14:paraId="58C7AEBD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5FFE0611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DCF9D6E">
        <w:tc>
          <w:tcPr>
            <w:tcW w:w="2022" w:type="dxa"/>
            <w:vAlign w:val="center"/>
          </w:tcPr>
          <w:p w14:paraId="29C2254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gpsAddress</w:t>
            </w:r>
          </w:p>
        </w:tc>
        <w:tc>
          <w:tcPr>
            <w:tcW w:w="1516" w:type="dxa"/>
            <w:vAlign w:val="center"/>
          </w:tcPr>
          <w:p w14:paraId="5BF2545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6641EFD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gps定位详细地址</w:t>
            </w:r>
          </w:p>
        </w:tc>
        <w:tc>
          <w:tcPr>
            <w:tcW w:w="1279" w:type="dxa"/>
            <w:vAlign w:val="top"/>
          </w:tcPr>
          <w:p w14:paraId="43D31C8E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701B0674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362B886E">
        <w:tc>
          <w:tcPr>
            <w:tcW w:w="2022" w:type="dxa"/>
            <w:vAlign w:val="center"/>
          </w:tcPr>
          <w:p w14:paraId="48C5A72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longitude</w:t>
            </w:r>
          </w:p>
        </w:tc>
        <w:tc>
          <w:tcPr>
            <w:tcW w:w="1516" w:type="dxa"/>
            <w:vAlign w:val="center"/>
          </w:tcPr>
          <w:p w14:paraId="464DB96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740FB84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经度</w:t>
            </w:r>
          </w:p>
        </w:tc>
        <w:tc>
          <w:tcPr>
            <w:tcW w:w="1279" w:type="dxa"/>
            <w:vAlign w:val="top"/>
          </w:tcPr>
          <w:p w14:paraId="0965403F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218F72E5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504F29E0">
        <w:trPr>
          <w:trHeight w:val="289" w:hRule="atLeast"/>
        </w:trPr>
        <w:tc>
          <w:tcPr>
            <w:tcW w:w="2022" w:type="dxa"/>
            <w:vAlign w:val="center"/>
          </w:tcPr>
          <w:p w14:paraId="4D41452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latitude</w:t>
            </w:r>
          </w:p>
        </w:tc>
        <w:tc>
          <w:tcPr>
            <w:tcW w:w="1516" w:type="dxa"/>
            <w:vAlign w:val="center"/>
          </w:tcPr>
          <w:p w14:paraId="34D68B5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1805" w:type="dxa"/>
            <w:vAlign w:val="center"/>
          </w:tcPr>
          <w:p w14:paraId="0F47AE2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纬度</w:t>
            </w:r>
          </w:p>
        </w:tc>
        <w:tc>
          <w:tcPr>
            <w:tcW w:w="1279" w:type="dxa"/>
            <w:vAlign w:val="top"/>
          </w:tcPr>
          <w:p w14:paraId="140424E2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3503" w:type="dxa"/>
            <w:vAlign w:val="center"/>
          </w:tcPr>
          <w:p w14:paraId="41D5248A">
            <w:pP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7786D60A">
      <w:pPr>
        <w:rPr>
          <w:rFonts w:ascii="思源黑体" w:hAnsi="思源黑体" w:eastAsia="思源黑体"/>
        </w:rPr>
      </w:pPr>
    </w:p>
    <w:p w14:paraId="6F3DFB18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 w:cs="思源黑体"/>
          <w:b w:val="0"/>
          <w:bCs w:val="0"/>
          <w:i w:val="0"/>
          <w:iCs w:val="0"/>
          <w:color w:val="333333"/>
          <w:kern w:val="0"/>
          <w:sz w:val="21"/>
          <w:szCs w:val="21"/>
          <w:lang w:val="en-US" w:eastAsia="zh-CN" w:bidi="ar"/>
        </w:rPr>
        <w:t>额外信息</w:t>
      </w:r>
      <w:r>
        <w:rPr>
          <w:rFonts w:ascii="思源黑体" w:hAnsi="思源黑体" w:eastAsia="思源黑体"/>
        </w:rPr>
        <w:t>OptionInfo</w:t>
      </w:r>
    </w:p>
    <w:p w14:paraId="06BD43D9">
      <w:pPr>
        <w:rPr>
          <w:rFonts w:ascii="思源黑体" w:hAnsi="思源黑体" w:eastAsia="思源黑体"/>
        </w:rPr>
      </w:pP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1477"/>
        <w:gridCol w:w="2507"/>
        <w:gridCol w:w="1087"/>
        <w:gridCol w:w="2888"/>
      </w:tblGrid>
      <w:tr w14:paraId="1C04043E">
        <w:tc>
          <w:tcPr>
            <w:tcW w:w="2038" w:type="dxa"/>
            <w:shd w:val="clear" w:color="auto" w:fill="F1F1F1" w:themeFill="background1" w:themeFillShade="F2"/>
          </w:tcPr>
          <w:p w14:paraId="150BB51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5A5C5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1DF821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84E761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0E591B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32D72BB7">
        <w:tc>
          <w:tcPr>
            <w:tcW w:w="2038" w:type="dxa"/>
            <w:vAlign w:val="center"/>
          </w:tcPr>
          <w:p w14:paraId="2BBD0E7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companyName</w:t>
            </w:r>
          </w:p>
        </w:tc>
        <w:tc>
          <w:tcPr>
            <w:tcW w:w="1501" w:type="dxa"/>
            <w:vAlign w:val="center"/>
          </w:tcPr>
          <w:p w14:paraId="6C2AF46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385A7FD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公司名</w:t>
            </w:r>
          </w:p>
        </w:tc>
        <w:tc>
          <w:tcPr>
            <w:tcW w:w="1109" w:type="dxa"/>
            <w:vAlign w:val="center"/>
          </w:tcPr>
          <w:p w14:paraId="41DEAF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6D1E5F8E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71668B9B">
        <w:tc>
          <w:tcPr>
            <w:tcW w:w="2038" w:type="dxa"/>
            <w:vAlign w:val="center"/>
          </w:tcPr>
          <w:p w14:paraId="6C02AD5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officeAddressProvince</w:t>
            </w:r>
          </w:p>
        </w:tc>
        <w:tc>
          <w:tcPr>
            <w:tcW w:w="1501" w:type="dxa"/>
            <w:vAlign w:val="center"/>
          </w:tcPr>
          <w:p w14:paraId="454221D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7D2C737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单位所在省</w:t>
            </w:r>
          </w:p>
        </w:tc>
        <w:tc>
          <w:tcPr>
            <w:tcW w:w="1109" w:type="dxa"/>
            <w:vAlign w:val="center"/>
          </w:tcPr>
          <w:p w14:paraId="6D425CD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17611221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69BF9359">
        <w:tc>
          <w:tcPr>
            <w:tcW w:w="2038" w:type="dxa"/>
            <w:vAlign w:val="center"/>
          </w:tcPr>
          <w:p w14:paraId="4FE163A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officeAddressCity</w:t>
            </w:r>
          </w:p>
        </w:tc>
        <w:tc>
          <w:tcPr>
            <w:tcW w:w="1501" w:type="dxa"/>
            <w:vAlign w:val="center"/>
          </w:tcPr>
          <w:p w14:paraId="0A890F4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7178E8D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单位所在市</w:t>
            </w:r>
          </w:p>
        </w:tc>
        <w:tc>
          <w:tcPr>
            <w:tcW w:w="1109" w:type="dxa"/>
            <w:vAlign w:val="center"/>
          </w:tcPr>
          <w:p w14:paraId="594AC2B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1F928154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2E9B338E">
        <w:tc>
          <w:tcPr>
            <w:tcW w:w="2038" w:type="dxa"/>
            <w:vAlign w:val="center"/>
          </w:tcPr>
          <w:p w14:paraId="5874C29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officeAddressDistrict</w:t>
            </w:r>
          </w:p>
        </w:tc>
        <w:tc>
          <w:tcPr>
            <w:tcW w:w="1501" w:type="dxa"/>
            <w:vAlign w:val="center"/>
          </w:tcPr>
          <w:p w14:paraId="0D940A2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79F4A7C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单位所在区</w:t>
            </w:r>
          </w:p>
        </w:tc>
        <w:tc>
          <w:tcPr>
            <w:tcW w:w="1109" w:type="dxa"/>
            <w:vAlign w:val="center"/>
          </w:tcPr>
          <w:p w14:paraId="3F4AF5C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788B3FCC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3C11770B">
        <w:tc>
          <w:tcPr>
            <w:tcW w:w="2038" w:type="dxa"/>
            <w:vAlign w:val="center"/>
          </w:tcPr>
          <w:p w14:paraId="0517410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officeAddressDetail</w:t>
            </w:r>
          </w:p>
        </w:tc>
        <w:tc>
          <w:tcPr>
            <w:tcW w:w="1501" w:type="dxa"/>
            <w:vAlign w:val="center"/>
          </w:tcPr>
          <w:p w14:paraId="38C4148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4983AE7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单位详细地址</w:t>
            </w:r>
          </w:p>
        </w:tc>
        <w:tc>
          <w:tcPr>
            <w:tcW w:w="1109" w:type="dxa"/>
            <w:vAlign w:val="center"/>
          </w:tcPr>
          <w:p w14:paraId="15804BF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7214E12C">
            <w:pPr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</w:p>
        </w:tc>
      </w:tr>
      <w:tr w14:paraId="74A792FF">
        <w:tc>
          <w:tcPr>
            <w:tcW w:w="2038" w:type="dxa"/>
            <w:vAlign w:val="center"/>
          </w:tcPr>
          <w:p w14:paraId="17795C9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Style w:val="28"/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maritalStatus</w:t>
            </w:r>
          </w:p>
        </w:tc>
        <w:tc>
          <w:tcPr>
            <w:tcW w:w="1501" w:type="dxa"/>
            <w:vAlign w:val="center"/>
          </w:tcPr>
          <w:p w14:paraId="77E467F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center"/>
          </w:tcPr>
          <w:p w14:paraId="405CF3C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婚姻状况</w:t>
            </w:r>
          </w:p>
        </w:tc>
        <w:tc>
          <w:tcPr>
            <w:tcW w:w="1109" w:type="dxa"/>
            <w:vAlign w:val="center"/>
          </w:tcPr>
          <w:p w14:paraId="4BEEE1E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default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  <w:vAlign w:val="center"/>
          </w:tcPr>
          <w:p w14:paraId="5243834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rFonts w:hint="eastAsia" w:ascii="思源黑体" w:hAnsi="思源黑体" w:eastAsia="思源黑体" w:cs="思源黑体"/>
                <w:sz w:val="21"/>
                <w:szCs w:val="21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olor w:val="333333"/>
                <w:kern w:val="0"/>
                <w:sz w:val="21"/>
                <w:szCs w:val="21"/>
                <w:lang w:val="en-US" w:eastAsia="zh-CN" w:bidi="ar"/>
              </w:rPr>
              <w:t>1-已婚, 2-未婚, 3-离异, 4-丧偶, 5-再婚, 6-未知</w:t>
            </w:r>
          </w:p>
        </w:tc>
      </w:tr>
    </w:tbl>
    <w:p w14:paraId="52F07463">
      <w:pPr>
        <w:rPr>
          <w:rFonts w:ascii="思源黑体" w:hAnsi="思源黑体" w:eastAsia="思源黑体"/>
        </w:rPr>
      </w:pPr>
    </w:p>
    <w:p w14:paraId="21F0408F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实名信息</w:t>
      </w:r>
      <w:r>
        <w:rPr>
          <w:rFonts w:hint="eastAsia" w:ascii="思源黑体" w:hAnsi="思源黑体" w:eastAsia="思源黑体"/>
        </w:rPr>
        <w:t>idInfo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35846A3">
        <w:tc>
          <w:tcPr>
            <w:tcW w:w="2038" w:type="dxa"/>
            <w:shd w:val="clear" w:color="auto" w:fill="F1F1F1" w:themeFill="background1" w:themeFillShade="F2"/>
          </w:tcPr>
          <w:p w14:paraId="5A46E63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18CF74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057158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B54D77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AC48E9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0B36CE14">
        <w:tc>
          <w:tcPr>
            <w:tcW w:w="2038" w:type="dxa"/>
          </w:tcPr>
          <w:p w14:paraId="449C8B5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2F6C21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2B7AB7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姓名</w:t>
            </w:r>
          </w:p>
        </w:tc>
        <w:tc>
          <w:tcPr>
            <w:tcW w:w="1109" w:type="dxa"/>
          </w:tcPr>
          <w:p w14:paraId="47313D0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07ADAFA">
            <w:pPr>
              <w:rPr>
                <w:rFonts w:ascii="思源黑体" w:hAnsi="思源黑体" w:eastAsia="思源黑体"/>
              </w:rPr>
            </w:pPr>
          </w:p>
        </w:tc>
      </w:tr>
      <w:tr w14:paraId="07D77C6B">
        <w:tc>
          <w:tcPr>
            <w:tcW w:w="2038" w:type="dxa"/>
          </w:tcPr>
          <w:p w14:paraId="57608E63">
            <w:pPr>
              <w:rPr>
                <w:rFonts w:hint="eastAsia" w:ascii="思源黑体" w:hAnsi="思源黑体" w:eastAsia="思源黑体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CN"/>
              </w:rPr>
              <w:t>idno</w:t>
            </w:r>
          </w:p>
        </w:tc>
        <w:tc>
          <w:tcPr>
            <w:tcW w:w="1501" w:type="dxa"/>
          </w:tcPr>
          <w:p w14:paraId="741F7F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7C6B9B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身份证号码</w:t>
            </w:r>
          </w:p>
        </w:tc>
        <w:tc>
          <w:tcPr>
            <w:tcW w:w="1109" w:type="dxa"/>
          </w:tcPr>
          <w:p w14:paraId="33CB623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15D5C85">
            <w:pPr>
              <w:rPr>
                <w:rFonts w:ascii="思源黑体" w:hAnsi="思源黑体" w:eastAsia="思源黑体"/>
              </w:rPr>
            </w:pPr>
          </w:p>
        </w:tc>
      </w:tr>
      <w:tr w14:paraId="0EE28BA6">
        <w:tc>
          <w:tcPr>
            <w:tcW w:w="2038" w:type="dxa"/>
          </w:tcPr>
          <w:p w14:paraId="6A69937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gender</w:t>
            </w:r>
          </w:p>
        </w:tc>
        <w:tc>
          <w:tcPr>
            <w:tcW w:w="1501" w:type="dxa"/>
          </w:tcPr>
          <w:p w14:paraId="560307D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2577" w:type="dxa"/>
          </w:tcPr>
          <w:p w14:paraId="4376EDE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性别</w:t>
            </w:r>
          </w:p>
        </w:tc>
        <w:tc>
          <w:tcPr>
            <w:tcW w:w="1109" w:type="dxa"/>
          </w:tcPr>
          <w:p w14:paraId="599D92A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23674B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0-女；1-男</w:t>
            </w:r>
          </w:p>
        </w:tc>
      </w:tr>
      <w:tr w14:paraId="52AE1F46">
        <w:tc>
          <w:tcPr>
            <w:tcW w:w="2038" w:type="dxa"/>
          </w:tcPr>
          <w:p w14:paraId="05D481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address</w:t>
            </w:r>
          </w:p>
        </w:tc>
        <w:tc>
          <w:tcPr>
            <w:tcW w:w="1501" w:type="dxa"/>
          </w:tcPr>
          <w:p w14:paraId="1BB1D40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023A3FA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身份证住址</w:t>
            </w:r>
          </w:p>
        </w:tc>
        <w:tc>
          <w:tcPr>
            <w:tcW w:w="1109" w:type="dxa"/>
          </w:tcPr>
          <w:p w14:paraId="570F903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27B6CA9">
            <w:pPr>
              <w:rPr>
                <w:rFonts w:ascii="思源黑体" w:hAnsi="思源黑体" w:eastAsia="思源黑体"/>
              </w:rPr>
            </w:pPr>
          </w:p>
        </w:tc>
      </w:tr>
      <w:tr w14:paraId="1FFAE143">
        <w:tc>
          <w:tcPr>
            <w:tcW w:w="2038" w:type="dxa"/>
          </w:tcPr>
          <w:p w14:paraId="535544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issuedBy</w:t>
            </w:r>
          </w:p>
        </w:tc>
        <w:tc>
          <w:tcPr>
            <w:tcW w:w="1501" w:type="dxa"/>
          </w:tcPr>
          <w:p w14:paraId="49E2EF5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712CCB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身份证签发机关</w:t>
            </w:r>
          </w:p>
        </w:tc>
        <w:tc>
          <w:tcPr>
            <w:tcW w:w="1109" w:type="dxa"/>
          </w:tcPr>
          <w:p w14:paraId="39250FD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40022B8C">
            <w:pPr>
              <w:rPr>
                <w:rFonts w:ascii="思源黑体" w:hAnsi="思源黑体" w:eastAsia="思源黑体"/>
              </w:rPr>
            </w:pPr>
          </w:p>
        </w:tc>
      </w:tr>
      <w:tr w14:paraId="4173ED0C">
        <w:tc>
          <w:tcPr>
            <w:tcW w:w="2038" w:type="dxa"/>
          </w:tcPr>
          <w:p w14:paraId="3151691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Start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6FB6C4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213DEF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身份证有效起始日期</w:t>
            </w:r>
          </w:p>
        </w:tc>
        <w:tc>
          <w:tcPr>
            <w:tcW w:w="1109" w:type="dxa"/>
          </w:tcPr>
          <w:p w14:paraId="728D05C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55043CE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2017.08.21</w:t>
            </w:r>
          </w:p>
        </w:tc>
      </w:tr>
      <w:tr w14:paraId="47824DC0">
        <w:tc>
          <w:tcPr>
            <w:tcW w:w="2038" w:type="dxa"/>
          </w:tcPr>
          <w:p w14:paraId="6BEF228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valid</w:t>
            </w:r>
            <w:r>
              <w:rPr>
                <w:rFonts w:ascii="思源黑体" w:hAnsi="思源黑体" w:eastAsia="思源黑体"/>
              </w:rPr>
              <w:t>End</w:t>
            </w:r>
            <w:r>
              <w:rPr>
                <w:rFonts w:hint="eastAsia" w:ascii="思源黑体" w:hAnsi="思源黑体" w:eastAsia="思源黑体"/>
              </w:rPr>
              <w:t>Date</w:t>
            </w:r>
          </w:p>
        </w:tc>
        <w:tc>
          <w:tcPr>
            <w:tcW w:w="1501" w:type="dxa"/>
          </w:tcPr>
          <w:p w14:paraId="058D3E7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2BAFE47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身份证有效截止日期</w:t>
            </w:r>
          </w:p>
        </w:tc>
        <w:tc>
          <w:tcPr>
            <w:tcW w:w="1109" w:type="dxa"/>
          </w:tcPr>
          <w:p w14:paraId="0B7E8B0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2C9410D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2037.08.21, </w:t>
            </w:r>
          </w:p>
          <w:p w14:paraId="2A02861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有效期为长期的截止日期会传“</w:t>
            </w:r>
            <w:r>
              <w:rPr>
                <w:rFonts w:ascii="思源黑体" w:hAnsi="思源黑体" w:eastAsia="思源黑体"/>
              </w:rPr>
              <w:t>2999.01</w:t>
            </w:r>
            <w:r>
              <w:rPr>
                <w:rFonts w:hint="eastAsia" w:ascii="思源黑体" w:hAnsi="思源黑体" w:eastAsia="思源黑体"/>
              </w:rPr>
              <w:t>.</w:t>
            </w:r>
            <w:r>
              <w:rPr>
                <w:rFonts w:ascii="思源黑体" w:hAnsi="思源黑体" w:eastAsia="思源黑体"/>
              </w:rPr>
              <w:t>01</w:t>
            </w:r>
            <w:r>
              <w:rPr>
                <w:rFonts w:hint="eastAsia" w:ascii="思源黑体" w:hAnsi="思源黑体" w:eastAsia="思源黑体"/>
              </w:rPr>
              <w:t>”</w:t>
            </w:r>
          </w:p>
        </w:tc>
      </w:tr>
      <w:tr w14:paraId="08106C80">
        <w:tc>
          <w:tcPr>
            <w:tcW w:w="2038" w:type="dxa"/>
          </w:tcPr>
          <w:p w14:paraId="715F16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nation</w:t>
            </w:r>
          </w:p>
        </w:tc>
        <w:tc>
          <w:tcPr>
            <w:tcW w:w="1501" w:type="dxa"/>
          </w:tcPr>
          <w:p w14:paraId="3A13212C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1697706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民族</w:t>
            </w:r>
          </w:p>
        </w:tc>
        <w:tc>
          <w:tcPr>
            <w:tcW w:w="1109" w:type="dxa"/>
          </w:tcPr>
          <w:p w14:paraId="638B450B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FBF063C">
            <w:pPr>
              <w:rPr>
                <w:rFonts w:ascii="思源黑体" w:hAnsi="思源黑体" w:eastAsia="思源黑体"/>
              </w:rPr>
            </w:pPr>
          </w:p>
        </w:tc>
      </w:tr>
    </w:tbl>
    <w:p w14:paraId="4319F9EF">
      <w:pPr>
        <w:rPr>
          <w:rFonts w:ascii="思源黑体" w:hAnsi="思源黑体" w:eastAsia="思源黑体"/>
        </w:rPr>
      </w:pPr>
    </w:p>
    <w:p w14:paraId="6B36ED2C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紧急联系人信息</w:t>
      </w:r>
      <w:r>
        <w:rPr>
          <w:rFonts w:hint="eastAsia" w:ascii="思源黑体" w:hAnsi="思源黑体" w:eastAsia="思源黑体"/>
          <w:lang w:eastAsia="zh-Hans"/>
        </w:rPr>
        <w:t>contact</w:t>
      </w:r>
      <w:r>
        <w:rPr>
          <w:rFonts w:ascii="思源黑体" w:hAnsi="思源黑体" w:eastAsia="思源黑体"/>
          <w:lang w:eastAsia="zh-Hans"/>
        </w:rPr>
        <w:t>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AB7A0D0">
        <w:tc>
          <w:tcPr>
            <w:tcW w:w="2038" w:type="dxa"/>
            <w:shd w:val="clear" w:color="auto" w:fill="F1F1F1" w:themeFill="background1" w:themeFillShade="F2"/>
          </w:tcPr>
          <w:p w14:paraId="3B07519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BF3481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9B1AF5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A4EB3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E51EA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4A9C456">
        <w:tc>
          <w:tcPr>
            <w:tcW w:w="2038" w:type="dxa"/>
          </w:tcPr>
          <w:p w14:paraId="16677218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n</w:t>
            </w:r>
            <w:r>
              <w:rPr>
                <w:rFonts w:hint="eastAsia" w:ascii="思源黑体" w:hAnsi="思源黑体" w:eastAsia="思源黑体"/>
              </w:rPr>
              <w:t>ame</w:t>
            </w:r>
          </w:p>
        </w:tc>
        <w:tc>
          <w:tcPr>
            <w:tcW w:w="1501" w:type="dxa"/>
          </w:tcPr>
          <w:p w14:paraId="0EE32A26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292EF2C4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联系人姓名</w:t>
            </w:r>
          </w:p>
        </w:tc>
        <w:tc>
          <w:tcPr>
            <w:tcW w:w="1109" w:type="dxa"/>
          </w:tcPr>
          <w:p w14:paraId="18A36406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0BE9F57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5A635740">
        <w:tc>
          <w:tcPr>
            <w:tcW w:w="2038" w:type="dxa"/>
          </w:tcPr>
          <w:p w14:paraId="711F5FA3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p</w:t>
            </w:r>
            <w:r>
              <w:rPr>
                <w:rFonts w:hint="eastAsia" w:ascii="思源黑体" w:hAnsi="思源黑体" w:eastAsia="思源黑体"/>
              </w:rPr>
              <w:t>hone</w:t>
            </w:r>
          </w:p>
        </w:tc>
        <w:tc>
          <w:tcPr>
            <w:tcW w:w="1501" w:type="dxa"/>
          </w:tcPr>
          <w:p w14:paraId="4C03F71D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6F51842E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联系人电话</w:t>
            </w:r>
          </w:p>
        </w:tc>
        <w:tc>
          <w:tcPr>
            <w:tcW w:w="1109" w:type="dxa"/>
          </w:tcPr>
          <w:p w14:paraId="3065B8D8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B6D4AE5">
            <w:pPr>
              <w:rPr>
                <w:rFonts w:ascii="思源黑体" w:hAnsi="思源黑体" w:eastAsia="思源黑体"/>
                <w:highlight w:val="yellow"/>
              </w:rPr>
            </w:pPr>
          </w:p>
        </w:tc>
      </w:tr>
      <w:tr w14:paraId="7AA41EDB">
        <w:trPr>
          <w:trHeight w:val="594" w:hRule="atLeast"/>
        </w:trPr>
        <w:tc>
          <w:tcPr>
            <w:tcW w:w="2038" w:type="dxa"/>
          </w:tcPr>
          <w:p w14:paraId="2E81CF94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r</w:t>
            </w:r>
            <w:r>
              <w:rPr>
                <w:rFonts w:hint="eastAsia" w:ascii="思源黑体" w:hAnsi="思源黑体" w:eastAsia="思源黑体"/>
              </w:rPr>
              <w:t>elation</w:t>
            </w:r>
          </w:p>
        </w:tc>
        <w:tc>
          <w:tcPr>
            <w:tcW w:w="1501" w:type="dxa"/>
          </w:tcPr>
          <w:p w14:paraId="73B76B7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7BDD3870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联系人关系</w:t>
            </w:r>
          </w:p>
        </w:tc>
        <w:tc>
          <w:tcPr>
            <w:tcW w:w="1109" w:type="dxa"/>
          </w:tcPr>
          <w:p w14:paraId="56C9B24C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71088905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见紧急联系人枚举码表</w:t>
            </w:r>
          </w:p>
        </w:tc>
      </w:tr>
      <w:tr w14:paraId="36F48178">
        <w:trPr>
          <w:trHeight w:val="594" w:hRule="atLeast"/>
        </w:trPr>
        <w:tc>
          <w:tcPr>
            <w:tcW w:w="2038" w:type="dxa"/>
          </w:tcPr>
          <w:p w14:paraId="13D8179D">
            <w:pPr>
              <w:rPr>
                <w:rFonts w:ascii="思源黑体" w:hAnsi="思源黑体" w:eastAsia="思源黑体"/>
                <w:highlight w:val="yellow"/>
              </w:rPr>
            </w:pPr>
            <w:r>
              <w:rPr>
                <w:rFonts w:ascii="思源黑体" w:hAnsi="思源黑体" w:eastAsia="思源黑体"/>
              </w:rPr>
              <w:t>sort</w:t>
            </w:r>
          </w:p>
        </w:tc>
        <w:tc>
          <w:tcPr>
            <w:tcW w:w="1501" w:type="dxa"/>
          </w:tcPr>
          <w:p w14:paraId="715D3E08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int</w:t>
            </w:r>
          </w:p>
        </w:tc>
        <w:tc>
          <w:tcPr>
            <w:tcW w:w="2577" w:type="dxa"/>
          </w:tcPr>
          <w:p w14:paraId="72B0B4E2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联系人顺序</w:t>
            </w:r>
          </w:p>
        </w:tc>
        <w:tc>
          <w:tcPr>
            <w:tcW w:w="1109" w:type="dxa"/>
          </w:tcPr>
          <w:p w14:paraId="36ED91BC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39590DB7">
            <w:pPr>
              <w:rPr>
                <w:rFonts w:ascii="思源黑体" w:hAnsi="思源黑体" w:eastAsia="思源黑体"/>
                <w:highlight w:val="yellow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区分第一、第二联系人</w:t>
            </w:r>
            <w:r>
              <w:rPr>
                <w:rFonts w:hint="eastAsia" w:ascii="思源黑体" w:hAnsi="思源黑体" w:eastAsia="思源黑体"/>
              </w:rPr>
              <w:t>，第一联系人传1，第二联系人传2</w:t>
            </w:r>
          </w:p>
        </w:tc>
      </w:tr>
    </w:tbl>
    <w:p w14:paraId="0A518130">
      <w:pPr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补充信息supplementInfo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BFF005D">
        <w:tc>
          <w:tcPr>
            <w:tcW w:w="2038" w:type="dxa"/>
            <w:shd w:val="clear" w:color="auto" w:fill="F1F1F1" w:themeFill="background1" w:themeFillShade="F2"/>
          </w:tcPr>
          <w:p w14:paraId="089E211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1E267C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F7200F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03A5964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8B7CBC3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5749D123">
        <w:tc>
          <w:tcPr>
            <w:tcW w:w="2038" w:type="dxa"/>
          </w:tcPr>
          <w:p w14:paraId="764DDFAB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occupation</w:t>
            </w:r>
          </w:p>
        </w:tc>
        <w:tc>
          <w:tcPr>
            <w:tcW w:w="1501" w:type="dxa"/>
          </w:tcPr>
          <w:p w14:paraId="7B7643E2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2577" w:type="dxa"/>
          </w:tcPr>
          <w:p w14:paraId="5998B3D3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职业</w:t>
            </w:r>
          </w:p>
        </w:tc>
        <w:tc>
          <w:tcPr>
            <w:tcW w:w="1109" w:type="dxa"/>
          </w:tcPr>
          <w:p w14:paraId="356E8D07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2969" w:type="dxa"/>
          </w:tcPr>
          <w:p w14:paraId="032840D1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见枚举码表</w:t>
            </w:r>
          </w:p>
        </w:tc>
      </w:tr>
    </w:tbl>
    <w:p w14:paraId="0B3703FF">
      <w:pPr>
        <w:jc w:val="left"/>
        <w:rPr>
          <w:rFonts w:ascii="思源黑体" w:hAnsi="思源黑体" w:eastAsia="思源黑体"/>
        </w:rPr>
      </w:pPr>
    </w:p>
    <w:p w14:paraId="198404A5">
      <w:pPr>
        <w:jc w:val="left"/>
        <w:rPr>
          <w:rFonts w:ascii="思源黑体" w:hAnsi="思源黑体" w:eastAsia="思源黑体"/>
        </w:rPr>
      </w:pPr>
      <w:r>
        <w:rPr>
          <w:rFonts w:ascii="思源黑体" w:hAnsi="思源黑体" w:eastAsia="思源黑体"/>
        </w:rPr>
        <w:t>设备信息deviceInfo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1377"/>
        <w:gridCol w:w="1975"/>
        <w:gridCol w:w="933"/>
        <w:gridCol w:w="3623"/>
      </w:tblGrid>
      <w:tr w14:paraId="75EB4AD9">
        <w:trPr>
          <w:trHeight w:val="90" w:hRule="atLeast"/>
        </w:trPr>
        <w:tc>
          <w:tcPr>
            <w:tcW w:w="3383" w:type="dxa"/>
            <w:shd w:val="clear" w:color="auto" w:fill="F1F1F1" w:themeFill="background1" w:themeFillShade="F2"/>
          </w:tcPr>
          <w:p w14:paraId="4C5E6EAA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参数</w:t>
            </w:r>
          </w:p>
        </w:tc>
        <w:tc>
          <w:tcPr>
            <w:tcW w:w="1917" w:type="dxa"/>
            <w:shd w:val="clear" w:color="auto" w:fill="F1F1F1" w:themeFill="background1" w:themeFillShade="F2"/>
          </w:tcPr>
          <w:p w14:paraId="4A48EDC0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数据类型</w:t>
            </w:r>
          </w:p>
        </w:tc>
        <w:tc>
          <w:tcPr>
            <w:tcW w:w="3165" w:type="dxa"/>
            <w:shd w:val="clear" w:color="auto" w:fill="F1F1F1" w:themeFill="background1" w:themeFillShade="F2"/>
          </w:tcPr>
          <w:p w14:paraId="09DC87D4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名称</w:t>
            </w:r>
          </w:p>
        </w:tc>
        <w:tc>
          <w:tcPr>
            <w:tcW w:w="1385" w:type="dxa"/>
            <w:shd w:val="clear" w:color="auto" w:fill="F1F1F1" w:themeFill="background1" w:themeFillShade="F2"/>
          </w:tcPr>
          <w:p w14:paraId="379CDE8F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是否必填</w:t>
            </w:r>
          </w:p>
        </w:tc>
        <w:tc>
          <w:tcPr>
            <w:tcW w:w="5550" w:type="dxa"/>
            <w:shd w:val="clear" w:color="auto" w:fill="F1F1F1" w:themeFill="background1" w:themeFillShade="F2"/>
          </w:tcPr>
          <w:p w14:paraId="7A5FE2FD">
            <w:pPr>
              <w:jc w:val="left"/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备注</w:t>
            </w:r>
          </w:p>
        </w:tc>
      </w:tr>
      <w:tr w14:paraId="6947D235">
        <w:tc>
          <w:tcPr>
            <w:tcW w:w="3383" w:type="dxa"/>
            <w:vAlign w:val="center"/>
          </w:tcPr>
          <w:p w14:paraId="5F5BDF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ip</w:t>
            </w:r>
          </w:p>
        </w:tc>
        <w:tc>
          <w:tcPr>
            <w:tcW w:w="1917" w:type="dxa"/>
            <w:vAlign w:val="top"/>
          </w:tcPr>
          <w:p w14:paraId="5D2C400C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48F550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ip地址</w:t>
            </w:r>
          </w:p>
        </w:tc>
        <w:tc>
          <w:tcPr>
            <w:tcW w:w="1385" w:type="dxa"/>
            <w:vAlign w:val="center"/>
          </w:tcPr>
          <w:p w14:paraId="547CA0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495099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登录设备IP地址</w:t>
            </w:r>
          </w:p>
        </w:tc>
      </w:tr>
      <w:tr w14:paraId="3CEE6DD3">
        <w:tc>
          <w:tcPr>
            <w:tcW w:w="3383" w:type="dxa"/>
            <w:vAlign w:val="center"/>
          </w:tcPr>
          <w:p w14:paraId="72ECC4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deviceModel</w:t>
            </w:r>
          </w:p>
        </w:tc>
        <w:tc>
          <w:tcPr>
            <w:tcW w:w="1917" w:type="dxa"/>
            <w:vAlign w:val="top"/>
          </w:tcPr>
          <w:p w14:paraId="7F969F2D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F00C4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设备型号</w:t>
            </w:r>
          </w:p>
        </w:tc>
        <w:tc>
          <w:tcPr>
            <w:tcW w:w="1385" w:type="dxa"/>
            <w:vAlign w:val="center"/>
          </w:tcPr>
          <w:p w14:paraId="2768B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774FFB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iPhone 6 Plus</w:t>
            </w:r>
          </w:p>
        </w:tc>
      </w:tr>
      <w:tr w14:paraId="18FF7DF7">
        <w:tc>
          <w:tcPr>
            <w:tcW w:w="3383" w:type="dxa"/>
            <w:vAlign w:val="center"/>
          </w:tcPr>
          <w:p w14:paraId="59F97C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osType</w:t>
            </w:r>
          </w:p>
        </w:tc>
        <w:tc>
          <w:tcPr>
            <w:tcW w:w="1917" w:type="dxa"/>
            <w:vAlign w:val="top"/>
          </w:tcPr>
          <w:p w14:paraId="5246C05D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2E8679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设备类型</w:t>
            </w:r>
          </w:p>
        </w:tc>
        <w:tc>
          <w:tcPr>
            <w:tcW w:w="1385" w:type="dxa"/>
            <w:vAlign w:val="center"/>
          </w:tcPr>
          <w:p w14:paraId="679139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265BA2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iOS,Android</w:t>
            </w:r>
          </w:p>
        </w:tc>
      </w:tr>
      <w:tr w14:paraId="3F1E0B8D">
        <w:tc>
          <w:tcPr>
            <w:tcW w:w="3383" w:type="dxa"/>
            <w:vAlign w:val="center"/>
          </w:tcPr>
          <w:p w14:paraId="02A8D4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osVersion</w:t>
            </w:r>
          </w:p>
        </w:tc>
        <w:tc>
          <w:tcPr>
            <w:tcW w:w="1917" w:type="dxa"/>
            <w:vAlign w:val="top"/>
          </w:tcPr>
          <w:p w14:paraId="16EBD70E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0E52D6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系统版本号</w:t>
            </w:r>
          </w:p>
        </w:tc>
        <w:tc>
          <w:tcPr>
            <w:tcW w:w="1385" w:type="dxa"/>
            <w:vAlign w:val="center"/>
          </w:tcPr>
          <w:p w14:paraId="04F8D1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7F2B53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12.3.1</w:t>
            </w:r>
          </w:p>
        </w:tc>
      </w:tr>
      <w:tr w14:paraId="03CAF631">
        <w:tc>
          <w:tcPr>
            <w:tcW w:w="3383" w:type="dxa"/>
            <w:vAlign w:val="center"/>
          </w:tcPr>
          <w:p w14:paraId="143994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udid</w:t>
            </w:r>
          </w:p>
        </w:tc>
        <w:tc>
          <w:tcPr>
            <w:tcW w:w="1917" w:type="dxa"/>
            <w:vAlign w:val="top"/>
          </w:tcPr>
          <w:p w14:paraId="455EC13E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07A29D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设备的唯一设备识别符</w:t>
            </w:r>
          </w:p>
        </w:tc>
        <w:tc>
          <w:tcPr>
            <w:tcW w:w="1385" w:type="dxa"/>
            <w:vAlign w:val="center"/>
          </w:tcPr>
          <w:p w14:paraId="646CEF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3FAFD207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</w:p>
        </w:tc>
      </w:tr>
      <w:tr w14:paraId="1B7DA9E0">
        <w:tc>
          <w:tcPr>
            <w:tcW w:w="3383" w:type="dxa"/>
            <w:vAlign w:val="center"/>
          </w:tcPr>
          <w:p w14:paraId="3B9B10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idfa</w:t>
            </w:r>
          </w:p>
        </w:tc>
        <w:tc>
          <w:tcPr>
            <w:tcW w:w="1917" w:type="dxa"/>
            <w:vAlign w:val="top"/>
          </w:tcPr>
          <w:p w14:paraId="016DADEB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585E7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ios广告标志符</w:t>
            </w:r>
          </w:p>
        </w:tc>
        <w:tc>
          <w:tcPr>
            <w:tcW w:w="1385" w:type="dxa"/>
            <w:vAlign w:val="center"/>
          </w:tcPr>
          <w:p w14:paraId="2BBD0D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N</w:t>
            </w:r>
          </w:p>
        </w:tc>
        <w:tc>
          <w:tcPr>
            <w:tcW w:w="5550" w:type="dxa"/>
            <w:vAlign w:val="center"/>
          </w:tcPr>
          <w:p w14:paraId="62002C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android设备为空</w:t>
            </w:r>
          </w:p>
        </w:tc>
      </w:tr>
      <w:tr w14:paraId="53948804">
        <w:tc>
          <w:tcPr>
            <w:tcW w:w="3383" w:type="dxa"/>
            <w:vAlign w:val="center"/>
          </w:tcPr>
          <w:p w14:paraId="4A36B5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imei</w:t>
            </w:r>
          </w:p>
        </w:tc>
        <w:tc>
          <w:tcPr>
            <w:tcW w:w="1917" w:type="dxa"/>
            <w:vAlign w:val="top"/>
          </w:tcPr>
          <w:p w14:paraId="121F7D35">
            <w:pPr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10D783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imei</w:t>
            </w:r>
          </w:p>
        </w:tc>
        <w:tc>
          <w:tcPr>
            <w:tcW w:w="1385" w:type="dxa"/>
            <w:vAlign w:val="center"/>
          </w:tcPr>
          <w:p w14:paraId="06FE63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550" w:type="dxa"/>
            <w:vAlign w:val="center"/>
          </w:tcPr>
          <w:p w14:paraId="4A292B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android设备非空，ios设备为空</w:t>
            </w:r>
          </w:p>
        </w:tc>
      </w:tr>
      <w:tr w14:paraId="0D5C43C2">
        <w:tc>
          <w:tcPr>
            <w:tcW w:w="3383" w:type="dxa"/>
            <w:vAlign w:val="center"/>
          </w:tcPr>
          <w:p w14:paraId="31CC07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Style w:val="28"/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shd w:val="clear" w:fill="F7F7F7"/>
                <w:lang w:val="en-US" w:eastAsia="zh-CN" w:bidi="ar"/>
              </w:rPr>
              <w:t>idfv</w:t>
            </w:r>
          </w:p>
        </w:tc>
        <w:tc>
          <w:tcPr>
            <w:tcW w:w="1917" w:type="dxa"/>
            <w:vAlign w:val="center"/>
          </w:tcPr>
          <w:p w14:paraId="049A1F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string</w:t>
            </w:r>
          </w:p>
        </w:tc>
        <w:tc>
          <w:tcPr>
            <w:tcW w:w="3165" w:type="dxa"/>
            <w:vAlign w:val="center"/>
          </w:tcPr>
          <w:p w14:paraId="6679E2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idfv</w:t>
            </w:r>
          </w:p>
        </w:tc>
        <w:tc>
          <w:tcPr>
            <w:tcW w:w="1385" w:type="dxa"/>
            <w:vAlign w:val="center"/>
          </w:tcPr>
          <w:p w14:paraId="786947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550" w:type="dxa"/>
            <w:vAlign w:val="center"/>
          </w:tcPr>
          <w:p w14:paraId="226197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思源黑体" w:hAnsi="思源黑体" w:eastAsia="思源黑体" w:cs="思源黑体"/>
                <w:b w:val="0"/>
                <w:bCs w:val="0"/>
                <w:sz w:val="21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 w:cs="思源黑体"/>
                <w:b w:val="0"/>
                <w:bCs w:val="0"/>
                <w:i w:val="0"/>
                <w:iCs w:val="0"/>
                <w:caps w:val="0"/>
                <w:color w:val="333333"/>
                <w:spacing w:val="4"/>
                <w:kern w:val="0"/>
                <w:sz w:val="21"/>
                <w:szCs w:val="21"/>
                <w:lang w:val="en-US" w:eastAsia="zh-CN" w:bidi="ar"/>
              </w:rPr>
              <w:t>android设备为空，ios设备非空</w:t>
            </w:r>
          </w:p>
        </w:tc>
      </w:tr>
    </w:tbl>
    <w:p w14:paraId="5AAE6FEA">
      <w:pPr>
        <w:jc w:val="both"/>
        <w:rPr>
          <w:rFonts w:ascii="思源黑体" w:hAnsi="思源黑体" w:eastAsia="思源黑体"/>
        </w:rPr>
      </w:pPr>
    </w:p>
    <w:p w14:paraId="44CB38EA">
      <w:pPr>
        <w:numPr>
          <w:ilvl w:val="0"/>
          <w:numId w:val="0"/>
        </w:numPr>
        <w:bidi w:val="0"/>
        <w:ind w:leftChars="0"/>
      </w:pPr>
    </w:p>
    <w:p w14:paraId="1A01ADF5">
      <w:pPr>
        <w:numPr>
          <w:ilvl w:val="0"/>
          <w:numId w:val="0"/>
        </w:numPr>
        <w:bidi w:val="0"/>
        <w:ind w:leftChars="0"/>
      </w:pPr>
    </w:p>
    <w:p w14:paraId="69B09EFE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56"/>
      <w:bookmarkEnd w:id="5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193"/>
        <w:gridCol w:w="1670"/>
        <w:gridCol w:w="821"/>
        <w:gridCol w:w="5164"/>
      </w:tblGrid>
      <w:tr w14:paraId="70A58F10">
        <w:tc>
          <w:tcPr>
            <w:tcW w:w="1572" w:type="dxa"/>
            <w:shd w:val="clear" w:color="auto" w:fill="F1F1F1" w:themeFill="background1" w:themeFillShade="F2"/>
          </w:tcPr>
          <w:p w14:paraId="4EE37A4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193" w:type="dxa"/>
            <w:shd w:val="clear" w:color="auto" w:fill="F1F1F1" w:themeFill="background1" w:themeFillShade="F2"/>
          </w:tcPr>
          <w:p w14:paraId="5A093D2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1670" w:type="dxa"/>
            <w:shd w:val="clear" w:color="auto" w:fill="F1F1F1" w:themeFill="background1" w:themeFillShade="F2"/>
          </w:tcPr>
          <w:p w14:paraId="5BD2900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821" w:type="dxa"/>
            <w:shd w:val="clear" w:color="auto" w:fill="F1F1F1" w:themeFill="background1" w:themeFillShade="F2"/>
          </w:tcPr>
          <w:p w14:paraId="60BA25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5164" w:type="dxa"/>
            <w:shd w:val="clear" w:color="auto" w:fill="F1F1F1" w:themeFill="background1" w:themeFillShade="F2"/>
          </w:tcPr>
          <w:p w14:paraId="1535131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19C81E2A">
        <w:tc>
          <w:tcPr>
            <w:tcW w:w="1572" w:type="dxa"/>
          </w:tcPr>
          <w:p w14:paraId="21136F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status</w:t>
            </w:r>
          </w:p>
        </w:tc>
        <w:tc>
          <w:tcPr>
            <w:tcW w:w="1193" w:type="dxa"/>
          </w:tcPr>
          <w:p w14:paraId="45E9122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int</w:t>
            </w:r>
          </w:p>
        </w:tc>
        <w:tc>
          <w:tcPr>
            <w:tcW w:w="1670" w:type="dxa"/>
          </w:tcPr>
          <w:p w14:paraId="0D0A5A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业务状态码</w:t>
            </w:r>
          </w:p>
        </w:tc>
        <w:tc>
          <w:tcPr>
            <w:tcW w:w="821" w:type="dxa"/>
          </w:tcPr>
          <w:p w14:paraId="500049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5164" w:type="dxa"/>
          </w:tcPr>
          <w:p w14:paraId="6AEB414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001</w:t>
            </w:r>
            <w:r>
              <w:rPr>
                <w:rFonts w:hint="eastAsia" w:ascii="思源黑体" w:hAnsi="思源黑体" w:eastAsia="思源黑体"/>
              </w:rPr>
              <w:t>-</w:t>
            </w:r>
            <w:r>
              <w:rPr>
                <w:rFonts w:ascii="思源黑体" w:hAnsi="思源黑体" w:eastAsia="思源黑体"/>
              </w:rPr>
              <w:t>确认借款成功</w:t>
            </w:r>
          </w:p>
          <w:p w14:paraId="5C43114C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4</w:t>
            </w:r>
            <w:r>
              <w:rPr>
                <w:rFonts w:ascii="思源黑体" w:hAnsi="思源黑体" w:eastAsia="思源黑体"/>
              </w:rPr>
              <w:t>002</w:t>
            </w:r>
            <w:r>
              <w:rPr>
                <w:rFonts w:hint="eastAsia" w:ascii="思源黑体" w:hAnsi="思源黑体" w:eastAsia="思源黑体"/>
              </w:rPr>
              <w:t>-确认借款失败</w:t>
            </w:r>
          </w:p>
          <w:p w14:paraId="4E9B7A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4003</w:t>
            </w:r>
            <w:r>
              <w:rPr>
                <w:rFonts w:hint="eastAsia" w:ascii="思源黑体" w:hAnsi="思源黑体" w:eastAsia="思源黑体"/>
              </w:rPr>
              <w:t>-确认借款拒绝</w:t>
            </w:r>
          </w:p>
        </w:tc>
      </w:tr>
      <w:tr w14:paraId="6AD7604A">
        <w:trPr>
          <w:trHeight w:val="90" w:hRule="atLeast"/>
        </w:trPr>
        <w:tc>
          <w:tcPr>
            <w:tcW w:w="1572" w:type="dxa"/>
          </w:tcPr>
          <w:p w14:paraId="553291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remark</w:t>
            </w:r>
          </w:p>
        </w:tc>
        <w:tc>
          <w:tcPr>
            <w:tcW w:w="1193" w:type="dxa"/>
          </w:tcPr>
          <w:p w14:paraId="6F4AD66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1670" w:type="dxa"/>
          </w:tcPr>
          <w:p w14:paraId="6BE3DE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描述</w:t>
            </w:r>
          </w:p>
        </w:tc>
        <w:tc>
          <w:tcPr>
            <w:tcW w:w="821" w:type="dxa"/>
          </w:tcPr>
          <w:p w14:paraId="0957FC6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5164" w:type="dxa"/>
          </w:tcPr>
          <w:p w14:paraId="40E7750C"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</w:tbl>
    <w:p w14:paraId="48590DBA">
      <w:pPr>
        <w:rPr>
          <w:rFonts w:ascii="思源黑体" w:hAnsi="思源黑体" w:eastAsia="思源黑体"/>
        </w:rPr>
      </w:pPr>
    </w:p>
    <w:p w14:paraId="4F06CA02">
      <w:pPr>
        <w:rPr>
          <w:rFonts w:ascii="思源黑体" w:hAnsi="思源黑体" w:eastAsia="思源黑体"/>
        </w:rPr>
      </w:pPr>
    </w:p>
    <w:p w14:paraId="606B9025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58" w:name="_Toc108629762"/>
      <w:bookmarkStart w:id="59" w:name="_Toc722829616"/>
      <w:r>
        <w:rPr>
          <w:rFonts w:hint="eastAsia" w:ascii="思源黑体" w:hAnsi="思源黑体" w:eastAsia="思源黑体" w:cs="Times New Roman"/>
          <w:sz w:val="32"/>
          <w:szCs w:val="32"/>
        </w:rPr>
        <w:t>放款结果查询</w:t>
      </w:r>
      <w:bookmarkEnd w:id="58"/>
      <w:bookmarkEnd w:id="59"/>
    </w:p>
    <w:p w14:paraId="7A56EBD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0" w:name="_Toc108629763"/>
      <w:bookmarkStart w:id="61" w:name="_Toc28236503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60"/>
      <w:bookmarkEnd w:id="61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D15154A">
        <w:tc>
          <w:tcPr>
            <w:tcW w:w="2122" w:type="dxa"/>
            <w:shd w:val="clear" w:color="auto" w:fill="F1F1F1" w:themeFill="background1" w:themeFillShade="F2"/>
          </w:tcPr>
          <w:p w14:paraId="466ACA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EECFB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DA6B9AB">
        <w:tc>
          <w:tcPr>
            <w:tcW w:w="2122" w:type="dxa"/>
          </w:tcPr>
          <w:p w14:paraId="4FBF9E4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62214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查询放款结果</w:t>
            </w:r>
          </w:p>
        </w:tc>
      </w:tr>
      <w:tr w14:paraId="07AF8CD7">
        <w:tc>
          <w:tcPr>
            <w:tcW w:w="2122" w:type="dxa"/>
          </w:tcPr>
          <w:p w14:paraId="062DD4B1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411668DF">
            <w:pPr>
              <w:rPr>
                <w:rFonts w:ascii="思源黑体" w:hAnsi="思源黑体" w:eastAsia="思源黑体"/>
              </w:rPr>
            </w:pPr>
          </w:p>
        </w:tc>
      </w:tr>
      <w:tr w14:paraId="4BD32F56">
        <w:tc>
          <w:tcPr>
            <w:tcW w:w="2122" w:type="dxa"/>
          </w:tcPr>
          <w:p w14:paraId="27A2D70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43B11AC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/loan/query</w:t>
            </w:r>
          </w:p>
        </w:tc>
      </w:tr>
    </w:tbl>
    <w:p w14:paraId="12ADD6F2">
      <w:pPr>
        <w:rPr>
          <w:rFonts w:ascii="思源黑体" w:hAnsi="思源黑体" w:eastAsia="思源黑体"/>
        </w:rPr>
      </w:pPr>
    </w:p>
    <w:p w14:paraId="2784BFF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62" w:name="_Toc108629764"/>
      <w:bookmarkStart w:id="63" w:name="_Toc1917733408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62"/>
      <w:bookmarkEnd w:id="6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21FBEDF">
        <w:tc>
          <w:tcPr>
            <w:tcW w:w="2038" w:type="dxa"/>
            <w:shd w:val="clear" w:color="auto" w:fill="F1F1F1" w:themeFill="background1" w:themeFillShade="F2"/>
          </w:tcPr>
          <w:p w14:paraId="02785A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FC739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EFDDA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E965B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00A1F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714C85A3">
        <w:tc>
          <w:tcPr>
            <w:tcW w:w="2038" w:type="dxa"/>
            <w:vAlign w:val="top"/>
          </w:tcPr>
          <w:p w14:paraId="228A8E79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501" w:type="dxa"/>
            <w:vAlign w:val="top"/>
          </w:tcPr>
          <w:p w14:paraId="66678782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577" w:type="dxa"/>
            <w:vAlign w:val="top"/>
          </w:tcPr>
          <w:p w14:paraId="5E16D8BC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1109" w:type="dxa"/>
            <w:vAlign w:val="top"/>
          </w:tcPr>
          <w:p w14:paraId="6AA6D662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  <w:tc>
          <w:tcPr>
            <w:tcW w:w="2969" w:type="dxa"/>
            <w:vAlign w:val="top"/>
          </w:tcPr>
          <w:p w14:paraId="0E63A07F">
            <w:pPr>
              <w:rPr>
                <w:rFonts w:hint="eastAsia" w:ascii="思源黑体" w:hAnsi="思源黑体" w:eastAsia="思源黑体"/>
                <w:lang w:val="en-US" w:eastAsia="zh-CN"/>
              </w:rPr>
            </w:pPr>
          </w:p>
        </w:tc>
      </w:tr>
      <w:tr w14:paraId="5467B835">
        <w:tc>
          <w:tcPr>
            <w:tcW w:w="2038" w:type="dxa"/>
            <w:vAlign w:val="top"/>
          </w:tcPr>
          <w:p w14:paraId="0052783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EAAA4D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5016C35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A3E008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62774BE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DBAE98C">
        <w:tc>
          <w:tcPr>
            <w:tcW w:w="2038" w:type="dxa"/>
          </w:tcPr>
          <w:p w14:paraId="74F174B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B0A47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2FFA36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996797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1930C82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15BE71D9">
      <w:pPr>
        <w:rPr>
          <w:rFonts w:ascii="思源黑体" w:hAnsi="思源黑体" w:eastAsia="思源黑体"/>
          <w:szCs w:val="21"/>
        </w:rPr>
      </w:pPr>
    </w:p>
    <w:p w14:paraId="7CDD5E8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64" w:name="_Toc108629765"/>
      <w:bookmarkStart w:id="65" w:name="_Toc1910814080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64"/>
      <w:bookmarkEnd w:id="6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 w14:paraId="6AA922E2">
        <w:tc>
          <w:tcPr>
            <w:tcW w:w="2109" w:type="dxa"/>
            <w:shd w:val="clear" w:color="auto" w:fill="F1F1F1" w:themeFill="background1" w:themeFillShade="F2"/>
          </w:tcPr>
          <w:p w14:paraId="21C6EF4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99100C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3527D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8FF55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A0638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60E079E">
        <w:tc>
          <w:tcPr>
            <w:tcW w:w="2109" w:type="dxa"/>
          </w:tcPr>
          <w:p w14:paraId="16093BE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292D7B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BBDC63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6F34163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64BD2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 w14:paraId="4E1C22B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 w14:paraId="6252EE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</w:p>
        </w:tc>
      </w:tr>
      <w:tr w14:paraId="51735F43">
        <w:tc>
          <w:tcPr>
            <w:tcW w:w="2109" w:type="dxa"/>
          </w:tcPr>
          <w:p w14:paraId="1AD3339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45E7D2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68E89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0428A60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24BB047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E2AC87B">
        <w:tc>
          <w:tcPr>
            <w:tcW w:w="2109" w:type="dxa"/>
          </w:tcPr>
          <w:p w14:paraId="36E60B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 w14:paraId="2A9F55A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1B479D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</w:p>
        </w:tc>
        <w:tc>
          <w:tcPr>
            <w:tcW w:w="1109" w:type="dxa"/>
          </w:tcPr>
          <w:p w14:paraId="6A734528">
            <w:pPr>
              <w:tabs>
                <w:tab w:val="left" w:pos="536"/>
              </w:tabs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3F8BF185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5D9E97EC">
        <w:tc>
          <w:tcPr>
            <w:tcW w:w="2109" w:type="dxa"/>
          </w:tcPr>
          <w:p w14:paraId="763C66F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 w14:paraId="6FF520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  <w:p w14:paraId="5267F3F0"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577" w:type="dxa"/>
          </w:tcPr>
          <w:p w14:paraId="4FFEAD1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</w:p>
        </w:tc>
        <w:tc>
          <w:tcPr>
            <w:tcW w:w="1109" w:type="dxa"/>
          </w:tcPr>
          <w:p w14:paraId="13D1CC1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14F40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17D572EE">
        <w:tc>
          <w:tcPr>
            <w:tcW w:w="2109" w:type="dxa"/>
          </w:tcPr>
          <w:p w14:paraId="2EBB62E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 w14:paraId="59CE4E6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208FD1C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 w14:paraId="3C0843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BEAC36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  <w:tr w14:paraId="4221241D">
        <w:tc>
          <w:tcPr>
            <w:tcW w:w="2109" w:type="dxa"/>
          </w:tcPr>
          <w:p w14:paraId="0F024696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 w14:paraId="635E803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double</w:t>
            </w:r>
          </w:p>
        </w:tc>
        <w:tc>
          <w:tcPr>
            <w:tcW w:w="2577" w:type="dxa"/>
          </w:tcPr>
          <w:p w14:paraId="2BD135D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放款</w:t>
            </w:r>
            <w:r>
              <w:rPr>
                <w:rFonts w:hint="eastAsia" w:ascii="思源黑体" w:hAnsi="思源黑体" w:eastAsia="思源黑体"/>
              </w:rPr>
              <w:t>年利率</w:t>
            </w:r>
          </w:p>
        </w:tc>
        <w:tc>
          <w:tcPr>
            <w:tcW w:w="1109" w:type="dxa"/>
          </w:tcPr>
          <w:p w14:paraId="3A7552C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N</w:t>
            </w:r>
          </w:p>
        </w:tc>
        <w:tc>
          <w:tcPr>
            <w:tcW w:w="2969" w:type="dxa"/>
          </w:tcPr>
          <w:p w14:paraId="2636C56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  <w:r>
              <w:rPr>
                <w:rFonts w:hint="eastAsia" w:ascii="思源黑体" w:hAnsi="思源黑体" w:eastAsia="思源黑体"/>
                <w:lang w:eastAsia="zh-Hans"/>
              </w:rPr>
              <w:t>，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放款成功必传</w:t>
            </w:r>
          </w:p>
        </w:tc>
      </w:tr>
    </w:tbl>
    <w:p w14:paraId="1871719A">
      <w:pPr>
        <w:rPr>
          <w:rFonts w:ascii="思源黑体" w:hAnsi="思源黑体" w:eastAsia="思源黑体"/>
          <w:szCs w:val="21"/>
        </w:rPr>
      </w:pPr>
    </w:p>
    <w:p w14:paraId="75F3B993">
      <w:pPr>
        <w:rPr>
          <w:rFonts w:ascii="思源黑体" w:hAnsi="思源黑体" w:eastAsia="思源黑体"/>
          <w:szCs w:val="21"/>
        </w:rPr>
      </w:pPr>
    </w:p>
    <w:p w14:paraId="352AE927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66" w:name="_Toc108629766"/>
      <w:bookmarkStart w:id="67" w:name="_Toc1581785322"/>
      <w:r>
        <w:rPr>
          <w:rFonts w:hint="eastAsia" w:ascii="思源黑体" w:hAnsi="思源黑体" w:eastAsia="思源黑体" w:cs="Times New Roman"/>
          <w:sz w:val="32"/>
          <w:szCs w:val="32"/>
        </w:rPr>
        <w:t>还款计划查询</w:t>
      </w:r>
      <w:bookmarkEnd w:id="66"/>
      <w:bookmarkEnd w:id="67"/>
    </w:p>
    <w:p w14:paraId="4A7807A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68" w:name="_Toc108629767"/>
      <w:bookmarkStart w:id="69" w:name="_Toc1365840641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68"/>
      <w:bookmarkEnd w:id="6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0201E9EC">
        <w:tc>
          <w:tcPr>
            <w:tcW w:w="2122" w:type="dxa"/>
            <w:shd w:val="clear" w:color="auto" w:fill="F1F1F1" w:themeFill="background1" w:themeFillShade="F2"/>
          </w:tcPr>
          <w:p w14:paraId="29E62A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05E0A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8D2A18A">
        <w:tc>
          <w:tcPr>
            <w:tcW w:w="2122" w:type="dxa"/>
          </w:tcPr>
          <w:p w14:paraId="680CB7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6AB6904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查询还款计划数据</w:t>
            </w:r>
          </w:p>
        </w:tc>
      </w:tr>
      <w:tr w14:paraId="42D07B52">
        <w:tc>
          <w:tcPr>
            <w:tcW w:w="2122" w:type="dxa"/>
          </w:tcPr>
          <w:p w14:paraId="2A372B1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0128FBC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罚息、违约金等金额没有时传0</w:t>
            </w:r>
          </w:p>
        </w:tc>
      </w:tr>
      <w:tr w14:paraId="2DF7679A">
        <w:tc>
          <w:tcPr>
            <w:tcW w:w="2122" w:type="dxa"/>
          </w:tcPr>
          <w:p w14:paraId="717978E6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49572E18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/loan/repayPlan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D978A4F">
      <w:pPr>
        <w:rPr>
          <w:rFonts w:ascii="思源黑体" w:hAnsi="思源黑体" w:eastAsia="思源黑体"/>
        </w:rPr>
      </w:pPr>
    </w:p>
    <w:p w14:paraId="0AC5ED13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70" w:name="_Toc108629768"/>
      <w:bookmarkStart w:id="71" w:name="_Toc1230950504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70"/>
      <w:bookmarkEnd w:id="71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3A74933">
        <w:tc>
          <w:tcPr>
            <w:tcW w:w="2038" w:type="dxa"/>
            <w:shd w:val="clear" w:color="auto" w:fill="F1F1F1" w:themeFill="background1" w:themeFillShade="F2"/>
          </w:tcPr>
          <w:p w14:paraId="011C5A0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90ED8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F51C1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53251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1574A5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37FEA70">
        <w:tc>
          <w:tcPr>
            <w:tcW w:w="2038" w:type="dxa"/>
            <w:vAlign w:val="top"/>
          </w:tcPr>
          <w:p w14:paraId="1DA6AC0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11B907C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D0B832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60FD68E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31DDF4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042C9B81">
        <w:tc>
          <w:tcPr>
            <w:tcW w:w="2038" w:type="dxa"/>
          </w:tcPr>
          <w:p w14:paraId="3A1297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1A40FDF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53B29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6CD251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91C1ADF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5A1CB4B8">
      <w:pPr>
        <w:rPr>
          <w:rFonts w:ascii="思源黑体" w:hAnsi="思源黑体" w:eastAsia="思源黑体"/>
          <w:szCs w:val="21"/>
        </w:rPr>
      </w:pPr>
    </w:p>
    <w:p w14:paraId="247356F9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72" w:name="_Toc108629769"/>
      <w:bookmarkStart w:id="73" w:name="_Toc1875149177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72"/>
      <w:bookmarkEnd w:id="7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E1F06FC">
        <w:tc>
          <w:tcPr>
            <w:tcW w:w="2038" w:type="dxa"/>
            <w:shd w:val="clear" w:color="auto" w:fill="F1F1F1" w:themeFill="background1" w:themeFillShade="F2"/>
          </w:tcPr>
          <w:p w14:paraId="71D2C3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1C76B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38D2A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B0E3E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398F6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4A69A70">
        <w:tc>
          <w:tcPr>
            <w:tcW w:w="2038" w:type="dxa"/>
          </w:tcPr>
          <w:p w14:paraId="3299F9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6103AED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1E31F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20136D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1802C922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02CCDFA">
        <w:tc>
          <w:tcPr>
            <w:tcW w:w="2038" w:type="dxa"/>
          </w:tcPr>
          <w:p w14:paraId="74FD80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repayPlan</w:t>
            </w:r>
          </w:p>
        </w:tc>
        <w:tc>
          <w:tcPr>
            <w:tcW w:w="1501" w:type="dxa"/>
          </w:tcPr>
          <w:p w14:paraId="185397A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array</w:t>
            </w:r>
          </w:p>
        </w:tc>
        <w:tc>
          <w:tcPr>
            <w:tcW w:w="2577" w:type="dxa"/>
          </w:tcPr>
          <w:p w14:paraId="2C56E25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还款计划</w:t>
            </w:r>
          </w:p>
        </w:tc>
        <w:tc>
          <w:tcPr>
            <w:tcW w:w="1109" w:type="dxa"/>
          </w:tcPr>
          <w:p w14:paraId="1BFA7748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0CF83DDE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07C68E52">
      <w:pPr>
        <w:rPr>
          <w:rFonts w:ascii="思源黑体" w:hAnsi="思源黑体" w:eastAsia="思源黑体"/>
        </w:rPr>
      </w:pPr>
    </w:p>
    <w:p w14:paraId="296430EC">
      <w:pPr>
        <w:rPr>
          <w:rFonts w:ascii="思源黑体" w:hAnsi="思源黑体" w:eastAsia="思源黑体"/>
          <w:szCs w:val="21"/>
        </w:rPr>
      </w:pPr>
      <w:r>
        <w:rPr>
          <w:rFonts w:ascii="思源黑体" w:hAnsi="思源黑体" w:eastAsia="思源黑体"/>
          <w:szCs w:val="21"/>
        </w:rPr>
        <w:t>还款计划repayPlan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04"/>
        <w:gridCol w:w="2229"/>
        <w:gridCol w:w="996"/>
        <w:gridCol w:w="2657"/>
      </w:tblGrid>
      <w:tr w14:paraId="4C89E980">
        <w:tc>
          <w:tcPr>
            <w:tcW w:w="2947" w:type="dxa"/>
            <w:shd w:val="clear" w:color="auto" w:fill="F1F1F1" w:themeFill="background1" w:themeFillShade="F2"/>
          </w:tcPr>
          <w:p w14:paraId="63F6B9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04" w:type="dxa"/>
            <w:shd w:val="clear" w:color="auto" w:fill="F1F1F1" w:themeFill="background1" w:themeFillShade="F2"/>
          </w:tcPr>
          <w:p w14:paraId="4FD6235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229" w:type="dxa"/>
            <w:shd w:val="clear" w:color="auto" w:fill="F1F1F1" w:themeFill="background1" w:themeFillShade="F2"/>
          </w:tcPr>
          <w:p w14:paraId="7082FC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996" w:type="dxa"/>
            <w:shd w:val="clear" w:color="auto" w:fill="F1F1F1" w:themeFill="background1" w:themeFillShade="F2"/>
          </w:tcPr>
          <w:p w14:paraId="67E019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657" w:type="dxa"/>
            <w:shd w:val="clear" w:color="auto" w:fill="F1F1F1" w:themeFill="background1" w:themeFillShade="F2"/>
          </w:tcPr>
          <w:p w14:paraId="6235A0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588CC65">
        <w:tc>
          <w:tcPr>
            <w:tcW w:w="2947" w:type="dxa"/>
          </w:tcPr>
          <w:p w14:paraId="20003A6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04" w:type="dxa"/>
          </w:tcPr>
          <w:p w14:paraId="124CEC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14002B2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当期还款状态</w:t>
            </w:r>
          </w:p>
        </w:tc>
        <w:tc>
          <w:tcPr>
            <w:tcW w:w="996" w:type="dxa"/>
          </w:tcPr>
          <w:p w14:paraId="721BEE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4A690D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1-未还款;2-已还款;3-已逾期</w:t>
            </w:r>
          </w:p>
        </w:tc>
      </w:tr>
      <w:tr w14:paraId="1058A700">
        <w:tc>
          <w:tcPr>
            <w:tcW w:w="2947" w:type="dxa"/>
          </w:tcPr>
          <w:p w14:paraId="27E0B9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periodNo</w:t>
            </w:r>
          </w:p>
        </w:tc>
        <w:tc>
          <w:tcPr>
            <w:tcW w:w="1404" w:type="dxa"/>
          </w:tcPr>
          <w:p w14:paraId="29628A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229" w:type="dxa"/>
          </w:tcPr>
          <w:p w14:paraId="6C6428F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还款周期编号</w:t>
            </w:r>
          </w:p>
        </w:tc>
        <w:tc>
          <w:tcPr>
            <w:tcW w:w="996" w:type="dxa"/>
          </w:tcPr>
          <w:p w14:paraId="3857AB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81556B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3E1C492">
        <w:tc>
          <w:tcPr>
            <w:tcW w:w="2947" w:type="dxa"/>
          </w:tcPr>
          <w:p w14:paraId="029FC0A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404" w:type="dxa"/>
          </w:tcPr>
          <w:p w14:paraId="5B407A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229" w:type="dxa"/>
          </w:tcPr>
          <w:p w14:paraId="0EF7F4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还款类型(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已还必填</w:t>
            </w:r>
            <w:r>
              <w:rPr>
                <w:rFonts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2F057FB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657" w:type="dxa"/>
          </w:tcPr>
          <w:p w14:paraId="6A83EB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 w14:paraId="62FA72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 w14:paraId="747ED10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 w14:paraId="65A34A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 w14:paraId="30E962A4">
        <w:tc>
          <w:tcPr>
            <w:tcW w:w="2947" w:type="dxa"/>
          </w:tcPr>
          <w:p w14:paraId="24EB2A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04" w:type="dxa"/>
          </w:tcPr>
          <w:p w14:paraId="4B702EA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8B9C4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当期应还总金额</w:t>
            </w:r>
          </w:p>
        </w:tc>
        <w:tc>
          <w:tcPr>
            <w:tcW w:w="996" w:type="dxa"/>
          </w:tcPr>
          <w:p w14:paraId="729993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5B2F0D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B68D022">
        <w:tc>
          <w:tcPr>
            <w:tcW w:w="2947" w:type="dxa"/>
          </w:tcPr>
          <w:p w14:paraId="1C3BAC2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04" w:type="dxa"/>
          </w:tcPr>
          <w:p w14:paraId="328A45D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04E0621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当期应还本金</w:t>
            </w:r>
          </w:p>
        </w:tc>
        <w:tc>
          <w:tcPr>
            <w:tcW w:w="996" w:type="dxa"/>
          </w:tcPr>
          <w:p w14:paraId="438EEE0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2C1410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AD5CB8C">
        <w:tc>
          <w:tcPr>
            <w:tcW w:w="2947" w:type="dxa"/>
          </w:tcPr>
          <w:p w14:paraId="013E1DD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04" w:type="dxa"/>
          </w:tcPr>
          <w:p w14:paraId="08025C1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24AFE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当期应还利息</w:t>
            </w:r>
          </w:p>
        </w:tc>
        <w:tc>
          <w:tcPr>
            <w:tcW w:w="996" w:type="dxa"/>
          </w:tcPr>
          <w:p w14:paraId="251A0F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170ECF5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EA6E404">
        <w:tc>
          <w:tcPr>
            <w:tcW w:w="2947" w:type="dxa"/>
          </w:tcPr>
          <w:p w14:paraId="6ED40E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04" w:type="dxa"/>
          </w:tcPr>
          <w:p w14:paraId="0A4AF6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1ADA1C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当期应还罚息</w:t>
            </w:r>
          </w:p>
        </w:tc>
        <w:tc>
          <w:tcPr>
            <w:tcW w:w="996" w:type="dxa"/>
          </w:tcPr>
          <w:p w14:paraId="16CF0CD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04DB7616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22A7326">
        <w:tc>
          <w:tcPr>
            <w:tcW w:w="2947" w:type="dxa"/>
          </w:tcPr>
          <w:p w14:paraId="69677016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ascii="思源黑体" w:hAnsi="思源黑体" w:eastAsia="思源黑体"/>
                <w:szCs w:val="21"/>
                <w:lang w:eastAsia="zh-Hans"/>
              </w:rPr>
              <w:t>repayB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2391B4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720C8A3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当期应还违约金</w:t>
            </w:r>
          </w:p>
        </w:tc>
        <w:tc>
          <w:tcPr>
            <w:tcW w:w="996" w:type="dxa"/>
          </w:tcPr>
          <w:p w14:paraId="0C0F22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732E5B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0E643B0F">
        <w:tc>
          <w:tcPr>
            <w:tcW w:w="2947" w:type="dxa"/>
          </w:tcPr>
          <w:p w14:paraId="6A65A10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</w:t>
            </w:r>
            <w:r>
              <w:rPr>
                <w:rFonts w:ascii="思源黑体" w:hAnsi="思源黑体" w:eastAsia="思源黑体"/>
                <w:szCs w:val="21"/>
              </w:rPr>
              <w:t>OtherCharge</w:t>
            </w:r>
          </w:p>
        </w:tc>
        <w:tc>
          <w:tcPr>
            <w:tcW w:w="1404" w:type="dxa"/>
          </w:tcPr>
          <w:p w14:paraId="48A829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2A99E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当期应还其他费用</w:t>
            </w:r>
          </w:p>
        </w:tc>
        <w:tc>
          <w:tcPr>
            <w:tcW w:w="996" w:type="dxa"/>
          </w:tcPr>
          <w:p w14:paraId="7AFE1D9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693A685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E3081E0">
        <w:tc>
          <w:tcPr>
            <w:tcW w:w="2947" w:type="dxa"/>
          </w:tcPr>
          <w:p w14:paraId="1F18CF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01AE21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717955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当期应还服务费</w:t>
            </w:r>
          </w:p>
        </w:tc>
        <w:tc>
          <w:tcPr>
            <w:tcW w:w="996" w:type="dxa"/>
          </w:tcPr>
          <w:p w14:paraId="6979265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8A22B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167228B2">
        <w:tc>
          <w:tcPr>
            <w:tcW w:w="2947" w:type="dxa"/>
          </w:tcPr>
          <w:p w14:paraId="5E9F908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04" w:type="dxa"/>
          </w:tcPr>
          <w:p w14:paraId="4F689A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7D89E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当期应还担保费</w:t>
            </w:r>
          </w:p>
        </w:tc>
        <w:tc>
          <w:tcPr>
            <w:tcW w:w="996" w:type="dxa"/>
          </w:tcPr>
          <w:p w14:paraId="163BF7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9D8DB0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629DB63">
        <w:tc>
          <w:tcPr>
            <w:tcW w:w="2947" w:type="dxa"/>
          </w:tcPr>
          <w:p w14:paraId="2E75648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alreadyRepayAmount</w:t>
            </w:r>
          </w:p>
        </w:tc>
        <w:tc>
          <w:tcPr>
            <w:tcW w:w="1404" w:type="dxa"/>
          </w:tcPr>
          <w:p w14:paraId="27CDC79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500125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当期已还总金额</w:t>
            </w:r>
          </w:p>
        </w:tc>
        <w:tc>
          <w:tcPr>
            <w:tcW w:w="996" w:type="dxa"/>
          </w:tcPr>
          <w:p w14:paraId="275540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FA124E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B833A4A">
        <w:tc>
          <w:tcPr>
            <w:tcW w:w="2947" w:type="dxa"/>
          </w:tcPr>
          <w:p w14:paraId="1F3BBA3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alreadyRepayPrincipal</w:t>
            </w:r>
          </w:p>
        </w:tc>
        <w:tc>
          <w:tcPr>
            <w:tcW w:w="1404" w:type="dxa"/>
          </w:tcPr>
          <w:p w14:paraId="05A6C6F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8BCCB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当期已还本金</w:t>
            </w:r>
          </w:p>
        </w:tc>
        <w:tc>
          <w:tcPr>
            <w:tcW w:w="996" w:type="dxa"/>
          </w:tcPr>
          <w:p w14:paraId="5DC07F6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5C8A8BA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AFBC8BD">
        <w:tc>
          <w:tcPr>
            <w:tcW w:w="2947" w:type="dxa"/>
          </w:tcPr>
          <w:p w14:paraId="6585F7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epayInterest</w:t>
            </w:r>
          </w:p>
        </w:tc>
        <w:tc>
          <w:tcPr>
            <w:tcW w:w="1404" w:type="dxa"/>
          </w:tcPr>
          <w:p w14:paraId="48814E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4C2D02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当期已还利息</w:t>
            </w:r>
          </w:p>
        </w:tc>
        <w:tc>
          <w:tcPr>
            <w:tcW w:w="996" w:type="dxa"/>
          </w:tcPr>
          <w:p w14:paraId="053E6B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E56D1F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67AA883">
        <w:tc>
          <w:tcPr>
            <w:tcW w:w="2947" w:type="dxa"/>
          </w:tcPr>
          <w:p w14:paraId="3F9560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alreadyRepayPenaltyInt</w:t>
            </w:r>
          </w:p>
        </w:tc>
        <w:tc>
          <w:tcPr>
            <w:tcW w:w="1404" w:type="dxa"/>
          </w:tcPr>
          <w:p w14:paraId="6DDDF5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2A04565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当期已还罚息</w:t>
            </w:r>
          </w:p>
        </w:tc>
        <w:tc>
          <w:tcPr>
            <w:tcW w:w="996" w:type="dxa"/>
          </w:tcPr>
          <w:p w14:paraId="01FF02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388F9AE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89B5CE7">
        <w:tc>
          <w:tcPr>
            <w:tcW w:w="2947" w:type="dxa"/>
          </w:tcPr>
          <w:p w14:paraId="231DC9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epayB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reakFee</w:t>
            </w:r>
          </w:p>
        </w:tc>
        <w:tc>
          <w:tcPr>
            <w:tcW w:w="1404" w:type="dxa"/>
          </w:tcPr>
          <w:p w14:paraId="33D4282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604B42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当期已还违约金</w:t>
            </w:r>
          </w:p>
        </w:tc>
        <w:tc>
          <w:tcPr>
            <w:tcW w:w="996" w:type="dxa"/>
          </w:tcPr>
          <w:p w14:paraId="4C4CE18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B82446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010A386">
        <w:tc>
          <w:tcPr>
            <w:tcW w:w="2947" w:type="dxa"/>
          </w:tcPr>
          <w:p w14:paraId="30AFF74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alreadyRepayOtherCharge</w:t>
            </w:r>
          </w:p>
        </w:tc>
        <w:tc>
          <w:tcPr>
            <w:tcW w:w="1404" w:type="dxa"/>
          </w:tcPr>
          <w:p w14:paraId="6D9ED10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14986B2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当期已还其他费用</w:t>
            </w:r>
          </w:p>
        </w:tc>
        <w:tc>
          <w:tcPr>
            <w:tcW w:w="996" w:type="dxa"/>
          </w:tcPr>
          <w:p w14:paraId="3C9B78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4B19307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566A106">
        <w:tc>
          <w:tcPr>
            <w:tcW w:w="2947" w:type="dxa"/>
          </w:tcPr>
          <w:p w14:paraId="500E6B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</w:t>
            </w:r>
            <w:r>
              <w:rPr>
                <w:rFonts w:hint="eastAsia" w:ascii="思源黑体" w:hAnsi="思源黑体" w:eastAsia="思源黑体"/>
                <w:szCs w:val="21"/>
              </w:rPr>
              <w:t>R</w:t>
            </w:r>
            <w:r>
              <w:rPr>
                <w:rFonts w:ascii="思源黑体" w:hAnsi="思源黑体" w:eastAsia="思源黑体"/>
                <w:szCs w:val="21"/>
              </w:rPr>
              <w:t>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04" w:type="dxa"/>
          </w:tcPr>
          <w:p w14:paraId="446928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BC112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当期已还服务费</w:t>
            </w:r>
          </w:p>
        </w:tc>
        <w:tc>
          <w:tcPr>
            <w:tcW w:w="996" w:type="dxa"/>
          </w:tcPr>
          <w:p w14:paraId="4F0ED79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4AA5B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348838D6">
        <w:tc>
          <w:tcPr>
            <w:tcW w:w="2947" w:type="dxa"/>
          </w:tcPr>
          <w:p w14:paraId="390605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alreadyRepayGuaranteeFee</w:t>
            </w:r>
          </w:p>
        </w:tc>
        <w:tc>
          <w:tcPr>
            <w:tcW w:w="1404" w:type="dxa"/>
          </w:tcPr>
          <w:p w14:paraId="257FAEE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</w:tcPr>
          <w:p w14:paraId="3D2917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当期已还担保费</w:t>
            </w:r>
          </w:p>
        </w:tc>
        <w:tc>
          <w:tcPr>
            <w:tcW w:w="996" w:type="dxa"/>
          </w:tcPr>
          <w:p w14:paraId="4A5AB29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798702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6251046C">
        <w:tc>
          <w:tcPr>
            <w:tcW w:w="2947" w:type="dxa"/>
          </w:tcPr>
          <w:p w14:paraId="0001F9F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dueTime</w:t>
            </w:r>
          </w:p>
        </w:tc>
        <w:tc>
          <w:tcPr>
            <w:tcW w:w="1404" w:type="dxa"/>
          </w:tcPr>
          <w:p w14:paraId="0A792F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7B615C2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到期还款时间(毫秒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6EA6F7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1549C271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2E5DE06">
        <w:tc>
          <w:tcPr>
            <w:tcW w:w="2947" w:type="dxa"/>
          </w:tcPr>
          <w:p w14:paraId="651454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canRepayTime</w:t>
            </w:r>
          </w:p>
        </w:tc>
        <w:tc>
          <w:tcPr>
            <w:tcW w:w="1404" w:type="dxa"/>
          </w:tcPr>
          <w:p w14:paraId="782721C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38C853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当期可以还款时间(毫秒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时间戳</w:t>
            </w:r>
            <w:r>
              <w:rPr>
                <w:rFonts w:hint="eastAsia" w:ascii="思源黑体" w:hAnsi="思源黑体" w:eastAsia="思源黑体"/>
                <w:szCs w:val="21"/>
              </w:rPr>
              <w:t>)</w:t>
            </w:r>
          </w:p>
        </w:tc>
        <w:tc>
          <w:tcPr>
            <w:tcW w:w="996" w:type="dxa"/>
          </w:tcPr>
          <w:p w14:paraId="1A21E8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657" w:type="dxa"/>
          </w:tcPr>
          <w:p w14:paraId="08B0B15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如不支持提前还款, 则时间为和dueTime相同即可</w:t>
            </w:r>
          </w:p>
        </w:tc>
      </w:tr>
      <w:tr w14:paraId="03606D9F">
        <w:tc>
          <w:tcPr>
            <w:tcW w:w="2947" w:type="dxa"/>
          </w:tcPr>
          <w:p w14:paraId="28D51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successTime</w:t>
            </w:r>
          </w:p>
        </w:tc>
        <w:tc>
          <w:tcPr>
            <w:tcW w:w="1404" w:type="dxa"/>
          </w:tcPr>
          <w:p w14:paraId="6FA8EE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229" w:type="dxa"/>
          </w:tcPr>
          <w:p w14:paraId="1112365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还款成功时间</w:t>
            </w:r>
          </w:p>
        </w:tc>
        <w:tc>
          <w:tcPr>
            <w:tcW w:w="996" w:type="dxa"/>
          </w:tcPr>
          <w:p w14:paraId="1697C32C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657" w:type="dxa"/>
          </w:tcPr>
          <w:p w14:paraId="5594D82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已还时必传</w:t>
            </w:r>
          </w:p>
        </w:tc>
      </w:tr>
      <w:tr w14:paraId="64BB1D7D">
        <w:tc>
          <w:tcPr>
            <w:tcW w:w="2947" w:type="dxa"/>
            <w:vAlign w:val="top"/>
          </w:tcPr>
          <w:p w14:paraId="68055DD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04" w:type="dxa"/>
            <w:vAlign w:val="top"/>
          </w:tcPr>
          <w:p w14:paraId="5EA9284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229" w:type="dxa"/>
            <w:vAlign w:val="top"/>
          </w:tcPr>
          <w:p w14:paraId="20C6233D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996" w:type="dxa"/>
            <w:vAlign w:val="top"/>
          </w:tcPr>
          <w:p w14:paraId="7F3C3D0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657" w:type="dxa"/>
            <w:vAlign w:val="top"/>
          </w:tcPr>
          <w:p w14:paraId="2AD802A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56EFE24E">
        <w:tc>
          <w:tcPr>
            <w:tcW w:w="0" w:type="auto"/>
            <w:vAlign w:val="top"/>
          </w:tcPr>
          <w:p w14:paraId="6B8EC1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24E8E1A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0EAFE88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 w14:paraId="7543166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6601684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0B86484C">
      <w:pPr>
        <w:rPr>
          <w:rFonts w:ascii="思源黑体" w:hAnsi="思源黑体" w:eastAsia="思源黑体"/>
          <w:szCs w:val="21"/>
        </w:rPr>
      </w:pPr>
    </w:p>
    <w:p w14:paraId="0B2FF0A0">
      <w:pPr>
        <w:rPr>
          <w:rFonts w:ascii="思源黑体" w:hAnsi="思源黑体" w:eastAsia="思源黑体"/>
          <w:szCs w:val="21"/>
        </w:rPr>
      </w:pPr>
    </w:p>
    <w:p w14:paraId="3A6AD887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74" w:name="_Toc108629770"/>
      <w:bookmarkStart w:id="75" w:name="_Toc1309698114"/>
      <w:r>
        <w:rPr>
          <w:rFonts w:hint="eastAsia" w:ascii="思源黑体" w:hAnsi="思源黑体" w:eastAsia="思源黑体" w:cs="Times New Roman"/>
          <w:sz w:val="32"/>
          <w:szCs w:val="32"/>
        </w:rPr>
        <w:t>还款试算</w:t>
      </w:r>
      <w:bookmarkEnd w:id="74"/>
      <w:bookmarkEnd w:id="75"/>
    </w:p>
    <w:p w14:paraId="5C794EF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76" w:name="_Toc108629771"/>
      <w:bookmarkStart w:id="77" w:name="_Toc388820248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76"/>
      <w:bookmarkEnd w:id="7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10F0AF6">
        <w:tc>
          <w:tcPr>
            <w:tcW w:w="2122" w:type="dxa"/>
            <w:shd w:val="clear" w:color="auto" w:fill="F1F1F1" w:themeFill="background1" w:themeFillShade="F2"/>
          </w:tcPr>
          <w:p w14:paraId="61E11C8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72E1CD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43C474D5">
        <w:tc>
          <w:tcPr>
            <w:tcW w:w="2122" w:type="dxa"/>
          </w:tcPr>
          <w:p w14:paraId="7EDC642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2D736C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用户发起还款操作时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获取当前时间节点计算出的还款金额信息</w:t>
            </w:r>
          </w:p>
        </w:tc>
      </w:tr>
      <w:tr w14:paraId="050E12D1">
        <w:tc>
          <w:tcPr>
            <w:tcW w:w="2122" w:type="dxa"/>
          </w:tcPr>
          <w:p w14:paraId="27EF826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其他说明</w:t>
            </w:r>
          </w:p>
        </w:tc>
        <w:tc>
          <w:tcPr>
            <w:tcW w:w="8072" w:type="dxa"/>
          </w:tcPr>
          <w:p w14:paraId="2786D721">
            <w:pPr>
              <w:rPr>
                <w:rFonts w:ascii="思源黑体" w:hAnsi="思源黑体" w:eastAsia="思源黑体"/>
              </w:rPr>
            </w:pPr>
          </w:p>
        </w:tc>
      </w:tr>
      <w:tr w14:paraId="73326117">
        <w:tc>
          <w:tcPr>
            <w:tcW w:w="2122" w:type="dxa"/>
          </w:tcPr>
          <w:p w14:paraId="1BE5173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EAFB41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/repay/trial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1BC4C07">
      <w:pPr>
        <w:rPr>
          <w:rFonts w:ascii="思源黑体" w:hAnsi="思源黑体" w:eastAsia="思源黑体"/>
        </w:rPr>
      </w:pPr>
    </w:p>
    <w:p w14:paraId="5AF0B9E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78" w:name="_Toc108629772"/>
      <w:bookmarkStart w:id="79" w:name="_Toc109170315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78"/>
      <w:bookmarkEnd w:id="7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D5CB392">
        <w:tc>
          <w:tcPr>
            <w:tcW w:w="2038" w:type="dxa"/>
            <w:shd w:val="clear" w:color="auto" w:fill="F1F1F1" w:themeFill="background1" w:themeFillShade="F2"/>
          </w:tcPr>
          <w:p w14:paraId="65D5A6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A9572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B50DA6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9A063E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EAFBB2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63CA3594">
        <w:tc>
          <w:tcPr>
            <w:tcW w:w="2038" w:type="dxa"/>
            <w:vAlign w:val="top"/>
          </w:tcPr>
          <w:p w14:paraId="277A9E0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983DF0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53B54AC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58ED0E0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1539CAD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32D42F9">
        <w:tc>
          <w:tcPr>
            <w:tcW w:w="2038" w:type="dxa"/>
          </w:tcPr>
          <w:p w14:paraId="1DF5A9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BDE893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76CB25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3186A7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E0B3F7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4FFF8AE">
        <w:tc>
          <w:tcPr>
            <w:tcW w:w="2038" w:type="dxa"/>
          </w:tcPr>
          <w:p w14:paraId="5FAA90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repayType</w:t>
            </w:r>
          </w:p>
        </w:tc>
        <w:tc>
          <w:tcPr>
            <w:tcW w:w="1501" w:type="dxa"/>
          </w:tcPr>
          <w:p w14:paraId="63DB30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03441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4A2186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7244D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</w:t>
            </w:r>
          </w:p>
          <w:p w14:paraId="7DDAAA3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</w:t>
            </w:r>
          </w:p>
          <w:p w14:paraId="3619BF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</w:t>
            </w:r>
          </w:p>
        </w:tc>
      </w:tr>
      <w:tr w14:paraId="16183DE2">
        <w:tc>
          <w:tcPr>
            <w:tcW w:w="2038" w:type="dxa"/>
          </w:tcPr>
          <w:p w14:paraId="7956475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</w:t>
            </w:r>
          </w:p>
        </w:tc>
        <w:tc>
          <w:tcPr>
            <w:tcW w:w="1501" w:type="dxa"/>
          </w:tcPr>
          <w:p w14:paraId="090598C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75272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7B6837F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2AF66E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</w:tbl>
    <w:p w14:paraId="7811E077">
      <w:pPr>
        <w:rPr>
          <w:rFonts w:ascii="思源黑体" w:hAnsi="思源黑体" w:eastAsia="思源黑体"/>
          <w:szCs w:val="21"/>
        </w:rPr>
      </w:pPr>
    </w:p>
    <w:p w14:paraId="1F262142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80" w:name="_Toc108629773"/>
      <w:bookmarkStart w:id="81" w:name="_Toc874449667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80"/>
      <w:bookmarkEnd w:id="81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1498"/>
        <w:gridCol w:w="2566"/>
        <w:gridCol w:w="1106"/>
        <w:gridCol w:w="2958"/>
      </w:tblGrid>
      <w:tr w14:paraId="3BAF39FF">
        <w:tc>
          <w:tcPr>
            <w:tcW w:w="2163" w:type="dxa"/>
            <w:shd w:val="clear" w:color="auto" w:fill="F1F1F1" w:themeFill="background1" w:themeFillShade="F2"/>
          </w:tcPr>
          <w:p w14:paraId="593848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98" w:type="dxa"/>
            <w:shd w:val="clear" w:color="auto" w:fill="F1F1F1" w:themeFill="background1" w:themeFillShade="F2"/>
          </w:tcPr>
          <w:p w14:paraId="295C78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66" w:type="dxa"/>
            <w:shd w:val="clear" w:color="auto" w:fill="F1F1F1" w:themeFill="background1" w:themeFillShade="F2"/>
          </w:tcPr>
          <w:p w14:paraId="5AF8E5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6" w:type="dxa"/>
            <w:shd w:val="clear" w:color="auto" w:fill="F1F1F1" w:themeFill="background1" w:themeFillShade="F2"/>
          </w:tcPr>
          <w:p w14:paraId="0868285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58" w:type="dxa"/>
            <w:shd w:val="clear" w:color="auto" w:fill="F1F1F1" w:themeFill="background1" w:themeFillShade="F2"/>
          </w:tcPr>
          <w:p w14:paraId="030639B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3BD8DA0">
        <w:tc>
          <w:tcPr>
            <w:tcW w:w="2163" w:type="dxa"/>
          </w:tcPr>
          <w:p w14:paraId="3A04C4D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498" w:type="dxa"/>
          </w:tcPr>
          <w:p w14:paraId="56CD31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66" w:type="dxa"/>
          </w:tcPr>
          <w:p w14:paraId="52D4E50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状态</w:t>
            </w:r>
          </w:p>
        </w:tc>
        <w:tc>
          <w:tcPr>
            <w:tcW w:w="1106" w:type="dxa"/>
          </w:tcPr>
          <w:p w14:paraId="6A890CB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4D0063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5004-试算成功</w:t>
            </w:r>
          </w:p>
          <w:p w14:paraId="02F007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5005-试算失败</w:t>
            </w:r>
          </w:p>
        </w:tc>
      </w:tr>
      <w:tr w14:paraId="61DA9E54">
        <w:tc>
          <w:tcPr>
            <w:tcW w:w="2163" w:type="dxa"/>
          </w:tcPr>
          <w:p w14:paraId="2BAA4F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498" w:type="dxa"/>
          </w:tcPr>
          <w:p w14:paraId="3D12149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66" w:type="dxa"/>
          </w:tcPr>
          <w:p w14:paraId="69F898A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6" w:type="dxa"/>
          </w:tcPr>
          <w:p w14:paraId="65F3C1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58" w:type="dxa"/>
          </w:tcPr>
          <w:p w14:paraId="7C7D445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EC3F844">
        <w:trPr>
          <w:trHeight w:val="600" w:hRule="atLeast"/>
        </w:trPr>
        <w:tc>
          <w:tcPr>
            <w:tcW w:w="2163" w:type="dxa"/>
          </w:tcPr>
          <w:p w14:paraId="69F0E7E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498" w:type="dxa"/>
          </w:tcPr>
          <w:p w14:paraId="2A2F9C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446897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应还总金额</w:t>
            </w:r>
          </w:p>
        </w:tc>
        <w:tc>
          <w:tcPr>
            <w:tcW w:w="1106" w:type="dxa"/>
          </w:tcPr>
          <w:p w14:paraId="048AAE4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45A5FCD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37C7939">
        <w:trPr>
          <w:trHeight w:val="600" w:hRule="atLeast"/>
        </w:trPr>
        <w:tc>
          <w:tcPr>
            <w:tcW w:w="2163" w:type="dxa"/>
          </w:tcPr>
          <w:p w14:paraId="5B3C9B4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repayPrincipal</w:t>
            </w:r>
          </w:p>
        </w:tc>
        <w:tc>
          <w:tcPr>
            <w:tcW w:w="1498" w:type="dxa"/>
          </w:tcPr>
          <w:p w14:paraId="2A5D44A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5414474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应还本金</w:t>
            </w:r>
          </w:p>
        </w:tc>
        <w:tc>
          <w:tcPr>
            <w:tcW w:w="1106" w:type="dxa"/>
          </w:tcPr>
          <w:p w14:paraId="239C87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99648AA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44F73A1">
        <w:trPr>
          <w:trHeight w:val="600" w:hRule="atLeast"/>
        </w:trPr>
        <w:tc>
          <w:tcPr>
            <w:tcW w:w="2163" w:type="dxa"/>
          </w:tcPr>
          <w:p w14:paraId="3C5326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repayInterest</w:t>
            </w:r>
          </w:p>
        </w:tc>
        <w:tc>
          <w:tcPr>
            <w:tcW w:w="1498" w:type="dxa"/>
          </w:tcPr>
          <w:p w14:paraId="0B06764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36E1C6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应还利息</w:t>
            </w:r>
          </w:p>
        </w:tc>
        <w:tc>
          <w:tcPr>
            <w:tcW w:w="1106" w:type="dxa"/>
          </w:tcPr>
          <w:p w14:paraId="7DDE50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0EC9B469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B5C6BA0">
        <w:trPr>
          <w:trHeight w:val="600" w:hRule="atLeast"/>
        </w:trPr>
        <w:tc>
          <w:tcPr>
            <w:tcW w:w="2163" w:type="dxa"/>
          </w:tcPr>
          <w:p w14:paraId="494E69F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repayPenaltyInt</w:t>
            </w:r>
          </w:p>
        </w:tc>
        <w:tc>
          <w:tcPr>
            <w:tcW w:w="1498" w:type="dxa"/>
          </w:tcPr>
          <w:p w14:paraId="37513F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0317DA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应还罚息</w:t>
            </w:r>
          </w:p>
        </w:tc>
        <w:tc>
          <w:tcPr>
            <w:tcW w:w="1106" w:type="dxa"/>
          </w:tcPr>
          <w:p w14:paraId="59E95B6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3AC55058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7F4F7938">
        <w:trPr>
          <w:trHeight w:val="600" w:hRule="atLeast"/>
        </w:trPr>
        <w:tc>
          <w:tcPr>
            <w:tcW w:w="2163" w:type="dxa"/>
          </w:tcPr>
          <w:p w14:paraId="37514C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repayBreakFee</w:t>
            </w:r>
          </w:p>
        </w:tc>
        <w:tc>
          <w:tcPr>
            <w:tcW w:w="1498" w:type="dxa"/>
          </w:tcPr>
          <w:p w14:paraId="316E05C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45F214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应还违约金</w:t>
            </w:r>
          </w:p>
        </w:tc>
        <w:tc>
          <w:tcPr>
            <w:tcW w:w="1106" w:type="dxa"/>
          </w:tcPr>
          <w:p w14:paraId="7277F1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53F46E17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D0E27A1">
        <w:tc>
          <w:tcPr>
            <w:tcW w:w="2163" w:type="dxa"/>
          </w:tcPr>
          <w:p w14:paraId="559884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repayOtherCharge</w:t>
            </w:r>
          </w:p>
        </w:tc>
        <w:tc>
          <w:tcPr>
            <w:tcW w:w="1498" w:type="dxa"/>
          </w:tcPr>
          <w:p w14:paraId="3AE3FB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1A8B821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应还其他费用</w:t>
            </w:r>
          </w:p>
        </w:tc>
        <w:tc>
          <w:tcPr>
            <w:tcW w:w="1106" w:type="dxa"/>
          </w:tcPr>
          <w:p w14:paraId="48FDB4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D46A580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8683ABA">
        <w:tc>
          <w:tcPr>
            <w:tcW w:w="2163" w:type="dxa"/>
          </w:tcPr>
          <w:p w14:paraId="57D34AA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repayS</w:t>
            </w:r>
            <w:r>
              <w:rPr>
                <w:rFonts w:hint="eastAsia" w:ascii="思源黑体" w:hAnsi="思源黑体" w:eastAsia="思源黑体"/>
                <w:szCs w:val="21"/>
              </w:rPr>
              <w:t>vc</w:t>
            </w:r>
            <w:r>
              <w:rPr>
                <w:rFonts w:ascii="思源黑体" w:hAnsi="思源黑体" w:eastAsia="思源黑体"/>
                <w:szCs w:val="21"/>
              </w:rPr>
              <w:t>F</w:t>
            </w:r>
            <w:r>
              <w:rPr>
                <w:rFonts w:hint="eastAsia" w:ascii="思源黑体" w:hAnsi="思源黑体" w:eastAsia="思源黑体"/>
                <w:szCs w:val="21"/>
              </w:rPr>
              <w:t>ee</w:t>
            </w:r>
          </w:p>
        </w:tc>
        <w:tc>
          <w:tcPr>
            <w:tcW w:w="1498" w:type="dxa"/>
          </w:tcPr>
          <w:p w14:paraId="20FB2C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0A19576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应还服务费</w:t>
            </w:r>
          </w:p>
        </w:tc>
        <w:tc>
          <w:tcPr>
            <w:tcW w:w="1106" w:type="dxa"/>
          </w:tcPr>
          <w:p w14:paraId="16242AB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7E0A2C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7F56E83B">
        <w:tc>
          <w:tcPr>
            <w:tcW w:w="2163" w:type="dxa"/>
          </w:tcPr>
          <w:p w14:paraId="22C3E64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repayGuaranteeFee</w:t>
            </w:r>
          </w:p>
        </w:tc>
        <w:tc>
          <w:tcPr>
            <w:tcW w:w="1498" w:type="dxa"/>
          </w:tcPr>
          <w:p w14:paraId="516BFC9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</w:tcPr>
          <w:p w14:paraId="5CE01F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应还担保费</w:t>
            </w:r>
          </w:p>
        </w:tc>
        <w:tc>
          <w:tcPr>
            <w:tcW w:w="1106" w:type="dxa"/>
          </w:tcPr>
          <w:p w14:paraId="200FC53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58" w:type="dxa"/>
          </w:tcPr>
          <w:p w14:paraId="1CD35EA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没有传</w:t>
            </w: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6D3BD745">
        <w:tc>
          <w:tcPr>
            <w:tcW w:w="2163" w:type="dxa"/>
            <w:vAlign w:val="top"/>
          </w:tcPr>
          <w:p w14:paraId="4FC462C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498" w:type="dxa"/>
            <w:vAlign w:val="top"/>
          </w:tcPr>
          <w:p w14:paraId="17FED09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66" w:type="dxa"/>
            <w:vAlign w:val="top"/>
          </w:tcPr>
          <w:p w14:paraId="48260E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优惠金额</w:t>
            </w:r>
          </w:p>
        </w:tc>
        <w:tc>
          <w:tcPr>
            <w:tcW w:w="1106" w:type="dxa"/>
            <w:vAlign w:val="top"/>
          </w:tcPr>
          <w:p w14:paraId="157B2C12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58" w:type="dxa"/>
            <w:vAlign w:val="top"/>
          </w:tcPr>
          <w:p w14:paraId="0329C8C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2B516E73">
        <w:tc>
          <w:tcPr>
            <w:tcW w:w="0" w:type="auto"/>
            <w:vAlign w:val="top"/>
          </w:tcPr>
          <w:p w14:paraId="56A9A45E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7DFC093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3BE2DE8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减免前应还金额</w:t>
            </w:r>
          </w:p>
        </w:tc>
        <w:tc>
          <w:tcPr>
            <w:tcW w:w="0" w:type="auto"/>
            <w:vAlign w:val="top"/>
          </w:tcPr>
          <w:p w14:paraId="6EB11A9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7DEDAAF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15EE4A35">
      <w:pPr>
        <w:rPr>
          <w:rFonts w:ascii="思源黑体" w:hAnsi="思源黑体" w:eastAsia="思源黑体"/>
          <w:szCs w:val="21"/>
        </w:rPr>
      </w:pPr>
    </w:p>
    <w:p w14:paraId="70977D9D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82" w:name="_Toc108629774"/>
      <w:bookmarkStart w:id="83" w:name="_Toc1644956848"/>
      <w:r>
        <w:rPr>
          <w:rFonts w:hint="eastAsia" w:ascii="思源黑体" w:hAnsi="思源黑体" w:eastAsia="思源黑体" w:cs="Times New Roman"/>
          <w:sz w:val="32"/>
          <w:szCs w:val="32"/>
        </w:rPr>
        <w:t>主动还款</w:t>
      </w:r>
      <w:bookmarkEnd w:id="82"/>
      <w:bookmarkEnd w:id="83"/>
    </w:p>
    <w:p w14:paraId="58E57EB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84" w:name="_Toc108629775"/>
      <w:bookmarkStart w:id="85" w:name="_Toc85272858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84"/>
      <w:bookmarkEnd w:id="8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9D9113">
        <w:tc>
          <w:tcPr>
            <w:tcW w:w="2122" w:type="dxa"/>
            <w:shd w:val="clear" w:color="auto" w:fill="F1F1F1" w:themeFill="background1" w:themeFillShade="F2"/>
          </w:tcPr>
          <w:p w14:paraId="2454FB4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DF21B3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1FC20231">
        <w:tc>
          <w:tcPr>
            <w:tcW w:w="2122" w:type="dxa"/>
          </w:tcPr>
          <w:p w14:paraId="1F4A438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DE324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A</w:t>
            </w:r>
            <w:r>
              <w:rPr>
                <w:rFonts w:ascii="思源黑体" w:hAnsi="思源黑体" w:eastAsia="思源黑体"/>
              </w:rPr>
              <w:t>PI还款</w:t>
            </w:r>
            <w:r>
              <w:rPr>
                <w:rFonts w:hint="eastAsia" w:ascii="思源黑体" w:hAnsi="思源黑体" w:eastAsia="思源黑体"/>
              </w:rPr>
              <w:t>：调用此接口</w:t>
            </w:r>
            <w:r>
              <w:rPr>
                <w:rFonts w:ascii="思源黑体" w:hAnsi="思源黑体" w:eastAsia="思源黑体"/>
              </w:rPr>
              <w:t>提交还款请求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资方进行扣款操作</w:t>
            </w:r>
          </w:p>
        </w:tc>
      </w:tr>
      <w:tr w14:paraId="6142C05C">
        <w:tc>
          <w:tcPr>
            <w:tcW w:w="2122" w:type="dxa"/>
          </w:tcPr>
          <w:p w14:paraId="674F567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12E02E3B">
            <w:pPr>
              <w:rPr>
                <w:rFonts w:ascii="思源黑体" w:hAnsi="思源黑体" w:eastAsia="思源黑体"/>
              </w:rPr>
            </w:pPr>
          </w:p>
        </w:tc>
      </w:tr>
      <w:tr w14:paraId="1E00B741">
        <w:tc>
          <w:tcPr>
            <w:tcW w:w="2122" w:type="dxa"/>
          </w:tcPr>
          <w:p w14:paraId="6064ACA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088C9E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/repay/apply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EA31705">
      <w:pPr>
        <w:rPr>
          <w:rFonts w:ascii="思源黑体" w:hAnsi="思源黑体" w:eastAsia="思源黑体"/>
        </w:rPr>
      </w:pPr>
    </w:p>
    <w:p w14:paraId="6A9D119F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86" w:name="_Toc108629776"/>
      <w:bookmarkStart w:id="87" w:name="_Toc809331857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86"/>
      <w:bookmarkEnd w:id="8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1E831DB">
        <w:tc>
          <w:tcPr>
            <w:tcW w:w="2038" w:type="dxa"/>
            <w:shd w:val="clear" w:color="auto" w:fill="F1F1F1" w:themeFill="background1" w:themeFillShade="F2"/>
          </w:tcPr>
          <w:p w14:paraId="4905DEB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C56B1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3E84C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7664E3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DB2B7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5D431E7">
        <w:tc>
          <w:tcPr>
            <w:tcW w:w="2038" w:type="dxa"/>
            <w:vAlign w:val="top"/>
          </w:tcPr>
          <w:p w14:paraId="0567727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39919C93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57FD22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4490D2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7281267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29B59799">
        <w:tc>
          <w:tcPr>
            <w:tcW w:w="2038" w:type="dxa"/>
          </w:tcPr>
          <w:p w14:paraId="55B3069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6A5F7F0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4379A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56AB3C8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27A409A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149ADDD">
        <w:tc>
          <w:tcPr>
            <w:tcW w:w="2038" w:type="dxa"/>
          </w:tcPr>
          <w:p w14:paraId="123867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 xml:space="preserve">repayType </w:t>
            </w:r>
          </w:p>
        </w:tc>
        <w:tc>
          <w:tcPr>
            <w:tcW w:w="1501" w:type="dxa"/>
          </w:tcPr>
          <w:p w14:paraId="4C64F0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022CA4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3E8DD24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E44B23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2-当期还款(只还当月的，不能提前还下个月，应与periods参数校验还款期数是否匹配)</w:t>
            </w:r>
          </w:p>
          <w:p w14:paraId="54C6419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4-逾期还款（具体还款期数以</w:t>
            </w:r>
            <w:r>
              <w:rPr>
                <w:rFonts w:ascii="思源黑体" w:hAnsi="思源黑体" w:eastAsia="思源黑体"/>
                <w:szCs w:val="21"/>
              </w:rPr>
              <w:t>periods为准</w:t>
            </w:r>
            <w:r>
              <w:rPr>
                <w:rFonts w:hint="eastAsia" w:ascii="思源黑体" w:hAnsi="思源黑体" w:eastAsia="思源黑体"/>
                <w:szCs w:val="21"/>
              </w:rPr>
              <w:t>）</w:t>
            </w:r>
          </w:p>
          <w:p w14:paraId="6D99D9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5-提前结清（将所有未还的全部还清）</w:t>
            </w:r>
          </w:p>
        </w:tc>
      </w:tr>
      <w:tr w14:paraId="5BCF330E">
        <w:tc>
          <w:tcPr>
            <w:tcW w:w="2038" w:type="dxa"/>
          </w:tcPr>
          <w:p w14:paraId="588AB3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 w14:paraId="40E372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75264E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68DE7DA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1B67C9E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 w14:paraId="01CA5379">
        <w:tc>
          <w:tcPr>
            <w:tcW w:w="2038" w:type="dxa"/>
          </w:tcPr>
          <w:p w14:paraId="61B5592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</w:tcPr>
          <w:p w14:paraId="120EE35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0D62A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</w:tcPr>
          <w:p w14:paraId="0215702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6844D06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5B32DEBD">
        <w:tc>
          <w:tcPr>
            <w:tcW w:w="2038" w:type="dxa"/>
          </w:tcPr>
          <w:p w14:paraId="747A14D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</w:tcPr>
          <w:p w14:paraId="6814504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F951A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</w:tcPr>
          <w:p w14:paraId="2EE6624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4C46D53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11F08FAF">
        <w:tc>
          <w:tcPr>
            <w:tcW w:w="2038" w:type="dxa"/>
          </w:tcPr>
          <w:p w14:paraId="205D66B4">
            <w:pPr>
              <w:rPr>
                <w:rFonts w:hint="eastAsia" w:ascii="思源黑体" w:hAnsi="思源黑体" w:eastAsia="思源黑体"/>
                <w:szCs w:val="21"/>
                <w:lang w:eastAsia="zh-CN"/>
              </w:rPr>
            </w:pPr>
            <w:r>
              <w:rPr>
                <w:rFonts w:hint="eastAsia" w:ascii="思源黑体" w:hAnsi="思源黑体" w:eastAsia="思源黑体"/>
                <w:lang w:eastAsia="zh-CN"/>
              </w:rPr>
              <w:t>idno</w:t>
            </w:r>
          </w:p>
        </w:tc>
        <w:tc>
          <w:tcPr>
            <w:tcW w:w="1501" w:type="dxa"/>
          </w:tcPr>
          <w:p w14:paraId="185179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91EC99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1109" w:type="dxa"/>
          </w:tcPr>
          <w:p w14:paraId="2FD5F6A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5F3448B7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7626046B">
        <w:tc>
          <w:tcPr>
            <w:tcW w:w="2038" w:type="dxa"/>
          </w:tcPr>
          <w:p w14:paraId="2D10512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1501" w:type="dxa"/>
          </w:tcPr>
          <w:p w14:paraId="3BE1B7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649F9C9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1109" w:type="dxa"/>
          </w:tcPr>
          <w:p w14:paraId="73D52FC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</w:tcPr>
          <w:p w14:paraId="01BF2EA8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3D27B2CF">
        <w:tc>
          <w:tcPr>
            <w:tcW w:w="2038" w:type="dxa"/>
          </w:tcPr>
          <w:p w14:paraId="45655663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repayAmount</w:t>
            </w:r>
          </w:p>
        </w:tc>
        <w:tc>
          <w:tcPr>
            <w:tcW w:w="1501" w:type="dxa"/>
          </w:tcPr>
          <w:p w14:paraId="13D3727A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double</w:t>
            </w:r>
          </w:p>
        </w:tc>
        <w:tc>
          <w:tcPr>
            <w:tcW w:w="2577" w:type="dxa"/>
          </w:tcPr>
          <w:p w14:paraId="7AE712F4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还款金额</w:t>
            </w:r>
          </w:p>
        </w:tc>
        <w:tc>
          <w:tcPr>
            <w:tcW w:w="1109" w:type="dxa"/>
          </w:tcPr>
          <w:p w14:paraId="6345A9FA">
            <w:pPr>
              <w:rPr>
                <w:rFonts w:hint="eastAsia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16B8F915">
            <w:pPr>
              <w:rPr>
                <w:rFonts w:hint="default" w:ascii="思源黑体" w:hAnsi="思源黑体" w:eastAsia="思源黑体"/>
                <w:color w:val="C0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szCs w:val="21"/>
                <w:lang w:val="en-US" w:eastAsia="zh-CN"/>
              </w:rPr>
              <w:t>还款金额</w:t>
            </w:r>
          </w:p>
        </w:tc>
      </w:tr>
    </w:tbl>
    <w:p w14:paraId="2E79A495">
      <w:pPr>
        <w:rPr>
          <w:rFonts w:ascii="思源黑体" w:hAnsi="思源黑体" w:eastAsia="思源黑体"/>
          <w:szCs w:val="21"/>
        </w:rPr>
      </w:pPr>
    </w:p>
    <w:p w14:paraId="67A56603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88" w:name="_Toc108629777"/>
      <w:bookmarkStart w:id="89" w:name="_Toc279100501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88"/>
      <w:bookmarkEnd w:id="8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7C422751">
        <w:tc>
          <w:tcPr>
            <w:tcW w:w="2038" w:type="dxa"/>
            <w:shd w:val="clear" w:color="auto" w:fill="F1F1F1" w:themeFill="background1" w:themeFillShade="F2"/>
          </w:tcPr>
          <w:p w14:paraId="0A16896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D5397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D3B452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2C8C5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2AB946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153B389">
        <w:tc>
          <w:tcPr>
            <w:tcW w:w="2038" w:type="dxa"/>
          </w:tcPr>
          <w:p w14:paraId="7CD97A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2E5984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1763C17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435938E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5BC11D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-还款请求处理成功（不代表还款成功）</w:t>
            </w:r>
          </w:p>
          <w:p w14:paraId="3CE15EC4">
            <w:pPr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5002</w:t>
            </w:r>
            <w:r>
              <w:rPr>
                <w:rFonts w:hint="eastAsia" w:ascii="思源黑体" w:hAnsi="思源黑体" w:eastAsia="思源黑体"/>
                <w:szCs w:val="21"/>
              </w:rPr>
              <w:t>-还款请求处理失败</w:t>
            </w:r>
          </w:p>
        </w:tc>
      </w:tr>
      <w:tr w14:paraId="26EE6DEB">
        <w:tc>
          <w:tcPr>
            <w:tcW w:w="2038" w:type="dxa"/>
          </w:tcPr>
          <w:p w14:paraId="71C8F55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51BBC6D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915B47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277703F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40A7EF3C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3F917260">
        <w:tc>
          <w:tcPr>
            <w:tcW w:w="2038" w:type="dxa"/>
          </w:tcPr>
          <w:p w14:paraId="557D21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60DB2BE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EC935C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 w14:paraId="5206DF8A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6A53175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5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时必传</w:t>
            </w:r>
          </w:p>
        </w:tc>
      </w:tr>
    </w:tbl>
    <w:p w14:paraId="0836AD79">
      <w:pPr>
        <w:rPr>
          <w:rFonts w:ascii="思源黑体" w:hAnsi="思源黑体" w:eastAsia="思源黑体"/>
          <w:szCs w:val="21"/>
        </w:rPr>
      </w:pPr>
    </w:p>
    <w:p w14:paraId="746E9F2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90" w:name="_Toc108629778"/>
      <w:bookmarkStart w:id="91" w:name="_Toc737835259"/>
      <w:r>
        <w:rPr>
          <w:rFonts w:hint="eastAsia" w:ascii="思源黑体" w:hAnsi="思源黑体" w:eastAsia="思源黑体" w:cs="Times New Roman"/>
          <w:sz w:val="32"/>
          <w:szCs w:val="32"/>
        </w:rPr>
        <w:t>还款结果查询</w:t>
      </w:r>
      <w:bookmarkEnd w:id="90"/>
      <w:bookmarkEnd w:id="91"/>
    </w:p>
    <w:p w14:paraId="29EC06D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92" w:name="_Toc108629779"/>
      <w:bookmarkStart w:id="93" w:name="_Toc1226620235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92"/>
      <w:bookmarkEnd w:id="9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7A250127">
        <w:tc>
          <w:tcPr>
            <w:tcW w:w="2122" w:type="dxa"/>
            <w:shd w:val="clear" w:color="auto" w:fill="F1F1F1" w:themeFill="background1" w:themeFillShade="F2"/>
          </w:tcPr>
          <w:p w14:paraId="155863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478FBF6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33DCD036">
        <w:tc>
          <w:tcPr>
            <w:tcW w:w="2122" w:type="dxa"/>
          </w:tcPr>
          <w:p w14:paraId="6AAD38F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5C0643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查询还款结果</w:t>
            </w:r>
          </w:p>
        </w:tc>
      </w:tr>
      <w:tr w14:paraId="690874B0">
        <w:tc>
          <w:tcPr>
            <w:tcW w:w="2122" w:type="dxa"/>
          </w:tcPr>
          <w:p w14:paraId="628CD28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205E4E00">
            <w:pPr>
              <w:rPr>
                <w:rFonts w:ascii="思源黑体" w:hAnsi="思源黑体" w:eastAsia="思源黑体"/>
              </w:rPr>
            </w:pPr>
          </w:p>
        </w:tc>
      </w:tr>
      <w:tr w14:paraId="7977B696">
        <w:tc>
          <w:tcPr>
            <w:tcW w:w="2122" w:type="dxa"/>
          </w:tcPr>
          <w:p w14:paraId="36D0BA40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289B0B6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/repay/query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CBAEBC3">
      <w:pPr>
        <w:rPr>
          <w:rFonts w:ascii="思源黑体" w:hAnsi="思源黑体" w:eastAsia="思源黑体"/>
        </w:rPr>
      </w:pPr>
    </w:p>
    <w:p w14:paraId="0F5DAFA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94" w:name="_Toc108629780"/>
      <w:bookmarkStart w:id="95" w:name="_Toc2110762092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94"/>
      <w:bookmarkEnd w:id="9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77C399E">
        <w:tc>
          <w:tcPr>
            <w:tcW w:w="2038" w:type="dxa"/>
            <w:shd w:val="clear" w:color="auto" w:fill="F1F1F1" w:themeFill="background1" w:themeFillShade="F2"/>
          </w:tcPr>
          <w:p w14:paraId="286F957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38996C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75B97CD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8F555F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82A07B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B1C820A">
        <w:tc>
          <w:tcPr>
            <w:tcW w:w="2038" w:type="dxa"/>
            <w:vAlign w:val="top"/>
          </w:tcPr>
          <w:p w14:paraId="760D6AA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1E5501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0AB142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2AA694E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7E4F62E8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47EF700">
        <w:tc>
          <w:tcPr>
            <w:tcW w:w="2038" w:type="dxa"/>
          </w:tcPr>
          <w:p w14:paraId="4F8D26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39D2F10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6B342F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AC6E1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3D074EA6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614CCE7">
        <w:tc>
          <w:tcPr>
            <w:tcW w:w="2038" w:type="dxa"/>
          </w:tcPr>
          <w:p w14:paraId="23CDD46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58F6AF8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28484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还款流水号</w:t>
            </w:r>
          </w:p>
        </w:tc>
        <w:tc>
          <w:tcPr>
            <w:tcW w:w="1109" w:type="dxa"/>
          </w:tcPr>
          <w:p w14:paraId="15F716E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3D45861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11763541">
      <w:pPr>
        <w:rPr>
          <w:rFonts w:ascii="思源黑体" w:hAnsi="思源黑体" w:eastAsia="思源黑体"/>
          <w:szCs w:val="21"/>
        </w:rPr>
      </w:pPr>
    </w:p>
    <w:p w14:paraId="6E3EE42B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96" w:name="_Toc108629781"/>
      <w:bookmarkStart w:id="97" w:name="_Toc1296115451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96"/>
      <w:bookmarkEnd w:id="9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2F79BDAD">
        <w:tc>
          <w:tcPr>
            <w:tcW w:w="2038" w:type="dxa"/>
            <w:shd w:val="clear" w:color="auto" w:fill="F1F1F1" w:themeFill="background1" w:themeFillShade="F2"/>
          </w:tcPr>
          <w:p w14:paraId="65FE51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FAB430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1F99C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75584C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1C5D65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370A2DC">
        <w:tc>
          <w:tcPr>
            <w:tcW w:w="2038" w:type="dxa"/>
          </w:tcPr>
          <w:p w14:paraId="3A861F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31BF117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124485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1D76FCE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E2DEE3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 w14:paraId="320F3E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  <w:p w14:paraId="47D94A4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004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还款处理中</w:t>
            </w:r>
          </w:p>
          <w:p w14:paraId="4FB4C5F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006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无还款记录</w:t>
            </w:r>
          </w:p>
        </w:tc>
      </w:tr>
      <w:tr w14:paraId="7FC246A8">
        <w:tc>
          <w:tcPr>
            <w:tcW w:w="2038" w:type="dxa"/>
          </w:tcPr>
          <w:p w14:paraId="7E8BAF4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 w14:paraId="420BEBB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09C78C47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</w:p>
        </w:tc>
        <w:tc>
          <w:tcPr>
            <w:tcW w:w="1109" w:type="dxa"/>
          </w:tcPr>
          <w:p w14:paraId="43B6F30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2D674B6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 w14:paraId="61ACA7B6">
        <w:tc>
          <w:tcPr>
            <w:tcW w:w="2038" w:type="dxa"/>
          </w:tcPr>
          <w:p w14:paraId="4EC906E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 w14:paraId="1401CF2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2038E4A9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</w:p>
        </w:tc>
        <w:tc>
          <w:tcPr>
            <w:tcW w:w="1109" w:type="dxa"/>
          </w:tcPr>
          <w:p w14:paraId="389E8D2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563B44E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4EADCC42">
        <w:tc>
          <w:tcPr>
            <w:tcW w:w="2038" w:type="dxa"/>
          </w:tcPr>
          <w:p w14:paraId="51B8E09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50ED938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A73649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</w:p>
        </w:tc>
        <w:tc>
          <w:tcPr>
            <w:tcW w:w="1109" w:type="dxa"/>
          </w:tcPr>
          <w:p w14:paraId="0FE23249">
            <w:pPr>
              <w:rPr>
                <w:rFonts w:ascii="思源黑体" w:hAnsi="思源黑体" w:eastAsia="思源黑体"/>
                <w:szCs w:val="21"/>
              </w:rPr>
            </w:pPr>
          </w:p>
        </w:tc>
        <w:tc>
          <w:tcPr>
            <w:tcW w:w="2969" w:type="dxa"/>
          </w:tcPr>
          <w:p w14:paraId="64FE5BAD">
            <w:pPr>
              <w:rPr>
                <w:rFonts w:ascii="思源黑体" w:hAnsi="思源黑体" w:eastAsia="思源黑体"/>
                <w:szCs w:val="21"/>
              </w:rPr>
            </w:pPr>
          </w:p>
        </w:tc>
      </w:tr>
    </w:tbl>
    <w:p w14:paraId="5FBBEB0F">
      <w:pPr>
        <w:bidi w:val="0"/>
        <w:rPr>
          <w:rFonts w:hint="eastAsia"/>
        </w:rPr>
      </w:pPr>
    </w:p>
    <w:p w14:paraId="32173785">
      <w:pPr>
        <w:rPr>
          <w:rFonts w:ascii="思源黑体" w:hAnsi="思源黑体" w:eastAsia="思源黑体"/>
          <w:szCs w:val="21"/>
        </w:rPr>
      </w:pPr>
    </w:p>
    <w:p w14:paraId="31E70BA9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bookmarkStart w:id="98" w:name="_Toc1885753436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发送验证码</w:t>
      </w:r>
      <w:bookmarkEnd w:id="98"/>
    </w:p>
    <w:p w14:paraId="7697E309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bookmarkStart w:id="99" w:name="_Toc1294336426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  <w:bookmarkEnd w:id="9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B0EDA90">
        <w:tc>
          <w:tcPr>
            <w:tcW w:w="2122" w:type="dxa"/>
            <w:shd w:val="clear" w:color="auto" w:fill="F1F1F1" w:themeFill="background1" w:themeFillShade="F2"/>
          </w:tcPr>
          <w:p w14:paraId="256E8EE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48A86D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7FA40B1D">
        <w:tc>
          <w:tcPr>
            <w:tcW w:w="2122" w:type="dxa"/>
          </w:tcPr>
          <w:p w14:paraId="7088AA9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8515CD3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调用此接口发送验证码</w:t>
            </w:r>
          </w:p>
        </w:tc>
      </w:tr>
      <w:tr w14:paraId="5A863C75">
        <w:tc>
          <w:tcPr>
            <w:tcW w:w="2122" w:type="dxa"/>
          </w:tcPr>
          <w:p w14:paraId="77C08FC5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739643B2">
            <w:pPr>
              <w:rPr>
                <w:rFonts w:ascii="思源黑体" w:hAnsi="思源黑体" w:eastAsia="思源黑体"/>
              </w:rPr>
            </w:pPr>
          </w:p>
        </w:tc>
      </w:tr>
      <w:tr w14:paraId="31C371E4">
        <w:tc>
          <w:tcPr>
            <w:tcW w:w="2122" w:type="dxa"/>
          </w:tcPr>
          <w:p w14:paraId="7900F4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757BEF3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/card/smsSend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13933872">
      <w:pPr>
        <w:rPr>
          <w:rFonts w:ascii="思源黑体" w:hAnsi="思源黑体" w:eastAsia="思源黑体"/>
        </w:rPr>
      </w:pPr>
    </w:p>
    <w:p w14:paraId="0972D25A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0" w:name="_Toc2050451319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00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56CBAE35">
        <w:tc>
          <w:tcPr>
            <w:tcW w:w="2038" w:type="dxa"/>
            <w:shd w:val="clear" w:color="auto" w:fill="F1F1F1" w:themeFill="background1" w:themeFillShade="F2"/>
          </w:tcPr>
          <w:p w14:paraId="22D09D9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97585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542A6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1CEF9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ED818F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4092658">
        <w:tc>
          <w:tcPr>
            <w:tcW w:w="2038" w:type="dxa"/>
            <w:vAlign w:val="top"/>
          </w:tcPr>
          <w:p w14:paraId="7E35820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0DBA33A3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7F8BBF3D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3EB6B0DF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2A70452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FC142BF">
        <w:tc>
          <w:tcPr>
            <w:tcW w:w="2038" w:type="dxa"/>
            <w:vAlign w:val="center"/>
          </w:tcPr>
          <w:p w14:paraId="165C4A0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 w14:paraId="6833FD3F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5E211AA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平台提现流水号</w:t>
            </w:r>
          </w:p>
        </w:tc>
        <w:tc>
          <w:tcPr>
            <w:tcW w:w="1109" w:type="dxa"/>
            <w:vAlign w:val="center"/>
          </w:tcPr>
          <w:p w14:paraId="7690C1E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D37E88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152B2A00">
        <w:tc>
          <w:tcPr>
            <w:tcW w:w="2038" w:type="dxa"/>
            <w:vAlign w:val="center"/>
          </w:tcPr>
          <w:p w14:paraId="784B8C0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 w14:paraId="555D268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40FF6C78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 w14:paraId="67EF569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64FEBC3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 w14:paraId="46E6489F">
        <w:tc>
          <w:tcPr>
            <w:tcW w:w="2038" w:type="dxa"/>
            <w:vAlign w:val="top"/>
          </w:tcPr>
          <w:p w14:paraId="5F22DFF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bankCardNum</w:t>
            </w:r>
          </w:p>
        </w:tc>
        <w:tc>
          <w:tcPr>
            <w:tcW w:w="1501" w:type="dxa"/>
            <w:vAlign w:val="top"/>
          </w:tcPr>
          <w:p w14:paraId="521F6D52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 w14:paraId="4319F56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银行卡号</w:t>
            </w:r>
          </w:p>
        </w:tc>
        <w:tc>
          <w:tcPr>
            <w:tcW w:w="1109" w:type="dxa"/>
            <w:vAlign w:val="top"/>
          </w:tcPr>
          <w:p w14:paraId="6C938167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 w14:paraId="540A0A6C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2624A09F">
        <w:tc>
          <w:tcPr>
            <w:tcW w:w="2038" w:type="dxa"/>
            <w:vAlign w:val="top"/>
          </w:tcPr>
          <w:p w14:paraId="61A6695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phone</w:t>
            </w:r>
          </w:p>
        </w:tc>
        <w:tc>
          <w:tcPr>
            <w:tcW w:w="1501" w:type="dxa"/>
            <w:vAlign w:val="top"/>
          </w:tcPr>
          <w:p w14:paraId="67826D06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2577" w:type="dxa"/>
            <w:vAlign w:val="top"/>
          </w:tcPr>
          <w:p w14:paraId="1EF30437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预留手机号</w:t>
            </w:r>
          </w:p>
        </w:tc>
        <w:tc>
          <w:tcPr>
            <w:tcW w:w="1109" w:type="dxa"/>
            <w:vAlign w:val="top"/>
          </w:tcPr>
          <w:p w14:paraId="1057980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2969" w:type="dxa"/>
            <w:vAlign w:val="top"/>
          </w:tcPr>
          <w:p w14:paraId="063211C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459D7C6D">
        <w:tc>
          <w:tcPr>
            <w:tcW w:w="0" w:type="auto"/>
            <w:vAlign w:val="top"/>
          </w:tcPr>
          <w:p w14:paraId="16ABC185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eastAsia="zh-CN"/>
              </w:rPr>
              <w:t>idno</w:t>
            </w:r>
          </w:p>
        </w:tc>
        <w:tc>
          <w:tcPr>
            <w:tcW w:w="0" w:type="auto"/>
            <w:vAlign w:val="top"/>
          </w:tcPr>
          <w:p w14:paraId="5EF2354B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 w14:paraId="23F0C784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身份证号</w:t>
            </w:r>
          </w:p>
        </w:tc>
        <w:tc>
          <w:tcPr>
            <w:tcW w:w="0" w:type="auto"/>
            <w:vAlign w:val="top"/>
          </w:tcPr>
          <w:p w14:paraId="0AB15E5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 w14:paraId="0A6AC690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  <w:tr w14:paraId="62E87631">
        <w:tc>
          <w:tcPr>
            <w:tcW w:w="0" w:type="auto"/>
            <w:vAlign w:val="top"/>
          </w:tcPr>
          <w:p w14:paraId="59824276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name</w:t>
            </w:r>
          </w:p>
        </w:tc>
        <w:tc>
          <w:tcPr>
            <w:tcW w:w="0" w:type="auto"/>
            <w:vAlign w:val="top"/>
          </w:tcPr>
          <w:p w14:paraId="64E32B12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string</w:t>
            </w:r>
          </w:p>
        </w:tc>
        <w:tc>
          <w:tcPr>
            <w:tcW w:w="0" w:type="auto"/>
            <w:vAlign w:val="top"/>
          </w:tcPr>
          <w:p w14:paraId="6CE53E23">
            <w:pPr>
              <w:rPr>
                <w:rFonts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思源黑体" w:hAnsi="思源黑体" w:eastAsia="思源黑体"/>
              </w:rPr>
              <w:t>姓名</w:t>
            </w:r>
          </w:p>
        </w:tc>
        <w:tc>
          <w:tcPr>
            <w:tcW w:w="0" w:type="auto"/>
            <w:vAlign w:val="top"/>
          </w:tcPr>
          <w:p w14:paraId="0E3D7F4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</w:rPr>
              <w:t>Y</w:t>
            </w:r>
          </w:p>
        </w:tc>
        <w:tc>
          <w:tcPr>
            <w:tcW w:w="0" w:type="auto"/>
            <w:vAlign w:val="top"/>
          </w:tcPr>
          <w:p w14:paraId="7A9BD905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</w:p>
        </w:tc>
      </w:tr>
    </w:tbl>
    <w:p w14:paraId="677534F9">
      <w:pPr>
        <w:rPr>
          <w:rFonts w:ascii="思源黑体" w:hAnsi="思源黑体" w:eastAsia="思源黑体"/>
          <w:szCs w:val="21"/>
        </w:rPr>
      </w:pPr>
    </w:p>
    <w:p w14:paraId="77483FF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1" w:name="_Toc1265235024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01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383D17DC">
        <w:tc>
          <w:tcPr>
            <w:tcW w:w="2038" w:type="dxa"/>
            <w:shd w:val="clear" w:color="auto" w:fill="F1F1F1" w:themeFill="background1" w:themeFillShade="F2"/>
          </w:tcPr>
          <w:p w14:paraId="312562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07298CB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79B5A3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57E65D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9F8913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6CCD9EB">
        <w:tc>
          <w:tcPr>
            <w:tcW w:w="2038" w:type="dxa"/>
            <w:vAlign w:val="center"/>
          </w:tcPr>
          <w:p w14:paraId="0E321E3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 w14:paraId="7AAE8ACB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4DFC0C5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 w14:paraId="3C72597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61B9CDF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11001-发送成功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11004-发送失败</w:t>
            </w:r>
          </w:p>
        </w:tc>
      </w:tr>
      <w:tr w14:paraId="34D6FDDF">
        <w:tc>
          <w:tcPr>
            <w:tcW w:w="2038" w:type="dxa"/>
            <w:vAlign w:val="center"/>
          </w:tcPr>
          <w:p w14:paraId="3020770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6C52FA36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12E45F0E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35871869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5494D2F8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5ED12D01">
      <w:pPr>
        <w:rPr>
          <w:rFonts w:hint="eastAsia" w:ascii="思源黑体" w:hAnsi="思源黑体" w:eastAsia="思源黑体"/>
          <w:szCs w:val="21"/>
        </w:rPr>
      </w:pPr>
    </w:p>
    <w:p w14:paraId="6087119C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bookmarkStart w:id="102" w:name="_Toc421975774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提交验证码</w:t>
      </w:r>
      <w:bookmarkEnd w:id="102"/>
    </w:p>
    <w:p w14:paraId="481130A5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bookmarkStart w:id="103" w:name="_Toc1155831224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  <w:bookmarkEnd w:id="103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71C9206A">
        <w:tc>
          <w:tcPr>
            <w:tcW w:w="2122" w:type="dxa"/>
            <w:shd w:val="clear" w:color="auto" w:fill="F1F1F1" w:themeFill="background1" w:themeFillShade="F2"/>
          </w:tcPr>
          <w:p w14:paraId="684291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FD2D7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550BFA9">
        <w:tc>
          <w:tcPr>
            <w:tcW w:w="2122" w:type="dxa"/>
          </w:tcPr>
          <w:p w14:paraId="31892E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470BF7F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调用此接口提交验证码</w:t>
            </w:r>
          </w:p>
        </w:tc>
      </w:tr>
      <w:tr w14:paraId="5A85FE25">
        <w:tc>
          <w:tcPr>
            <w:tcW w:w="2122" w:type="dxa"/>
          </w:tcPr>
          <w:p w14:paraId="2FFD919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176389DF">
            <w:pPr>
              <w:rPr>
                <w:rFonts w:ascii="思源黑体" w:hAnsi="思源黑体" w:eastAsia="思源黑体"/>
              </w:rPr>
            </w:pPr>
          </w:p>
        </w:tc>
      </w:tr>
      <w:tr w14:paraId="025E8A2E">
        <w:tc>
          <w:tcPr>
            <w:tcW w:w="2122" w:type="dxa"/>
          </w:tcPr>
          <w:p w14:paraId="6666697C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626BD4C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/card/smsConfirm</w:t>
            </w:r>
            <w:r>
              <w:rPr>
                <w:rFonts w:hint="eastAsia" w:ascii="思源黑体" w:hAnsi="思源黑体" w:eastAsia="思源黑体"/>
              </w:rPr>
              <w:tab/>
            </w:r>
          </w:p>
        </w:tc>
      </w:tr>
    </w:tbl>
    <w:p w14:paraId="5488C645">
      <w:pPr>
        <w:rPr>
          <w:rFonts w:ascii="思源黑体" w:hAnsi="思源黑体" w:eastAsia="思源黑体"/>
        </w:rPr>
      </w:pPr>
    </w:p>
    <w:p w14:paraId="678B5B87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4" w:name="_Toc2065794653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04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197BEC8">
        <w:tc>
          <w:tcPr>
            <w:tcW w:w="2038" w:type="dxa"/>
            <w:shd w:val="clear" w:color="auto" w:fill="F1F1F1" w:themeFill="background1" w:themeFillShade="F2"/>
          </w:tcPr>
          <w:p w14:paraId="23DC52F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4C6D8BA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428BB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4E87BC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58FFB1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7557FFA">
        <w:tc>
          <w:tcPr>
            <w:tcW w:w="2038" w:type="dxa"/>
            <w:vAlign w:val="top"/>
          </w:tcPr>
          <w:p w14:paraId="5815E10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A76058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2B07143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7D5CEA92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31830F4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1EA99338">
        <w:tc>
          <w:tcPr>
            <w:tcW w:w="2038" w:type="dxa"/>
            <w:vAlign w:val="center"/>
          </w:tcPr>
          <w:p w14:paraId="5FC9E58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phone</w:t>
            </w:r>
          </w:p>
        </w:tc>
        <w:tc>
          <w:tcPr>
            <w:tcW w:w="1501" w:type="dxa"/>
            <w:vAlign w:val="center"/>
          </w:tcPr>
          <w:p w14:paraId="010A3D16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5F4A97B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手机号</w:t>
            </w:r>
          </w:p>
        </w:tc>
        <w:tc>
          <w:tcPr>
            <w:tcW w:w="1109" w:type="dxa"/>
            <w:vAlign w:val="center"/>
          </w:tcPr>
          <w:p w14:paraId="798A5D9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55C6A8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  <w:tr w14:paraId="51794555">
        <w:tc>
          <w:tcPr>
            <w:tcW w:w="2038" w:type="dxa"/>
            <w:vAlign w:val="center"/>
          </w:tcPr>
          <w:p w14:paraId="3C916FC6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</w:t>
            </w:r>
          </w:p>
        </w:tc>
        <w:tc>
          <w:tcPr>
            <w:tcW w:w="1501" w:type="dxa"/>
            <w:vAlign w:val="center"/>
          </w:tcPr>
          <w:p w14:paraId="64FDB94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21C90EB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验证码环节</w:t>
            </w:r>
          </w:p>
        </w:tc>
        <w:tc>
          <w:tcPr>
            <w:tcW w:w="1109" w:type="dxa"/>
            <w:vAlign w:val="center"/>
          </w:tcPr>
          <w:p w14:paraId="16F0ACEC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189FE015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1-确认借款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2-主动还款</w:t>
            </w:r>
          </w:p>
        </w:tc>
      </w:tr>
      <w:tr w14:paraId="43E1FA77">
        <w:trPr>
          <w:trHeight w:val="90" w:hRule="atLeast"/>
        </w:trPr>
        <w:tc>
          <w:tcPr>
            <w:tcW w:w="2038" w:type="dxa"/>
            <w:vAlign w:val="center"/>
          </w:tcPr>
          <w:p w14:paraId="1231480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501" w:type="dxa"/>
            <w:vAlign w:val="center"/>
          </w:tcPr>
          <w:p w14:paraId="208212D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781EF5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放款订单号</w:t>
            </w:r>
          </w:p>
        </w:tc>
        <w:tc>
          <w:tcPr>
            <w:tcW w:w="1109" w:type="dxa"/>
            <w:vAlign w:val="center"/>
          </w:tcPr>
          <w:p w14:paraId="337CB25D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68BE0B7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type=2时传递</w:t>
            </w:r>
          </w:p>
        </w:tc>
      </w:tr>
      <w:tr w14:paraId="6ADCB52B">
        <w:tc>
          <w:tcPr>
            <w:tcW w:w="2038" w:type="dxa"/>
            <w:vAlign w:val="center"/>
          </w:tcPr>
          <w:p w14:paraId="6EE8C4C8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captcha</w:t>
            </w:r>
          </w:p>
        </w:tc>
        <w:tc>
          <w:tcPr>
            <w:tcW w:w="1501" w:type="dxa"/>
            <w:vAlign w:val="center"/>
          </w:tcPr>
          <w:p w14:paraId="7138ADD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26DE6085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验证码</w:t>
            </w:r>
          </w:p>
        </w:tc>
        <w:tc>
          <w:tcPr>
            <w:tcW w:w="1109" w:type="dxa"/>
            <w:vAlign w:val="center"/>
          </w:tcPr>
          <w:p w14:paraId="4BFA06E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59AE485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</w:p>
        </w:tc>
      </w:tr>
    </w:tbl>
    <w:p w14:paraId="00E4D4A5">
      <w:pPr>
        <w:rPr>
          <w:rFonts w:ascii="思源黑体" w:hAnsi="思源黑体" w:eastAsia="思源黑体"/>
          <w:szCs w:val="21"/>
        </w:rPr>
      </w:pPr>
    </w:p>
    <w:p w14:paraId="38B6E134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5" w:name="_Toc1442611922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0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12130A4">
        <w:tc>
          <w:tcPr>
            <w:tcW w:w="2038" w:type="dxa"/>
            <w:shd w:val="clear" w:color="auto" w:fill="F1F1F1" w:themeFill="background1" w:themeFillShade="F2"/>
          </w:tcPr>
          <w:p w14:paraId="1A6D103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3B681F0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5E8680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DE3AA1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4933F2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0FF0F80">
        <w:tc>
          <w:tcPr>
            <w:tcW w:w="2038" w:type="dxa"/>
            <w:vAlign w:val="center"/>
          </w:tcPr>
          <w:p w14:paraId="32B716A7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status</w:t>
            </w:r>
          </w:p>
        </w:tc>
        <w:tc>
          <w:tcPr>
            <w:tcW w:w="1501" w:type="dxa"/>
            <w:vAlign w:val="center"/>
          </w:tcPr>
          <w:p w14:paraId="21538F59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1680885B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业务状态码</w:t>
            </w:r>
          </w:p>
        </w:tc>
        <w:tc>
          <w:tcPr>
            <w:tcW w:w="1109" w:type="dxa"/>
            <w:vAlign w:val="center"/>
          </w:tcPr>
          <w:p w14:paraId="3E70C9FA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  <w:vAlign w:val="center"/>
          </w:tcPr>
          <w:p w14:paraId="04444A21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11002-验证成功</w:t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11004-验证失败</w:t>
            </w:r>
          </w:p>
        </w:tc>
      </w:tr>
      <w:tr w14:paraId="4B66FE9D">
        <w:tc>
          <w:tcPr>
            <w:tcW w:w="2038" w:type="dxa"/>
            <w:vAlign w:val="center"/>
          </w:tcPr>
          <w:p w14:paraId="0E282E6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39C259A0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538F7012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11A50751">
            <w:pPr>
              <w:tabs>
                <w:tab w:val="center" w:pos="911"/>
              </w:tabs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17F19EB">
            <w:pPr>
              <w:tabs>
                <w:tab w:val="center" w:pos="911"/>
              </w:tabs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09EDB2E0">
      <w:pPr>
        <w:rPr>
          <w:rFonts w:ascii="思源黑体" w:hAnsi="思源黑体" w:eastAsia="思源黑体"/>
          <w:szCs w:val="21"/>
        </w:rPr>
      </w:pPr>
    </w:p>
    <w:p w14:paraId="19565029">
      <w:pPr>
        <w:rPr>
          <w:rFonts w:ascii="思源黑体" w:hAnsi="思源黑体" w:eastAsia="思源黑体"/>
          <w:szCs w:val="21"/>
        </w:rPr>
      </w:pPr>
    </w:p>
    <w:p w14:paraId="09736CA1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hint="eastAsia" w:ascii="思源黑体" w:hAnsi="思源黑体" w:eastAsia="思源黑体" w:cs="Times New Roman"/>
          <w:sz w:val="32"/>
          <w:szCs w:val="32"/>
        </w:rPr>
      </w:pPr>
      <w:bookmarkStart w:id="106" w:name="_Toc888198424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用户已绑卡列表</w:t>
      </w:r>
      <w:bookmarkEnd w:id="106"/>
    </w:p>
    <w:p w14:paraId="2E6FB2D5">
      <w:pPr>
        <w:widowControl/>
        <w:numPr>
          <w:ilvl w:val="2"/>
          <w:numId w:val="2"/>
        </w:numPr>
        <w:ind w:left="19" w:leftChars="-67" w:hanging="160" w:hangingChars="50"/>
        <w:jc w:val="left"/>
        <w:outlineLvl w:val="2"/>
        <w:rPr>
          <w:rFonts w:hint="eastAsia" w:ascii="思源黑体" w:hAnsi="思源黑体" w:eastAsia="思源黑体" w:cs="Times New Roman"/>
          <w:sz w:val="32"/>
          <w:szCs w:val="32"/>
        </w:rPr>
      </w:pPr>
      <w:bookmarkStart w:id="107" w:name="_Toc792081871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接口说明</w:t>
      </w:r>
      <w:bookmarkEnd w:id="10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F7B5064">
        <w:tc>
          <w:tcPr>
            <w:tcW w:w="2122" w:type="dxa"/>
            <w:shd w:val="clear" w:color="auto" w:fill="F1F1F1" w:themeFill="background1" w:themeFillShade="F2"/>
          </w:tcPr>
          <w:p w14:paraId="03B1C02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B1422F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207D08D">
        <w:tc>
          <w:tcPr>
            <w:tcW w:w="2122" w:type="dxa"/>
          </w:tcPr>
          <w:p w14:paraId="41F24DA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5D757E8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调用此接口获取用户所有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已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t>绑卡的数据</w:t>
            </w:r>
          </w:p>
        </w:tc>
      </w:tr>
      <w:tr w14:paraId="36A7A785">
        <w:tc>
          <w:tcPr>
            <w:tcW w:w="2122" w:type="dxa"/>
          </w:tcPr>
          <w:p w14:paraId="3C72E478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7BC93BCC">
            <w:pPr>
              <w:rPr>
                <w:rFonts w:hint="default" w:ascii="思源黑体" w:hAnsi="思源黑体" w:eastAsia="思源黑体"/>
                <w:lang w:val="en-US" w:eastAsia="zh-CN"/>
              </w:rPr>
            </w:pPr>
          </w:p>
        </w:tc>
      </w:tr>
      <w:tr w14:paraId="7580116A">
        <w:tc>
          <w:tcPr>
            <w:tcW w:w="2122" w:type="dxa"/>
          </w:tcPr>
          <w:p w14:paraId="7C554D67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接口地址</w:t>
            </w:r>
          </w:p>
        </w:tc>
        <w:tc>
          <w:tcPr>
            <w:tcW w:w="8072" w:type="dxa"/>
          </w:tcPr>
          <w:p w14:paraId="18FF29F5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/card/userCards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tab/>
            </w:r>
          </w:p>
        </w:tc>
      </w:tr>
    </w:tbl>
    <w:p w14:paraId="0B95A8F6">
      <w:pPr>
        <w:rPr>
          <w:rFonts w:ascii="思源黑体" w:hAnsi="思源黑体" w:eastAsia="思源黑体"/>
          <w:szCs w:val="21"/>
        </w:rPr>
      </w:pPr>
    </w:p>
    <w:p w14:paraId="3F94A082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08" w:name="_Toc268878144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08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9AD32EF">
        <w:tc>
          <w:tcPr>
            <w:tcW w:w="2038" w:type="dxa"/>
            <w:shd w:val="clear" w:color="auto" w:fill="F1F1F1" w:themeFill="background1" w:themeFillShade="F2"/>
          </w:tcPr>
          <w:p w14:paraId="0820CBA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AE0654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286823C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68AD86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A187C4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1416948">
        <w:tc>
          <w:tcPr>
            <w:tcW w:w="2038" w:type="dxa"/>
            <w:vAlign w:val="top"/>
          </w:tcPr>
          <w:p w14:paraId="2E9B99FB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74968049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22BE4F76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14E33EC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2971B4E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</w:tbl>
    <w:p w14:paraId="0F9BE9AA">
      <w:pPr>
        <w:rPr>
          <w:rFonts w:ascii="思源黑体" w:hAnsi="思源黑体" w:eastAsia="思源黑体"/>
          <w:szCs w:val="21"/>
        </w:rPr>
      </w:pPr>
    </w:p>
    <w:p w14:paraId="10646534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09" w:name="_Toc729372920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0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874193B">
        <w:tc>
          <w:tcPr>
            <w:tcW w:w="2038" w:type="dxa"/>
            <w:shd w:val="clear" w:color="auto" w:fill="F1F1F1" w:themeFill="background1" w:themeFillShade="F2"/>
          </w:tcPr>
          <w:p w14:paraId="4BE10E9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693A6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C47C2C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A260D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CD0231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379368AE">
        <w:trPr>
          <w:trHeight w:val="90" w:hRule="atLeast"/>
        </w:trPr>
        <w:tc>
          <w:tcPr>
            <w:tcW w:w="2038" w:type="dxa"/>
          </w:tcPr>
          <w:p w14:paraId="7E6D11A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48CDF82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39F6EA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7F85C4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1D7E72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hint="eastAsia" w:ascii="思源黑体" w:hAnsi="思源黑体" w:eastAsia="思源黑体"/>
                <w:szCs w:val="21"/>
              </w:rPr>
              <w:t>成功</w:t>
            </w:r>
          </w:p>
          <w:p w14:paraId="3A7B6C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12</w:t>
            </w:r>
            <w:r>
              <w:rPr>
                <w:rFonts w:ascii="思源黑体" w:hAnsi="思源黑体" w:eastAsia="思源黑体"/>
                <w:szCs w:val="21"/>
              </w:rPr>
              <w:t>00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查询</w:t>
            </w:r>
            <w:r>
              <w:rPr>
                <w:rFonts w:ascii="思源黑体" w:hAnsi="思源黑体" w:eastAsia="思源黑体"/>
                <w:szCs w:val="21"/>
              </w:rPr>
              <w:t>失败</w:t>
            </w:r>
          </w:p>
        </w:tc>
      </w:tr>
      <w:tr w14:paraId="4EDFD7B3">
        <w:tc>
          <w:tcPr>
            <w:tcW w:w="2038" w:type="dxa"/>
          </w:tcPr>
          <w:p w14:paraId="5816767E"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cardList</w:t>
            </w:r>
          </w:p>
        </w:tc>
        <w:tc>
          <w:tcPr>
            <w:tcW w:w="1501" w:type="dxa"/>
          </w:tcPr>
          <w:p w14:paraId="2DBD0DC2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list</w:t>
            </w:r>
          </w:p>
        </w:tc>
        <w:tc>
          <w:tcPr>
            <w:tcW w:w="2577" w:type="dxa"/>
          </w:tcPr>
          <w:p w14:paraId="034F919F">
            <w:pPr>
              <w:rPr>
                <w:rFonts w:hint="eastAsia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卡列表</w:t>
            </w:r>
          </w:p>
        </w:tc>
        <w:tc>
          <w:tcPr>
            <w:tcW w:w="1109" w:type="dxa"/>
          </w:tcPr>
          <w:p w14:paraId="5978BF66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  <w:tc>
          <w:tcPr>
            <w:tcW w:w="2969" w:type="dxa"/>
          </w:tcPr>
          <w:p w14:paraId="258625FA">
            <w:pPr>
              <w:rPr>
                <w:rFonts w:hint="default" w:ascii="思源黑体" w:hAnsi="思源黑体" w:eastAsia="思源黑体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见下方描述</w:t>
            </w:r>
          </w:p>
        </w:tc>
      </w:tr>
      <w:tr w14:paraId="60544D7D">
        <w:tc>
          <w:tcPr>
            <w:tcW w:w="2038" w:type="dxa"/>
            <w:vAlign w:val="center"/>
          </w:tcPr>
          <w:p w14:paraId="2A0F68B1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remark</w:t>
            </w:r>
          </w:p>
        </w:tc>
        <w:tc>
          <w:tcPr>
            <w:tcW w:w="1501" w:type="dxa"/>
            <w:vAlign w:val="center"/>
          </w:tcPr>
          <w:p w14:paraId="39CDEF23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2297F242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描述</w:t>
            </w:r>
          </w:p>
        </w:tc>
        <w:tc>
          <w:tcPr>
            <w:tcW w:w="1109" w:type="dxa"/>
            <w:vAlign w:val="center"/>
          </w:tcPr>
          <w:p w14:paraId="4CF9C25A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1A6724DF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失败原因</w:t>
            </w:r>
          </w:p>
        </w:tc>
      </w:tr>
    </w:tbl>
    <w:p w14:paraId="10DE51CF">
      <w:pPr>
        <w:rPr>
          <w:rFonts w:ascii="思源黑体" w:hAnsi="思源黑体" w:eastAsia="思源黑体"/>
          <w:szCs w:val="21"/>
        </w:rPr>
      </w:pPr>
    </w:p>
    <w:p w14:paraId="318ADB91">
      <w:pPr>
        <w:rPr>
          <w:rFonts w:hint="default" w:ascii="思源黑体" w:hAnsi="思源黑体" w:eastAsia="思源黑体"/>
          <w:color w:val="FF0000"/>
          <w:szCs w:val="21"/>
          <w:lang w:val="en-US"/>
        </w:rPr>
      </w:pPr>
      <w:r>
        <w:rPr>
          <w:rFonts w:hint="default" w:ascii="思源黑体" w:hAnsi="思源黑体" w:eastAsia="思源黑体"/>
          <w:color w:val="FF0000"/>
          <w:szCs w:val="21"/>
          <w:lang w:val="en-US"/>
        </w:rPr>
        <w:t>cardList</w:t>
      </w:r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644ABBA9">
        <w:tc>
          <w:tcPr>
            <w:tcW w:w="2038" w:type="dxa"/>
            <w:shd w:val="clear" w:color="auto" w:fill="F1F1F1" w:themeFill="background1" w:themeFillShade="F2"/>
          </w:tcPr>
          <w:p w14:paraId="3F9EC561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E885942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91348E6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6C3B5CE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7073D13C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ascii="思源黑体" w:hAnsi="思源黑体" w:eastAsia="思源黑体"/>
                <w:color w:val="FF0000"/>
                <w:szCs w:val="21"/>
              </w:rPr>
              <w:t>备注</w:t>
            </w:r>
          </w:p>
        </w:tc>
      </w:tr>
      <w:tr w14:paraId="614D883C">
        <w:trPr>
          <w:trHeight w:val="90" w:hRule="atLeast"/>
        </w:trPr>
        <w:tc>
          <w:tcPr>
            <w:tcW w:w="2038" w:type="dxa"/>
          </w:tcPr>
          <w:p w14:paraId="14816E95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bankCardNum</w:t>
            </w:r>
          </w:p>
        </w:tc>
        <w:tc>
          <w:tcPr>
            <w:tcW w:w="1501" w:type="dxa"/>
          </w:tcPr>
          <w:p w14:paraId="266D9196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74387411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银行卡号</w:t>
            </w:r>
          </w:p>
        </w:tc>
        <w:tc>
          <w:tcPr>
            <w:tcW w:w="1109" w:type="dxa"/>
          </w:tcPr>
          <w:p w14:paraId="1D63FC2E">
            <w:pPr>
              <w:rPr>
                <w:rFonts w:ascii="思源黑体" w:hAnsi="思源黑体" w:eastAsia="思源黑体"/>
                <w:color w:val="FF0000"/>
                <w:szCs w:val="21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</w:rPr>
              <w:t>Y</w:t>
            </w:r>
          </w:p>
        </w:tc>
        <w:tc>
          <w:tcPr>
            <w:tcW w:w="2969" w:type="dxa"/>
          </w:tcPr>
          <w:p w14:paraId="6A2E160B">
            <w:pPr>
              <w:rPr>
                <w:rFonts w:ascii="思源黑体" w:hAnsi="思源黑体" w:eastAsia="思源黑体"/>
                <w:color w:val="FF0000"/>
                <w:szCs w:val="21"/>
              </w:rPr>
            </w:pPr>
          </w:p>
        </w:tc>
      </w:tr>
      <w:tr w14:paraId="1FECE27B">
        <w:tc>
          <w:tcPr>
            <w:tcW w:w="2038" w:type="dxa"/>
          </w:tcPr>
          <w:p w14:paraId="12A7641A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name</w:t>
            </w:r>
          </w:p>
        </w:tc>
        <w:tc>
          <w:tcPr>
            <w:tcW w:w="1501" w:type="dxa"/>
          </w:tcPr>
          <w:p w14:paraId="6B054D08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string</w:t>
            </w:r>
          </w:p>
        </w:tc>
        <w:tc>
          <w:tcPr>
            <w:tcW w:w="2577" w:type="dxa"/>
          </w:tcPr>
          <w:p w14:paraId="51BE42CB">
            <w:pPr>
              <w:rPr>
                <w:rFonts w:hint="default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银行名称</w:t>
            </w:r>
          </w:p>
        </w:tc>
        <w:tc>
          <w:tcPr>
            <w:tcW w:w="1109" w:type="dxa"/>
          </w:tcPr>
          <w:p w14:paraId="2C2C64BC">
            <w:pP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Y</w:t>
            </w:r>
          </w:p>
        </w:tc>
        <w:tc>
          <w:tcPr>
            <w:tcW w:w="2969" w:type="dxa"/>
          </w:tcPr>
          <w:p w14:paraId="41529084">
            <w:pPr>
              <w:rPr>
                <w:rFonts w:ascii="思源黑体" w:hAnsi="思源黑体" w:eastAsia="思源黑体"/>
                <w:color w:val="FF0000"/>
                <w:szCs w:val="21"/>
                <w:lang w:eastAsia="zh-Hans"/>
              </w:rPr>
            </w:pPr>
          </w:p>
        </w:tc>
      </w:tr>
      <w:tr w14:paraId="5F912C9D">
        <w:tc>
          <w:tcPr>
            <w:tcW w:w="2038" w:type="dxa"/>
            <w:vAlign w:val="center"/>
          </w:tcPr>
          <w:p w14:paraId="0A9ADF2D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cardType</w:t>
            </w:r>
          </w:p>
        </w:tc>
        <w:tc>
          <w:tcPr>
            <w:tcW w:w="1501" w:type="dxa"/>
            <w:vAlign w:val="center"/>
          </w:tcPr>
          <w:p w14:paraId="749BCD05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color w:val="FF0000"/>
                <w:szCs w:val="21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3A046E1B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银行卡类型</w:t>
            </w:r>
          </w:p>
        </w:tc>
        <w:tc>
          <w:tcPr>
            <w:tcW w:w="1109" w:type="dxa"/>
            <w:vAlign w:val="center"/>
          </w:tcPr>
          <w:p w14:paraId="500452D2">
            <w:pPr>
              <w:tabs>
                <w:tab w:val="center" w:pos="911"/>
              </w:tabs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Y</w:t>
            </w:r>
          </w:p>
        </w:tc>
        <w:tc>
          <w:tcPr>
            <w:tcW w:w="2969" w:type="dxa"/>
            <w:vAlign w:val="center"/>
          </w:tcPr>
          <w:p w14:paraId="6FCD5A1C">
            <w:pPr>
              <w:tabs>
                <w:tab w:val="center" w:pos="911"/>
              </w:tabs>
              <w:rPr>
                <w:rFonts w:hint="default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  <w:t>1-储蓄卡  2-信用卡</w:t>
            </w:r>
          </w:p>
        </w:tc>
      </w:tr>
    </w:tbl>
    <w:p w14:paraId="121E6BC5">
      <w:pPr>
        <w:rPr>
          <w:rFonts w:hint="default" w:ascii="思源黑体" w:hAnsi="思源黑体" w:eastAsia="思源黑体"/>
          <w:szCs w:val="21"/>
          <w:lang w:val="en-US"/>
        </w:rPr>
      </w:pPr>
    </w:p>
    <w:p w14:paraId="4FF339E4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0" w:name="_Toc108629783"/>
      <w:bookmarkStart w:id="111" w:name="_Toc734009364"/>
      <w:bookmarkStart w:id="112" w:name="_Toc108629782"/>
      <w:r>
        <w:rPr>
          <w:rFonts w:hint="eastAsia" w:ascii="思源黑体" w:hAnsi="思源黑体" w:eastAsia="思源黑体" w:cs="Times New Roman"/>
          <w:sz w:val="32"/>
          <w:szCs w:val="32"/>
        </w:rPr>
        <w:t>图片资源拉取</w:t>
      </w:r>
      <w:bookmarkEnd w:id="110"/>
      <w:bookmarkEnd w:id="111"/>
    </w:p>
    <w:p w14:paraId="6300E6D6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13" w:name="_Toc108629784"/>
      <w:bookmarkStart w:id="114" w:name="_Toc1349312380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13"/>
      <w:bookmarkEnd w:id="114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3A84075">
        <w:tc>
          <w:tcPr>
            <w:tcW w:w="2122" w:type="dxa"/>
            <w:shd w:val="clear" w:color="auto" w:fill="F1F1F1" w:themeFill="background1" w:themeFillShade="F2"/>
          </w:tcPr>
          <w:p w14:paraId="1BAB0CD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13711FB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23E30247">
        <w:tc>
          <w:tcPr>
            <w:tcW w:w="2122" w:type="dxa"/>
          </w:tcPr>
          <w:p w14:paraId="07177F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482AE54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通过此接口拉取图片信息</w:t>
            </w:r>
            <w:r>
              <w:rPr>
                <w:rFonts w:hint="eastAsia" w:ascii="思源黑体" w:hAnsi="思源黑体" w:eastAsia="思源黑体"/>
              </w:rPr>
              <w:t>（身份证正反面、活体照片）</w:t>
            </w:r>
          </w:p>
        </w:tc>
      </w:tr>
      <w:tr w14:paraId="79641DE8">
        <w:trPr>
          <w:trHeight w:val="297" w:hRule="atLeast"/>
        </w:trPr>
        <w:tc>
          <w:tcPr>
            <w:tcW w:w="2122" w:type="dxa"/>
          </w:tcPr>
          <w:p w14:paraId="2423C96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4273080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ascii="思源黑体" w:hAnsi="思源黑体" w:eastAsia="思源黑体"/>
              </w:rPr>
              <w:t>/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credit</w:t>
            </w:r>
            <w:r>
              <w:rPr>
                <w:rFonts w:ascii="思源黑体" w:hAnsi="思源黑体" w:eastAsia="思源黑体"/>
              </w:rPr>
              <w:t>/image</w:t>
            </w:r>
            <w:r>
              <w:rPr>
                <w:rFonts w:hint="eastAsia" w:ascii="思源黑体" w:hAnsi="思源黑体" w:eastAsia="思源黑体"/>
                <w:lang w:val="en-US" w:eastAsia="zh-CN"/>
              </w:rPr>
              <w:t>/query</w:t>
            </w:r>
          </w:p>
        </w:tc>
      </w:tr>
      <w:tr w14:paraId="24654980">
        <w:trPr>
          <w:trHeight w:val="297" w:hRule="atLeast"/>
        </w:trPr>
        <w:tc>
          <w:tcPr>
            <w:tcW w:w="2122" w:type="dxa"/>
          </w:tcPr>
          <w:p w14:paraId="21F29D9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接口说明</w:t>
            </w:r>
          </w:p>
        </w:tc>
        <w:tc>
          <w:tcPr>
            <w:tcW w:w="8072" w:type="dxa"/>
          </w:tcPr>
          <w:p w14:paraId="14B48AF7">
            <w:pPr>
              <w:rPr>
                <w:rFonts w:ascii="思源黑体" w:hAnsi="思源黑体" w:eastAsia="思源黑体"/>
              </w:rPr>
            </w:pPr>
          </w:p>
        </w:tc>
      </w:tr>
    </w:tbl>
    <w:p w14:paraId="5814B897">
      <w:pPr>
        <w:rPr>
          <w:rFonts w:ascii="思源黑体" w:hAnsi="思源黑体" w:eastAsia="思源黑体"/>
        </w:rPr>
      </w:pPr>
    </w:p>
    <w:p w14:paraId="441CAD95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15" w:name="_Toc108629785"/>
      <w:bookmarkStart w:id="116" w:name="_Toc465858340"/>
      <w:r>
        <w:rPr>
          <w:rFonts w:hint="eastAsia" w:ascii="思源黑体" w:hAnsi="思源黑体" w:eastAsia="思源黑体" w:cs="Times New Roman"/>
          <w:sz w:val="28"/>
          <w:szCs w:val="28"/>
        </w:rPr>
        <w:t>请求参数</w:t>
      </w:r>
      <w:bookmarkEnd w:id="115"/>
      <w:bookmarkEnd w:id="116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0E9246D3">
        <w:tc>
          <w:tcPr>
            <w:tcW w:w="2038" w:type="dxa"/>
            <w:shd w:val="clear" w:color="auto" w:fill="F1F1F1" w:themeFill="background1" w:themeFillShade="F2"/>
          </w:tcPr>
          <w:p w14:paraId="38872A9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664900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7CAF8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1F313C6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3BE4C4C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62462297">
        <w:tc>
          <w:tcPr>
            <w:tcW w:w="2038" w:type="dxa"/>
            <w:vAlign w:val="top"/>
          </w:tcPr>
          <w:p w14:paraId="0A76C98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55A644C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17F46244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089C0F8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4B008461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44CE7F46">
        <w:tc>
          <w:tcPr>
            <w:tcW w:w="2038" w:type="dxa"/>
          </w:tcPr>
          <w:p w14:paraId="49718C7A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type</w:t>
            </w:r>
          </w:p>
        </w:tc>
        <w:tc>
          <w:tcPr>
            <w:tcW w:w="1501" w:type="dxa"/>
          </w:tcPr>
          <w:p w14:paraId="33820BE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 xml:space="preserve">String </w:t>
            </w:r>
          </w:p>
        </w:tc>
        <w:tc>
          <w:tcPr>
            <w:tcW w:w="2577" w:type="dxa"/>
          </w:tcPr>
          <w:p w14:paraId="53A4A25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照片类型</w:t>
            </w:r>
            <w:r>
              <w:rPr>
                <w:rFonts w:ascii="思源黑体" w:hAnsi="思源黑体" w:eastAsia="思源黑体"/>
                <w:lang w:eastAsia="zh-Hans"/>
              </w:rPr>
              <w:br w:type="textWrapping"/>
            </w:r>
            <w:r>
              <w:rPr>
                <w:rFonts w:hint="eastAsia" w:ascii="思源黑体" w:hAnsi="思源黑体" w:eastAsia="思源黑体"/>
                <w:lang w:eastAsia="zh-Hans"/>
              </w:rPr>
              <w:t>多张</w:t>
            </w:r>
            <w:r>
              <w:rPr>
                <w:rFonts w:hint="eastAsia" w:ascii="思源黑体" w:hAnsi="思源黑体" w:eastAsia="思源黑体"/>
              </w:rPr>
              <w:t>图片需要逗号隔开</w:t>
            </w:r>
          </w:p>
        </w:tc>
        <w:tc>
          <w:tcPr>
            <w:tcW w:w="1109" w:type="dxa"/>
          </w:tcPr>
          <w:p w14:paraId="0D4BEE19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Y</w:t>
            </w:r>
          </w:p>
        </w:tc>
        <w:tc>
          <w:tcPr>
            <w:tcW w:w="2969" w:type="dxa"/>
          </w:tcPr>
          <w:p w14:paraId="65B5314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color w:val="FF0000"/>
              </w:rPr>
              <w:t>back-身份证人像面  front-身份证国徽面 nature 活体图片</w:t>
            </w:r>
            <w:r>
              <w:rPr>
                <w:rFonts w:ascii="思源黑体" w:hAnsi="思源黑体" w:eastAsia="思源黑体"/>
                <w:color w:val="FF0000"/>
              </w:rPr>
              <w:t xml:space="preserve"> </w:t>
            </w:r>
          </w:p>
        </w:tc>
      </w:tr>
    </w:tbl>
    <w:p w14:paraId="38A42E39">
      <w:pPr>
        <w:rPr>
          <w:rFonts w:ascii="思源黑体" w:hAnsi="思源黑体" w:eastAsia="思源黑体"/>
        </w:rPr>
      </w:pPr>
    </w:p>
    <w:p w14:paraId="7474B5E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17" w:name="_Toc108629786"/>
      <w:bookmarkStart w:id="118" w:name="_Toc2103227065"/>
      <w:r>
        <w:rPr>
          <w:rFonts w:hint="eastAsia" w:ascii="思源黑体" w:hAnsi="思源黑体" w:eastAsia="思源黑体" w:cs="Times New Roman"/>
          <w:sz w:val="28"/>
          <w:szCs w:val="28"/>
        </w:rPr>
        <w:t>响应参数</w:t>
      </w:r>
      <w:bookmarkEnd w:id="117"/>
      <w:bookmarkEnd w:id="118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A6B2611">
        <w:tc>
          <w:tcPr>
            <w:tcW w:w="2038" w:type="dxa"/>
            <w:shd w:val="clear" w:color="auto" w:fill="F1F1F1" w:themeFill="background1" w:themeFillShade="F2"/>
          </w:tcPr>
          <w:p w14:paraId="72F79E9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2901330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6A5CF0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4BFD0D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6911028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备注</w:t>
            </w:r>
          </w:p>
        </w:tc>
      </w:tr>
      <w:tr w14:paraId="22D2AA55">
        <w:tc>
          <w:tcPr>
            <w:tcW w:w="2038" w:type="dxa"/>
          </w:tcPr>
          <w:p w14:paraId="33FBCAD9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back</w:t>
            </w:r>
          </w:p>
        </w:tc>
        <w:tc>
          <w:tcPr>
            <w:tcW w:w="1501" w:type="dxa"/>
          </w:tcPr>
          <w:p w14:paraId="56C3E09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3E6C20F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身份证人像面</w:t>
            </w:r>
          </w:p>
        </w:tc>
        <w:tc>
          <w:tcPr>
            <w:tcW w:w="1109" w:type="dxa"/>
          </w:tcPr>
          <w:p w14:paraId="24A5833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36B0B34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3E662D07">
        <w:tc>
          <w:tcPr>
            <w:tcW w:w="2038" w:type="dxa"/>
          </w:tcPr>
          <w:p w14:paraId="2BF160F7">
            <w:pPr>
              <w:rPr>
                <w:rFonts w:hint="default" w:ascii="思源黑体" w:hAnsi="思源黑体" w:eastAsia="思源黑体"/>
                <w:color w:val="C00000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color w:val="C00000"/>
                <w:lang w:val="en-US" w:eastAsia="zh-CN"/>
              </w:rPr>
              <w:t>front</w:t>
            </w:r>
          </w:p>
        </w:tc>
        <w:tc>
          <w:tcPr>
            <w:tcW w:w="1501" w:type="dxa"/>
          </w:tcPr>
          <w:p w14:paraId="638C2D8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77BAE10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身份证国徽面</w:t>
            </w:r>
          </w:p>
        </w:tc>
        <w:tc>
          <w:tcPr>
            <w:tcW w:w="1109" w:type="dxa"/>
          </w:tcPr>
          <w:p w14:paraId="5E4D9C2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0E859AB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  <w:tr w14:paraId="783EA43F">
        <w:trPr>
          <w:trHeight w:val="618" w:hRule="atLeast"/>
        </w:trPr>
        <w:tc>
          <w:tcPr>
            <w:tcW w:w="2038" w:type="dxa"/>
          </w:tcPr>
          <w:p w14:paraId="5695ACE7">
            <w:pPr>
              <w:rPr>
                <w:rFonts w:hint="default" w:ascii="思源黑体" w:hAnsi="思源黑体" w:eastAsia="思源黑体"/>
                <w:color w:val="C00000"/>
              </w:rPr>
            </w:pPr>
            <w:r>
              <w:rPr>
                <w:rFonts w:hint="default" w:ascii="思源黑体" w:hAnsi="思源黑体" w:eastAsia="思源黑体"/>
                <w:color w:val="C00000"/>
              </w:rPr>
              <w:t>nature</w:t>
            </w:r>
          </w:p>
        </w:tc>
        <w:tc>
          <w:tcPr>
            <w:tcW w:w="1501" w:type="dxa"/>
          </w:tcPr>
          <w:p w14:paraId="68F66F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string</w:t>
            </w:r>
          </w:p>
        </w:tc>
        <w:tc>
          <w:tcPr>
            <w:tcW w:w="2577" w:type="dxa"/>
          </w:tcPr>
          <w:p w14:paraId="529758E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活体图片</w:t>
            </w:r>
            <w:r>
              <w:rPr>
                <w:rFonts w:hint="eastAsia" w:ascii="思源黑体" w:hAnsi="思源黑体" w:eastAsia="思源黑体"/>
              </w:rPr>
              <w:t>（授信）</w:t>
            </w:r>
          </w:p>
        </w:tc>
        <w:tc>
          <w:tcPr>
            <w:tcW w:w="1109" w:type="dxa"/>
          </w:tcPr>
          <w:p w14:paraId="4F33D87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1FF0F42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</w:t>
            </w:r>
            <w:r>
              <w:rPr>
                <w:rFonts w:hint="eastAsia" w:ascii="思源黑体" w:hAnsi="思源黑体" w:eastAsia="思源黑体"/>
              </w:rPr>
              <w:t>ase64格式</w:t>
            </w:r>
          </w:p>
        </w:tc>
      </w:tr>
    </w:tbl>
    <w:p w14:paraId="05F672E8">
      <w:pPr>
        <w:rPr>
          <w:rFonts w:ascii="思源黑体" w:hAnsi="思源黑体" w:eastAsia="思源黑体"/>
        </w:rPr>
      </w:pPr>
      <w:r>
        <w:rPr>
          <w:rFonts w:hint="eastAsia" w:ascii="思源黑体" w:hAnsi="思源黑体" w:eastAsia="思源黑体"/>
        </w:rPr>
        <w:t>返回数据例子</w:t>
      </w:r>
    </w:p>
    <w:p w14:paraId="471775E7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</w:rPr>
        <w:t>{</w:t>
      </w:r>
    </w:p>
    <w:p w14:paraId="544780F8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 xml:space="preserve">   "code":0,</w:t>
      </w:r>
    </w:p>
    <w:p w14:paraId="4A6842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"data":"{\"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front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back</w:t>
      </w:r>
      <w:r>
        <w:rPr>
          <w:rFonts w:ascii="思源黑体" w:hAnsi="思源黑体" w:eastAsia="思源黑体"/>
          <w:lang w:eastAsia="zh-Hans"/>
        </w:rPr>
        <w:t>\":\"/9j/4AAQSkZJRgABAQAAAQABAk=\",\"</w:t>
      </w:r>
      <w:r>
        <w:rPr>
          <w:rFonts w:hint="default" w:ascii="思源黑体" w:hAnsi="思源黑体" w:eastAsia="思源黑体" w:cs="Times New Roman"/>
          <w:kern w:val="2"/>
          <w:sz w:val="21"/>
          <w:szCs w:val="21"/>
          <w:lang w:val="en-US" w:eastAsia="zh-CN" w:bidi="ar"/>
        </w:rPr>
        <w:t>nature</w:t>
      </w:r>
      <w:r>
        <w:rPr>
          <w:rFonts w:ascii="思源黑体" w:hAnsi="思源黑体" w:eastAsia="思源黑体"/>
          <w:lang w:eastAsia="zh-Hans"/>
        </w:rPr>
        <w:t>\":\"/9j/4AAQSkZJRgABAQAAAQABAk=\"  }",</w:t>
      </w:r>
    </w:p>
    <w:p w14:paraId="17AE6ADC">
      <w:pPr>
        <w:rPr>
          <w:rFonts w:ascii="思源黑体" w:hAnsi="思源黑体" w:eastAsia="思源黑体"/>
          <w:lang w:eastAsia="zh-Hans"/>
        </w:rPr>
      </w:pPr>
      <w:r>
        <w:rPr>
          <w:rFonts w:hint="eastAsia" w:ascii="思源黑体" w:hAnsi="思源黑体" w:eastAsia="思源黑体"/>
          <w:lang w:eastAsia="zh-Hans"/>
        </w:rPr>
        <w:t xml:space="preserve">    "message":"成功"</w:t>
      </w:r>
    </w:p>
    <w:p w14:paraId="1FCB93FE">
      <w:pPr>
        <w:rPr>
          <w:rFonts w:ascii="思源黑体" w:hAnsi="思源黑体" w:eastAsia="思源黑体"/>
          <w:lang w:eastAsia="zh-Hans"/>
        </w:rPr>
      </w:pPr>
      <w:r>
        <w:rPr>
          <w:rFonts w:ascii="思源黑体" w:hAnsi="思源黑体" w:eastAsia="思源黑体"/>
          <w:lang w:eastAsia="zh-Hans"/>
        </w:rPr>
        <w:t>}</w:t>
      </w:r>
    </w:p>
    <w:p w14:paraId="021C9710">
      <w:pPr>
        <w:numPr>
          <w:ilvl w:val="1"/>
          <w:numId w:val="4"/>
        </w:numPr>
        <w:shd w:val="clear" w:fill="FFFF00"/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19" w:name="_Toc1823"/>
      <w:bookmarkStart w:id="120" w:name="_Toc7158"/>
      <w:bookmarkStart w:id="121" w:name="_Toc27611"/>
      <w:bookmarkStart w:id="122" w:name="_Toc9571"/>
      <w:bookmarkStart w:id="123" w:name="_Toc31105"/>
      <w:bookmarkStart w:id="124" w:name="_Toc1356451835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权益订单</w:t>
      </w:r>
      <w:bookmarkEnd w:id="119"/>
      <w:bookmarkEnd w:id="120"/>
      <w:bookmarkEnd w:id="121"/>
      <w:bookmarkEnd w:id="122"/>
      <w:bookmarkEnd w:id="123"/>
      <w:r>
        <w:rPr>
          <w:rFonts w:hint="eastAsia" w:ascii="思源黑体" w:hAnsi="思源黑体" w:eastAsia="思源黑体" w:cs="Times New Roman"/>
          <w:sz w:val="32"/>
          <w:szCs w:val="32"/>
          <w:lang w:val="en-US" w:eastAsia="zh-CN"/>
        </w:rPr>
        <w:t>信息同步</w:t>
      </w:r>
      <w:bookmarkEnd w:id="124"/>
    </w:p>
    <w:p w14:paraId="7BF58C30">
      <w:pPr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25" w:name="_Toc29631"/>
      <w:bookmarkStart w:id="126" w:name="_Toc30572"/>
      <w:bookmarkStart w:id="127" w:name="_Toc10693"/>
      <w:bookmarkStart w:id="128" w:name="_Toc27018"/>
      <w:bookmarkStart w:id="129" w:name="_Toc28426"/>
      <w:bookmarkStart w:id="130" w:name="_Toc199594293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25"/>
      <w:bookmarkEnd w:id="126"/>
      <w:bookmarkEnd w:id="127"/>
      <w:bookmarkEnd w:id="128"/>
      <w:bookmarkEnd w:id="129"/>
      <w:bookmarkEnd w:id="130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DABF4FD">
        <w:tc>
          <w:tcPr>
            <w:tcW w:w="2122" w:type="dxa"/>
            <w:shd w:val="clear" w:color="auto" w:fill="F1F1F1" w:themeFill="background1" w:themeFillShade="F2"/>
          </w:tcPr>
          <w:p w14:paraId="554858B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3D3849F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6BE5B0DB">
        <w:tc>
          <w:tcPr>
            <w:tcW w:w="2122" w:type="dxa"/>
          </w:tcPr>
          <w:p w14:paraId="259BF4D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299B045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思源黑体" w:hAnsi="思源黑体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机构权益订单信息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同步</w:t>
            </w:r>
          </w:p>
        </w:tc>
      </w:tr>
      <w:tr w14:paraId="0A60344E">
        <w:tc>
          <w:tcPr>
            <w:tcW w:w="2122" w:type="dxa"/>
          </w:tcPr>
          <w:p w14:paraId="36083180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其他说明</w:t>
            </w:r>
          </w:p>
        </w:tc>
        <w:tc>
          <w:tcPr>
            <w:tcW w:w="8072" w:type="dxa"/>
          </w:tcPr>
          <w:p w14:paraId="3BDB25B1">
            <w:pPr>
              <w:rPr>
                <w:rFonts w:ascii="思源黑体" w:hAnsi="思源黑体" w:eastAsia="思源黑体"/>
              </w:rPr>
            </w:pPr>
          </w:p>
        </w:tc>
      </w:tr>
    </w:tbl>
    <w:p w14:paraId="2BAE1026">
      <w:pPr>
        <w:rPr>
          <w:rFonts w:ascii="思源黑体" w:hAnsi="思源黑体" w:eastAsia="思源黑体"/>
        </w:rPr>
      </w:pPr>
    </w:p>
    <w:p w14:paraId="7D7FC985">
      <w:pPr>
        <w:widowControl/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1" w:name="_Toc16272"/>
      <w:bookmarkStart w:id="132" w:name="_Toc5584"/>
      <w:bookmarkStart w:id="133" w:name="_Toc25234"/>
      <w:bookmarkStart w:id="134" w:name="_Toc31733"/>
      <w:bookmarkStart w:id="135" w:name="_Toc6235"/>
      <w:bookmarkStart w:id="136" w:name="_Toc211825837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31"/>
      <w:bookmarkEnd w:id="132"/>
      <w:bookmarkEnd w:id="133"/>
      <w:bookmarkEnd w:id="134"/>
      <w:bookmarkEnd w:id="135"/>
      <w:bookmarkEnd w:id="136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1466"/>
        <w:gridCol w:w="2560"/>
        <w:gridCol w:w="1134"/>
        <w:gridCol w:w="2463"/>
      </w:tblGrid>
      <w:tr w14:paraId="6D40CCF6">
        <w:tc>
          <w:tcPr>
            <w:tcW w:w="2757" w:type="dxa"/>
            <w:shd w:val="clear" w:color="auto" w:fill="F1F1F1" w:themeFill="background1" w:themeFillShade="F2"/>
          </w:tcPr>
          <w:p w14:paraId="12C8FE6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66" w:type="dxa"/>
            <w:shd w:val="clear" w:color="auto" w:fill="F1F1F1" w:themeFill="background1" w:themeFillShade="F2"/>
          </w:tcPr>
          <w:p w14:paraId="404703F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60" w:type="dxa"/>
            <w:shd w:val="clear" w:color="auto" w:fill="F1F1F1" w:themeFill="background1" w:themeFillShade="F2"/>
          </w:tcPr>
          <w:p w14:paraId="734CA1B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34" w:type="dxa"/>
            <w:shd w:val="clear" w:color="auto" w:fill="F1F1F1" w:themeFill="background1" w:themeFillShade="F2"/>
          </w:tcPr>
          <w:p w14:paraId="7576597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463" w:type="dxa"/>
            <w:shd w:val="clear" w:color="auto" w:fill="F1F1F1" w:themeFill="background1" w:themeFillShade="F2"/>
          </w:tcPr>
          <w:p w14:paraId="6FDD493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3F19CE4">
        <w:tc>
          <w:tcPr>
            <w:tcW w:w="2757" w:type="dxa"/>
            <w:vAlign w:val="center"/>
          </w:tcPr>
          <w:p w14:paraId="7903AFBD">
            <w:pPr>
              <w:tabs>
                <w:tab w:val="center" w:pos="911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 xml:space="preserve">platformBenefitOrderNo </w:t>
            </w:r>
          </w:p>
        </w:tc>
        <w:tc>
          <w:tcPr>
            <w:tcW w:w="1466" w:type="dxa"/>
            <w:shd w:val="clear" w:color="auto" w:fill="FFFF00"/>
            <w:vAlign w:val="center"/>
          </w:tcPr>
          <w:p w14:paraId="0C3CD95A">
            <w:pPr>
              <w:tabs>
                <w:tab w:val="center" w:pos="911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60" w:type="dxa"/>
            <w:vAlign w:val="center"/>
          </w:tcPr>
          <w:p w14:paraId="158708C8">
            <w:pPr>
              <w:tabs>
                <w:tab w:val="center" w:pos="911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平台权益订单号</w:t>
            </w:r>
          </w:p>
        </w:tc>
        <w:tc>
          <w:tcPr>
            <w:tcW w:w="1134" w:type="dxa"/>
          </w:tcPr>
          <w:p w14:paraId="3A36CF0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463" w:type="dxa"/>
          </w:tcPr>
          <w:p w14:paraId="375A826E">
            <w:pPr>
              <w:jc w:val="left"/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示例：748504134000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28440741</w:t>
            </w:r>
          </w:p>
        </w:tc>
      </w:tr>
      <w:tr w14:paraId="2C57920A">
        <w:tc>
          <w:tcPr>
            <w:tcW w:w="2757" w:type="dxa"/>
            <w:vAlign w:val="top"/>
          </w:tcPr>
          <w:p w14:paraId="7E49EF7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benefitOrderNo</w:t>
            </w:r>
          </w:p>
        </w:tc>
        <w:tc>
          <w:tcPr>
            <w:tcW w:w="1466" w:type="dxa"/>
            <w:vAlign w:val="top"/>
          </w:tcPr>
          <w:p w14:paraId="24B88977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60" w:type="dxa"/>
            <w:vAlign w:val="top"/>
          </w:tcPr>
          <w:p w14:paraId="1486550D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思源黑体" w:hAnsi="思源黑体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权益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方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订单号</w:t>
            </w:r>
          </w:p>
        </w:tc>
        <w:tc>
          <w:tcPr>
            <w:tcW w:w="1134" w:type="dxa"/>
            <w:vAlign w:val="top"/>
          </w:tcPr>
          <w:p w14:paraId="14B266F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463" w:type="dxa"/>
            <w:vAlign w:val="top"/>
          </w:tcPr>
          <w:p w14:paraId="61249DD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 </w:t>
            </w:r>
          </w:p>
        </w:tc>
      </w:tr>
      <w:tr w14:paraId="3530611B">
        <w:tc>
          <w:tcPr>
            <w:tcW w:w="2757" w:type="dxa"/>
            <w:vAlign w:val="center"/>
          </w:tcPr>
          <w:p w14:paraId="6EEA4CBE">
            <w:pPr>
              <w:tabs>
                <w:tab w:val="center" w:pos="911"/>
              </w:tabs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loanId</w:t>
            </w:r>
          </w:p>
        </w:tc>
        <w:tc>
          <w:tcPr>
            <w:tcW w:w="1466" w:type="dxa"/>
            <w:vAlign w:val="center"/>
          </w:tcPr>
          <w:p w14:paraId="5E2C34E9">
            <w:pPr>
              <w:tabs>
                <w:tab w:val="center" w:pos="911"/>
              </w:tabs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int</w:t>
            </w:r>
          </w:p>
        </w:tc>
        <w:tc>
          <w:tcPr>
            <w:tcW w:w="2560" w:type="dxa"/>
            <w:vAlign w:val="center"/>
          </w:tcPr>
          <w:p w14:paraId="7D2CC253">
            <w:pPr>
              <w:tabs>
                <w:tab w:val="center" w:pos="911"/>
              </w:tabs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平台提现流水号</w:t>
            </w:r>
          </w:p>
        </w:tc>
        <w:tc>
          <w:tcPr>
            <w:tcW w:w="1134" w:type="dxa"/>
            <w:vAlign w:val="center"/>
          </w:tcPr>
          <w:p w14:paraId="1F43E8D3">
            <w:pPr>
              <w:tabs>
                <w:tab w:val="center" w:pos="911"/>
              </w:tabs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default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463" w:type="dxa"/>
            <w:vAlign w:val="center"/>
          </w:tcPr>
          <w:p w14:paraId="64C3C6F6">
            <w:pPr>
              <w:tabs>
                <w:tab w:val="center" w:pos="911"/>
              </w:tabs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 w14:paraId="22B7C33B">
        <w:tc>
          <w:tcPr>
            <w:tcW w:w="2757" w:type="dxa"/>
            <w:vAlign w:val="top"/>
          </w:tcPr>
          <w:p w14:paraId="37E637B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orderAmount</w:t>
            </w:r>
          </w:p>
        </w:tc>
        <w:tc>
          <w:tcPr>
            <w:tcW w:w="1466" w:type="dxa"/>
            <w:vAlign w:val="top"/>
          </w:tcPr>
          <w:p w14:paraId="73633DB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double</w:t>
            </w:r>
          </w:p>
        </w:tc>
        <w:tc>
          <w:tcPr>
            <w:tcW w:w="2560" w:type="dxa"/>
            <w:vAlign w:val="top"/>
          </w:tcPr>
          <w:p w14:paraId="259C1CD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权益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订单金额</w:t>
            </w:r>
          </w:p>
        </w:tc>
        <w:tc>
          <w:tcPr>
            <w:tcW w:w="1134" w:type="dxa"/>
            <w:vAlign w:val="top"/>
          </w:tcPr>
          <w:p w14:paraId="17586F8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463" w:type="dxa"/>
            <w:vAlign w:val="top"/>
          </w:tcPr>
          <w:p w14:paraId="5F952175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 </w:t>
            </w:r>
          </w:p>
        </w:tc>
      </w:tr>
      <w:tr w14:paraId="61FE2E6D">
        <w:tc>
          <w:tcPr>
            <w:tcW w:w="2757" w:type="dxa"/>
            <w:shd w:val="clear" w:color="auto" w:fill="auto"/>
            <w:vAlign w:val="top"/>
          </w:tcPr>
          <w:p w14:paraId="730949F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status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358D8D5C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72AD357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状态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37B3F97C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3E6A59C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2-支付成功</w:t>
            </w:r>
          </w:p>
          <w:p w14:paraId="31F68847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strike w:val="0"/>
                <w:dstrike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trike w:val="0"/>
                <w:dstrike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3-支付失败</w:t>
            </w:r>
          </w:p>
          <w:p w14:paraId="1DBA731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5-退款成功</w:t>
            </w:r>
          </w:p>
        </w:tc>
      </w:tr>
      <w:tr w14:paraId="36AEA9B2">
        <w:tc>
          <w:tcPr>
            <w:tcW w:w="2757" w:type="dxa"/>
            <w:shd w:val="clear" w:color="auto" w:fill="auto"/>
            <w:vAlign w:val="top"/>
          </w:tcPr>
          <w:p w14:paraId="0C045B33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createTime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0351B18C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long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02E8611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创建时间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64F0EBD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7A82499D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毫秒时间戳</w:t>
            </w:r>
          </w:p>
        </w:tc>
      </w:tr>
      <w:tr w14:paraId="6EA27E00">
        <w:tc>
          <w:tcPr>
            <w:tcW w:w="2757" w:type="dxa"/>
            <w:shd w:val="clear" w:color="auto" w:fill="auto"/>
            <w:vAlign w:val="top"/>
          </w:tcPr>
          <w:p w14:paraId="178ABEE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payTime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14541DA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long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0E20A245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支付时间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26015C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08FE2E7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毫秒时间戳，支付成功传</w:t>
            </w:r>
          </w:p>
        </w:tc>
      </w:tr>
      <w:tr w14:paraId="41F8C6D6">
        <w:tc>
          <w:tcPr>
            <w:tcW w:w="2757" w:type="dxa"/>
            <w:shd w:val="clear" w:color="auto" w:fill="auto"/>
            <w:vAlign w:val="top"/>
          </w:tcPr>
          <w:p w14:paraId="08D90F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memberPayType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709DFAE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6344B34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支付渠道公司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4FEB108D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78D6EFB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</w:p>
        </w:tc>
      </w:tr>
      <w:tr w14:paraId="66ED5981">
        <w:tc>
          <w:tcPr>
            <w:tcW w:w="2757" w:type="dxa"/>
            <w:shd w:val="clear" w:color="auto" w:fill="auto"/>
            <w:vAlign w:val="top"/>
          </w:tcPr>
          <w:p w14:paraId="7B9BAF4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paymentNo</w:t>
            </w:r>
          </w:p>
        </w:tc>
        <w:tc>
          <w:tcPr>
            <w:tcW w:w="1466" w:type="dxa"/>
            <w:shd w:val="clear" w:color="auto" w:fill="FFFF00"/>
            <w:vAlign w:val="top"/>
          </w:tcPr>
          <w:p w14:paraId="1A69382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2E8265E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支付流水号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7A92416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N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05CA61A1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支付成功传</w:t>
            </w:r>
          </w:p>
        </w:tc>
      </w:tr>
      <w:tr w14:paraId="5DD7AF7E">
        <w:tc>
          <w:tcPr>
            <w:tcW w:w="2757" w:type="dxa"/>
            <w:shd w:val="clear" w:color="auto" w:fill="auto"/>
            <w:vAlign w:val="top"/>
          </w:tcPr>
          <w:p w14:paraId="5E4081E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expireTime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256E11A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long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36CCADBD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过期时间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756474C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6A46EE3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毫秒时间戳</w:t>
            </w:r>
          </w:p>
        </w:tc>
      </w:tr>
      <w:tr w14:paraId="3E5F0BB7">
        <w:tc>
          <w:tcPr>
            <w:tcW w:w="2757" w:type="dxa"/>
            <w:shd w:val="clear" w:color="auto" w:fill="auto"/>
            <w:vAlign w:val="top"/>
          </w:tcPr>
          <w:p w14:paraId="007F64E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refundTime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5E5513B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long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01473BC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退款时间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1A2B86B1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16DC14A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毫秒时间戳，多次退款的情况，为最新一次退款时间</w:t>
            </w:r>
          </w:p>
        </w:tc>
      </w:tr>
      <w:tr w14:paraId="60B84F39">
        <w:tc>
          <w:tcPr>
            <w:tcW w:w="2757" w:type="dxa"/>
            <w:vAlign w:val="top"/>
          </w:tcPr>
          <w:p w14:paraId="5C1FE003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refundAmount</w:t>
            </w:r>
          </w:p>
        </w:tc>
        <w:tc>
          <w:tcPr>
            <w:tcW w:w="1466" w:type="dxa"/>
            <w:vAlign w:val="top"/>
          </w:tcPr>
          <w:p w14:paraId="40C108C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double</w:t>
            </w:r>
          </w:p>
        </w:tc>
        <w:tc>
          <w:tcPr>
            <w:tcW w:w="2560" w:type="dxa"/>
            <w:vAlign w:val="top"/>
          </w:tcPr>
          <w:p w14:paraId="3C9CF0D2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退款金额</w:t>
            </w:r>
          </w:p>
        </w:tc>
        <w:tc>
          <w:tcPr>
            <w:tcW w:w="1134" w:type="dxa"/>
            <w:vAlign w:val="top"/>
          </w:tcPr>
          <w:p w14:paraId="222D2E8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2463" w:type="dxa"/>
            <w:vAlign w:val="top"/>
          </w:tcPr>
          <w:p w14:paraId="0BC0E4D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多笔退款时为总金额</w:t>
            </w:r>
          </w:p>
        </w:tc>
      </w:tr>
      <w:tr w14:paraId="1D43E5F4">
        <w:tc>
          <w:tcPr>
            <w:tcW w:w="2757" w:type="dxa"/>
            <w:shd w:val="clear" w:color="auto" w:fill="auto"/>
            <w:vAlign w:val="top"/>
          </w:tcPr>
          <w:p w14:paraId="00B71CD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refundInfoList</w:t>
            </w:r>
          </w:p>
        </w:tc>
        <w:tc>
          <w:tcPr>
            <w:tcW w:w="1466" w:type="dxa"/>
            <w:shd w:val="clear" w:color="auto" w:fill="auto"/>
            <w:vAlign w:val="top"/>
          </w:tcPr>
          <w:p w14:paraId="78181E3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array</w:t>
            </w:r>
          </w:p>
        </w:tc>
        <w:tc>
          <w:tcPr>
            <w:tcW w:w="2560" w:type="dxa"/>
            <w:shd w:val="clear" w:color="auto" w:fill="auto"/>
            <w:vAlign w:val="top"/>
          </w:tcPr>
          <w:p w14:paraId="00F7AE03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多次退款信息集合</w:t>
            </w:r>
          </w:p>
        </w:tc>
        <w:tc>
          <w:tcPr>
            <w:tcW w:w="1134" w:type="dxa"/>
            <w:shd w:val="clear" w:color="auto" w:fill="auto"/>
            <w:vAlign w:val="top"/>
          </w:tcPr>
          <w:p w14:paraId="5EB5C762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2463" w:type="dxa"/>
            <w:shd w:val="clear" w:color="auto" w:fill="auto"/>
            <w:vAlign w:val="top"/>
          </w:tcPr>
          <w:p w14:paraId="22238C11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62DEAAC3">
        <w:tc>
          <w:tcPr>
            <w:tcW w:w="2757" w:type="dxa"/>
            <w:tcBorders>
              <w:bottom w:val="nil"/>
            </w:tcBorders>
            <w:shd w:val="clear" w:color="auto" w:fill="auto"/>
            <w:vAlign w:val="top"/>
          </w:tcPr>
          <w:p w14:paraId="397035A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failReason</w:t>
            </w:r>
          </w:p>
        </w:tc>
        <w:tc>
          <w:tcPr>
            <w:tcW w:w="1466" w:type="dxa"/>
            <w:tcBorders>
              <w:bottom w:val="nil"/>
            </w:tcBorders>
            <w:shd w:val="clear" w:color="auto" w:fill="auto"/>
            <w:vAlign w:val="top"/>
          </w:tcPr>
          <w:p w14:paraId="3E3B0C5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60" w:type="dxa"/>
            <w:tcBorders>
              <w:bottom w:val="nil"/>
            </w:tcBorders>
            <w:shd w:val="clear" w:color="auto" w:fill="auto"/>
            <w:vAlign w:val="top"/>
          </w:tcPr>
          <w:p w14:paraId="355A59B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支付失败原因</w:t>
            </w:r>
          </w:p>
        </w:tc>
        <w:tc>
          <w:tcPr>
            <w:tcW w:w="1134" w:type="dxa"/>
            <w:tcBorders>
              <w:bottom w:val="nil"/>
            </w:tcBorders>
            <w:shd w:val="clear" w:color="auto" w:fill="auto"/>
            <w:vAlign w:val="top"/>
          </w:tcPr>
          <w:p w14:paraId="4E485B5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N</w:t>
            </w:r>
          </w:p>
        </w:tc>
        <w:tc>
          <w:tcPr>
            <w:tcW w:w="2463" w:type="dxa"/>
            <w:tcBorders>
              <w:bottom w:val="nil"/>
            </w:tcBorders>
            <w:shd w:val="clear" w:color="auto" w:fill="auto"/>
            <w:vAlign w:val="top"/>
          </w:tcPr>
          <w:p w14:paraId="19EC243B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最新一次扣款失败原因</w:t>
            </w:r>
          </w:p>
        </w:tc>
      </w:tr>
      <w:tr w14:paraId="24A2AF68">
        <w:tc>
          <w:tcPr>
            <w:tcW w:w="2757" w:type="dxa"/>
            <w:tcBorders>
              <w:top w:val="nil"/>
            </w:tcBorders>
            <w:shd w:val="clear" w:color="auto" w:fill="FFFFFF" w:themeFill="background1"/>
            <w:vAlign w:val="top"/>
          </w:tcPr>
          <w:p w14:paraId="417496E1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benefitServiceProvider</w:t>
            </w:r>
          </w:p>
        </w:tc>
        <w:tc>
          <w:tcPr>
            <w:tcW w:w="1466" w:type="dxa"/>
            <w:tcBorders>
              <w:top w:val="nil"/>
            </w:tcBorders>
            <w:shd w:val="clear" w:color="auto" w:fill="FFFFFF" w:themeFill="background1"/>
            <w:vAlign w:val="top"/>
          </w:tcPr>
          <w:p w14:paraId="17A5B61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2560" w:type="dxa"/>
            <w:tcBorders>
              <w:top w:val="nil"/>
            </w:tcBorders>
            <w:shd w:val="clear" w:color="auto" w:fill="FFFFFF" w:themeFill="background1"/>
            <w:vAlign w:val="top"/>
          </w:tcPr>
          <w:p w14:paraId="76CC68B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  <w:t>权益服务商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FFFFFF" w:themeFill="background1"/>
            <w:vAlign w:val="top"/>
          </w:tcPr>
          <w:p w14:paraId="0BBAC6F7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  <w:p w14:paraId="67C2F75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463" w:type="dxa"/>
            <w:tcBorders>
              <w:top w:val="nil"/>
            </w:tcBorders>
            <w:shd w:val="clear" w:color="auto" w:fill="FFFFFF" w:themeFill="background1"/>
            <w:vAlign w:val="top"/>
          </w:tcPr>
          <w:p w14:paraId="79D2B65B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星链，烈熊</w:t>
            </w:r>
          </w:p>
        </w:tc>
      </w:tr>
      <w:tr w14:paraId="24DCAE3B">
        <w:tc>
          <w:tcPr>
            <w:tcW w:w="2757" w:type="dxa"/>
            <w:shd w:val="clear" w:color="auto" w:fill="FFFFFF" w:themeFill="background1"/>
            <w:vAlign w:val="top"/>
          </w:tcPr>
          <w:p w14:paraId="4395845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b</w:t>
            </w: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enefit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url</w:t>
            </w:r>
          </w:p>
        </w:tc>
        <w:tc>
          <w:tcPr>
            <w:tcW w:w="1466" w:type="dxa"/>
            <w:shd w:val="clear" w:color="auto" w:fill="FFFFFF" w:themeFill="background1"/>
            <w:vAlign w:val="top"/>
          </w:tcPr>
          <w:p w14:paraId="57B3615B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4"/>
                <w:szCs w:val="24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4"/>
                <w:szCs w:val="24"/>
                <w:vertAlign w:val="baseline"/>
              </w:rPr>
              <w:t>string</w:t>
            </w:r>
          </w:p>
        </w:tc>
        <w:tc>
          <w:tcPr>
            <w:tcW w:w="2560" w:type="dxa"/>
            <w:shd w:val="clear" w:color="auto" w:fill="FFFFFF" w:themeFill="background1"/>
            <w:vAlign w:val="top"/>
          </w:tcPr>
          <w:p w14:paraId="2D88BFE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权益跳转url</w:t>
            </w:r>
          </w:p>
        </w:tc>
        <w:tc>
          <w:tcPr>
            <w:tcW w:w="1134" w:type="dxa"/>
            <w:shd w:val="clear" w:color="auto" w:fill="FFFFFF" w:themeFill="background1"/>
            <w:vAlign w:val="top"/>
          </w:tcPr>
          <w:p w14:paraId="34ABF778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  <w:tc>
          <w:tcPr>
            <w:tcW w:w="2463" w:type="dxa"/>
            <w:shd w:val="clear" w:color="auto" w:fill="FFFFFF" w:themeFill="background1"/>
            <w:vAlign w:val="top"/>
          </w:tcPr>
          <w:p w14:paraId="1703EA20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权益跳转的url</w:t>
            </w:r>
          </w:p>
        </w:tc>
      </w:tr>
    </w:tbl>
    <w:p w14:paraId="7B1CD673">
      <w:pPr>
        <w:pStyle w:val="22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jc w:val="both"/>
        <w:rPr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</w:rPr>
        <w:t>多次退款信息集合</w:t>
      </w:r>
    </w:p>
    <w:p w14:paraId="507AD25E">
      <w:pPr>
        <w:pStyle w:val="22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0" w:right="0"/>
        <w:jc w:val="both"/>
        <w:rPr>
          <w:color w:val="auto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pacing w:val="0"/>
          <w:w w:val="100"/>
          <w:sz w:val="21"/>
          <w:szCs w:val="21"/>
          <w:vertAlign w:val="baseline"/>
          <w:lang w:val="en-US"/>
        </w:rPr>
        <w:t> </w:t>
      </w: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1320"/>
        <w:gridCol w:w="1360"/>
        <w:gridCol w:w="2253"/>
        <w:gridCol w:w="3427"/>
      </w:tblGrid>
      <w:tr w14:paraId="709DFC0D">
        <w:trPr>
          <w:trHeight w:val="324" w:hRule="atLeast"/>
        </w:trPr>
        <w:tc>
          <w:tcPr>
            <w:tcW w:w="18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F1F1F1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30EA12F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参数</w:t>
            </w:r>
          </w:p>
        </w:tc>
        <w:tc>
          <w:tcPr>
            <w:tcW w:w="132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F1F1F1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78C95BEC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数据类型</w:t>
            </w:r>
          </w:p>
        </w:tc>
        <w:tc>
          <w:tcPr>
            <w:tcW w:w="136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F1F1F1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0BD1F58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名称</w:t>
            </w:r>
          </w:p>
        </w:tc>
        <w:tc>
          <w:tcPr>
            <w:tcW w:w="2253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F1F1F1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51AA2EBC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是否必填</w:t>
            </w:r>
          </w:p>
        </w:tc>
        <w:tc>
          <w:tcPr>
            <w:tcW w:w="34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F1F1F1"/>
            <w:tcMar>
              <w:top w:w="0" w:type="dxa"/>
              <w:left w:w="86" w:type="dxa"/>
              <w:bottom w:w="0" w:type="dxa"/>
              <w:right w:w="86" w:type="dxa"/>
            </w:tcMar>
            <w:vAlign w:val="top"/>
          </w:tcPr>
          <w:p w14:paraId="089E1FA0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备注</w:t>
            </w:r>
          </w:p>
        </w:tc>
      </w:tr>
      <w:tr w14:paraId="031E620B">
        <w:trPr>
          <w:trHeight w:val="324" w:hRule="atLeast"/>
        </w:trPr>
        <w:tc>
          <w:tcPr>
            <w:tcW w:w="18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B5809E7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refundNo</w:t>
            </w:r>
          </w:p>
        </w:tc>
        <w:tc>
          <w:tcPr>
            <w:tcW w:w="132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80B7F28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136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2CA60C2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退款单号</w:t>
            </w:r>
          </w:p>
        </w:tc>
        <w:tc>
          <w:tcPr>
            <w:tcW w:w="2253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D6F997C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Y</w:t>
            </w:r>
          </w:p>
        </w:tc>
        <w:tc>
          <w:tcPr>
            <w:tcW w:w="34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62271E8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订单多次退款时必传</w:t>
            </w:r>
          </w:p>
        </w:tc>
      </w:tr>
      <w:tr w14:paraId="5169E476">
        <w:trPr>
          <w:trHeight w:val="324" w:hRule="atLeast"/>
        </w:trPr>
        <w:tc>
          <w:tcPr>
            <w:tcW w:w="18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29E88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refundTime</w:t>
            </w:r>
          </w:p>
        </w:tc>
        <w:tc>
          <w:tcPr>
            <w:tcW w:w="132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8F8CC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136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0CC622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退款时间</w:t>
            </w:r>
          </w:p>
        </w:tc>
        <w:tc>
          <w:tcPr>
            <w:tcW w:w="2253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10F6F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Y</w:t>
            </w:r>
          </w:p>
        </w:tc>
        <w:tc>
          <w:tcPr>
            <w:tcW w:w="34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4A089E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 w:themeColor="text1"/>
                <w:spacing w:val="0"/>
                <w:w w:val="100"/>
                <w:sz w:val="21"/>
                <w:szCs w:val="21"/>
                <w:vertAlign w:val="baseline"/>
                <w14:textFill>
                  <w14:solidFill>
                    <w14:schemeClr w14:val="tx1"/>
                  </w14:solidFill>
                </w14:textFill>
              </w:rPr>
              <w:t>毫秒时间戳</w:t>
            </w:r>
          </w:p>
        </w:tc>
      </w:tr>
      <w:tr w14:paraId="3876F04A">
        <w:trPr>
          <w:trHeight w:val="324" w:hRule="atLeast"/>
        </w:trPr>
        <w:tc>
          <w:tcPr>
            <w:tcW w:w="18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21B02B3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refundAmount</w:t>
            </w:r>
          </w:p>
        </w:tc>
        <w:tc>
          <w:tcPr>
            <w:tcW w:w="132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DA77B6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double</w:t>
            </w:r>
          </w:p>
        </w:tc>
        <w:tc>
          <w:tcPr>
            <w:tcW w:w="136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F679BD2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退款⾦额</w:t>
            </w:r>
          </w:p>
        </w:tc>
        <w:tc>
          <w:tcPr>
            <w:tcW w:w="2253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5E33EB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Y</w:t>
            </w:r>
          </w:p>
        </w:tc>
        <w:tc>
          <w:tcPr>
            <w:tcW w:w="34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081127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订单多次退款时必传</w:t>
            </w:r>
          </w:p>
        </w:tc>
      </w:tr>
      <w:tr w14:paraId="084B226B">
        <w:trPr>
          <w:trHeight w:val="324" w:hRule="atLeast"/>
        </w:trPr>
        <w:tc>
          <w:tcPr>
            <w:tcW w:w="18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B3B866D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refundMethod</w:t>
            </w:r>
          </w:p>
        </w:tc>
        <w:tc>
          <w:tcPr>
            <w:tcW w:w="132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20FD8B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1360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8A546A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退款途径</w:t>
            </w:r>
          </w:p>
        </w:tc>
        <w:tc>
          <w:tcPr>
            <w:tcW w:w="2253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DC866BB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N</w:t>
            </w:r>
          </w:p>
        </w:tc>
        <w:tc>
          <w:tcPr>
            <w:tcW w:w="3427" w:type="dxa"/>
            <w:tcBorders>
              <w:top w:val="single" w:color="BEBEBE" w:sz="2" w:space="0"/>
              <w:left w:val="single" w:color="BEBEBE" w:sz="2" w:space="0"/>
              <w:bottom w:val="single" w:color="BEBEBE" w:sz="2" w:space="0"/>
              <w:right w:val="single" w:color="BEBEBE" w:sz="2" w:space="0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CA3B26">
            <w:pPr>
              <w:pStyle w:val="22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right="0"/>
              <w:jc w:val="both"/>
              <w:rPr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pacing w:val="0"/>
                <w:w w:val="100"/>
                <w:sz w:val="21"/>
                <w:szCs w:val="21"/>
                <w:vertAlign w:val="baseline"/>
              </w:rPr>
              <w:t>线上退款 1:线下退款</w:t>
            </w:r>
          </w:p>
        </w:tc>
      </w:tr>
    </w:tbl>
    <w:p w14:paraId="271B5CA2">
      <w:pPr>
        <w:rPr>
          <w:rFonts w:ascii="思源黑体" w:hAnsi="思源黑体" w:eastAsia="思源黑体"/>
          <w:szCs w:val="21"/>
        </w:rPr>
      </w:pPr>
    </w:p>
    <w:p w14:paraId="3F0B2862">
      <w:pPr>
        <w:widowControl/>
        <w:numPr>
          <w:ilvl w:val="2"/>
          <w:numId w:val="4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37" w:name="_Toc16681"/>
      <w:bookmarkStart w:id="138" w:name="_Toc31212"/>
      <w:bookmarkStart w:id="139" w:name="_Toc13997"/>
      <w:bookmarkStart w:id="140" w:name="_Toc6667"/>
      <w:bookmarkStart w:id="141" w:name="_Toc25414"/>
      <w:bookmarkStart w:id="142" w:name="_Toc1776439380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37"/>
      <w:bookmarkEnd w:id="138"/>
      <w:bookmarkEnd w:id="139"/>
      <w:bookmarkEnd w:id="140"/>
      <w:bookmarkEnd w:id="141"/>
      <w:bookmarkEnd w:id="142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1450"/>
        <w:gridCol w:w="2576"/>
        <w:gridCol w:w="1147"/>
        <w:gridCol w:w="2280"/>
      </w:tblGrid>
      <w:tr w14:paraId="7F7644B1">
        <w:tc>
          <w:tcPr>
            <w:tcW w:w="2757" w:type="dxa"/>
            <w:shd w:val="clear" w:color="auto" w:fill="F1F1F1" w:themeFill="background1" w:themeFillShade="F2"/>
          </w:tcPr>
          <w:p w14:paraId="42F13C8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450" w:type="dxa"/>
            <w:shd w:val="clear" w:color="auto" w:fill="F1F1F1" w:themeFill="background1" w:themeFillShade="F2"/>
          </w:tcPr>
          <w:p w14:paraId="0E68020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6" w:type="dxa"/>
            <w:shd w:val="clear" w:color="auto" w:fill="F1F1F1" w:themeFill="background1" w:themeFillShade="F2"/>
          </w:tcPr>
          <w:p w14:paraId="31DBBD3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47" w:type="dxa"/>
            <w:shd w:val="clear" w:color="auto" w:fill="F1F1F1" w:themeFill="background1" w:themeFillShade="F2"/>
          </w:tcPr>
          <w:p w14:paraId="71632F9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280" w:type="dxa"/>
            <w:shd w:val="clear" w:color="auto" w:fill="F1F1F1" w:themeFill="background1" w:themeFillShade="F2"/>
          </w:tcPr>
          <w:p w14:paraId="1E70CFE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FFECB17">
        <w:tc>
          <w:tcPr>
            <w:tcW w:w="2757" w:type="dxa"/>
            <w:vAlign w:val="top"/>
          </w:tcPr>
          <w:p w14:paraId="1E1C2975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code</w:t>
            </w:r>
          </w:p>
        </w:tc>
        <w:tc>
          <w:tcPr>
            <w:tcW w:w="1450" w:type="dxa"/>
            <w:vAlign w:val="top"/>
          </w:tcPr>
          <w:p w14:paraId="6C501183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int</w:t>
            </w:r>
          </w:p>
        </w:tc>
        <w:tc>
          <w:tcPr>
            <w:tcW w:w="2576" w:type="dxa"/>
            <w:vAlign w:val="top"/>
          </w:tcPr>
          <w:p w14:paraId="349335E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响应码</w:t>
            </w:r>
          </w:p>
        </w:tc>
        <w:tc>
          <w:tcPr>
            <w:tcW w:w="1147" w:type="dxa"/>
            <w:vAlign w:val="top"/>
          </w:tcPr>
          <w:p w14:paraId="25DB6ED4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280" w:type="dxa"/>
            <w:vAlign w:val="top"/>
          </w:tcPr>
          <w:p w14:paraId="38D9099A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0</w:t>
            </w:r>
          </w:p>
        </w:tc>
      </w:tr>
      <w:tr w14:paraId="24FB2D8D">
        <w:tc>
          <w:tcPr>
            <w:tcW w:w="2757" w:type="dxa"/>
            <w:vAlign w:val="top"/>
          </w:tcPr>
          <w:p w14:paraId="12CFA7B6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message</w:t>
            </w:r>
          </w:p>
        </w:tc>
        <w:tc>
          <w:tcPr>
            <w:tcW w:w="1450" w:type="dxa"/>
            <w:vAlign w:val="top"/>
          </w:tcPr>
          <w:p w14:paraId="42F5EC7D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string</w:t>
            </w:r>
          </w:p>
        </w:tc>
        <w:tc>
          <w:tcPr>
            <w:tcW w:w="2576" w:type="dxa"/>
            <w:vAlign w:val="top"/>
          </w:tcPr>
          <w:p w14:paraId="21AA4D79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响应信息</w:t>
            </w:r>
          </w:p>
        </w:tc>
        <w:tc>
          <w:tcPr>
            <w:tcW w:w="1147" w:type="dxa"/>
            <w:vAlign w:val="top"/>
          </w:tcPr>
          <w:p w14:paraId="185BE32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Y</w:t>
            </w:r>
          </w:p>
        </w:tc>
        <w:tc>
          <w:tcPr>
            <w:tcW w:w="2280" w:type="dxa"/>
            <w:vAlign w:val="top"/>
          </w:tcPr>
          <w:p w14:paraId="2711A77F">
            <w:pPr>
              <w:pStyle w:val="2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成功</w:t>
            </w:r>
          </w:p>
        </w:tc>
      </w:tr>
    </w:tbl>
    <w:p w14:paraId="662BED93">
      <w:pPr>
        <w:rPr>
          <w:rFonts w:ascii="思源黑体" w:hAnsi="思源黑体" w:eastAsia="思源黑体"/>
          <w:lang w:eastAsia="zh-Hans"/>
        </w:rPr>
      </w:pPr>
    </w:p>
    <w:p w14:paraId="7F834AEA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143" w:name="_Toc151515419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平台侧接口定义</w:t>
      </w:r>
      <w:bookmarkEnd w:id="112"/>
      <w:bookmarkEnd w:id="143"/>
    </w:p>
    <w:p w14:paraId="594B487A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44" w:name="_Toc108629791"/>
      <w:bookmarkStart w:id="145" w:name="_Toc1751525438"/>
      <w:r>
        <w:rPr>
          <w:rFonts w:hint="eastAsia" w:ascii="思源黑体" w:hAnsi="思源黑体" w:eastAsia="思源黑体" w:cs="Times New Roman"/>
          <w:sz w:val="32"/>
          <w:szCs w:val="32"/>
        </w:rPr>
        <w:t>放款结果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44"/>
      <w:bookmarkEnd w:id="145"/>
    </w:p>
    <w:p w14:paraId="4C3E0650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46" w:name="_Toc108629792"/>
      <w:bookmarkStart w:id="147" w:name="_Toc182203390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46"/>
      <w:bookmarkEnd w:id="14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EF1D52E">
        <w:tc>
          <w:tcPr>
            <w:tcW w:w="2122" w:type="dxa"/>
            <w:shd w:val="clear" w:color="auto" w:fill="F1F1F1" w:themeFill="background1" w:themeFillShade="F2"/>
          </w:tcPr>
          <w:p w14:paraId="29E0F54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5D0278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37BE3E56">
        <w:tc>
          <w:tcPr>
            <w:tcW w:w="2122" w:type="dxa"/>
          </w:tcPr>
          <w:p w14:paraId="05DCED8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0EBD88D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放款</w:t>
            </w:r>
            <w:r>
              <w:rPr>
                <w:rFonts w:ascii="思源黑体" w:hAnsi="思源黑体" w:eastAsia="思源黑体"/>
              </w:rPr>
              <w:t>审核出结果后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 w14:paraId="4251497C">
        <w:tc>
          <w:tcPr>
            <w:tcW w:w="2122" w:type="dxa"/>
          </w:tcPr>
          <w:p w14:paraId="48C836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0A7AD2C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/default/api/loan/call</w:t>
            </w:r>
          </w:p>
        </w:tc>
      </w:tr>
    </w:tbl>
    <w:p w14:paraId="145F7EB1">
      <w:pPr>
        <w:rPr>
          <w:rFonts w:ascii="思源黑体" w:hAnsi="思源黑体" w:eastAsia="思源黑体"/>
        </w:rPr>
      </w:pPr>
    </w:p>
    <w:p w14:paraId="5E7962EC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48" w:name="_Toc108629793"/>
      <w:bookmarkStart w:id="149" w:name="_Toc2128178755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48"/>
      <w:bookmarkEnd w:id="14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501"/>
        <w:gridCol w:w="2577"/>
        <w:gridCol w:w="1109"/>
        <w:gridCol w:w="2969"/>
      </w:tblGrid>
      <w:tr w14:paraId="0C7A527C">
        <w:tc>
          <w:tcPr>
            <w:tcW w:w="2109" w:type="dxa"/>
            <w:shd w:val="clear" w:color="auto" w:fill="F1F1F1" w:themeFill="background1" w:themeFillShade="F2"/>
          </w:tcPr>
          <w:p w14:paraId="278F1C8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50534A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3208E62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03AABB8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96EC57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144A5716">
        <w:tc>
          <w:tcPr>
            <w:tcW w:w="2109" w:type="dxa"/>
            <w:vAlign w:val="top"/>
          </w:tcPr>
          <w:p w14:paraId="3BADC7B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456EF22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4AFB6C6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723B7C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06D531AE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7EEFBFD6">
        <w:tc>
          <w:tcPr>
            <w:tcW w:w="2109" w:type="dxa"/>
          </w:tcPr>
          <w:p w14:paraId="7AC6C7C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4EA3B9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2EBBB36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0BA7D0D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4456291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5A85B83F">
        <w:tc>
          <w:tcPr>
            <w:tcW w:w="2109" w:type="dxa"/>
          </w:tcPr>
          <w:p w14:paraId="0D8316B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3319049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61720F9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21B573D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7CCC8DE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放款成功</w:t>
            </w:r>
          </w:p>
          <w:p w14:paraId="73B1CE3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002</w:t>
            </w:r>
            <w:r>
              <w:rPr>
                <w:rFonts w:hint="eastAsia" w:ascii="思源黑体" w:hAnsi="思源黑体" w:eastAsia="思源黑体"/>
                <w:szCs w:val="21"/>
              </w:rPr>
              <w:t>-放款中</w:t>
            </w:r>
          </w:p>
          <w:p w14:paraId="35CE53E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7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-放款失败</w:t>
            </w:r>
            <w:r>
              <w:rPr>
                <w:rFonts w:hint="eastAsia"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szCs w:val="21"/>
              </w:rPr>
              <w:t>可重试，会使用新的loanId流水号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</w:tr>
      <w:tr w14:paraId="05535313">
        <w:tc>
          <w:tcPr>
            <w:tcW w:w="2109" w:type="dxa"/>
          </w:tcPr>
          <w:p w14:paraId="59A85BA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656B4A2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DF34E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4DE9FAC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38696D54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17F712FC">
        <w:tc>
          <w:tcPr>
            <w:tcW w:w="2109" w:type="dxa"/>
          </w:tcPr>
          <w:p w14:paraId="00DE6F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loanAmount</w:t>
            </w:r>
          </w:p>
        </w:tc>
        <w:tc>
          <w:tcPr>
            <w:tcW w:w="1501" w:type="dxa"/>
          </w:tcPr>
          <w:p w14:paraId="7717942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6752CB9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5012AED9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7205C70E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70ADFC3">
        <w:tc>
          <w:tcPr>
            <w:tcW w:w="2109" w:type="dxa"/>
          </w:tcPr>
          <w:p w14:paraId="1FF50A6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repayAmount</w:t>
            </w:r>
          </w:p>
        </w:tc>
        <w:tc>
          <w:tcPr>
            <w:tcW w:w="1501" w:type="dxa"/>
          </w:tcPr>
          <w:p w14:paraId="382048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1F500D1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应还金额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729D176C">
            <w:pPr>
              <w:tabs>
                <w:tab w:val="left" w:pos="3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3FBE92C3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634BCC69">
        <w:tc>
          <w:tcPr>
            <w:tcW w:w="2109" w:type="dxa"/>
          </w:tcPr>
          <w:p w14:paraId="58C5A3B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loanDate</w:t>
            </w:r>
          </w:p>
        </w:tc>
        <w:tc>
          <w:tcPr>
            <w:tcW w:w="1501" w:type="dxa"/>
          </w:tcPr>
          <w:p w14:paraId="6A2E4E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48457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放款时间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（毫秒时间戳）</w:t>
            </w:r>
          </w:p>
        </w:tc>
        <w:tc>
          <w:tcPr>
            <w:tcW w:w="1109" w:type="dxa"/>
          </w:tcPr>
          <w:p w14:paraId="46CCD58B">
            <w:pPr>
              <w:tabs>
                <w:tab w:val="left" w:pos="479"/>
              </w:tabs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0E39A2CA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169D336B">
        <w:tc>
          <w:tcPr>
            <w:tcW w:w="2109" w:type="dxa"/>
          </w:tcPr>
          <w:p w14:paraId="0028DF7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yearRate</w:t>
            </w:r>
          </w:p>
        </w:tc>
        <w:tc>
          <w:tcPr>
            <w:tcW w:w="1501" w:type="dxa"/>
          </w:tcPr>
          <w:p w14:paraId="4F4D9B5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ascii="思源黑体" w:hAnsi="思源黑体" w:eastAsia="思源黑体"/>
                <w:lang w:eastAsia="zh-Hans"/>
              </w:rPr>
              <w:t>double</w:t>
            </w:r>
          </w:p>
        </w:tc>
        <w:tc>
          <w:tcPr>
            <w:tcW w:w="2577" w:type="dxa"/>
          </w:tcPr>
          <w:p w14:paraId="103BA4D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年利率(成功</w:t>
            </w:r>
            <w:r>
              <w:rPr>
                <w:rFonts w:hint="eastAsia" w:ascii="思源黑体" w:hAnsi="思源黑体" w:eastAsia="思源黑体"/>
                <w:lang w:eastAsia="zh-Hans"/>
              </w:rPr>
              <w:t>必传</w:t>
            </w:r>
            <w:r>
              <w:rPr>
                <w:rFonts w:hint="eastAsia" w:ascii="思源黑体" w:hAnsi="思源黑体" w:eastAsia="思源黑体"/>
              </w:rPr>
              <w:t>)</w:t>
            </w:r>
          </w:p>
        </w:tc>
        <w:tc>
          <w:tcPr>
            <w:tcW w:w="1109" w:type="dxa"/>
          </w:tcPr>
          <w:p w14:paraId="43D4EE9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N</w:t>
            </w:r>
          </w:p>
        </w:tc>
        <w:tc>
          <w:tcPr>
            <w:tcW w:w="2969" w:type="dxa"/>
          </w:tcPr>
          <w:p w14:paraId="2AC45952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例：</w:t>
            </w:r>
            <w:r>
              <w:rPr>
                <w:rFonts w:ascii="思源黑体" w:hAnsi="思源黑体" w:eastAsia="思源黑体"/>
                <w:lang w:eastAsia="zh-Hans"/>
              </w:rPr>
              <w:t>15.4</w:t>
            </w:r>
            <w:r>
              <w:rPr>
                <w:rFonts w:hint="eastAsia" w:ascii="思源黑体" w:hAnsi="思源黑体" w:eastAsia="思源黑体"/>
                <w:lang w:eastAsia="zh-Hans"/>
              </w:rPr>
              <w:t>表示年利率</w:t>
            </w:r>
            <w:r>
              <w:rPr>
                <w:rFonts w:ascii="思源黑体" w:hAnsi="思源黑体" w:eastAsia="思源黑体"/>
                <w:lang w:eastAsia="zh-Hans"/>
              </w:rPr>
              <w:t>15.4%</w:t>
            </w:r>
          </w:p>
        </w:tc>
      </w:tr>
      <w:tr w14:paraId="73231335">
        <w:tc>
          <w:tcPr>
            <w:tcW w:w="2109" w:type="dxa"/>
            <w:vAlign w:val="center"/>
          </w:tcPr>
          <w:p w14:paraId="0F96A1D0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settleRuleType</w:t>
            </w:r>
          </w:p>
        </w:tc>
        <w:tc>
          <w:tcPr>
            <w:tcW w:w="1501" w:type="dxa"/>
            <w:vAlign w:val="center"/>
          </w:tcPr>
          <w:p w14:paraId="737A11E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797C2F9D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</w:t>
            </w:r>
          </w:p>
        </w:tc>
        <w:tc>
          <w:tcPr>
            <w:tcW w:w="1109" w:type="dxa"/>
            <w:vAlign w:val="center"/>
          </w:tcPr>
          <w:p w14:paraId="659A513A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0F9E428B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1：放款后第N天可提前结清，0手续费，按日计息（默认N=0，标识当天）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2：放款后第N天可提前结清，有手续费。收费规则：</w:t>
            </w:r>
            <w:r>
              <w:rPr>
                <w:rFonts w:hint="default" w:ascii="思源黑体" w:hAnsi="思源黑体" w:eastAsia="思源黑体"/>
                <w:lang w:val="en-US" w:eastAsia="zh-CN"/>
              </w:rPr>
              <w:br w:type="textWrapping"/>
            </w:r>
            <w:r>
              <w:rPr>
                <w:rFonts w:hint="default" w:ascii="思源黑体" w:hAnsi="思源黑体" w:eastAsia="思源黑体"/>
                <w:lang w:val="en-US" w:eastAsia="zh-CN"/>
              </w:rPr>
              <w:t>3：按期还，不支持提前结清</w:t>
            </w:r>
          </w:p>
        </w:tc>
      </w:tr>
      <w:tr w14:paraId="599FD15F">
        <w:tc>
          <w:tcPr>
            <w:tcW w:w="2109" w:type="dxa"/>
            <w:vAlign w:val="center"/>
          </w:tcPr>
          <w:p w14:paraId="21778749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lockDays</w:t>
            </w:r>
          </w:p>
        </w:tc>
        <w:tc>
          <w:tcPr>
            <w:tcW w:w="1501" w:type="dxa"/>
            <w:vAlign w:val="center"/>
          </w:tcPr>
          <w:p w14:paraId="5812548D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int</w:t>
            </w:r>
          </w:p>
        </w:tc>
        <w:tc>
          <w:tcPr>
            <w:tcW w:w="2577" w:type="dxa"/>
            <w:vAlign w:val="center"/>
          </w:tcPr>
          <w:p w14:paraId="0E67D7DF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锁期天数</w:t>
            </w:r>
          </w:p>
        </w:tc>
        <w:tc>
          <w:tcPr>
            <w:tcW w:w="1109" w:type="dxa"/>
            <w:vAlign w:val="center"/>
          </w:tcPr>
          <w:p w14:paraId="5EB32D49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3A587885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1或2 时，需回传此字段</w:t>
            </w:r>
          </w:p>
        </w:tc>
      </w:tr>
      <w:tr w14:paraId="0EC689D8">
        <w:tc>
          <w:tcPr>
            <w:tcW w:w="2109" w:type="dxa"/>
            <w:vAlign w:val="center"/>
          </w:tcPr>
          <w:p w14:paraId="72DFC5A6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serviceChargeRule</w:t>
            </w:r>
          </w:p>
        </w:tc>
        <w:tc>
          <w:tcPr>
            <w:tcW w:w="1501" w:type="dxa"/>
            <w:vAlign w:val="center"/>
          </w:tcPr>
          <w:p w14:paraId="4D81E2DF">
            <w:pPr>
              <w:rPr>
                <w:rFonts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center"/>
          </w:tcPr>
          <w:p w14:paraId="09485ADC">
            <w:pPr>
              <w:rPr>
                <w:rFonts w:hint="eastAsia"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手续费规则</w:t>
            </w:r>
          </w:p>
        </w:tc>
        <w:tc>
          <w:tcPr>
            <w:tcW w:w="1109" w:type="dxa"/>
            <w:vAlign w:val="center"/>
          </w:tcPr>
          <w:p w14:paraId="05D07DA7">
            <w:pPr>
              <w:rPr>
                <w:rFonts w:ascii="思源黑体" w:hAnsi="思源黑体" w:eastAsia="思源黑体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N</w:t>
            </w:r>
          </w:p>
        </w:tc>
        <w:tc>
          <w:tcPr>
            <w:tcW w:w="2969" w:type="dxa"/>
            <w:vAlign w:val="center"/>
          </w:tcPr>
          <w:p w14:paraId="0F17F26D">
            <w:pPr>
              <w:rPr>
                <w:rFonts w:hint="eastAsia" w:ascii="思源黑体" w:hAnsi="思源黑体" w:eastAsia="思源黑体"/>
                <w:lang w:eastAsia="zh-Hans"/>
              </w:rPr>
            </w:pPr>
            <w:r>
              <w:rPr>
                <w:rFonts w:hint="default" w:ascii="思源黑体" w:hAnsi="思源黑体" w:eastAsia="思源黑体"/>
                <w:lang w:val="en-US" w:eastAsia="zh-CN"/>
              </w:rPr>
              <w:t>提前结清规则类型为 2 时，需回传此字段</w:t>
            </w:r>
          </w:p>
        </w:tc>
      </w:tr>
    </w:tbl>
    <w:p w14:paraId="40F17759">
      <w:pPr>
        <w:rPr>
          <w:rFonts w:ascii="思源黑体" w:hAnsi="思源黑体" w:eastAsia="思源黑体"/>
          <w:szCs w:val="21"/>
        </w:rPr>
      </w:pPr>
    </w:p>
    <w:p w14:paraId="06C0A454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50" w:name="_Toc108629794"/>
      <w:bookmarkStart w:id="151" w:name="_Toc1960194500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50"/>
      <w:bookmarkEnd w:id="151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CDF6E6E">
        <w:tc>
          <w:tcPr>
            <w:tcW w:w="2038" w:type="dxa"/>
            <w:shd w:val="clear" w:color="auto" w:fill="F1F1F1" w:themeFill="background1" w:themeFillShade="F2"/>
          </w:tcPr>
          <w:p w14:paraId="29EC1E6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2C63B5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53EFD29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732121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5B2F490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59170179">
        <w:tc>
          <w:tcPr>
            <w:tcW w:w="2038" w:type="dxa"/>
          </w:tcPr>
          <w:p w14:paraId="6D26CB0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208C898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4446D16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7F951C8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5C3EBE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2AFE6B85">
        <w:tc>
          <w:tcPr>
            <w:tcW w:w="2038" w:type="dxa"/>
          </w:tcPr>
          <w:p w14:paraId="6FC8CFA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405FBAC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3329AC8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0A903BD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10C08C3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1701541D">
      <w:pPr>
        <w:rPr>
          <w:rFonts w:ascii="思源黑体" w:hAnsi="思源黑体" w:eastAsia="思源黑体"/>
          <w:szCs w:val="21"/>
        </w:rPr>
      </w:pPr>
    </w:p>
    <w:p w14:paraId="35697B83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52" w:name="_Toc108629799"/>
      <w:bookmarkStart w:id="153" w:name="_Toc442332873"/>
      <w:r>
        <w:rPr>
          <w:rFonts w:hint="eastAsia" w:ascii="思源黑体" w:hAnsi="思源黑体" w:eastAsia="思源黑体" w:cs="Times New Roman"/>
          <w:sz w:val="32"/>
          <w:szCs w:val="32"/>
        </w:rPr>
        <w:t>还款结果</w:t>
      </w:r>
      <w:r>
        <w:rPr>
          <w:rFonts w:hint="eastAsia" w:ascii="思源黑体" w:hAnsi="思源黑体" w:eastAsia="思源黑体" w:cs="Times New Roman"/>
          <w:sz w:val="32"/>
          <w:szCs w:val="32"/>
          <w:lang w:eastAsia="zh-Hans"/>
        </w:rPr>
        <w:t>通知</w:t>
      </w:r>
      <w:bookmarkEnd w:id="152"/>
      <w:bookmarkEnd w:id="153"/>
    </w:p>
    <w:p w14:paraId="4429B4EB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54" w:name="_Toc108629800"/>
      <w:bookmarkStart w:id="155" w:name="_Toc1847694244"/>
      <w:r>
        <w:rPr>
          <w:rFonts w:hint="eastAsia" w:ascii="思源黑体" w:hAnsi="思源黑体" w:eastAsia="思源黑体" w:cs="Times New Roman"/>
          <w:sz w:val="28"/>
          <w:szCs w:val="28"/>
        </w:rPr>
        <w:t>接口说明</w:t>
      </w:r>
      <w:bookmarkEnd w:id="154"/>
      <w:bookmarkEnd w:id="15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4AC2A3C0">
        <w:tc>
          <w:tcPr>
            <w:tcW w:w="2122" w:type="dxa"/>
            <w:shd w:val="clear" w:color="auto" w:fill="F1F1F1" w:themeFill="background1" w:themeFillShade="F2"/>
          </w:tcPr>
          <w:p w14:paraId="2C660D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标题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7467AED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内容</w:t>
            </w:r>
          </w:p>
        </w:tc>
      </w:tr>
      <w:tr w14:paraId="0DB96300">
        <w:tc>
          <w:tcPr>
            <w:tcW w:w="2122" w:type="dxa"/>
          </w:tcPr>
          <w:p w14:paraId="2B9DF60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调用描述</w:t>
            </w:r>
          </w:p>
        </w:tc>
        <w:tc>
          <w:tcPr>
            <w:tcW w:w="8072" w:type="dxa"/>
          </w:tcPr>
          <w:p w14:paraId="34D9268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还款</w:t>
            </w:r>
            <w:r>
              <w:rPr>
                <w:rFonts w:ascii="思源黑体" w:hAnsi="思源黑体" w:eastAsia="思源黑体"/>
              </w:rPr>
              <w:t>操作出结果后</w:t>
            </w:r>
            <w:r>
              <w:rPr>
                <w:rFonts w:hint="eastAsia" w:ascii="思源黑体" w:hAnsi="思源黑体" w:eastAsia="思源黑体"/>
              </w:rPr>
              <w:t>，</w:t>
            </w:r>
            <w:r>
              <w:rPr>
                <w:rFonts w:ascii="思源黑体" w:hAnsi="思源黑体" w:eastAsia="思源黑体"/>
              </w:rPr>
              <w:t>通知平台方</w:t>
            </w:r>
          </w:p>
        </w:tc>
      </w:tr>
      <w:tr w14:paraId="03AE75A8">
        <w:tc>
          <w:tcPr>
            <w:tcW w:w="2122" w:type="dxa"/>
          </w:tcPr>
          <w:p w14:paraId="66AE62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接口地址</w:t>
            </w:r>
          </w:p>
        </w:tc>
        <w:tc>
          <w:tcPr>
            <w:tcW w:w="8072" w:type="dxa"/>
          </w:tcPr>
          <w:p w14:paraId="2841C92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/default/api/repay/call</w:t>
            </w:r>
          </w:p>
        </w:tc>
      </w:tr>
    </w:tbl>
    <w:p w14:paraId="40594066">
      <w:pPr>
        <w:rPr>
          <w:rFonts w:ascii="思源黑体" w:hAnsi="思源黑体" w:eastAsia="思源黑体"/>
        </w:rPr>
      </w:pPr>
    </w:p>
    <w:p w14:paraId="1E359A65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56" w:name="_Toc108629801"/>
      <w:bookmarkStart w:id="157" w:name="_Toc1583623288"/>
      <w:r>
        <w:rPr>
          <w:rFonts w:hint="eastAsia" w:ascii="思源黑体" w:hAnsi="思源黑体" w:eastAsia="思源黑体" w:cs="Times New Roman"/>
          <w:sz w:val="28"/>
          <w:szCs w:val="28"/>
        </w:rPr>
        <w:t>请求</w:t>
      </w:r>
      <w:r>
        <w:rPr>
          <w:rFonts w:hint="eastAsia" w:ascii="思源黑体" w:hAnsi="思源黑体" w:eastAsia="思源黑体"/>
          <w:sz w:val="28"/>
          <w:szCs w:val="28"/>
        </w:rPr>
        <w:t>参数</w:t>
      </w:r>
      <w:bookmarkEnd w:id="156"/>
      <w:bookmarkEnd w:id="15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109733B6">
        <w:tc>
          <w:tcPr>
            <w:tcW w:w="2038" w:type="dxa"/>
            <w:shd w:val="clear" w:color="auto" w:fill="F1F1F1" w:themeFill="background1" w:themeFillShade="F2"/>
          </w:tcPr>
          <w:p w14:paraId="039F8AB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1029956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450EA92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574502A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1FBE19E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0FC867E3">
        <w:tc>
          <w:tcPr>
            <w:tcW w:w="2038" w:type="dxa"/>
            <w:vAlign w:val="top"/>
          </w:tcPr>
          <w:p w14:paraId="5ED11669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userId</w:t>
            </w:r>
          </w:p>
        </w:tc>
        <w:tc>
          <w:tcPr>
            <w:tcW w:w="1501" w:type="dxa"/>
            <w:vAlign w:val="top"/>
          </w:tcPr>
          <w:p w14:paraId="0503E820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string</w:t>
            </w:r>
          </w:p>
        </w:tc>
        <w:tc>
          <w:tcPr>
            <w:tcW w:w="2577" w:type="dxa"/>
            <w:vAlign w:val="top"/>
          </w:tcPr>
          <w:p w14:paraId="4D75C1EC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用户id</w:t>
            </w:r>
          </w:p>
        </w:tc>
        <w:tc>
          <w:tcPr>
            <w:tcW w:w="1109" w:type="dxa"/>
            <w:vAlign w:val="top"/>
          </w:tcPr>
          <w:p w14:paraId="418A273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Y</w:t>
            </w:r>
          </w:p>
        </w:tc>
        <w:tc>
          <w:tcPr>
            <w:tcW w:w="2969" w:type="dxa"/>
            <w:vAlign w:val="top"/>
          </w:tcPr>
          <w:p w14:paraId="410D4D44">
            <w:pPr>
              <w:rPr>
                <w:rFonts w:hint="default" w:ascii="思源黑体" w:hAnsi="思源黑体" w:eastAsia="思源黑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用户唯一标识</w:t>
            </w:r>
          </w:p>
        </w:tc>
      </w:tr>
      <w:tr w14:paraId="52D36896">
        <w:tc>
          <w:tcPr>
            <w:tcW w:w="2038" w:type="dxa"/>
          </w:tcPr>
          <w:p w14:paraId="5E14DAD4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loanId</w:t>
            </w:r>
          </w:p>
        </w:tc>
        <w:tc>
          <w:tcPr>
            <w:tcW w:w="1501" w:type="dxa"/>
          </w:tcPr>
          <w:p w14:paraId="037991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624706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平台借款流水号</w:t>
            </w:r>
          </w:p>
        </w:tc>
        <w:tc>
          <w:tcPr>
            <w:tcW w:w="1109" w:type="dxa"/>
          </w:tcPr>
          <w:p w14:paraId="341F4F8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81D17AB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29F79FAB">
        <w:tc>
          <w:tcPr>
            <w:tcW w:w="2038" w:type="dxa"/>
          </w:tcPr>
          <w:p w14:paraId="4450C8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swiftNumber</w:t>
            </w:r>
          </w:p>
        </w:tc>
        <w:tc>
          <w:tcPr>
            <w:tcW w:w="1501" w:type="dxa"/>
          </w:tcPr>
          <w:p w14:paraId="451296A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0BC0FC5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机构方还款流水号</w:t>
            </w: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（主动还款必填）</w:t>
            </w:r>
          </w:p>
        </w:tc>
        <w:tc>
          <w:tcPr>
            <w:tcW w:w="1109" w:type="dxa"/>
          </w:tcPr>
          <w:p w14:paraId="03D6705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6147E02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038D8571">
        <w:tc>
          <w:tcPr>
            <w:tcW w:w="2038" w:type="dxa"/>
          </w:tcPr>
          <w:p w14:paraId="4BDE2F7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status</w:t>
            </w:r>
          </w:p>
        </w:tc>
        <w:tc>
          <w:tcPr>
            <w:tcW w:w="1501" w:type="dxa"/>
          </w:tcPr>
          <w:p w14:paraId="1002B8D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52D3AAE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业务状态码</w:t>
            </w:r>
          </w:p>
        </w:tc>
        <w:tc>
          <w:tcPr>
            <w:tcW w:w="1109" w:type="dxa"/>
          </w:tcPr>
          <w:p w14:paraId="7A7A71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36E8D85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001</w:t>
            </w:r>
            <w:r>
              <w:rPr>
                <w:rFonts w:hint="eastAsia" w:ascii="思源黑体" w:hAnsi="思源黑体" w:eastAsia="思源黑体"/>
                <w:szCs w:val="21"/>
              </w:rPr>
              <w:t>-还款成功</w:t>
            </w:r>
          </w:p>
          <w:p w14:paraId="19A8C3E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8</w:t>
            </w:r>
            <w:r>
              <w:rPr>
                <w:rFonts w:ascii="思源黑体" w:hAnsi="思源黑体" w:eastAsia="思源黑体"/>
                <w:szCs w:val="21"/>
              </w:rPr>
              <w:t>003</w:t>
            </w:r>
            <w:r>
              <w:rPr>
                <w:rFonts w:hint="eastAsia" w:ascii="思源黑体" w:hAnsi="思源黑体" w:eastAsia="思源黑体"/>
                <w:szCs w:val="21"/>
              </w:rPr>
              <w:t>-</w:t>
            </w:r>
            <w:r>
              <w:rPr>
                <w:rFonts w:ascii="思源黑体" w:hAnsi="思源黑体" w:eastAsia="思源黑体"/>
                <w:szCs w:val="21"/>
              </w:rPr>
              <w:t>还款失败</w:t>
            </w:r>
          </w:p>
        </w:tc>
      </w:tr>
      <w:tr w14:paraId="2CE59209">
        <w:tc>
          <w:tcPr>
            <w:tcW w:w="2038" w:type="dxa"/>
          </w:tcPr>
          <w:p w14:paraId="0AE546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repaymentType</w:t>
            </w:r>
          </w:p>
        </w:tc>
        <w:tc>
          <w:tcPr>
            <w:tcW w:w="1501" w:type="dxa"/>
          </w:tcPr>
          <w:p w14:paraId="2093B53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</w:t>
            </w:r>
            <w:r>
              <w:rPr>
                <w:rFonts w:hint="eastAsia" w:ascii="思源黑体" w:hAnsi="思源黑体" w:eastAsia="思源黑体"/>
                <w:szCs w:val="21"/>
              </w:rPr>
              <w:t>nt</w:t>
            </w:r>
          </w:p>
        </w:tc>
        <w:tc>
          <w:tcPr>
            <w:tcW w:w="2577" w:type="dxa"/>
          </w:tcPr>
          <w:p w14:paraId="755C79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还款类型</w:t>
            </w:r>
          </w:p>
        </w:tc>
        <w:tc>
          <w:tcPr>
            <w:tcW w:w="1109" w:type="dxa"/>
          </w:tcPr>
          <w:p w14:paraId="4186FE85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614BB61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1-主动还款</w:t>
            </w:r>
          </w:p>
          <w:p w14:paraId="28245C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2</w:t>
            </w:r>
            <w:r>
              <w:rPr>
                <w:rFonts w:hint="eastAsia" w:ascii="思源黑体" w:hAnsi="思源黑体" w:eastAsia="思源黑体"/>
                <w:szCs w:val="21"/>
              </w:rPr>
              <w:t>-自动批扣</w:t>
            </w:r>
          </w:p>
          <w:p w14:paraId="59200A4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3-线下还款</w:t>
            </w:r>
          </w:p>
          <w:p w14:paraId="776F121C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4-其他</w:t>
            </w:r>
          </w:p>
        </w:tc>
      </w:tr>
      <w:tr w14:paraId="7A7E17C3">
        <w:tc>
          <w:tcPr>
            <w:tcW w:w="2038" w:type="dxa"/>
          </w:tcPr>
          <w:p w14:paraId="38B862F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periods</w:t>
            </w:r>
          </w:p>
        </w:tc>
        <w:tc>
          <w:tcPr>
            <w:tcW w:w="1501" w:type="dxa"/>
          </w:tcPr>
          <w:p w14:paraId="70A5E0B3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6B1BD329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还款期数</w:t>
            </w:r>
          </w:p>
        </w:tc>
        <w:tc>
          <w:tcPr>
            <w:tcW w:w="1109" w:type="dxa"/>
          </w:tcPr>
          <w:p w14:paraId="516EEBA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Y</w:t>
            </w:r>
          </w:p>
        </w:tc>
        <w:tc>
          <w:tcPr>
            <w:tcW w:w="2969" w:type="dxa"/>
          </w:tcPr>
          <w:p w14:paraId="4D8872B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多期逗号分隔</w:t>
            </w:r>
          </w:p>
        </w:tc>
      </w:tr>
      <w:tr w14:paraId="4325988E">
        <w:tc>
          <w:tcPr>
            <w:tcW w:w="2038" w:type="dxa"/>
          </w:tcPr>
          <w:p w14:paraId="3BA93ED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remark</w:t>
            </w:r>
          </w:p>
        </w:tc>
        <w:tc>
          <w:tcPr>
            <w:tcW w:w="1501" w:type="dxa"/>
          </w:tcPr>
          <w:p w14:paraId="740E226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12CDE1E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描述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失败必传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29D1318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N</w:t>
            </w:r>
          </w:p>
        </w:tc>
        <w:tc>
          <w:tcPr>
            <w:tcW w:w="2969" w:type="dxa"/>
          </w:tcPr>
          <w:p w14:paraId="01856B4F">
            <w:pPr>
              <w:rPr>
                <w:rFonts w:ascii="思源黑体" w:hAnsi="思源黑体" w:eastAsia="思源黑体"/>
                <w:szCs w:val="21"/>
              </w:rPr>
            </w:pPr>
          </w:p>
        </w:tc>
      </w:tr>
      <w:tr w14:paraId="4CB3F9A5">
        <w:tc>
          <w:tcPr>
            <w:tcW w:w="2038" w:type="dxa"/>
          </w:tcPr>
          <w:p w14:paraId="68314AAD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amount</w:t>
            </w:r>
          </w:p>
        </w:tc>
        <w:tc>
          <w:tcPr>
            <w:tcW w:w="1501" w:type="dxa"/>
          </w:tcPr>
          <w:p w14:paraId="70824FE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</w:tcPr>
          <w:p w14:paraId="7820897B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还款金额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00073F83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1EC7C64F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元</w:t>
            </w:r>
          </w:p>
        </w:tc>
      </w:tr>
      <w:tr w14:paraId="184D7BDE">
        <w:tc>
          <w:tcPr>
            <w:tcW w:w="2038" w:type="dxa"/>
          </w:tcPr>
          <w:p w14:paraId="58C70F25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success</w:t>
            </w:r>
            <w:r>
              <w:rPr>
                <w:rFonts w:ascii="思源黑体" w:hAnsi="思源黑体" w:eastAsia="思源黑体"/>
                <w:szCs w:val="21"/>
                <w:lang w:eastAsia="zh-Hans"/>
              </w:rPr>
              <w:t>Time</w:t>
            </w:r>
          </w:p>
        </w:tc>
        <w:tc>
          <w:tcPr>
            <w:tcW w:w="1501" w:type="dxa"/>
          </w:tcPr>
          <w:p w14:paraId="31016B5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long</w:t>
            </w:r>
          </w:p>
        </w:tc>
        <w:tc>
          <w:tcPr>
            <w:tcW w:w="2577" w:type="dxa"/>
          </w:tcPr>
          <w:p w14:paraId="181757E0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还款成功时间（毫秒时间戳）</w:t>
            </w:r>
            <w:r>
              <w:rPr>
                <w:rFonts w:ascii="思源黑体" w:hAnsi="思源黑体" w:eastAsia="思源黑体"/>
              </w:rPr>
              <w:t>(</w:t>
            </w:r>
            <w:r>
              <w:rPr>
                <w:rFonts w:hint="eastAsia" w:ascii="思源黑体" w:hAnsi="思源黑体" w:eastAsia="思源黑体"/>
                <w:lang w:eastAsia="zh-Hans"/>
              </w:rPr>
              <w:t>成功必传</w:t>
            </w:r>
            <w:r>
              <w:rPr>
                <w:rFonts w:ascii="思源黑体" w:hAnsi="思源黑体" w:eastAsia="思源黑体"/>
                <w:lang w:eastAsia="zh-Hans"/>
              </w:rPr>
              <w:t>)</w:t>
            </w:r>
          </w:p>
        </w:tc>
        <w:tc>
          <w:tcPr>
            <w:tcW w:w="1109" w:type="dxa"/>
          </w:tcPr>
          <w:p w14:paraId="71ACE121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  <w:r>
              <w:rPr>
                <w:rFonts w:hint="eastAsia" w:ascii="思源黑体" w:hAnsi="思源黑体" w:eastAsia="思源黑体"/>
                <w:szCs w:val="21"/>
                <w:lang w:eastAsia="zh-Hans"/>
              </w:rPr>
              <w:t>N</w:t>
            </w:r>
          </w:p>
        </w:tc>
        <w:tc>
          <w:tcPr>
            <w:tcW w:w="2969" w:type="dxa"/>
          </w:tcPr>
          <w:p w14:paraId="4F05F4DE">
            <w:pPr>
              <w:rPr>
                <w:rFonts w:ascii="思源黑体" w:hAnsi="思源黑体" w:eastAsia="思源黑体"/>
                <w:szCs w:val="21"/>
                <w:lang w:eastAsia="zh-Hans"/>
              </w:rPr>
            </w:pPr>
          </w:p>
        </w:tc>
      </w:tr>
      <w:tr w14:paraId="5C458EAC">
        <w:tc>
          <w:tcPr>
            <w:tcW w:w="2038" w:type="dxa"/>
            <w:vAlign w:val="top"/>
          </w:tcPr>
          <w:p w14:paraId="3F47E081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discount</w:t>
            </w:r>
          </w:p>
        </w:tc>
        <w:tc>
          <w:tcPr>
            <w:tcW w:w="1501" w:type="dxa"/>
            <w:vAlign w:val="top"/>
          </w:tcPr>
          <w:p w14:paraId="6E9F00B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2577" w:type="dxa"/>
            <w:vAlign w:val="top"/>
          </w:tcPr>
          <w:p w14:paraId="19B0766F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当期优惠金额</w:t>
            </w:r>
          </w:p>
        </w:tc>
        <w:tc>
          <w:tcPr>
            <w:tcW w:w="1109" w:type="dxa"/>
            <w:vAlign w:val="top"/>
          </w:tcPr>
          <w:p w14:paraId="442669CB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2969" w:type="dxa"/>
            <w:vAlign w:val="top"/>
          </w:tcPr>
          <w:p w14:paraId="3D19C9CA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  <w:tr w14:paraId="33F34B5D">
        <w:tc>
          <w:tcPr>
            <w:tcW w:w="0" w:type="auto"/>
            <w:vAlign w:val="top"/>
          </w:tcPr>
          <w:p w14:paraId="2E3D7CE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originalRepay</w:t>
            </w:r>
          </w:p>
        </w:tc>
        <w:tc>
          <w:tcPr>
            <w:tcW w:w="0" w:type="auto"/>
            <w:vAlign w:val="top"/>
          </w:tcPr>
          <w:p w14:paraId="67B208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double</w:t>
            </w:r>
          </w:p>
        </w:tc>
        <w:tc>
          <w:tcPr>
            <w:tcW w:w="0" w:type="auto"/>
            <w:vAlign w:val="top"/>
          </w:tcPr>
          <w:p w14:paraId="33CA1966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当期减免前应还金额</w:t>
            </w:r>
          </w:p>
        </w:tc>
        <w:tc>
          <w:tcPr>
            <w:tcW w:w="0" w:type="auto"/>
            <w:vAlign w:val="top"/>
          </w:tcPr>
          <w:p w14:paraId="6AEEB848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  <w:lang w:val="en-US" w:eastAsia="zh-CN"/>
              </w:rPr>
              <w:t>N</w:t>
            </w:r>
          </w:p>
        </w:tc>
        <w:tc>
          <w:tcPr>
            <w:tcW w:w="0" w:type="auto"/>
            <w:vAlign w:val="top"/>
          </w:tcPr>
          <w:p w14:paraId="3C7C0697">
            <w:pPr>
              <w:rPr>
                <w:rFonts w:hint="eastAsia" w:ascii="思源黑体" w:hAnsi="思源黑体" w:eastAsia="思源黑体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无优惠券此字段可不传</w:t>
            </w:r>
          </w:p>
        </w:tc>
      </w:tr>
    </w:tbl>
    <w:p w14:paraId="14BE972E">
      <w:pPr>
        <w:widowControl/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/>
          <w:sz w:val="28"/>
          <w:szCs w:val="28"/>
        </w:rPr>
      </w:pPr>
      <w:bookmarkStart w:id="158" w:name="_Toc108629802"/>
      <w:bookmarkStart w:id="159" w:name="_Toc44280498"/>
      <w:r>
        <w:rPr>
          <w:rFonts w:hint="eastAsia" w:ascii="思源黑体" w:hAnsi="思源黑体" w:eastAsia="思源黑体"/>
          <w:sz w:val="28"/>
          <w:szCs w:val="28"/>
        </w:rPr>
        <w:t>响应参数</w:t>
      </w:r>
      <w:bookmarkEnd w:id="158"/>
      <w:bookmarkEnd w:id="15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501"/>
        <w:gridCol w:w="2577"/>
        <w:gridCol w:w="1109"/>
        <w:gridCol w:w="2969"/>
      </w:tblGrid>
      <w:tr w14:paraId="44C8FFF1">
        <w:tc>
          <w:tcPr>
            <w:tcW w:w="2038" w:type="dxa"/>
            <w:shd w:val="clear" w:color="auto" w:fill="F1F1F1" w:themeFill="background1" w:themeFillShade="F2"/>
          </w:tcPr>
          <w:p w14:paraId="4137FF4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参数</w:t>
            </w:r>
          </w:p>
        </w:tc>
        <w:tc>
          <w:tcPr>
            <w:tcW w:w="1501" w:type="dxa"/>
            <w:shd w:val="clear" w:color="auto" w:fill="F1F1F1" w:themeFill="background1" w:themeFillShade="F2"/>
          </w:tcPr>
          <w:p w14:paraId="7852AC0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数据类型</w:t>
            </w:r>
          </w:p>
        </w:tc>
        <w:tc>
          <w:tcPr>
            <w:tcW w:w="2577" w:type="dxa"/>
            <w:shd w:val="clear" w:color="auto" w:fill="F1F1F1" w:themeFill="background1" w:themeFillShade="F2"/>
          </w:tcPr>
          <w:p w14:paraId="115BEBB8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名称</w:t>
            </w:r>
          </w:p>
        </w:tc>
        <w:tc>
          <w:tcPr>
            <w:tcW w:w="1109" w:type="dxa"/>
            <w:shd w:val="clear" w:color="auto" w:fill="F1F1F1" w:themeFill="background1" w:themeFillShade="F2"/>
          </w:tcPr>
          <w:p w14:paraId="24E25FE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是否必填</w:t>
            </w:r>
          </w:p>
        </w:tc>
        <w:tc>
          <w:tcPr>
            <w:tcW w:w="2969" w:type="dxa"/>
            <w:shd w:val="clear" w:color="auto" w:fill="F1F1F1" w:themeFill="background1" w:themeFillShade="F2"/>
          </w:tcPr>
          <w:p w14:paraId="01DF7077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备注</w:t>
            </w:r>
          </w:p>
        </w:tc>
      </w:tr>
      <w:tr w14:paraId="22964F77">
        <w:tc>
          <w:tcPr>
            <w:tcW w:w="2038" w:type="dxa"/>
          </w:tcPr>
          <w:p w14:paraId="6D0F5B3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code</w:t>
            </w:r>
          </w:p>
        </w:tc>
        <w:tc>
          <w:tcPr>
            <w:tcW w:w="1501" w:type="dxa"/>
          </w:tcPr>
          <w:p w14:paraId="3DCF6312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int</w:t>
            </w:r>
          </w:p>
        </w:tc>
        <w:tc>
          <w:tcPr>
            <w:tcW w:w="2577" w:type="dxa"/>
          </w:tcPr>
          <w:p w14:paraId="036ADC41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响应码</w:t>
            </w:r>
          </w:p>
        </w:tc>
        <w:tc>
          <w:tcPr>
            <w:tcW w:w="1109" w:type="dxa"/>
          </w:tcPr>
          <w:p w14:paraId="6F0E24CF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0EA93D9E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0</w:t>
            </w:r>
          </w:p>
        </w:tc>
      </w:tr>
      <w:tr w14:paraId="48CBAFC7">
        <w:tc>
          <w:tcPr>
            <w:tcW w:w="2038" w:type="dxa"/>
          </w:tcPr>
          <w:p w14:paraId="2BAC1A0D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lang w:eastAsia="zh-Hans"/>
              </w:rPr>
              <w:t>message</w:t>
            </w:r>
          </w:p>
        </w:tc>
        <w:tc>
          <w:tcPr>
            <w:tcW w:w="1501" w:type="dxa"/>
          </w:tcPr>
          <w:p w14:paraId="72C0CFFA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string</w:t>
            </w:r>
          </w:p>
        </w:tc>
        <w:tc>
          <w:tcPr>
            <w:tcW w:w="2577" w:type="dxa"/>
          </w:tcPr>
          <w:p w14:paraId="59F91DC0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响应信息</w:t>
            </w:r>
          </w:p>
        </w:tc>
        <w:tc>
          <w:tcPr>
            <w:tcW w:w="1109" w:type="dxa"/>
          </w:tcPr>
          <w:p w14:paraId="6D8A904B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hint="eastAsia" w:ascii="思源黑体" w:hAnsi="思源黑体" w:eastAsia="思源黑体"/>
                <w:szCs w:val="21"/>
              </w:rPr>
              <w:t>Y</w:t>
            </w:r>
          </w:p>
        </w:tc>
        <w:tc>
          <w:tcPr>
            <w:tcW w:w="2969" w:type="dxa"/>
          </w:tcPr>
          <w:p w14:paraId="78BAF0C6">
            <w:pPr>
              <w:rPr>
                <w:rFonts w:ascii="思源黑体" w:hAnsi="思源黑体" w:eastAsia="思源黑体"/>
                <w:szCs w:val="21"/>
              </w:rPr>
            </w:pPr>
            <w:r>
              <w:rPr>
                <w:rFonts w:ascii="思源黑体" w:hAnsi="思源黑体" w:eastAsia="思源黑体"/>
                <w:szCs w:val="21"/>
              </w:rPr>
              <w:t>成功</w:t>
            </w:r>
          </w:p>
        </w:tc>
      </w:tr>
    </w:tbl>
    <w:p w14:paraId="0877E977">
      <w:pPr>
        <w:bidi w:val="0"/>
        <w:rPr>
          <w:rFonts w:hint="default"/>
          <w:lang w:val="en-US" w:eastAsia="zh-CN"/>
        </w:rPr>
      </w:pPr>
    </w:p>
    <w:p w14:paraId="11E2F1E0">
      <w:pPr>
        <w:numPr>
          <w:ilvl w:val="0"/>
          <w:numId w:val="2"/>
        </w:numPr>
        <w:ind w:left="-13" w:leftChars="-67" w:hanging="128" w:hangingChars="29"/>
        <w:jc w:val="left"/>
        <w:outlineLvl w:val="0"/>
        <w:rPr>
          <w:rFonts w:ascii="思源黑体" w:hAnsi="思源黑体" w:eastAsia="思源黑体" w:cs="Times New Roman"/>
          <w:b/>
          <w:bCs/>
          <w:sz w:val="44"/>
          <w:szCs w:val="44"/>
        </w:rPr>
      </w:pPr>
      <w:bookmarkStart w:id="160" w:name="_Toc108629803"/>
      <w:bookmarkStart w:id="161" w:name="_Toc1192988024"/>
      <w:r>
        <w:rPr>
          <w:rFonts w:hint="eastAsia" w:ascii="思源黑体" w:hAnsi="思源黑体" w:eastAsia="思源黑体" w:cs="Times New Roman"/>
          <w:b/>
          <w:bCs/>
          <w:sz w:val="44"/>
          <w:szCs w:val="44"/>
        </w:rPr>
        <w:t>附录码表</w:t>
      </w:r>
      <w:bookmarkEnd w:id="160"/>
      <w:bookmarkEnd w:id="161"/>
    </w:p>
    <w:p w14:paraId="3639FFD1">
      <w:pPr>
        <w:numPr>
          <w:ilvl w:val="1"/>
          <w:numId w:val="2"/>
        </w:numPr>
        <w:ind w:left="-9" w:leftChars="-71" w:hanging="140" w:hangingChars="44"/>
        <w:jc w:val="left"/>
        <w:outlineLvl w:val="1"/>
        <w:rPr>
          <w:rFonts w:ascii="思源黑体" w:hAnsi="思源黑体" w:eastAsia="思源黑体" w:cs="Times New Roman"/>
          <w:sz w:val="32"/>
          <w:szCs w:val="32"/>
        </w:rPr>
      </w:pPr>
      <w:bookmarkStart w:id="162" w:name="_Toc108629804"/>
      <w:bookmarkStart w:id="163" w:name="_Toc1642390976"/>
      <w:r>
        <w:rPr>
          <w:rFonts w:hint="eastAsia" w:ascii="思源黑体" w:hAnsi="思源黑体" w:eastAsia="思源黑体" w:cs="Times New Roman"/>
          <w:sz w:val="32"/>
          <w:szCs w:val="32"/>
        </w:rPr>
        <w:t>枚举码表</w:t>
      </w:r>
      <w:bookmarkEnd w:id="162"/>
      <w:bookmarkEnd w:id="163"/>
    </w:p>
    <w:p w14:paraId="61D2D26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4" w:name="_Toc108629805"/>
      <w:bookmarkStart w:id="165" w:name="_Toc2057818741"/>
      <w:r>
        <w:rPr>
          <w:rFonts w:hint="eastAsia" w:ascii="思源黑体" w:hAnsi="思源黑体" w:eastAsia="思源黑体" w:cs="Times New Roman"/>
          <w:sz w:val="28"/>
          <w:szCs w:val="28"/>
        </w:rPr>
        <w:t>借款用途</w:t>
      </w:r>
      <w:bookmarkEnd w:id="164"/>
      <w:bookmarkEnd w:id="165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20854579">
        <w:tc>
          <w:tcPr>
            <w:tcW w:w="2122" w:type="dxa"/>
            <w:shd w:val="clear" w:color="auto" w:fill="F1F1F1" w:themeFill="background1" w:themeFillShade="F2"/>
          </w:tcPr>
          <w:p w14:paraId="6D8F9DB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0E249C9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EA5CA61">
        <w:tc>
          <w:tcPr>
            <w:tcW w:w="2122" w:type="dxa"/>
          </w:tcPr>
          <w:p w14:paraId="65DEDDB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70001</w:t>
            </w:r>
          </w:p>
        </w:tc>
        <w:tc>
          <w:tcPr>
            <w:tcW w:w="8072" w:type="dxa"/>
          </w:tcPr>
          <w:p w14:paraId="0F971D6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购买原材料</w:t>
            </w:r>
          </w:p>
        </w:tc>
      </w:tr>
      <w:tr w14:paraId="228A7AC1">
        <w:tc>
          <w:tcPr>
            <w:tcW w:w="2122" w:type="dxa"/>
          </w:tcPr>
          <w:p w14:paraId="4BF625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70002</w:t>
            </w:r>
          </w:p>
        </w:tc>
        <w:tc>
          <w:tcPr>
            <w:tcW w:w="8072" w:type="dxa"/>
          </w:tcPr>
          <w:p w14:paraId="031D076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进货</w:t>
            </w:r>
          </w:p>
        </w:tc>
      </w:tr>
      <w:tr w14:paraId="0DD871D8">
        <w:tc>
          <w:tcPr>
            <w:tcW w:w="2122" w:type="dxa"/>
          </w:tcPr>
          <w:p w14:paraId="4B93892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70003</w:t>
            </w:r>
          </w:p>
        </w:tc>
        <w:tc>
          <w:tcPr>
            <w:tcW w:w="8072" w:type="dxa"/>
          </w:tcPr>
          <w:p w14:paraId="63EF955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购买设备</w:t>
            </w:r>
          </w:p>
        </w:tc>
      </w:tr>
      <w:tr w14:paraId="4E07974C">
        <w:tc>
          <w:tcPr>
            <w:tcW w:w="2122" w:type="dxa"/>
          </w:tcPr>
          <w:p w14:paraId="35092F7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70004</w:t>
            </w:r>
          </w:p>
        </w:tc>
        <w:tc>
          <w:tcPr>
            <w:tcW w:w="8072" w:type="dxa"/>
          </w:tcPr>
          <w:p w14:paraId="26E23EB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购买家具或家电</w:t>
            </w:r>
          </w:p>
        </w:tc>
      </w:tr>
      <w:tr w14:paraId="5F79EB99">
        <w:tc>
          <w:tcPr>
            <w:tcW w:w="2122" w:type="dxa"/>
          </w:tcPr>
          <w:p w14:paraId="0BE9B10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70005</w:t>
            </w:r>
          </w:p>
        </w:tc>
        <w:tc>
          <w:tcPr>
            <w:tcW w:w="8072" w:type="dxa"/>
          </w:tcPr>
          <w:p w14:paraId="6320A5C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教育学习</w:t>
            </w:r>
          </w:p>
        </w:tc>
      </w:tr>
      <w:tr w14:paraId="433FB2EC">
        <w:tc>
          <w:tcPr>
            <w:tcW w:w="2122" w:type="dxa"/>
          </w:tcPr>
          <w:p w14:paraId="43F745F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70006</w:t>
            </w:r>
          </w:p>
        </w:tc>
        <w:tc>
          <w:tcPr>
            <w:tcW w:w="8072" w:type="dxa"/>
          </w:tcPr>
          <w:p w14:paraId="40741E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个人或家庭消费</w:t>
            </w:r>
          </w:p>
        </w:tc>
      </w:tr>
      <w:tr w14:paraId="3EDB431F">
        <w:tc>
          <w:tcPr>
            <w:tcW w:w="2122" w:type="dxa"/>
          </w:tcPr>
          <w:p w14:paraId="27EB79B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70007</w:t>
            </w:r>
          </w:p>
        </w:tc>
        <w:tc>
          <w:tcPr>
            <w:tcW w:w="8072" w:type="dxa"/>
          </w:tcPr>
          <w:p w14:paraId="5B1725C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资金周转</w:t>
            </w:r>
          </w:p>
        </w:tc>
      </w:tr>
      <w:tr w14:paraId="29A21352">
        <w:tc>
          <w:tcPr>
            <w:tcW w:w="2122" w:type="dxa"/>
          </w:tcPr>
          <w:p w14:paraId="42F2BC5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70010</w:t>
            </w:r>
          </w:p>
        </w:tc>
        <w:tc>
          <w:tcPr>
            <w:tcW w:w="8072" w:type="dxa"/>
          </w:tcPr>
          <w:p w14:paraId="68158F0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 w14:paraId="4A1E358C">
        <w:tc>
          <w:tcPr>
            <w:tcW w:w="2122" w:type="dxa"/>
          </w:tcPr>
          <w:p w14:paraId="2D1C40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70011</w:t>
            </w:r>
          </w:p>
        </w:tc>
        <w:tc>
          <w:tcPr>
            <w:tcW w:w="8072" w:type="dxa"/>
          </w:tcPr>
          <w:p w14:paraId="056AE17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装修</w:t>
            </w:r>
          </w:p>
        </w:tc>
      </w:tr>
      <w:tr w14:paraId="31896230">
        <w:tc>
          <w:tcPr>
            <w:tcW w:w="2122" w:type="dxa"/>
          </w:tcPr>
          <w:p w14:paraId="0B241D6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70012</w:t>
            </w:r>
          </w:p>
        </w:tc>
        <w:tc>
          <w:tcPr>
            <w:tcW w:w="8072" w:type="dxa"/>
          </w:tcPr>
          <w:p w14:paraId="1AF413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</w:t>
            </w:r>
          </w:p>
        </w:tc>
      </w:tr>
      <w:tr w14:paraId="330E67C8">
        <w:tc>
          <w:tcPr>
            <w:tcW w:w="2122" w:type="dxa"/>
          </w:tcPr>
          <w:p w14:paraId="0B777D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70013</w:t>
            </w:r>
          </w:p>
        </w:tc>
        <w:tc>
          <w:tcPr>
            <w:tcW w:w="8072" w:type="dxa"/>
          </w:tcPr>
          <w:p w14:paraId="4E45271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婚庆</w:t>
            </w:r>
          </w:p>
        </w:tc>
      </w:tr>
      <w:tr w14:paraId="0F37FDAC">
        <w:tc>
          <w:tcPr>
            <w:tcW w:w="2122" w:type="dxa"/>
          </w:tcPr>
          <w:p w14:paraId="2F0416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70014</w:t>
            </w:r>
          </w:p>
        </w:tc>
        <w:tc>
          <w:tcPr>
            <w:tcW w:w="8072" w:type="dxa"/>
          </w:tcPr>
          <w:p w14:paraId="6B5825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健康医疗</w:t>
            </w:r>
          </w:p>
        </w:tc>
      </w:tr>
    </w:tbl>
    <w:p w14:paraId="0DC58E3C">
      <w:pPr>
        <w:rPr>
          <w:rFonts w:ascii="思源黑体" w:hAnsi="思源黑体" w:eastAsia="思源黑体"/>
        </w:rPr>
      </w:pPr>
    </w:p>
    <w:p w14:paraId="7D9D5339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6" w:name="_Toc108629806"/>
      <w:bookmarkStart w:id="167" w:name="_Toc535445052"/>
      <w:r>
        <w:rPr>
          <w:rFonts w:hint="eastAsia" w:ascii="思源黑体" w:hAnsi="思源黑体" w:eastAsia="思源黑体" w:cs="Times New Roman"/>
          <w:sz w:val="28"/>
          <w:szCs w:val="28"/>
        </w:rPr>
        <w:t>学历</w:t>
      </w:r>
      <w:bookmarkEnd w:id="166"/>
      <w:bookmarkEnd w:id="167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5F357AE1">
        <w:tc>
          <w:tcPr>
            <w:tcW w:w="2122" w:type="dxa"/>
            <w:shd w:val="clear" w:color="auto" w:fill="F1F1F1" w:themeFill="background1" w:themeFillShade="F2"/>
          </w:tcPr>
          <w:p w14:paraId="2AB6C9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6DB071F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3F26EC4E">
        <w:tc>
          <w:tcPr>
            <w:tcW w:w="2122" w:type="dxa"/>
          </w:tcPr>
          <w:p w14:paraId="31506BF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30001</w:t>
            </w:r>
          </w:p>
        </w:tc>
        <w:tc>
          <w:tcPr>
            <w:tcW w:w="8072" w:type="dxa"/>
          </w:tcPr>
          <w:p w14:paraId="1CDDC94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博士及以上</w:t>
            </w:r>
          </w:p>
        </w:tc>
      </w:tr>
      <w:tr w14:paraId="53B0893B">
        <w:tc>
          <w:tcPr>
            <w:tcW w:w="2122" w:type="dxa"/>
          </w:tcPr>
          <w:p w14:paraId="4800032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30002</w:t>
            </w:r>
          </w:p>
        </w:tc>
        <w:tc>
          <w:tcPr>
            <w:tcW w:w="8072" w:type="dxa"/>
          </w:tcPr>
          <w:p w14:paraId="30B0EB8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硕士</w:t>
            </w:r>
          </w:p>
        </w:tc>
      </w:tr>
      <w:tr w14:paraId="7DC14C69">
        <w:tc>
          <w:tcPr>
            <w:tcW w:w="2122" w:type="dxa"/>
          </w:tcPr>
          <w:p w14:paraId="0959C90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30003</w:t>
            </w:r>
          </w:p>
        </w:tc>
        <w:tc>
          <w:tcPr>
            <w:tcW w:w="8072" w:type="dxa"/>
          </w:tcPr>
          <w:p w14:paraId="4A091ED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本科</w:t>
            </w:r>
          </w:p>
        </w:tc>
      </w:tr>
      <w:tr w14:paraId="546CB60F">
        <w:tc>
          <w:tcPr>
            <w:tcW w:w="2122" w:type="dxa"/>
          </w:tcPr>
          <w:p w14:paraId="6711A1D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30004</w:t>
            </w:r>
          </w:p>
        </w:tc>
        <w:tc>
          <w:tcPr>
            <w:tcW w:w="8072" w:type="dxa"/>
          </w:tcPr>
          <w:p w14:paraId="1BD18CD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专科</w:t>
            </w:r>
          </w:p>
        </w:tc>
      </w:tr>
      <w:tr w14:paraId="2BA5FA5C">
        <w:tc>
          <w:tcPr>
            <w:tcW w:w="2122" w:type="dxa"/>
          </w:tcPr>
          <w:p w14:paraId="65520FC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30005</w:t>
            </w:r>
          </w:p>
        </w:tc>
        <w:tc>
          <w:tcPr>
            <w:tcW w:w="8072" w:type="dxa"/>
          </w:tcPr>
          <w:p w14:paraId="2985E4E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高中/中专</w:t>
            </w:r>
          </w:p>
        </w:tc>
      </w:tr>
      <w:tr w14:paraId="2A1D7825">
        <w:tc>
          <w:tcPr>
            <w:tcW w:w="2122" w:type="dxa"/>
          </w:tcPr>
          <w:p w14:paraId="70DC3E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30006</w:t>
            </w:r>
          </w:p>
        </w:tc>
        <w:tc>
          <w:tcPr>
            <w:tcW w:w="8072" w:type="dxa"/>
          </w:tcPr>
          <w:p w14:paraId="22A82E7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</w:t>
            </w:r>
          </w:p>
        </w:tc>
      </w:tr>
      <w:tr w14:paraId="4782F978">
        <w:tc>
          <w:tcPr>
            <w:tcW w:w="2122" w:type="dxa"/>
          </w:tcPr>
          <w:p w14:paraId="1E5EFEE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30007</w:t>
            </w:r>
          </w:p>
        </w:tc>
        <w:tc>
          <w:tcPr>
            <w:tcW w:w="8072" w:type="dxa"/>
          </w:tcPr>
          <w:p w14:paraId="284ACE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初中以下</w:t>
            </w:r>
          </w:p>
        </w:tc>
      </w:tr>
    </w:tbl>
    <w:p w14:paraId="3E57AC4B">
      <w:pPr>
        <w:rPr>
          <w:rFonts w:ascii="思源黑体" w:hAnsi="思源黑体" w:eastAsia="思源黑体"/>
        </w:rPr>
      </w:pPr>
    </w:p>
    <w:p w14:paraId="41F03305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68" w:name="_Toc108629807"/>
      <w:bookmarkStart w:id="169" w:name="_Toc1268508034"/>
      <w:r>
        <w:rPr>
          <w:rFonts w:hint="eastAsia" w:ascii="思源黑体" w:hAnsi="思源黑体" w:eastAsia="思源黑体" w:cs="Times New Roman"/>
          <w:sz w:val="28"/>
          <w:szCs w:val="28"/>
        </w:rPr>
        <w:t>婚姻</w:t>
      </w:r>
      <w:bookmarkEnd w:id="168"/>
      <w:bookmarkEnd w:id="169"/>
    </w:p>
    <w:tbl>
      <w:tblPr>
        <w:tblStyle w:val="23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8072"/>
      </w:tblGrid>
      <w:tr w14:paraId="1062843E">
        <w:tc>
          <w:tcPr>
            <w:tcW w:w="2122" w:type="dxa"/>
            <w:shd w:val="clear" w:color="auto" w:fill="F1F1F1" w:themeFill="background1" w:themeFillShade="F2"/>
          </w:tcPr>
          <w:p w14:paraId="180F69F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72" w:type="dxa"/>
            <w:shd w:val="clear" w:color="auto" w:fill="F1F1F1" w:themeFill="background1" w:themeFillShade="F2"/>
          </w:tcPr>
          <w:p w14:paraId="27A9A70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2022A28">
        <w:tc>
          <w:tcPr>
            <w:tcW w:w="2122" w:type="dxa"/>
          </w:tcPr>
          <w:p w14:paraId="32B59B3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50001</w:t>
            </w:r>
          </w:p>
        </w:tc>
        <w:tc>
          <w:tcPr>
            <w:tcW w:w="8072" w:type="dxa"/>
          </w:tcPr>
          <w:p w14:paraId="29C5E13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已婚</w:t>
            </w:r>
          </w:p>
        </w:tc>
      </w:tr>
      <w:tr w14:paraId="2215D676">
        <w:tc>
          <w:tcPr>
            <w:tcW w:w="2122" w:type="dxa"/>
          </w:tcPr>
          <w:p w14:paraId="7BF6247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50002</w:t>
            </w:r>
          </w:p>
        </w:tc>
        <w:tc>
          <w:tcPr>
            <w:tcW w:w="8072" w:type="dxa"/>
          </w:tcPr>
          <w:p w14:paraId="6F18538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未婚</w:t>
            </w:r>
          </w:p>
        </w:tc>
      </w:tr>
      <w:tr w14:paraId="10CE8867">
        <w:tc>
          <w:tcPr>
            <w:tcW w:w="2122" w:type="dxa"/>
          </w:tcPr>
          <w:p w14:paraId="566315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50003</w:t>
            </w:r>
          </w:p>
        </w:tc>
        <w:tc>
          <w:tcPr>
            <w:tcW w:w="8072" w:type="dxa"/>
          </w:tcPr>
          <w:p w14:paraId="1B9F32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丧偶</w:t>
            </w:r>
          </w:p>
        </w:tc>
      </w:tr>
      <w:tr w14:paraId="6350256C">
        <w:tc>
          <w:tcPr>
            <w:tcW w:w="2122" w:type="dxa"/>
          </w:tcPr>
          <w:p w14:paraId="6138E4E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50004</w:t>
            </w:r>
          </w:p>
        </w:tc>
        <w:tc>
          <w:tcPr>
            <w:tcW w:w="8072" w:type="dxa"/>
          </w:tcPr>
          <w:p w14:paraId="7CEEED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离异</w:t>
            </w:r>
          </w:p>
        </w:tc>
      </w:tr>
      <w:tr w14:paraId="26642F67">
        <w:tc>
          <w:tcPr>
            <w:tcW w:w="2122" w:type="dxa"/>
          </w:tcPr>
          <w:p w14:paraId="65FCA46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50005</w:t>
            </w:r>
          </w:p>
        </w:tc>
        <w:tc>
          <w:tcPr>
            <w:tcW w:w="8072" w:type="dxa"/>
          </w:tcPr>
          <w:p w14:paraId="7E1C76D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再婚</w:t>
            </w:r>
          </w:p>
        </w:tc>
      </w:tr>
    </w:tbl>
    <w:p w14:paraId="6DC28E16">
      <w:pPr>
        <w:rPr>
          <w:rFonts w:ascii="思源黑体" w:hAnsi="思源黑体" w:eastAsia="思源黑体"/>
        </w:rPr>
      </w:pPr>
    </w:p>
    <w:p w14:paraId="512948B8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0" w:name="_Toc108629808"/>
      <w:bookmarkStart w:id="171" w:name="_Toc1744363669"/>
      <w:r>
        <w:rPr>
          <w:rFonts w:hint="eastAsia" w:ascii="思源黑体" w:hAnsi="思源黑体" w:eastAsia="思源黑体" w:cs="Times New Roman"/>
          <w:sz w:val="28"/>
          <w:szCs w:val="28"/>
        </w:rPr>
        <w:t>紧急联系人1</w:t>
      </w:r>
      <w:bookmarkEnd w:id="170"/>
      <w:bookmarkEnd w:id="171"/>
    </w:p>
    <w:tbl>
      <w:tblPr>
        <w:tblStyle w:val="23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5BDB1D1E"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F72F4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A49C6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485D7DF7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8FF7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5C30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父亲</w:t>
            </w:r>
          </w:p>
        </w:tc>
      </w:tr>
      <w:tr w14:paraId="43CC03F2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B301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5F0E6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母亲</w:t>
            </w:r>
          </w:p>
        </w:tc>
      </w:tr>
      <w:tr w14:paraId="1D02E1A3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B9A2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80003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C36D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 w14:paraId="46DBB97D">
      <w:pPr>
        <w:rPr>
          <w:rFonts w:ascii="思源黑体" w:hAnsi="思源黑体" w:eastAsia="思源黑体"/>
        </w:rPr>
      </w:pPr>
    </w:p>
    <w:p w14:paraId="7A5F65D7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2" w:name="_Toc108629809"/>
      <w:bookmarkStart w:id="173" w:name="_Toc73436039"/>
      <w:r>
        <w:rPr>
          <w:rFonts w:hint="eastAsia" w:ascii="思源黑体" w:hAnsi="思源黑体" w:eastAsia="思源黑体" w:cs="Times New Roman"/>
          <w:sz w:val="28"/>
          <w:szCs w:val="28"/>
        </w:rPr>
        <w:t>紧急联系人2</w:t>
      </w:r>
      <w:bookmarkEnd w:id="172"/>
      <w:bookmarkEnd w:id="173"/>
    </w:p>
    <w:tbl>
      <w:tblPr>
        <w:tblStyle w:val="23"/>
        <w:tblW w:w="10157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38"/>
      </w:tblGrid>
      <w:tr w14:paraId="75A79894">
        <w:trPr>
          <w:trHeight w:val="637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77FEC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6158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06E4316A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2A34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90001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8FB9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朋友</w:t>
            </w:r>
          </w:p>
        </w:tc>
      </w:tr>
      <w:tr w14:paraId="7CF21A8C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F454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90002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5CD05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同事</w:t>
            </w:r>
          </w:p>
        </w:tc>
      </w:tr>
      <w:tr w14:paraId="10189F3D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6CD4E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90003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DD06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兄弟</w:t>
            </w:r>
          </w:p>
        </w:tc>
      </w:tr>
      <w:tr w14:paraId="6FA6C0AC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FA71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90004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940FD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姐妹</w:t>
            </w:r>
          </w:p>
        </w:tc>
      </w:tr>
      <w:tr w14:paraId="7CA113D3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DE7C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90005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64DA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其他</w:t>
            </w:r>
          </w:p>
        </w:tc>
      </w:tr>
      <w:tr w14:paraId="30FF7F3C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63D06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90006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54F8D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父母</w:t>
            </w:r>
          </w:p>
        </w:tc>
      </w:tr>
      <w:tr w14:paraId="28607E1E">
        <w:trPr>
          <w:trHeight w:val="637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1DCD5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90007</w:t>
            </w:r>
          </w:p>
        </w:tc>
        <w:tc>
          <w:tcPr>
            <w:tcW w:w="80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A2CC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配偶</w:t>
            </w:r>
          </w:p>
        </w:tc>
      </w:tr>
    </w:tbl>
    <w:p w14:paraId="492EEB27">
      <w:pPr>
        <w:rPr>
          <w:rFonts w:ascii="思源黑体" w:hAnsi="思源黑体" w:eastAsia="思源黑体"/>
        </w:rPr>
      </w:pPr>
    </w:p>
    <w:p w14:paraId="4350108F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4" w:name="_Toc62748676"/>
      <w:bookmarkStart w:id="175" w:name="_Toc108629810"/>
      <w:bookmarkStart w:id="176" w:name="_Toc1583894095"/>
      <w:r>
        <w:rPr>
          <w:rFonts w:hint="eastAsia" w:ascii="思源黑体" w:hAnsi="思源黑体" w:eastAsia="思源黑体" w:cs="Times New Roman"/>
          <w:sz w:val="28"/>
          <w:szCs w:val="28"/>
        </w:rPr>
        <w:t>银行</w:t>
      </w:r>
      <w:bookmarkEnd w:id="174"/>
      <w:bookmarkEnd w:id="175"/>
      <w:bookmarkEnd w:id="176"/>
    </w:p>
    <w:tbl>
      <w:tblPr>
        <w:tblStyle w:val="23"/>
        <w:tblW w:w="10196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6"/>
        <w:gridCol w:w="2639"/>
        <w:gridCol w:w="5341"/>
      </w:tblGrid>
      <w:tr w14:paraId="2D2B77B6">
        <w:trPr>
          <w:trHeight w:val="542" w:hRule="atLeast"/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DFA5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F9741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四字名称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14B39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全名</w:t>
            </w:r>
          </w:p>
        </w:tc>
      </w:tr>
      <w:tr w14:paraId="0750DFBB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5D291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F93B1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A0BED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招商银行</w:t>
            </w:r>
          </w:p>
        </w:tc>
      </w:tr>
      <w:tr w14:paraId="5E539CEE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0FE02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ICBC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A47F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工商银行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2CB57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中国工商银行</w:t>
            </w:r>
          </w:p>
        </w:tc>
      </w:tr>
      <w:tr w14:paraId="5EB43FF4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0C5FF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ABC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33A8A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农业银行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4CB6C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中国农业银行</w:t>
            </w:r>
          </w:p>
        </w:tc>
      </w:tr>
      <w:tr w14:paraId="1691782C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CB5AE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A466D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896F0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中国银行</w:t>
            </w:r>
          </w:p>
        </w:tc>
      </w:tr>
      <w:tr w14:paraId="39DE234A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8E0C2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12BF5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建设银行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868DF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中国建设银行</w:t>
            </w:r>
          </w:p>
        </w:tc>
      </w:tr>
      <w:tr w14:paraId="253329E2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EA58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CITIC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2B7DA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C632B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中信银行股份有限公司</w:t>
            </w:r>
          </w:p>
        </w:tc>
      </w:tr>
      <w:tr w14:paraId="63E6A4A7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5800D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CMBC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72882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民生银行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8A06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中国民生银行</w:t>
            </w:r>
          </w:p>
        </w:tc>
      </w:tr>
      <w:tr w14:paraId="43148529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2F89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CIB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2FC85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BCA8E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兴业银行</w:t>
            </w:r>
          </w:p>
        </w:tc>
      </w:tr>
      <w:tr w14:paraId="69201061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329C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SPDB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B4E3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浦发银行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841DE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上海浦东发展银行</w:t>
            </w:r>
          </w:p>
        </w:tc>
      </w:tr>
      <w:tr w14:paraId="5DF52B3B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E7E9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CGB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5DBC5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广发银行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BDEAA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广东发展银行</w:t>
            </w:r>
          </w:p>
        </w:tc>
      </w:tr>
      <w:tr w14:paraId="7A4AB26A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475F9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BCM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C9A5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交通银行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BF3EBC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中国交通银行</w:t>
            </w:r>
          </w:p>
        </w:tc>
      </w:tr>
      <w:tr w14:paraId="42CE1AA2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D60066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PAB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E9A1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0FD7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平安银行</w:t>
            </w:r>
          </w:p>
        </w:tc>
      </w:tr>
      <w:tr w14:paraId="12152B82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556B2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CEB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0B0E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光大银行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395DB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中国光大银行</w:t>
            </w:r>
          </w:p>
        </w:tc>
      </w:tr>
      <w:tr w14:paraId="32FF01D1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B67609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PSBC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19A6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邮储银行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DFBA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中国邮政储蓄银行</w:t>
            </w:r>
          </w:p>
        </w:tc>
      </w:tr>
      <w:tr w14:paraId="0979EE01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1E971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BCCB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C90988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8A03F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北京银行</w:t>
            </w:r>
          </w:p>
        </w:tc>
      </w:tr>
      <w:tr w14:paraId="3A7D6E20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A6E65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HXB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2591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6E586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华夏银行</w:t>
            </w:r>
          </w:p>
        </w:tc>
      </w:tr>
      <w:tr w14:paraId="05B16ADF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201B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CZB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484D1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423485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浙商银行</w:t>
            </w:r>
          </w:p>
        </w:tc>
      </w:tr>
      <w:tr w14:paraId="7F7B7D9B">
        <w:trPr>
          <w:trHeight w:val="542" w:hRule="atLeast"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A4A0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BOS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7B472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F6A77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上海银行</w:t>
            </w:r>
          </w:p>
        </w:tc>
      </w:tr>
    </w:tbl>
    <w:p w14:paraId="0D60739C">
      <w:pPr>
        <w:numPr>
          <w:ilvl w:val="2"/>
          <w:numId w:val="2"/>
        </w:numPr>
        <w:ind w:left="-1" w:leftChars="-67" w:hanging="140" w:hangingChars="50"/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77" w:name="_Toc62748680"/>
      <w:bookmarkStart w:id="178" w:name="_Toc108629811"/>
      <w:bookmarkStart w:id="179" w:name="_Toc300766453"/>
      <w:r>
        <w:rPr>
          <w:rFonts w:hint="eastAsia" w:ascii="思源黑体" w:hAnsi="思源黑体" w:eastAsia="思源黑体" w:cs="Times New Roman"/>
          <w:sz w:val="28"/>
          <w:szCs w:val="28"/>
        </w:rPr>
        <w:t>职业</w:t>
      </w:r>
      <w:bookmarkEnd w:id="177"/>
      <w:bookmarkEnd w:id="178"/>
      <w:bookmarkEnd w:id="179"/>
    </w:p>
    <w:tbl>
      <w:tblPr>
        <w:tblStyle w:val="23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336D4934"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4FB54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4EBF9D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59355B9A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4423F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E73DA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一般职业</w:t>
            </w:r>
          </w:p>
        </w:tc>
      </w:tr>
      <w:tr w14:paraId="69448E3E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8BD1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E2AD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工厂</w:t>
            </w:r>
          </w:p>
        </w:tc>
      </w:tr>
      <w:tr w14:paraId="1FE2561D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E147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BE7FA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农牧业</w:t>
            </w:r>
          </w:p>
        </w:tc>
      </w:tr>
      <w:tr w14:paraId="2F4FE063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F7AAE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37480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渔业</w:t>
            </w:r>
          </w:p>
        </w:tc>
      </w:tr>
      <w:tr w14:paraId="5EF4F212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7E49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C86C1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木材、森林业</w:t>
            </w:r>
          </w:p>
        </w:tc>
      </w:tr>
      <w:tr w14:paraId="51DEA33B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AF28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BF7005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矿业、采石业</w:t>
            </w:r>
          </w:p>
        </w:tc>
      </w:tr>
      <w:tr w14:paraId="47155C00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C06E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BC7C7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交通运输业</w:t>
            </w:r>
          </w:p>
        </w:tc>
      </w:tr>
      <w:tr w14:paraId="15A457BC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E1E2F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B5A0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旅游业</w:t>
            </w:r>
          </w:p>
        </w:tc>
      </w:tr>
      <w:tr w14:paraId="0312CDF0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B1F757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20009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BE622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餐饮业</w:t>
            </w:r>
          </w:p>
        </w:tc>
      </w:tr>
      <w:tr w14:paraId="69CB7812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B5BB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F083D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制造业</w:t>
            </w:r>
          </w:p>
        </w:tc>
      </w:tr>
      <w:tr w14:paraId="13F68B5A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9A62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E14F7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医院、诊所</w:t>
            </w:r>
          </w:p>
        </w:tc>
      </w:tr>
      <w:tr w14:paraId="7CA14EF7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11096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06C7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娱乐业</w:t>
            </w:r>
          </w:p>
        </w:tc>
      </w:tr>
      <w:tr w14:paraId="490ABED1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0045A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E167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教育业</w:t>
            </w:r>
          </w:p>
        </w:tc>
      </w:tr>
      <w:tr w14:paraId="0C67C859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9A0FF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7E66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金融业</w:t>
            </w:r>
          </w:p>
        </w:tc>
      </w:tr>
      <w:tr w14:paraId="6B695E06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2DA9BF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96AC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邮政</w:t>
            </w:r>
          </w:p>
        </w:tc>
      </w:tr>
      <w:tr w14:paraId="4BD729AF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B0E4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169CB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零售</w:t>
            </w:r>
          </w:p>
        </w:tc>
      </w:tr>
      <w:tr w14:paraId="784061AE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FF4C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DCF8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服务业</w:t>
            </w:r>
          </w:p>
        </w:tc>
      </w:tr>
      <w:tr w14:paraId="41207CF1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8C0B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71D8A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家庭主妇</w:t>
            </w:r>
          </w:p>
        </w:tc>
      </w:tr>
      <w:tr w14:paraId="2F3135A4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4AC2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20019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1CAB0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保姆、家庭护理</w:t>
            </w:r>
          </w:p>
        </w:tc>
      </w:tr>
      <w:tr w14:paraId="28359BAF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0DFC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20020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A6EE9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治安人员</w:t>
            </w:r>
          </w:p>
        </w:tc>
      </w:tr>
      <w:tr w14:paraId="0108209E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B6564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E616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体育</w:t>
            </w:r>
          </w:p>
        </w:tc>
      </w:tr>
      <w:tr w14:paraId="0514E420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9B3D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B996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资讯</w:t>
            </w:r>
          </w:p>
        </w:tc>
      </w:tr>
      <w:tr w14:paraId="67066050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162D9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CA2EF8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个体商贩</w:t>
            </w:r>
          </w:p>
        </w:tc>
      </w:tr>
      <w:tr w14:paraId="190C2BA3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22324C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861DF0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国家机关、党群组织、企业负责人</w:t>
            </w:r>
          </w:p>
        </w:tc>
      </w:tr>
      <w:tr w14:paraId="145D0371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3A660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96036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专业技术人员</w:t>
            </w:r>
          </w:p>
        </w:tc>
      </w:tr>
      <w:tr w14:paraId="49DD2F7B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38544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20026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0789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行政机构、企事业单位管理人员</w:t>
            </w:r>
          </w:p>
        </w:tc>
      </w:tr>
      <w:tr w14:paraId="4ADD07D1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CD5F1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20027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7E80A2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保安/防损</w:t>
            </w:r>
          </w:p>
        </w:tc>
      </w:tr>
      <w:tr w14:paraId="4DD94F4F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32B8AB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20028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F49C1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军人</w:t>
            </w:r>
          </w:p>
        </w:tc>
      </w:tr>
      <w:tr w14:paraId="7C2E6939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47CD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20029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BDB3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其他</w:t>
            </w:r>
          </w:p>
        </w:tc>
      </w:tr>
      <w:tr w14:paraId="4515EE40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F4F1A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20031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BC743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</w:rPr>
              <w:t>建筑工程业</w:t>
            </w:r>
          </w:p>
        </w:tc>
      </w:tr>
    </w:tbl>
    <w:p w14:paraId="5FE1191F">
      <w:pPr>
        <w:numPr>
          <w:ilvl w:val="0"/>
          <w:numId w:val="0"/>
        </w:numPr>
        <w:jc w:val="left"/>
        <w:outlineLvl w:val="2"/>
        <w:rPr>
          <w:rFonts w:ascii="思源黑体" w:hAnsi="思源黑体" w:eastAsia="思源黑体" w:cs="Times New Roman"/>
          <w:sz w:val="28"/>
          <w:szCs w:val="28"/>
        </w:rPr>
      </w:pPr>
      <w:bookmarkStart w:id="180" w:name="_Toc1952754180"/>
      <w:r>
        <w:rPr>
          <w:rFonts w:hint="eastAsia" w:ascii="思源黑体" w:hAnsi="思源黑体" w:eastAsia="思源黑体" w:cs="Times New Roman"/>
          <w:sz w:val="28"/>
          <w:szCs w:val="28"/>
          <w:lang w:val="en-US" w:eastAsia="zh-CN"/>
        </w:rPr>
        <w:t>4.1.8月收入</w:t>
      </w:r>
      <w:bookmarkEnd w:id="180"/>
    </w:p>
    <w:tbl>
      <w:tblPr>
        <w:tblStyle w:val="23"/>
        <w:tblW w:w="10179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8060"/>
      </w:tblGrid>
      <w:tr w14:paraId="10A85EA9">
        <w:trPr>
          <w:trHeight w:val="544" w:hRule="atLeast"/>
          <w:tblHeader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A235B0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code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1F1F1" w:themeFill="background1" w:themeFillShade="F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DAE183">
            <w:pPr>
              <w:rPr>
                <w:rFonts w:ascii="思源黑体" w:hAnsi="思源黑体" w:eastAsia="思源黑体"/>
              </w:rPr>
            </w:pPr>
            <w:r>
              <w:rPr>
                <w:rFonts w:ascii="思源黑体" w:hAnsi="思源黑体" w:eastAsia="思源黑体"/>
              </w:rPr>
              <w:t>描述</w:t>
            </w:r>
          </w:p>
        </w:tc>
      </w:tr>
      <w:tr w14:paraId="2C1D3E75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7D0F0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40</w:t>
            </w:r>
            <w:r>
              <w:rPr>
                <w:rFonts w:hint="eastAsia" w:ascii="思源黑体" w:hAnsi="思源黑体" w:eastAsia="思源黑体"/>
              </w:rPr>
              <w:t>001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F9FD09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1000~3000</w:t>
            </w:r>
          </w:p>
        </w:tc>
      </w:tr>
      <w:tr w14:paraId="7669A006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2665E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0002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49F2E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3001~5000</w:t>
            </w:r>
          </w:p>
        </w:tc>
      </w:tr>
      <w:tr w14:paraId="5C811092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0C24D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0003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6C554A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5001~10000</w:t>
            </w:r>
          </w:p>
        </w:tc>
      </w:tr>
      <w:tr w14:paraId="38306C43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BC352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0004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1E1FA1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10001~15000</w:t>
            </w:r>
          </w:p>
        </w:tc>
      </w:tr>
      <w:tr w14:paraId="2DBB5B3E">
        <w:trPr>
          <w:trHeight w:val="544" w:hRule="atLeast"/>
        </w:trPr>
        <w:tc>
          <w:tcPr>
            <w:tcW w:w="211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97CD09">
            <w:pPr>
              <w:rPr>
                <w:rFonts w:ascii="思源黑体" w:hAnsi="思源黑体" w:eastAsia="思源黑体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4</w:t>
            </w:r>
            <w:r>
              <w:rPr>
                <w:rFonts w:hint="eastAsia" w:ascii="思源黑体" w:hAnsi="思源黑体" w:eastAsia="思源黑体"/>
              </w:rPr>
              <w:t>0005</w:t>
            </w:r>
          </w:p>
        </w:tc>
        <w:tc>
          <w:tcPr>
            <w:tcW w:w="80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532D02">
            <w:pPr>
              <w:rPr>
                <w:rFonts w:hint="default" w:ascii="思源黑体" w:hAnsi="思源黑体" w:eastAsia="思源黑体"/>
                <w:lang w:val="en-US" w:eastAsia="zh-CN"/>
              </w:rPr>
            </w:pPr>
            <w:r>
              <w:rPr>
                <w:rFonts w:hint="eastAsia" w:ascii="思源黑体" w:hAnsi="思源黑体" w:eastAsia="思源黑体"/>
                <w:lang w:val="en-US" w:eastAsia="zh-CN"/>
              </w:rPr>
              <w:t>15000以上</w:t>
            </w:r>
          </w:p>
        </w:tc>
      </w:tr>
    </w:tbl>
    <w:p w14:paraId="0B47CA70">
      <w:pPr>
        <w:jc w:val="left"/>
        <w:outlineLvl w:val="2"/>
        <w:rPr>
          <w:rFonts w:ascii="思源黑体" w:hAnsi="思源黑体" w:eastAsia="思源黑体"/>
        </w:rPr>
      </w:pPr>
    </w:p>
    <w:sectPr>
      <w:pgSz w:w="11906" w:h="16838"/>
      <w:pgMar w:top="1440" w:right="851" w:bottom="1440" w:left="85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思源黑体">
    <w:altName w:val="汉仪中黑KW"/>
    <w:panose1 w:val="00000000000000000000"/>
    <w:charset w:val="86"/>
    <w:family w:val="swiss"/>
    <w:pitch w:val="default"/>
    <w:sig w:usb0="00000000" w:usb1="00000000" w:usb2="00000016" w:usb3="00000000" w:csb0="000601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 Narrow Regular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思源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E865A"/>
    <w:multiLevelType w:val="singleLevel"/>
    <w:tmpl w:val="ADFE86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DADA6A"/>
    <w:multiLevelType w:val="singleLevel"/>
    <w:tmpl w:val="BFDADA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CF2B41"/>
    <w:multiLevelType w:val="multilevel"/>
    <w:tmpl w:val="30CF2B41"/>
    <w:lvl w:ilvl="0" w:tentative="0">
      <w:start w:val="1"/>
      <w:numFmt w:val="decimal"/>
      <w:isLgl/>
      <w:suff w:val="space"/>
      <w:lvlText w:val="第%1章"/>
      <w:lvlJc w:val="left"/>
      <w:pPr>
        <w:ind w:left="425" w:firstLine="0"/>
      </w:pPr>
      <w:rPr>
        <w:rFonts w:hint="eastAsia" w:ascii="宋体" w:hAnsi="宋体" w:eastAsia="宋体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 w:ascii="黑体" w:hAnsi="黑体" w:eastAsia="黑体"/>
        <w:sz w:val="32"/>
        <w:szCs w:val="32"/>
      </w:rPr>
    </w:lvl>
    <w:lvl w:ilvl="2" w:tentative="0">
      <w:start w:val="1"/>
      <w:numFmt w:val="decimal"/>
      <w:suff w:val="space"/>
      <w:lvlText w:val="%1.%2.%3"/>
      <w:lvlJc w:val="left"/>
      <w:pPr>
        <w:ind w:left="425" w:firstLine="0"/>
      </w:pPr>
      <w:rPr>
        <w:rFonts w:hint="eastAsia" w:ascii="宋体" w:hAnsi="宋体" w:eastAsia="宋体"/>
      </w:rPr>
    </w:lvl>
    <w:lvl w:ilvl="3" w:tentative="0">
      <w:start w:val="1"/>
      <w:numFmt w:val="decimal"/>
      <w:suff w:val="space"/>
      <w:lvlText w:val="%1.%2.%3.%4"/>
      <w:lvlJc w:val="left"/>
      <w:pPr>
        <w:ind w:left="425" w:firstLine="0"/>
      </w:pPr>
      <w:rPr>
        <w:rFonts w:hint="eastAsia" w:ascii="宋体" w:hAnsi="宋体" w:eastAsia="宋体"/>
      </w:rPr>
    </w:lvl>
    <w:lvl w:ilvl="4" w:tentative="0">
      <w:start w:val="1"/>
      <w:numFmt w:val="decimal"/>
      <w:suff w:val="space"/>
      <w:lvlText w:val="%1.%2.%3.%4.%5"/>
      <w:lvlJc w:val="left"/>
      <w:pPr>
        <w:ind w:left="3970" w:hanging="284"/>
      </w:pPr>
      <w:rPr>
        <w:rFonts w:hint="eastAsia" w:ascii="宋体" w:hAnsi="宋体" w:eastAsia="宋体"/>
      </w:rPr>
    </w:lvl>
    <w:lvl w:ilvl="5" w:tentative="0">
      <w:start w:val="1"/>
      <w:numFmt w:val="decimal"/>
      <w:suff w:val="space"/>
      <w:lvlText w:val="%1.%2.%3.%4.%5.%6"/>
      <w:lvlJc w:val="left"/>
      <w:pPr>
        <w:ind w:left="3686" w:firstLine="0"/>
      </w:pPr>
      <w:rPr>
        <w:rFonts w:hint="eastAsia" w:ascii="宋体" w:hAnsi="宋体" w:eastAsia="宋体"/>
      </w:rPr>
    </w:lvl>
    <w:lvl w:ilvl="6" w:tentative="0">
      <w:start w:val="1"/>
      <w:numFmt w:val="decimal"/>
      <w:suff w:val="space"/>
      <w:lvlText w:val="%1.%2.%3.%4.%5.%6.%7"/>
      <w:lvlJc w:val="left"/>
      <w:pPr>
        <w:ind w:left="3686" w:firstLine="0"/>
      </w:pPr>
      <w:rPr>
        <w:rFonts w:hint="eastAsia" w:ascii="宋体" w:hAnsi="宋体" w:eastAsia="宋体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5104" w:hanging="1418"/>
      </w:pPr>
      <w:rPr>
        <w:rFonts w:hint="eastAsia" w:ascii="宋体" w:hAnsi="宋体" w:eastAsia="宋体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6566"/>
        </w:tabs>
        <w:ind w:left="5245" w:hanging="1559"/>
      </w:pPr>
      <w:rPr>
        <w:rFonts w:hint="eastAsia" w:ascii="宋体" w:hAnsi="宋体" w:eastAsia="宋体"/>
      </w:r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JjMjJlMTAyZDZlMGRkN2IwZjhmNzk4ZTY2MDExMjUifQ=="/>
  </w:docVars>
  <w:rsids>
    <w:rsidRoot w:val="00075B73"/>
    <w:rsid w:val="0000133E"/>
    <w:rsid w:val="00002F2E"/>
    <w:rsid w:val="00002FDC"/>
    <w:rsid w:val="0001150F"/>
    <w:rsid w:val="000140D8"/>
    <w:rsid w:val="00021577"/>
    <w:rsid w:val="00022814"/>
    <w:rsid w:val="0002296A"/>
    <w:rsid w:val="00022D4B"/>
    <w:rsid w:val="00023916"/>
    <w:rsid w:val="00024505"/>
    <w:rsid w:val="00026DFD"/>
    <w:rsid w:val="00031A10"/>
    <w:rsid w:val="000334FB"/>
    <w:rsid w:val="00036408"/>
    <w:rsid w:val="00046FA6"/>
    <w:rsid w:val="000518CC"/>
    <w:rsid w:val="00063F64"/>
    <w:rsid w:val="00066B41"/>
    <w:rsid w:val="00067D5A"/>
    <w:rsid w:val="0007059C"/>
    <w:rsid w:val="000720A5"/>
    <w:rsid w:val="00075B73"/>
    <w:rsid w:val="000825C4"/>
    <w:rsid w:val="00082BD2"/>
    <w:rsid w:val="00084AA5"/>
    <w:rsid w:val="00091221"/>
    <w:rsid w:val="00094494"/>
    <w:rsid w:val="00094F7D"/>
    <w:rsid w:val="00097778"/>
    <w:rsid w:val="000A224D"/>
    <w:rsid w:val="000A2FF1"/>
    <w:rsid w:val="000B191B"/>
    <w:rsid w:val="000B2A68"/>
    <w:rsid w:val="000B7F2E"/>
    <w:rsid w:val="000C41FA"/>
    <w:rsid w:val="000C5B37"/>
    <w:rsid w:val="000D01A4"/>
    <w:rsid w:val="000D36FF"/>
    <w:rsid w:val="000D43F0"/>
    <w:rsid w:val="000D55AE"/>
    <w:rsid w:val="000D7A97"/>
    <w:rsid w:val="000E0018"/>
    <w:rsid w:val="000E2BE8"/>
    <w:rsid w:val="000F1D5E"/>
    <w:rsid w:val="000F742D"/>
    <w:rsid w:val="00101FBC"/>
    <w:rsid w:val="00103BC8"/>
    <w:rsid w:val="00105AD7"/>
    <w:rsid w:val="0011043F"/>
    <w:rsid w:val="001163FA"/>
    <w:rsid w:val="00121421"/>
    <w:rsid w:val="00122D50"/>
    <w:rsid w:val="00130517"/>
    <w:rsid w:val="00130B27"/>
    <w:rsid w:val="00147C45"/>
    <w:rsid w:val="00147EBC"/>
    <w:rsid w:val="00152486"/>
    <w:rsid w:val="00154D59"/>
    <w:rsid w:val="001609AD"/>
    <w:rsid w:val="001609B8"/>
    <w:rsid w:val="00162ED3"/>
    <w:rsid w:val="0016779C"/>
    <w:rsid w:val="00167803"/>
    <w:rsid w:val="001718FC"/>
    <w:rsid w:val="00176662"/>
    <w:rsid w:val="00176682"/>
    <w:rsid w:val="0017696C"/>
    <w:rsid w:val="001770FD"/>
    <w:rsid w:val="00181586"/>
    <w:rsid w:val="00182377"/>
    <w:rsid w:val="001859A8"/>
    <w:rsid w:val="001871E0"/>
    <w:rsid w:val="00195620"/>
    <w:rsid w:val="001B1D78"/>
    <w:rsid w:val="001B466C"/>
    <w:rsid w:val="001B61D4"/>
    <w:rsid w:val="001C166E"/>
    <w:rsid w:val="001C2C86"/>
    <w:rsid w:val="001C3B4A"/>
    <w:rsid w:val="001C6019"/>
    <w:rsid w:val="001D1E51"/>
    <w:rsid w:val="001D3C0A"/>
    <w:rsid w:val="001D5C25"/>
    <w:rsid w:val="001E1C50"/>
    <w:rsid w:val="001E42E1"/>
    <w:rsid w:val="001E4405"/>
    <w:rsid w:val="001E568F"/>
    <w:rsid w:val="001E7DFC"/>
    <w:rsid w:val="001F2C8B"/>
    <w:rsid w:val="001F58E3"/>
    <w:rsid w:val="00202F03"/>
    <w:rsid w:val="00211674"/>
    <w:rsid w:val="002210D7"/>
    <w:rsid w:val="0022266B"/>
    <w:rsid w:val="00222699"/>
    <w:rsid w:val="00225E77"/>
    <w:rsid w:val="002331AF"/>
    <w:rsid w:val="00233F21"/>
    <w:rsid w:val="00241553"/>
    <w:rsid w:val="002416E9"/>
    <w:rsid w:val="0025199C"/>
    <w:rsid w:val="00252738"/>
    <w:rsid w:val="0025326C"/>
    <w:rsid w:val="00256D72"/>
    <w:rsid w:val="002577F2"/>
    <w:rsid w:val="00262AEF"/>
    <w:rsid w:val="002636F8"/>
    <w:rsid w:val="002661F2"/>
    <w:rsid w:val="00275880"/>
    <w:rsid w:val="00284E50"/>
    <w:rsid w:val="0028778C"/>
    <w:rsid w:val="0029348E"/>
    <w:rsid w:val="00293A25"/>
    <w:rsid w:val="00294983"/>
    <w:rsid w:val="00295691"/>
    <w:rsid w:val="00297675"/>
    <w:rsid w:val="002A70F0"/>
    <w:rsid w:val="002B0A79"/>
    <w:rsid w:val="002B2892"/>
    <w:rsid w:val="002D0CB5"/>
    <w:rsid w:val="002D13E5"/>
    <w:rsid w:val="002D6594"/>
    <w:rsid w:val="002D6775"/>
    <w:rsid w:val="002D7A96"/>
    <w:rsid w:val="002D7E48"/>
    <w:rsid w:val="002E25E8"/>
    <w:rsid w:val="002E2EA9"/>
    <w:rsid w:val="002E362B"/>
    <w:rsid w:val="002E540F"/>
    <w:rsid w:val="002E6838"/>
    <w:rsid w:val="002F5719"/>
    <w:rsid w:val="002F74CD"/>
    <w:rsid w:val="003006AB"/>
    <w:rsid w:val="00300DBD"/>
    <w:rsid w:val="003013FF"/>
    <w:rsid w:val="00301E50"/>
    <w:rsid w:val="003028B3"/>
    <w:rsid w:val="00311B37"/>
    <w:rsid w:val="00312067"/>
    <w:rsid w:val="0031431A"/>
    <w:rsid w:val="00332C01"/>
    <w:rsid w:val="00333DB9"/>
    <w:rsid w:val="00333E8E"/>
    <w:rsid w:val="0034414C"/>
    <w:rsid w:val="0035618D"/>
    <w:rsid w:val="003575D6"/>
    <w:rsid w:val="003615D3"/>
    <w:rsid w:val="00362F81"/>
    <w:rsid w:val="00371312"/>
    <w:rsid w:val="00372C11"/>
    <w:rsid w:val="00374593"/>
    <w:rsid w:val="00375060"/>
    <w:rsid w:val="003803FD"/>
    <w:rsid w:val="00381B1E"/>
    <w:rsid w:val="0038441C"/>
    <w:rsid w:val="00385F77"/>
    <w:rsid w:val="00386F5A"/>
    <w:rsid w:val="00387BA2"/>
    <w:rsid w:val="00390746"/>
    <w:rsid w:val="00391166"/>
    <w:rsid w:val="00395000"/>
    <w:rsid w:val="00395425"/>
    <w:rsid w:val="0039572A"/>
    <w:rsid w:val="00396F9E"/>
    <w:rsid w:val="003A19E5"/>
    <w:rsid w:val="003A1D91"/>
    <w:rsid w:val="003A50BB"/>
    <w:rsid w:val="003A6656"/>
    <w:rsid w:val="003B3016"/>
    <w:rsid w:val="003B41CF"/>
    <w:rsid w:val="003B57E8"/>
    <w:rsid w:val="003B6EDB"/>
    <w:rsid w:val="003C3C43"/>
    <w:rsid w:val="003C5021"/>
    <w:rsid w:val="003D2114"/>
    <w:rsid w:val="003D40FB"/>
    <w:rsid w:val="003E2605"/>
    <w:rsid w:val="003E3C7C"/>
    <w:rsid w:val="003E3F1A"/>
    <w:rsid w:val="003E76B7"/>
    <w:rsid w:val="003F2242"/>
    <w:rsid w:val="003F2D2D"/>
    <w:rsid w:val="003F3971"/>
    <w:rsid w:val="0040154F"/>
    <w:rsid w:val="00402FF3"/>
    <w:rsid w:val="00405A7E"/>
    <w:rsid w:val="00412F93"/>
    <w:rsid w:val="0041788C"/>
    <w:rsid w:val="004226CA"/>
    <w:rsid w:val="00423E15"/>
    <w:rsid w:val="004248E4"/>
    <w:rsid w:val="00427032"/>
    <w:rsid w:val="00427556"/>
    <w:rsid w:val="00436E2A"/>
    <w:rsid w:val="004377B3"/>
    <w:rsid w:val="004412C2"/>
    <w:rsid w:val="00442077"/>
    <w:rsid w:val="0044297F"/>
    <w:rsid w:val="0045403A"/>
    <w:rsid w:val="004632A5"/>
    <w:rsid w:val="0047060B"/>
    <w:rsid w:val="00471B8A"/>
    <w:rsid w:val="0047367D"/>
    <w:rsid w:val="00475DB4"/>
    <w:rsid w:val="004808A0"/>
    <w:rsid w:val="00486E09"/>
    <w:rsid w:val="00487363"/>
    <w:rsid w:val="004956A6"/>
    <w:rsid w:val="00497DA1"/>
    <w:rsid w:val="004A455F"/>
    <w:rsid w:val="004A7C1C"/>
    <w:rsid w:val="004B1446"/>
    <w:rsid w:val="004B36B9"/>
    <w:rsid w:val="004C12B2"/>
    <w:rsid w:val="004C2C70"/>
    <w:rsid w:val="004D3411"/>
    <w:rsid w:val="004D431A"/>
    <w:rsid w:val="004D5240"/>
    <w:rsid w:val="004D73C8"/>
    <w:rsid w:val="004E7D2E"/>
    <w:rsid w:val="004F1E74"/>
    <w:rsid w:val="004F20F3"/>
    <w:rsid w:val="004F55F3"/>
    <w:rsid w:val="004F5AD2"/>
    <w:rsid w:val="004F7EFB"/>
    <w:rsid w:val="005003B5"/>
    <w:rsid w:val="00505C89"/>
    <w:rsid w:val="00516DD6"/>
    <w:rsid w:val="00525E46"/>
    <w:rsid w:val="00530E3D"/>
    <w:rsid w:val="005322D9"/>
    <w:rsid w:val="00534525"/>
    <w:rsid w:val="005353CA"/>
    <w:rsid w:val="0054349B"/>
    <w:rsid w:val="0054560D"/>
    <w:rsid w:val="00547B1D"/>
    <w:rsid w:val="00550065"/>
    <w:rsid w:val="005622ED"/>
    <w:rsid w:val="005632DC"/>
    <w:rsid w:val="00570188"/>
    <w:rsid w:val="00571741"/>
    <w:rsid w:val="0057448F"/>
    <w:rsid w:val="00574C0E"/>
    <w:rsid w:val="00592F0E"/>
    <w:rsid w:val="005937FC"/>
    <w:rsid w:val="0059386C"/>
    <w:rsid w:val="005A211C"/>
    <w:rsid w:val="005A399D"/>
    <w:rsid w:val="005A5DDF"/>
    <w:rsid w:val="005B0FF7"/>
    <w:rsid w:val="005B1357"/>
    <w:rsid w:val="005B49FB"/>
    <w:rsid w:val="005B5B54"/>
    <w:rsid w:val="005D0D4A"/>
    <w:rsid w:val="005D7428"/>
    <w:rsid w:val="005E13BA"/>
    <w:rsid w:val="005E4C87"/>
    <w:rsid w:val="005F7157"/>
    <w:rsid w:val="00602FA0"/>
    <w:rsid w:val="00616217"/>
    <w:rsid w:val="006329DC"/>
    <w:rsid w:val="0064215A"/>
    <w:rsid w:val="00642954"/>
    <w:rsid w:val="0064652E"/>
    <w:rsid w:val="00650788"/>
    <w:rsid w:val="00662DF0"/>
    <w:rsid w:val="00662F82"/>
    <w:rsid w:val="00665EAC"/>
    <w:rsid w:val="00675469"/>
    <w:rsid w:val="00680543"/>
    <w:rsid w:val="00685AC3"/>
    <w:rsid w:val="006870B6"/>
    <w:rsid w:val="006874EF"/>
    <w:rsid w:val="006930E5"/>
    <w:rsid w:val="006A1D50"/>
    <w:rsid w:val="006A4254"/>
    <w:rsid w:val="006A7D57"/>
    <w:rsid w:val="006B3DD7"/>
    <w:rsid w:val="006B4656"/>
    <w:rsid w:val="006B59D6"/>
    <w:rsid w:val="006C3C16"/>
    <w:rsid w:val="006D0431"/>
    <w:rsid w:val="006D2A1C"/>
    <w:rsid w:val="006D5CC1"/>
    <w:rsid w:val="006E3195"/>
    <w:rsid w:val="006E3516"/>
    <w:rsid w:val="006E3620"/>
    <w:rsid w:val="006E42A8"/>
    <w:rsid w:val="006E6C70"/>
    <w:rsid w:val="006E7689"/>
    <w:rsid w:val="006F1372"/>
    <w:rsid w:val="006F4FAB"/>
    <w:rsid w:val="00702F8B"/>
    <w:rsid w:val="00705E4F"/>
    <w:rsid w:val="007109F9"/>
    <w:rsid w:val="00715B6C"/>
    <w:rsid w:val="00715C11"/>
    <w:rsid w:val="007163D3"/>
    <w:rsid w:val="007434A0"/>
    <w:rsid w:val="0074497C"/>
    <w:rsid w:val="00750268"/>
    <w:rsid w:val="007551CE"/>
    <w:rsid w:val="00761C9C"/>
    <w:rsid w:val="0076477F"/>
    <w:rsid w:val="00767707"/>
    <w:rsid w:val="00770891"/>
    <w:rsid w:val="00771004"/>
    <w:rsid w:val="007718B4"/>
    <w:rsid w:val="00772301"/>
    <w:rsid w:val="00773DAE"/>
    <w:rsid w:val="0077641F"/>
    <w:rsid w:val="007802C9"/>
    <w:rsid w:val="007832A7"/>
    <w:rsid w:val="0079028F"/>
    <w:rsid w:val="007955DC"/>
    <w:rsid w:val="00795E99"/>
    <w:rsid w:val="007A3A58"/>
    <w:rsid w:val="007A4441"/>
    <w:rsid w:val="007A510A"/>
    <w:rsid w:val="007A62BE"/>
    <w:rsid w:val="007B014C"/>
    <w:rsid w:val="007B4DDC"/>
    <w:rsid w:val="007C06A8"/>
    <w:rsid w:val="007C2875"/>
    <w:rsid w:val="007C2D7F"/>
    <w:rsid w:val="007C334F"/>
    <w:rsid w:val="007D03C5"/>
    <w:rsid w:val="007D60DB"/>
    <w:rsid w:val="007E293B"/>
    <w:rsid w:val="007E4865"/>
    <w:rsid w:val="007E5DA9"/>
    <w:rsid w:val="007F0035"/>
    <w:rsid w:val="007F5426"/>
    <w:rsid w:val="008036F3"/>
    <w:rsid w:val="00806376"/>
    <w:rsid w:val="00806F40"/>
    <w:rsid w:val="00807361"/>
    <w:rsid w:val="00815D96"/>
    <w:rsid w:val="00824BCE"/>
    <w:rsid w:val="0082704F"/>
    <w:rsid w:val="00830196"/>
    <w:rsid w:val="00832ECA"/>
    <w:rsid w:val="0084417D"/>
    <w:rsid w:val="00847E3F"/>
    <w:rsid w:val="00854FA3"/>
    <w:rsid w:val="0085532D"/>
    <w:rsid w:val="00855F58"/>
    <w:rsid w:val="00856CD0"/>
    <w:rsid w:val="00863479"/>
    <w:rsid w:val="008644D6"/>
    <w:rsid w:val="00865C43"/>
    <w:rsid w:val="00870993"/>
    <w:rsid w:val="00880994"/>
    <w:rsid w:val="00880DD0"/>
    <w:rsid w:val="00882615"/>
    <w:rsid w:val="00882A77"/>
    <w:rsid w:val="00887B0E"/>
    <w:rsid w:val="00891F14"/>
    <w:rsid w:val="0089732A"/>
    <w:rsid w:val="008A02C0"/>
    <w:rsid w:val="008A3A06"/>
    <w:rsid w:val="008A4CB2"/>
    <w:rsid w:val="008B3FDE"/>
    <w:rsid w:val="008C095B"/>
    <w:rsid w:val="008C53AF"/>
    <w:rsid w:val="008C63D4"/>
    <w:rsid w:val="008D6AB9"/>
    <w:rsid w:val="008E0597"/>
    <w:rsid w:val="008E0F31"/>
    <w:rsid w:val="008E1AD3"/>
    <w:rsid w:val="008E1AF1"/>
    <w:rsid w:val="008E443A"/>
    <w:rsid w:val="008F142C"/>
    <w:rsid w:val="008F2921"/>
    <w:rsid w:val="008F72F8"/>
    <w:rsid w:val="008F777F"/>
    <w:rsid w:val="00902FEC"/>
    <w:rsid w:val="00903B67"/>
    <w:rsid w:val="009055B7"/>
    <w:rsid w:val="0090637C"/>
    <w:rsid w:val="00907E1F"/>
    <w:rsid w:val="00912053"/>
    <w:rsid w:val="00913AB4"/>
    <w:rsid w:val="009164F3"/>
    <w:rsid w:val="00916C07"/>
    <w:rsid w:val="009224C5"/>
    <w:rsid w:val="00923CAF"/>
    <w:rsid w:val="0092703E"/>
    <w:rsid w:val="00927C1B"/>
    <w:rsid w:val="00932CEB"/>
    <w:rsid w:val="0093426E"/>
    <w:rsid w:val="0093523A"/>
    <w:rsid w:val="00951484"/>
    <w:rsid w:val="009567FB"/>
    <w:rsid w:val="009619E9"/>
    <w:rsid w:val="0096389D"/>
    <w:rsid w:val="00977F7F"/>
    <w:rsid w:val="00980DDC"/>
    <w:rsid w:val="00986A51"/>
    <w:rsid w:val="00995066"/>
    <w:rsid w:val="009963C0"/>
    <w:rsid w:val="009B4C49"/>
    <w:rsid w:val="009C5AEA"/>
    <w:rsid w:val="009D401A"/>
    <w:rsid w:val="009D75ED"/>
    <w:rsid w:val="009E52FA"/>
    <w:rsid w:val="009E5794"/>
    <w:rsid w:val="009F288D"/>
    <w:rsid w:val="009F4062"/>
    <w:rsid w:val="009F6AFC"/>
    <w:rsid w:val="009F6D08"/>
    <w:rsid w:val="00A07FF2"/>
    <w:rsid w:val="00A1020F"/>
    <w:rsid w:val="00A23107"/>
    <w:rsid w:val="00A26727"/>
    <w:rsid w:val="00A3038E"/>
    <w:rsid w:val="00A32210"/>
    <w:rsid w:val="00A338C4"/>
    <w:rsid w:val="00A33A41"/>
    <w:rsid w:val="00A413E5"/>
    <w:rsid w:val="00A50078"/>
    <w:rsid w:val="00A51946"/>
    <w:rsid w:val="00A52F00"/>
    <w:rsid w:val="00A62151"/>
    <w:rsid w:val="00A642B5"/>
    <w:rsid w:val="00A64AD0"/>
    <w:rsid w:val="00A66D80"/>
    <w:rsid w:val="00A67F3F"/>
    <w:rsid w:val="00A71E40"/>
    <w:rsid w:val="00A74EE0"/>
    <w:rsid w:val="00A75A51"/>
    <w:rsid w:val="00A812A4"/>
    <w:rsid w:val="00A83A13"/>
    <w:rsid w:val="00A85B13"/>
    <w:rsid w:val="00A941D0"/>
    <w:rsid w:val="00A94CA1"/>
    <w:rsid w:val="00A94FD9"/>
    <w:rsid w:val="00AA11F2"/>
    <w:rsid w:val="00AA1E32"/>
    <w:rsid w:val="00AA3515"/>
    <w:rsid w:val="00AB478D"/>
    <w:rsid w:val="00AC1692"/>
    <w:rsid w:val="00AD0800"/>
    <w:rsid w:val="00AD540E"/>
    <w:rsid w:val="00AD6514"/>
    <w:rsid w:val="00AE0E6D"/>
    <w:rsid w:val="00AE4459"/>
    <w:rsid w:val="00AE4F5C"/>
    <w:rsid w:val="00AE5334"/>
    <w:rsid w:val="00AE64C5"/>
    <w:rsid w:val="00AE67F2"/>
    <w:rsid w:val="00AE753F"/>
    <w:rsid w:val="00AF3716"/>
    <w:rsid w:val="00AF4BE2"/>
    <w:rsid w:val="00B0104B"/>
    <w:rsid w:val="00B02D38"/>
    <w:rsid w:val="00B049EA"/>
    <w:rsid w:val="00B05313"/>
    <w:rsid w:val="00B1042C"/>
    <w:rsid w:val="00B3444A"/>
    <w:rsid w:val="00B60885"/>
    <w:rsid w:val="00B60A78"/>
    <w:rsid w:val="00B60B54"/>
    <w:rsid w:val="00B60D23"/>
    <w:rsid w:val="00B63D5C"/>
    <w:rsid w:val="00B65ECB"/>
    <w:rsid w:val="00B71E50"/>
    <w:rsid w:val="00B81BE4"/>
    <w:rsid w:val="00B81E27"/>
    <w:rsid w:val="00B85E21"/>
    <w:rsid w:val="00B9303B"/>
    <w:rsid w:val="00B95095"/>
    <w:rsid w:val="00B95ADE"/>
    <w:rsid w:val="00BA1F32"/>
    <w:rsid w:val="00BA386E"/>
    <w:rsid w:val="00BA3C75"/>
    <w:rsid w:val="00BB37B0"/>
    <w:rsid w:val="00BC186A"/>
    <w:rsid w:val="00BC34E5"/>
    <w:rsid w:val="00BC42BC"/>
    <w:rsid w:val="00BC5295"/>
    <w:rsid w:val="00BC543F"/>
    <w:rsid w:val="00BC7716"/>
    <w:rsid w:val="00BD0160"/>
    <w:rsid w:val="00BD1D1F"/>
    <w:rsid w:val="00BD6D65"/>
    <w:rsid w:val="00BE3512"/>
    <w:rsid w:val="00BF009C"/>
    <w:rsid w:val="00BF5778"/>
    <w:rsid w:val="00BF5E65"/>
    <w:rsid w:val="00C03002"/>
    <w:rsid w:val="00C06012"/>
    <w:rsid w:val="00C117FA"/>
    <w:rsid w:val="00C159EE"/>
    <w:rsid w:val="00C20025"/>
    <w:rsid w:val="00C24327"/>
    <w:rsid w:val="00C327FE"/>
    <w:rsid w:val="00C32ADD"/>
    <w:rsid w:val="00C35FC7"/>
    <w:rsid w:val="00C404DA"/>
    <w:rsid w:val="00C42540"/>
    <w:rsid w:val="00C439F6"/>
    <w:rsid w:val="00C51B50"/>
    <w:rsid w:val="00C53661"/>
    <w:rsid w:val="00C5389F"/>
    <w:rsid w:val="00C646EA"/>
    <w:rsid w:val="00C75BCE"/>
    <w:rsid w:val="00C76D49"/>
    <w:rsid w:val="00C85A0A"/>
    <w:rsid w:val="00C87FC6"/>
    <w:rsid w:val="00C90C51"/>
    <w:rsid w:val="00C956DB"/>
    <w:rsid w:val="00CA6506"/>
    <w:rsid w:val="00CB0018"/>
    <w:rsid w:val="00CB0D32"/>
    <w:rsid w:val="00CB15EE"/>
    <w:rsid w:val="00CB1888"/>
    <w:rsid w:val="00CB2E89"/>
    <w:rsid w:val="00CB5165"/>
    <w:rsid w:val="00CB5E31"/>
    <w:rsid w:val="00CB665C"/>
    <w:rsid w:val="00CB7285"/>
    <w:rsid w:val="00CC27B4"/>
    <w:rsid w:val="00CC4D30"/>
    <w:rsid w:val="00CC4E6C"/>
    <w:rsid w:val="00CD61F8"/>
    <w:rsid w:val="00CD6253"/>
    <w:rsid w:val="00CE679F"/>
    <w:rsid w:val="00CF18F9"/>
    <w:rsid w:val="00CF2725"/>
    <w:rsid w:val="00CF43D5"/>
    <w:rsid w:val="00CF6EF3"/>
    <w:rsid w:val="00D071AD"/>
    <w:rsid w:val="00D0764A"/>
    <w:rsid w:val="00D115A0"/>
    <w:rsid w:val="00D177D8"/>
    <w:rsid w:val="00D2166F"/>
    <w:rsid w:val="00D30259"/>
    <w:rsid w:val="00D3062D"/>
    <w:rsid w:val="00D3244A"/>
    <w:rsid w:val="00D3309C"/>
    <w:rsid w:val="00D35236"/>
    <w:rsid w:val="00D35C50"/>
    <w:rsid w:val="00D37383"/>
    <w:rsid w:val="00D42A78"/>
    <w:rsid w:val="00D43593"/>
    <w:rsid w:val="00D5506E"/>
    <w:rsid w:val="00D570D9"/>
    <w:rsid w:val="00D60ACF"/>
    <w:rsid w:val="00D728F7"/>
    <w:rsid w:val="00D74AEE"/>
    <w:rsid w:val="00D75A8D"/>
    <w:rsid w:val="00D84DB6"/>
    <w:rsid w:val="00D852A2"/>
    <w:rsid w:val="00D86685"/>
    <w:rsid w:val="00D90892"/>
    <w:rsid w:val="00D9630A"/>
    <w:rsid w:val="00DA21BF"/>
    <w:rsid w:val="00DC36C8"/>
    <w:rsid w:val="00DC3C2E"/>
    <w:rsid w:val="00DD031E"/>
    <w:rsid w:val="00DE0D7E"/>
    <w:rsid w:val="00DE41CD"/>
    <w:rsid w:val="00DF061E"/>
    <w:rsid w:val="00DF232E"/>
    <w:rsid w:val="00DF2D1A"/>
    <w:rsid w:val="00DF4FFA"/>
    <w:rsid w:val="00E1177A"/>
    <w:rsid w:val="00E206A1"/>
    <w:rsid w:val="00E23304"/>
    <w:rsid w:val="00E30E3B"/>
    <w:rsid w:val="00E41781"/>
    <w:rsid w:val="00E436B8"/>
    <w:rsid w:val="00E45659"/>
    <w:rsid w:val="00E611B1"/>
    <w:rsid w:val="00E66328"/>
    <w:rsid w:val="00E675D0"/>
    <w:rsid w:val="00E677D5"/>
    <w:rsid w:val="00E84756"/>
    <w:rsid w:val="00E879A2"/>
    <w:rsid w:val="00E93822"/>
    <w:rsid w:val="00E94E77"/>
    <w:rsid w:val="00EB2C48"/>
    <w:rsid w:val="00EB6AC1"/>
    <w:rsid w:val="00EC1773"/>
    <w:rsid w:val="00ED3C52"/>
    <w:rsid w:val="00ED42F0"/>
    <w:rsid w:val="00ED5A5F"/>
    <w:rsid w:val="00EE0CE4"/>
    <w:rsid w:val="00EE165E"/>
    <w:rsid w:val="00EE59E1"/>
    <w:rsid w:val="00EF14D4"/>
    <w:rsid w:val="00F026B2"/>
    <w:rsid w:val="00F12012"/>
    <w:rsid w:val="00F12872"/>
    <w:rsid w:val="00F14263"/>
    <w:rsid w:val="00F22FCD"/>
    <w:rsid w:val="00F2315B"/>
    <w:rsid w:val="00F23199"/>
    <w:rsid w:val="00F24835"/>
    <w:rsid w:val="00F379C8"/>
    <w:rsid w:val="00F42B47"/>
    <w:rsid w:val="00F47C4A"/>
    <w:rsid w:val="00F54898"/>
    <w:rsid w:val="00F56C92"/>
    <w:rsid w:val="00F65A2D"/>
    <w:rsid w:val="00F703E9"/>
    <w:rsid w:val="00F753E8"/>
    <w:rsid w:val="00F8549F"/>
    <w:rsid w:val="00F9013E"/>
    <w:rsid w:val="00F9427B"/>
    <w:rsid w:val="00FA121F"/>
    <w:rsid w:val="00FA1228"/>
    <w:rsid w:val="00FA1AE6"/>
    <w:rsid w:val="00FB22DC"/>
    <w:rsid w:val="00FB321E"/>
    <w:rsid w:val="00FB6A01"/>
    <w:rsid w:val="00FC1B25"/>
    <w:rsid w:val="00FC2622"/>
    <w:rsid w:val="00FC4AC7"/>
    <w:rsid w:val="00FC6AA2"/>
    <w:rsid w:val="00FC725C"/>
    <w:rsid w:val="00FC7444"/>
    <w:rsid w:val="00FD3324"/>
    <w:rsid w:val="00FE4B64"/>
    <w:rsid w:val="00FE5DE6"/>
    <w:rsid w:val="00FE73E6"/>
    <w:rsid w:val="00FF2C92"/>
    <w:rsid w:val="00FF5FEC"/>
    <w:rsid w:val="01D6466C"/>
    <w:rsid w:val="030673F6"/>
    <w:rsid w:val="039E337A"/>
    <w:rsid w:val="06A45DE7"/>
    <w:rsid w:val="07A5520D"/>
    <w:rsid w:val="081B102B"/>
    <w:rsid w:val="099F7A3A"/>
    <w:rsid w:val="0B3B2C4A"/>
    <w:rsid w:val="0DE95727"/>
    <w:rsid w:val="0E2BF717"/>
    <w:rsid w:val="0EDE2DB2"/>
    <w:rsid w:val="154D0C92"/>
    <w:rsid w:val="16FD55EE"/>
    <w:rsid w:val="17FF6021"/>
    <w:rsid w:val="19B80DD0"/>
    <w:rsid w:val="1C512E16"/>
    <w:rsid w:val="1D807E56"/>
    <w:rsid w:val="1FCDA55F"/>
    <w:rsid w:val="1FE543A9"/>
    <w:rsid w:val="20CEF170"/>
    <w:rsid w:val="20E74FA6"/>
    <w:rsid w:val="21D9697F"/>
    <w:rsid w:val="29FB1A6A"/>
    <w:rsid w:val="2A2E4796"/>
    <w:rsid w:val="2B852ADC"/>
    <w:rsid w:val="2BB46F1D"/>
    <w:rsid w:val="2DEFF585"/>
    <w:rsid w:val="2DFD980B"/>
    <w:rsid w:val="32B55A55"/>
    <w:rsid w:val="35F7B4A6"/>
    <w:rsid w:val="37F9A08B"/>
    <w:rsid w:val="37FB1742"/>
    <w:rsid w:val="39FC21BB"/>
    <w:rsid w:val="3A190FBF"/>
    <w:rsid w:val="3AAA24FE"/>
    <w:rsid w:val="3EF74340"/>
    <w:rsid w:val="44BD4C3D"/>
    <w:rsid w:val="46AD6A6E"/>
    <w:rsid w:val="475E5EDF"/>
    <w:rsid w:val="497723F3"/>
    <w:rsid w:val="49BF843B"/>
    <w:rsid w:val="4B196442"/>
    <w:rsid w:val="4BBDD838"/>
    <w:rsid w:val="4BFEF11B"/>
    <w:rsid w:val="4C615077"/>
    <w:rsid w:val="4D36558C"/>
    <w:rsid w:val="4E2F32D4"/>
    <w:rsid w:val="4FBBD717"/>
    <w:rsid w:val="525BEC47"/>
    <w:rsid w:val="52CA5C03"/>
    <w:rsid w:val="53186A94"/>
    <w:rsid w:val="53CB6641"/>
    <w:rsid w:val="55DB7E9B"/>
    <w:rsid w:val="55FF867C"/>
    <w:rsid w:val="571A525F"/>
    <w:rsid w:val="57F64461"/>
    <w:rsid w:val="58AE7A7D"/>
    <w:rsid w:val="5AB3AF49"/>
    <w:rsid w:val="5BD10047"/>
    <w:rsid w:val="603566E6"/>
    <w:rsid w:val="658F41D1"/>
    <w:rsid w:val="67DE8B82"/>
    <w:rsid w:val="67FE348D"/>
    <w:rsid w:val="6900396F"/>
    <w:rsid w:val="6AFB356C"/>
    <w:rsid w:val="6B374D8D"/>
    <w:rsid w:val="6B5FED07"/>
    <w:rsid w:val="6BF06AF2"/>
    <w:rsid w:val="6E82467D"/>
    <w:rsid w:val="6EE60768"/>
    <w:rsid w:val="6FFCF039"/>
    <w:rsid w:val="70FE671C"/>
    <w:rsid w:val="73B76B77"/>
    <w:rsid w:val="73EFF72B"/>
    <w:rsid w:val="75DBF0C6"/>
    <w:rsid w:val="75F148E7"/>
    <w:rsid w:val="76ED3175"/>
    <w:rsid w:val="7AAB138A"/>
    <w:rsid w:val="7B59E5DE"/>
    <w:rsid w:val="7B7BC33E"/>
    <w:rsid w:val="7BE77F87"/>
    <w:rsid w:val="7C768156"/>
    <w:rsid w:val="7D6F5D25"/>
    <w:rsid w:val="7DACE31B"/>
    <w:rsid w:val="7DF281E9"/>
    <w:rsid w:val="7DFB9BFA"/>
    <w:rsid w:val="7E4234E1"/>
    <w:rsid w:val="7F6F0306"/>
    <w:rsid w:val="7F7D321A"/>
    <w:rsid w:val="7F7E86FF"/>
    <w:rsid w:val="7FB53B49"/>
    <w:rsid w:val="7FDF5F56"/>
    <w:rsid w:val="7FF74196"/>
    <w:rsid w:val="7FFBC974"/>
    <w:rsid w:val="7FFEB4AF"/>
    <w:rsid w:val="7FFFC6B4"/>
    <w:rsid w:val="86FBD772"/>
    <w:rsid w:val="92C748D1"/>
    <w:rsid w:val="95F772FA"/>
    <w:rsid w:val="967A225F"/>
    <w:rsid w:val="973E1BE2"/>
    <w:rsid w:val="9777BCDA"/>
    <w:rsid w:val="9BFA38CB"/>
    <w:rsid w:val="9FD600A6"/>
    <w:rsid w:val="AFFF1588"/>
    <w:rsid w:val="BBED0F3D"/>
    <w:rsid w:val="BD3FA8BB"/>
    <w:rsid w:val="BDFF5135"/>
    <w:rsid w:val="BECB9100"/>
    <w:rsid w:val="BEDF6A06"/>
    <w:rsid w:val="BEEE0471"/>
    <w:rsid w:val="BF1DEDC7"/>
    <w:rsid w:val="BFDED7E3"/>
    <w:rsid w:val="BFFD632F"/>
    <w:rsid w:val="BFFF3FC5"/>
    <w:rsid w:val="CD55687F"/>
    <w:rsid w:val="D702D6CB"/>
    <w:rsid w:val="DBC69946"/>
    <w:rsid w:val="DD192E5B"/>
    <w:rsid w:val="DDB0421A"/>
    <w:rsid w:val="DDF56AEF"/>
    <w:rsid w:val="DDFD4182"/>
    <w:rsid w:val="DEC2A5C2"/>
    <w:rsid w:val="DF7F28B2"/>
    <w:rsid w:val="DF93ABAB"/>
    <w:rsid w:val="DFEA1A40"/>
    <w:rsid w:val="E0EDDFF6"/>
    <w:rsid w:val="E35FF0A5"/>
    <w:rsid w:val="E7BF136B"/>
    <w:rsid w:val="E7CD86EF"/>
    <w:rsid w:val="EDAD9090"/>
    <w:rsid w:val="EE7F3CD9"/>
    <w:rsid w:val="EEA74910"/>
    <w:rsid w:val="EFAD8DAF"/>
    <w:rsid w:val="EFFB417A"/>
    <w:rsid w:val="F1CF8000"/>
    <w:rsid w:val="F33BF170"/>
    <w:rsid w:val="F478F691"/>
    <w:rsid w:val="F7FFCBEC"/>
    <w:rsid w:val="F89D944B"/>
    <w:rsid w:val="F8FF15CB"/>
    <w:rsid w:val="FADFA015"/>
    <w:rsid w:val="FCAF935D"/>
    <w:rsid w:val="FD75EB6B"/>
    <w:rsid w:val="FD7E6C6F"/>
    <w:rsid w:val="FD7F39E8"/>
    <w:rsid w:val="FE3B3CFC"/>
    <w:rsid w:val="FEDF0BDD"/>
    <w:rsid w:val="FF1E9965"/>
    <w:rsid w:val="FF3C06C7"/>
    <w:rsid w:val="FF7FC901"/>
    <w:rsid w:val="FFBF80D6"/>
    <w:rsid w:val="FFBFC5EF"/>
    <w:rsid w:val="FFC7CAD1"/>
    <w:rsid w:val="FFFB9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5">
    <w:name w:val="heading 5"/>
    <w:basedOn w:val="1"/>
    <w:next w:val="1"/>
    <w:link w:val="3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1"/>
    <w:next w:val="1"/>
    <w:link w:val="3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Document Map"/>
    <w:basedOn w:val="1"/>
    <w:link w:val="49"/>
    <w:unhideWhenUsed/>
    <w:qFormat/>
    <w:uiPriority w:val="99"/>
    <w:rPr>
      <w:rFonts w:ascii="宋体" w:eastAsia="宋体"/>
      <w:sz w:val="24"/>
      <w:szCs w:val="24"/>
    </w:rPr>
  </w:style>
  <w:style w:type="paragraph" w:styleId="9">
    <w:name w:val="annotation text"/>
    <w:basedOn w:val="1"/>
    <w:semiHidden/>
    <w:unhideWhenUsed/>
    <w:qFormat/>
    <w:uiPriority w:val="99"/>
    <w:pPr>
      <w:jc w:val="left"/>
    </w:pPr>
  </w:style>
  <w:style w:type="paragraph" w:styleId="10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3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1">
    <w:name w:val="HTML Preformatted"/>
    <w:basedOn w:val="1"/>
    <w:link w:val="4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</w:rPr>
  </w:style>
  <w:style w:type="character" w:styleId="27">
    <w:name w:val="Hyperlink"/>
    <w:basedOn w:val="2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HTML Code"/>
    <w:basedOn w:val="25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29">
    <w:name w:val="标题 1 字符"/>
    <w:basedOn w:val="2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30">
    <w:name w:val="标题 3 字符"/>
    <w:basedOn w:val="25"/>
    <w:link w:val="3"/>
    <w:semiHidden/>
    <w:qFormat/>
    <w:uiPriority w:val="9"/>
    <w:rPr>
      <w:b/>
      <w:bCs/>
      <w:sz w:val="32"/>
      <w:szCs w:val="32"/>
    </w:rPr>
  </w:style>
  <w:style w:type="character" w:customStyle="1" w:styleId="31">
    <w:name w:val="标题 4 字符"/>
    <w:basedOn w:val="25"/>
    <w:link w:val="4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2">
    <w:name w:val="标题 5 字符"/>
    <w:basedOn w:val="25"/>
    <w:link w:val="5"/>
    <w:semiHidden/>
    <w:qFormat/>
    <w:uiPriority w:val="9"/>
    <w:rPr>
      <w:b/>
      <w:bCs/>
      <w:sz w:val="28"/>
      <w:szCs w:val="28"/>
    </w:rPr>
  </w:style>
  <w:style w:type="character" w:customStyle="1" w:styleId="33">
    <w:name w:val="标题 6 字符"/>
    <w:basedOn w:val="25"/>
    <w:link w:val="6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paragraph" w:customStyle="1" w:styleId="34">
    <w:name w:val="正常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列出段落1"/>
    <w:basedOn w:val="1"/>
    <w:qFormat/>
    <w:uiPriority w:val="34"/>
    <w:pPr>
      <w:ind w:firstLine="420" w:firstLineChars="200"/>
    </w:pPr>
  </w:style>
  <w:style w:type="character" w:customStyle="1" w:styleId="36">
    <w:name w:val="页眉 字符"/>
    <w:basedOn w:val="25"/>
    <w:link w:val="15"/>
    <w:qFormat/>
    <w:uiPriority w:val="99"/>
    <w:rPr>
      <w:sz w:val="18"/>
      <w:szCs w:val="18"/>
    </w:rPr>
  </w:style>
  <w:style w:type="character" w:customStyle="1" w:styleId="37">
    <w:name w:val="页脚 字符"/>
    <w:basedOn w:val="25"/>
    <w:link w:val="14"/>
    <w:qFormat/>
    <w:uiPriority w:val="99"/>
    <w:rPr>
      <w:sz w:val="18"/>
      <w:szCs w:val="18"/>
    </w:rPr>
  </w:style>
  <w:style w:type="paragraph" w:customStyle="1" w:styleId="38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39">
    <w:name w:val="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40">
    <w:name w:val="HTML 预设格式 字符"/>
    <w:basedOn w:val="25"/>
    <w:link w:val="21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1">
    <w:name w:val="hljs-attr"/>
    <w:basedOn w:val="25"/>
    <w:qFormat/>
    <w:uiPriority w:val="0"/>
  </w:style>
  <w:style w:type="character" w:customStyle="1" w:styleId="42">
    <w:name w:val="hljs-number"/>
    <w:basedOn w:val="25"/>
    <w:qFormat/>
    <w:uiPriority w:val="0"/>
  </w:style>
  <w:style w:type="character" w:customStyle="1" w:styleId="43">
    <w:name w:val="hljs-string"/>
    <w:basedOn w:val="25"/>
    <w:qFormat/>
    <w:uiPriority w:val="0"/>
  </w:style>
  <w:style w:type="character" w:customStyle="1" w:styleId="44">
    <w:name w:val="批注框文本 字符"/>
    <w:basedOn w:val="25"/>
    <w:link w:val="13"/>
    <w:semiHidden/>
    <w:qFormat/>
    <w:uiPriority w:val="99"/>
    <w:rPr>
      <w:sz w:val="18"/>
      <w:szCs w:val="18"/>
    </w:rPr>
  </w:style>
  <w:style w:type="character" w:customStyle="1" w:styleId="45">
    <w:name w:val="hljs-symbol"/>
    <w:basedOn w:val="25"/>
    <w:qFormat/>
    <w:uiPriority w:val="0"/>
  </w:style>
  <w:style w:type="character" w:customStyle="1" w:styleId="46">
    <w:name w:val="hljs-built_in"/>
    <w:basedOn w:val="25"/>
    <w:qFormat/>
    <w:uiPriority w:val="0"/>
  </w:style>
  <w:style w:type="character" w:customStyle="1" w:styleId="47">
    <w:name w:val="hljs-regexp"/>
    <w:basedOn w:val="25"/>
    <w:qFormat/>
    <w:uiPriority w:val="0"/>
  </w:style>
  <w:style w:type="paragraph" w:customStyle="1" w:styleId="48">
    <w:name w:val="列表段落1"/>
    <w:basedOn w:val="1"/>
    <w:qFormat/>
    <w:uiPriority w:val="99"/>
    <w:pPr>
      <w:ind w:firstLine="420" w:firstLineChars="200"/>
    </w:pPr>
  </w:style>
  <w:style w:type="character" w:customStyle="1" w:styleId="49">
    <w:name w:val="文档结构图 字符"/>
    <w:basedOn w:val="25"/>
    <w:link w:val="8"/>
    <w:semiHidden/>
    <w:qFormat/>
    <w:uiPriority w:val="99"/>
    <w:rPr>
      <w:rFonts w:ascii="宋体" w:hAnsiTheme="minorHAnsi" w:cstheme="minorBidi"/>
      <w:kern w:val="2"/>
      <w:sz w:val="24"/>
      <w:szCs w:val="24"/>
    </w:rPr>
  </w:style>
  <w:style w:type="character" w:customStyle="1" w:styleId="50">
    <w:name w:val="未处理的提及1"/>
    <w:basedOn w:val="2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9444</Words>
  <Characters>16248</Characters>
  <Lines>1</Lines>
  <Paragraphs>1</Paragraphs>
  <TotalTime>138</TotalTime>
  <ScaleCrop>false</ScaleCrop>
  <LinksUpToDate>false</LinksUpToDate>
  <CharactersWithSpaces>16861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2021-07-17T11:26:00Z</dcterms:created>
  <dc:creator>周越 夏</dc:creator>
  <cp:lastModifiedBy>阿程</cp:lastModifiedBy>
  <cp:lastPrinted>2020-11-06T08:54:00Z</cp:lastPrinted>
  <dcterms:modified xsi:type="dcterms:W3CDTF">2026-04-22T19:08:29Z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DB4046C48EC4E2B52DACE869020158F9_43</vt:lpwstr>
  </property>
</Properties>
</file>