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04A" w:rsidRDefault="007E77AA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Curriculum Vitae</w:t>
      </w:r>
    </w:p>
    <w:p w:rsidR="00E6504A" w:rsidRDefault="00E6504A">
      <w:pPr>
        <w:jc w:val="center"/>
        <w:rPr>
          <w:b/>
          <w:sz w:val="32"/>
          <w:szCs w:val="32"/>
          <w:lang w:eastAsia="zh-CN"/>
        </w:rPr>
      </w:pPr>
    </w:p>
    <w:tbl>
      <w:tblPr>
        <w:tblW w:w="101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1984"/>
        <w:gridCol w:w="1418"/>
        <w:gridCol w:w="1775"/>
      </w:tblGrid>
      <w:tr w:rsidR="00E6504A" w:rsidTr="00FF4A79">
        <w:trPr>
          <w:trHeight w:val="828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Chinese N</w:t>
            </w:r>
            <w:r>
              <w:rPr>
                <w:b/>
              </w:rPr>
              <w:t>ame</w:t>
            </w:r>
          </w:p>
        </w:tc>
        <w:tc>
          <w:tcPr>
            <w:tcW w:w="1701" w:type="dxa"/>
            <w:vAlign w:val="center"/>
          </w:tcPr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周建宇</w:t>
            </w:r>
          </w:p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Zhou Jianyu</w:t>
            </w:r>
          </w:p>
        </w:tc>
        <w:tc>
          <w:tcPr>
            <w:tcW w:w="1559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English Name</w:t>
            </w:r>
          </w:p>
        </w:tc>
        <w:tc>
          <w:tcPr>
            <w:tcW w:w="1984" w:type="dxa"/>
            <w:vAlign w:val="center"/>
          </w:tcPr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David Zhou</w:t>
            </w:r>
          </w:p>
        </w:tc>
        <w:tc>
          <w:tcPr>
            <w:tcW w:w="1418" w:type="dxa"/>
            <w:vAlign w:val="center"/>
          </w:tcPr>
          <w:p w:rsidR="00E6504A" w:rsidRDefault="007E77AA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Gender</w:t>
            </w:r>
          </w:p>
        </w:tc>
        <w:tc>
          <w:tcPr>
            <w:tcW w:w="1775" w:type="dxa"/>
            <w:vAlign w:val="center"/>
          </w:tcPr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Male</w:t>
            </w:r>
          </w:p>
        </w:tc>
      </w:tr>
      <w:tr w:rsidR="00E6504A" w:rsidTr="00FF4A79">
        <w:trPr>
          <w:trHeight w:val="828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Major</w:t>
            </w:r>
          </w:p>
        </w:tc>
        <w:tc>
          <w:tcPr>
            <w:tcW w:w="1701" w:type="dxa"/>
            <w:vAlign w:val="center"/>
          </w:tcPr>
          <w:p w:rsidR="00E6504A" w:rsidRDefault="00D2168D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Computer Science and </w:t>
            </w:r>
            <w:r w:rsidR="007E77AA">
              <w:rPr>
                <w:lang w:eastAsia="zh-CN"/>
              </w:rPr>
              <w:t>Technology</w:t>
            </w:r>
          </w:p>
        </w:tc>
        <w:tc>
          <w:tcPr>
            <w:tcW w:w="1559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Department</w:t>
            </w:r>
          </w:p>
        </w:tc>
        <w:tc>
          <w:tcPr>
            <w:tcW w:w="1984" w:type="dxa"/>
            <w:vAlign w:val="center"/>
          </w:tcPr>
          <w:p w:rsidR="00E6504A" w:rsidRDefault="00D2168D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Computer Science and </w:t>
            </w:r>
            <w:r w:rsidR="007E77AA">
              <w:rPr>
                <w:lang w:eastAsia="zh-CN"/>
              </w:rPr>
              <w:t>Technology</w:t>
            </w:r>
          </w:p>
        </w:tc>
        <w:tc>
          <w:tcPr>
            <w:tcW w:w="141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Year of Admission to THU</w:t>
            </w:r>
          </w:p>
        </w:tc>
        <w:tc>
          <w:tcPr>
            <w:tcW w:w="1775" w:type="dxa"/>
            <w:vAlign w:val="center"/>
          </w:tcPr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</w:t>
            </w:r>
          </w:p>
        </w:tc>
      </w:tr>
      <w:tr w:rsidR="00E6504A" w:rsidTr="00FF4A79">
        <w:trPr>
          <w:trHeight w:val="828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Email</w:t>
            </w:r>
          </w:p>
        </w:tc>
        <w:tc>
          <w:tcPr>
            <w:tcW w:w="1701" w:type="dxa"/>
            <w:vAlign w:val="center"/>
          </w:tcPr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zjybox@126.com</w:t>
            </w:r>
          </w:p>
        </w:tc>
        <w:tc>
          <w:tcPr>
            <w:tcW w:w="1559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b/>
                <w:lang w:eastAsia="zh-CN"/>
              </w:rPr>
              <w:t>Mobil</w:t>
            </w:r>
            <w:r>
              <w:rPr>
                <w:rFonts w:hint="eastAsia"/>
                <w:b/>
                <w:lang w:eastAsia="zh-CN"/>
              </w:rPr>
              <w:t>e</w:t>
            </w:r>
            <w:r>
              <w:rPr>
                <w:b/>
                <w:lang w:eastAsia="zh-CN"/>
              </w:rPr>
              <w:t xml:space="preserve"> Phone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E6504A" w:rsidRDefault="007E77AA" w:rsidP="00032281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32281">
              <w:rPr>
                <w:lang w:eastAsia="zh-CN"/>
              </w:rPr>
              <w:t>8810918292</w:t>
            </w:r>
          </w:p>
        </w:tc>
        <w:tc>
          <w:tcPr>
            <w:tcW w:w="141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Personal Home Page</w:t>
            </w:r>
          </w:p>
        </w:tc>
        <w:tc>
          <w:tcPr>
            <w:tcW w:w="1775" w:type="dxa"/>
            <w:vAlign w:val="center"/>
          </w:tcPr>
          <w:p w:rsidR="00E6504A" w:rsidRDefault="00E6504A">
            <w:pPr>
              <w:widowControl w:val="0"/>
              <w:jc w:val="center"/>
              <w:rPr>
                <w:lang w:eastAsia="zh-CN"/>
              </w:rPr>
            </w:pPr>
          </w:p>
        </w:tc>
      </w:tr>
      <w:tr w:rsidR="00E6504A" w:rsidTr="00FF4A79">
        <w:trPr>
          <w:trHeight w:val="828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Address</w:t>
            </w:r>
          </w:p>
        </w:tc>
        <w:tc>
          <w:tcPr>
            <w:tcW w:w="8437" w:type="dxa"/>
            <w:gridSpan w:val="5"/>
            <w:vAlign w:val="center"/>
          </w:tcPr>
          <w:p w:rsidR="00E6504A" w:rsidRDefault="007E77A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Zijing</w:t>
            </w:r>
            <w:proofErr w:type="spellEnd"/>
            <w:r>
              <w:rPr>
                <w:lang w:eastAsia="zh-CN"/>
              </w:rPr>
              <w:t xml:space="preserve"> Apartment 2# 30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A, TSINGHUA UNIVERSITY,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BEJING</w:t>
            </w:r>
            <w:r>
              <w:rPr>
                <w:rFonts w:hint="eastAsia"/>
                <w:lang w:eastAsia="zh-CN"/>
              </w:rPr>
              <w:t>. 100086</w:t>
            </w:r>
          </w:p>
        </w:tc>
      </w:tr>
      <w:tr w:rsidR="00E6504A" w:rsidTr="00FF4A79">
        <w:trPr>
          <w:trHeight w:val="1308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 xml:space="preserve">Hobbies </w:t>
            </w:r>
            <w:r w:rsidR="004626F6">
              <w:rPr>
                <w:b/>
                <w:lang w:eastAsia="zh-CN"/>
              </w:rPr>
              <w:t>&amp;Interests</w:t>
            </w:r>
          </w:p>
        </w:tc>
        <w:tc>
          <w:tcPr>
            <w:tcW w:w="8437" w:type="dxa"/>
            <w:gridSpan w:val="5"/>
            <w:vAlign w:val="center"/>
          </w:tcPr>
          <w:p w:rsidR="00E6504A" w:rsidRDefault="00B85F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Singing, P</w:t>
            </w:r>
            <w:r w:rsidR="007E77AA">
              <w:rPr>
                <w:rFonts w:hint="eastAsia"/>
                <w:lang w:eastAsia="zh-CN"/>
              </w:rPr>
              <w:t xml:space="preserve">iano, </w:t>
            </w:r>
            <w:r w:rsidR="00BA08C1">
              <w:rPr>
                <w:lang w:eastAsia="zh-CN"/>
              </w:rPr>
              <w:t>V</w:t>
            </w:r>
            <w:r w:rsidR="007E77AA">
              <w:rPr>
                <w:lang w:eastAsia="zh-CN"/>
              </w:rPr>
              <w:t>iolin</w:t>
            </w:r>
            <w:r w:rsidR="00BA08C1">
              <w:rPr>
                <w:rFonts w:hint="eastAsia"/>
                <w:lang w:eastAsia="zh-CN"/>
              </w:rPr>
              <w:t>, Guitar and S</w:t>
            </w:r>
            <w:r w:rsidR="007E77AA">
              <w:rPr>
                <w:rFonts w:hint="eastAsia"/>
                <w:lang w:eastAsia="zh-CN"/>
              </w:rPr>
              <w:t xml:space="preserve">axophone. </w:t>
            </w:r>
          </w:p>
          <w:p w:rsidR="00E6504A" w:rsidRDefault="007E77AA" w:rsidP="00B85F11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Kongfu</w:t>
            </w:r>
            <w:proofErr w:type="spellEnd"/>
            <w:r>
              <w:rPr>
                <w:rFonts w:hint="eastAsia"/>
                <w:lang w:eastAsia="zh-CN"/>
              </w:rPr>
              <w:t xml:space="preserve">, </w:t>
            </w:r>
            <w:r w:rsidR="00971C16">
              <w:rPr>
                <w:rFonts w:hint="eastAsia"/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able </w:t>
            </w:r>
            <w:r>
              <w:rPr>
                <w:lang w:eastAsia="zh-CN"/>
              </w:rPr>
              <w:t>tennis</w:t>
            </w:r>
            <w:r w:rsidR="00B85F11">
              <w:rPr>
                <w:rFonts w:hint="eastAsia"/>
                <w:lang w:eastAsia="zh-CN"/>
              </w:rPr>
              <w:t>,</w:t>
            </w:r>
            <w:r w:rsidR="00971C16">
              <w:rPr>
                <w:rFonts w:hint="eastAsia"/>
                <w:lang w:eastAsia="zh-CN"/>
              </w:rPr>
              <w:t xml:space="preserve"> B</w:t>
            </w:r>
            <w:r>
              <w:rPr>
                <w:rFonts w:hint="eastAsia"/>
                <w:lang w:eastAsia="zh-CN"/>
              </w:rPr>
              <w:t>asketball,</w:t>
            </w:r>
            <w:r>
              <w:rPr>
                <w:lang w:eastAsia="zh-CN"/>
              </w:rPr>
              <w:t xml:space="preserve"> Swimming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E6504A" w:rsidTr="00FF4A79">
        <w:trPr>
          <w:trHeight w:val="1691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  <w:rPr>
                <w:rFonts w:ascii="宋体" w:hAnsi="宋体" w:cs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lang w:eastAsia="zh-CN"/>
              </w:rPr>
              <w:t>Expertise</w:t>
            </w:r>
          </w:p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8437" w:type="dxa"/>
            <w:gridSpan w:val="5"/>
            <w:vAlign w:val="center"/>
          </w:tcPr>
          <w:p w:rsidR="00E6504A" w:rsidRDefault="003E48E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Music t</w:t>
            </w:r>
            <w:r w:rsidR="005F43C8" w:rsidRPr="00FA0270">
              <w:rPr>
                <w:rFonts w:hint="eastAsia"/>
                <w:b/>
                <w:lang w:eastAsia="zh-CN"/>
              </w:rPr>
              <w:t>alent</w:t>
            </w:r>
            <w:r w:rsidR="00F63465">
              <w:rPr>
                <w:rFonts w:hint="eastAsia"/>
                <w:lang w:eastAsia="zh-CN"/>
              </w:rPr>
              <w:t>：</w:t>
            </w:r>
            <w:r w:rsidR="0036013C">
              <w:rPr>
                <w:lang w:eastAsia="zh-CN"/>
              </w:rPr>
              <w:br/>
            </w:r>
            <w:r w:rsidR="00F63465">
              <w:rPr>
                <w:lang w:eastAsia="zh-CN"/>
              </w:rPr>
              <w:t>Hold</w:t>
            </w:r>
            <w:r w:rsidR="00710220">
              <w:rPr>
                <w:lang w:eastAsia="zh-CN"/>
              </w:rPr>
              <w:t>ing</w:t>
            </w:r>
            <w:r w:rsidR="00F63465">
              <w:rPr>
                <w:lang w:eastAsia="zh-CN"/>
              </w:rPr>
              <w:t xml:space="preserve"> the post of the p</w:t>
            </w:r>
            <w:r w:rsidR="007E77AA">
              <w:rPr>
                <w:rFonts w:hint="eastAsia"/>
                <w:lang w:eastAsia="zh-CN"/>
              </w:rPr>
              <w:t>rincipal</w:t>
            </w:r>
            <w:r w:rsidR="007E77AA">
              <w:rPr>
                <w:lang w:eastAsia="zh-CN"/>
              </w:rPr>
              <w:t xml:space="preserve"> of Tenor voice part of Tsinghua</w:t>
            </w:r>
            <w:r w:rsidR="007E77AA">
              <w:rPr>
                <w:rFonts w:hint="eastAsia"/>
                <w:lang w:eastAsia="zh-CN"/>
              </w:rPr>
              <w:t xml:space="preserve"> C</w:t>
            </w:r>
            <w:r w:rsidR="007E77AA">
              <w:rPr>
                <w:lang w:eastAsia="zh-CN"/>
              </w:rPr>
              <w:t>horus Team</w:t>
            </w:r>
            <w:r w:rsidR="0036013C">
              <w:rPr>
                <w:rFonts w:hint="eastAsia"/>
                <w:lang w:eastAsia="zh-CN"/>
              </w:rPr>
              <w:t>.</w:t>
            </w:r>
            <w:r w:rsidR="00710220">
              <w:rPr>
                <w:lang w:eastAsia="zh-CN"/>
              </w:rPr>
              <w:t xml:space="preserve"> </w:t>
            </w:r>
            <w:r w:rsidR="0036013C">
              <w:rPr>
                <w:rFonts w:hint="eastAsia"/>
                <w:lang w:eastAsia="zh-CN"/>
              </w:rPr>
              <w:t xml:space="preserve"> </w:t>
            </w:r>
            <w:r w:rsidR="00710220">
              <w:rPr>
                <w:lang w:eastAsia="zh-CN"/>
              </w:rPr>
              <w:t xml:space="preserve">Participating in about 18 performances and chorus competition on behalf of Tsinghua. </w:t>
            </w:r>
            <w:r w:rsidR="00FA0270">
              <w:rPr>
                <w:lang w:eastAsia="zh-CN"/>
              </w:rPr>
              <w:br/>
            </w:r>
            <w:r w:rsidR="007E77AA">
              <w:rPr>
                <w:rFonts w:hint="eastAsia"/>
                <w:lang w:eastAsia="zh-CN"/>
              </w:rPr>
              <w:t>Won the</w:t>
            </w:r>
            <w:r w:rsidR="007E77AA">
              <w:rPr>
                <w:lang w:eastAsia="zh-CN"/>
              </w:rPr>
              <w:t xml:space="preserve"> Best Original Music Award in the 24</w:t>
            </w:r>
            <w:r w:rsidR="007E77AA">
              <w:rPr>
                <w:vertAlign w:val="superscript"/>
                <w:lang w:eastAsia="zh-CN"/>
              </w:rPr>
              <w:t>th</w:t>
            </w:r>
            <w:r w:rsidR="007E77AA">
              <w:rPr>
                <w:lang w:eastAsia="zh-CN"/>
              </w:rPr>
              <w:t xml:space="preserve"> campus singing competition of Tsinghua.</w:t>
            </w:r>
          </w:p>
          <w:p w:rsidR="00FA0270" w:rsidRPr="00FA0270" w:rsidRDefault="00FA0270">
            <w:pPr>
              <w:numPr>
                <w:ilvl w:val="0"/>
                <w:numId w:val="1"/>
              </w:numPr>
              <w:rPr>
                <w:b/>
                <w:lang w:eastAsia="zh-CN"/>
              </w:rPr>
            </w:pPr>
            <w:r w:rsidRPr="00FA0270">
              <w:rPr>
                <w:rFonts w:hint="eastAsia"/>
                <w:b/>
                <w:lang w:eastAsia="zh-CN"/>
              </w:rPr>
              <w:t xml:space="preserve">Outstanding ability in </w:t>
            </w:r>
            <w:r w:rsidRPr="00FA0270">
              <w:rPr>
                <w:b/>
                <w:lang w:eastAsia="zh-CN"/>
              </w:rPr>
              <w:t>organization</w:t>
            </w:r>
            <w:r w:rsidRPr="00FA0270">
              <w:rPr>
                <w:rFonts w:hint="eastAsia"/>
                <w:b/>
                <w:lang w:eastAsia="zh-CN"/>
              </w:rPr>
              <w:t>:</w:t>
            </w:r>
          </w:p>
          <w:p w:rsidR="00E6504A" w:rsidRDefault="00CE3B88" w:rsidP="00FA0270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Working in</w:t>
            </w:r>
            <w:r>
              <w:rPr>
                <w:rFonts w:hint="eastAsia"/>
                <w:lang w:eastAsia="zh-CN"/>
              </w:rPr>
              <w:t xml:space="preserve"> the</w:t>
            </w:r>
            <w:r w:rsidR="009870FF">
              <w:rPr>
                <w:lang w:eastAsia="zh-CN"/>
              </w:rPr>
              <w:t xml:space="preserve"> department of </w:t>
            </w:r>
            <w:r w:rsidR="00707461">
              <w:rPr>
                <w:lang w:eastAsia="zh-CN"/>
              </w:rPr>
              <w:t xml:space="preserve">Art </w:t>
            </w:r>
            <w:r w:rsidR="009870FF">
              <w:rPr>
                <w:lang w:eastAsia="zh-CN"/>
              </w:rPr>
              <w:t>in</w:t>
            </w:r>
            <w:r w:rsidR="007E77AA">
              <w:rPr>
                <w:lang w:eastAsia="zh-CN"/>
              </w:rPr>
              <w:t xml:space="preserve"> Tsinghua </w:t>
            </w:r>
            <w:r w:rsidR="007E77AA">
              <w:rPr>
                <w:rFonts w:hint="eastAsia"/>
                <w:lang w:eastAsia="zh-CN"/>
              </w:rPr>
              <w:t>U</w:t>
            </w:r>
            <w:r w:rsidR="007E77AA">
              <w:rPr>
                <w:lang w:eastAsia="zh-CN"/>
              </w:rPr>
              <w:t>niversity</w:t>
            </w:r>
            <w:r w:rsidR="007E77AA">
              <w:rPr>
                <w:rFonts w:hint="eastAsia"/>
                <w:lang w:eastAsia="zh-CN"/>
              </w:rPr>
              <w:t xml:space="preserve"> </w:t>
            </w:r>
            <w:r w:rsidR="007E77AA">
              <w:rPr>
                <w:lang w:eastAsia="zh-CN"/>
              </w:rPr>
              <w:t>Student Council</w:t>
            </w:r>
            <w:r w:rsidR="007E77AA">
              <w:rPr>
                <w:rFonts w:hint="eastAsia"/>
                <w:lang w:eastAsia="zh-CN"/>
              </w:rPr>
              <w:t>.</w:t>
            </w:r>
            <w:r w:rsidR="00D369D5">
              <w:rPr>
                <w:lang w:eastAsia="zh-CN"/>
              </w:rPr>
              <w:br/>
              <w:t>Working in Life Rights Department, Student Council of Computer Science and Technology</w:t>
            </w:r>
            <w:r w:rsidR="006B0943">
              <w:rPr>
                <w:lang w:eastAsia="zh-CN"/>
              </w:rPr>
              <w:t>.</w:t>
            </w:r>
            <w:r w:rsidR="00D369D5">
              <w:rPr>
                <w:lang w:eastAsia="zh-CN"/>
              </w:rPr>
              <w:br/>
            </w:r>
            <w:r w:rsidR="00707461">
              <w:rPr>
                <w:lang w:eastAsia="zh-CN"/>
              </w:rPr>
              <w:t>Being the</w:t>
            </w:r>
            <w:r w:rsidR="00F51AF8">
              <w:rPr>
                <w:lang w:eastAsia="zh-CN"/>
              </w:rPr>
              <w:t xml:space="preserve"> art</w:t>
            </w:r>
            <w:r w:rsidR="007E77AA">
              <w:rPr>
                <w:lang w:eastAsia="zh-CN"/>
              </w:rPr>
              <w:t xml:space="preserve"> committee member</w:t>
            </w:r>
            <w:r w:rsidR="00F51AF8">
              <w:rPr>
                <w:lang w:eastAsia="zh-CN"/>
              </w:rPr>
              <w:t xml:space="preserve"> in class</w:t>
            </w:r>
            <w:r w:rsidR="007E77AA">
              <w:rPr>
                <w:lang w:eastAsia="zh-CN"/>
              </w:rPr>
              <w:t>.</w:t>
            </w:r>
          </w:p>
          <w:p w:rsidR="00E6504A" w:rsidRDefault="004D0828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4D0828">
              <w:rPr>
                <w:rFonts w:hint="eastAsia"/>
                <w:b/>
                <w:lang w:eastAsia="zh-CN"/>
              </w:rPr>
              <w:t xml:space="preserve">Professional </w:t>
            </w:r>
            <w:r w:rsidR="003E48EA">
              <w:rPr>
                <w:b/>
                <w:lang w:eastAsia="zh-CN"/>
              </w:rPr>
              <w:t>c</w:t>
            </w:r>
            <w:r w:rsidRPr="004D0828">
              <w:rPr>
                <w:b/>
                <w:lang w:eastAsia="zh-CN"/>
              </w:rPr>
              <w:t>omputer skill</w:t>
            </w:r>
            <w:r w:rsidR="00207DC3">
              <w:rPr>
                <w:b/>
                <w:lang w:eastAsia="zh-CN"/>
              </w:rPr>
              <w:t>s:</w:t>
            </w:r>
            <w:r>
              <w:rPr>
                <w:lang w:eastAsia="zh-CN"/>
              </w:rPr>
              <w:br/>
              <w:t xml:space="preserve">Good at Microsoft </w:t>
            </w:r>
            <w:r w:rsidR="00C7084F">
              <w:rPr>
                <w:lang w:eastAsia="zh-CN"/>
              </w:rPr>
              <w:t>Office.</w:t>
            </w:r>
            <w:r w:rsidR="00C7084F">
              <w:rPr>
                <w:lang w:eastAsia="zh-CN"/>
              </w:rPr>
              <w:br/>
              <w:t>Good at coding in C++.</w:t>
            </w:r>
          </w:p>
          <w:p w:rsidR="00C116DC" w:rsidRDefault="003E48EA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6521BC">
              <w:rPr>
                <w:rFonts w:hint="eastAsia"/>
                <w:b/>
                <w:lang w:eastAsia="zh-CN"/>
              </w:rPr>
              <w:t xml:space="preserve">Good </w:t>
            </w:r>
            <w:r w:rsidRPr="006521BC">
              <w:rPr>
                <w:b/>
                <w:lang w:eastAsia="zh-CN"/>
              </w:rPr>
              <w:t xml:space="preserve">English </w:t>
            </w:r>
            <w:r w:rsidR="006521BC" w:rsidRPr="006521BC">
              <w:rPr>
                <w:b/>
                <w:lang w:eastAsia="zh-CN"/>
              </w:rPr>
              <w:t>skills</w:t>
            </w:r>
            <w:r w:rsidR="007E77AA">
              <w:rPr>
                <w:rFonts w:hint="eastAsia"/>
                <w:lang w:eastAsia="zh-CN"/>
              </w:rPr>
              <w:t>：</w:t>
            </w:r>
            <w:r w:rsidR="006521BC">
              <w:rPr>
                <w:lang w:eastAsia="zh-CN"/>
              </w:rPr>
              <w:br/>
            </w:r>
            <w:r w:rsidR="006521BC">
              <w:rPr>
                <w:rFonts w:hint="eastAsia"/>
                <w:lang w:eastAsia="zh-CN"/>
              </w:rPr>
              <w:t>A</w:t>
            </w:r>
            <w:r w:rsidR="005759F8">
              <w:rPr>
                <w:lang w:eastAsia="zh-CN"/>
              </w:rPr>
              <w:t>ble to talk freely in English.</w:t>
            </w:r>
            <w:r w:rsidR="00463AF9">
              <w:rPr>
                <w:lang w:eastAsia="zh-CN"/>
              </w:rPr>
              <w:t xml:space="preserve"> </w:t>
            </w:r>
            <w:r w:rsidR="00463AF9">
              <w:rPr>
                <w:lang w:eastAsia="zh-CN"/>
              </w:rPr>
              <w:br/>
              <w:t>Got 7 in IELTS in Senior high.</w:t>
            </w:r>
            <w:r w:rsidR="009E0B0B">
              <w:rPr>
                <w:lang w:eastAsia="zh-CN"/>
              </w:rPr>
              <w:br/>
              <w:t>G</w:t>
            </w:r>
            <w:r w:rsidR="00C116DC">
              <w:rPr>
                <w:lang w:eastAsia="zh-CN"/>
              </w:rPr>
              <w:t>ot 579 in CET6 in freshman year.</w:t>
            </w:r>
          </w:p>
          <w:p w:rsidR="00E6504A" w:rsidRDefault="00C116DC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C116DC">
              <w:rPr>
                <w:rFonts w:hint="eastAsia"/>
                <w:b/>
                <w:lang w:eastAsia="zh-CN"/>
              </w:rPr>
              <w:t>C</w:t>
            </w:r>
            <w:r w:rsidRPr="00C116DC">
              <w:rPr>
                <w:b/>
                <w:lang w:eastAsia="zh-CN"/>
              </w:rPr>
              <w:t>omprehensive ability</w:t>
            </w:r>
            <w:r w:rsidR="007E77AA">
              <w:rPr>
                <w:rFonts w:hint="eastAsia"/>
                <w:lang w:eastAsia="zh-CN"/>
              </w:rPr>
              <w:t>：</w:t>
            </w:r>
            <w:r w:rsidR="00501836">
              <w:rPr>
                <w:lang w:eastAsia="zh-CN"/>
              </w:rPr>
              <w:br/>
            </w:r>
            <w:r w:rsidR="00A322EF">
              <w:rPr>
                <w:szCs w:val="21"/>
              </w:rPr>
              <w:t>S</w:t>
            </w:r>
            <w:r w:rsidR="007E77AA">
              <w:rPr>
                <w:szCs w:val="21"/>
              </w:rPr>
              <w:t>tudy</w:t>
            </w:r>
            <w:r w:rsidR="007E77AA">
              <w:rPr>
                <w:rFonts w:hint="eastAsia"/>
                <w:szCs w:val="21"/>
                <w:lang w:eastAsia="zh-CN"/>
              </w:rPr>
              <w:t>ing</w:t>
            </w:r>
            <w:r w:rsidR="00A322EF">
              <w:rPr>
                <w:szCs w:val="21"/>
              </w:rPr>
              <w:t xml:space="preserve"> management as</w:t>
            </w:r>
            <w:r w:rsidR="007E77AA">
              <w:rPr>
                <w:szCs w:val="21"/>
              </w:rPr>
              <w:t xml:space="preserve"> second degree</w:t>
            </w:r>
            <w:r w:rsidR="00180E8C">
              <w:rPr>
                <w:szCs w:val="21"/>
                <w:lang w:eastAsia="zh-CN"/>
              </w:rPr>
              <w:t>.</w:t>
            </w:r>
            <w:r w:rsidR="00180E8C">
              <w:rPr>
                <w:szCs w:val="21"/>
                <w:lang w:eastAsia="zh-CN"/>
              </w:rPr>
              <w:br/>
            </w:r>
            <w:r w:rsidR="007E77AA">
              <w:rPr>
                <w:lang w:eastAsia="zh-CN"/>
              </w:rPr>
              <w:t>Won the Artistic Excellence Award and Social Practice Award</w:t>
            </w:r>
            <w:r w:rsidR="00BE67E5">
              <w:rPr>
                <w:lang w:eastAsia="zh-CN"/>
              </w:rPr>
              <w:t xml:space="preserve"> of Tsinghua University</w:t>
            </w:r>
            <w:r w:rsidR="007E77AA">
              <w:rPr>
                <w:lang w:eastAsia="zh-CN"/>
              </w:rPr>
              <w:t>.</w:t>
            </w:r>
          </w:p>
          <w:p w:rsidR="00E6504A" w:rsidRDefault="00E6504A">
            <w:pPr>
              <w:rPr>
                <w:lang w:eastAsia="zh-CN"/>
              </w:rPr>
            </w:pPr>
          </w:p>
        </w:tc>
      </w:tr>
      <w:tr w:rsidR="00E6504A" w:rsidTr="00FF4A79">
        <w:trPr>
          <w:trHeight w:val="3320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lastRenderedPageBreak/>
              <w:t>Self-Intro-</w:t>
            </w:r>
            <w:proofErr w:type="spellStart"/>
            <w:r>
              <w:rPr>
                <w:rFonts w:hint="eastAsia"/>
                <w:b/>
                <w:lang w:eastAsia="zh-CN"/>
              </w:rPr>
              <w:t>duction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8437" w:type="dxa"/>
            <w:gridSpan w:val="5"/>
            <w:vAlign w:val="center"/>
          </w:tcPr>
          <w:p w:rsidR="00E6504A" w:rsidRDefault="00E6504A">
            <w:pPr>
              <w:rPr>
                <w:szCs w:val="21"/>
              </w:rPr>
            </w:pPr>
          </w:p>
          <w:p w:rsidR="00E6504A" w:rsidRDefault="007E7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 love making friends, </w:t>
            </w:r>
            <w:r>
              <w:rPr>
                <w:szCs w:val="21"/>
              </w:rPr>
              <w:t>in any possible ways. I regard myself as a very open-minded boy. I like to convey happiness and other positive things to people around me. After entering Tsinghua, I realized that learning is not a thing that just happens in class or library. There actually exists a more effective way, it is communication. You can even learn more through talks with others which you cannot acquire in textbooks, so I took part in many activities. Once I entered the campus, I became a member in Tsinghua chorus team, yes, I love singing especially singing with other music lovers. In the summer vacation in 2014, I became one of the 30 captains of SSLP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</w:rPr>
              <w:t>and got the prize of Excellent Team. Also in that summer, I went to UCSD in US with other 12 Tsinghua students for the Future Global Leaders Program. It is a wonderful time for me to experience a different US’s campus life and broaden my international horizon. Because of my interest in management. I also study management as my second degree. In my spare time, I also formed my rock bank and play various kinds of music.</w:t>
            </w:r>
          </w:p>
          <w:p w:rsidR="00E6504A" w:rsidRDefault="00E6504A">
            <w:pPr>
              <w:rPr>
                <w:lang w:eastAsia="zh-CN"/>
              </w:rPr>
            </w:pPr>
          </w:p>
        </w:tc>
      </w:tr>
      <w:tr w:rsidR="00F56076" w:rsidTr="00FF4A79">
        <w:trPr>
          <w:trHeight w:val="3320"/>
          <w:jc w:val="right"/>
        </w:trPr>
        <w:tc>
          <w:tcPr>
            <w:tcW w:w="1668" w:type="dxa"/>
            <w:vAlign w:val="center"/>
          </w:tcPr>
          <w:p w:rsidR="00F56076" w:rsidRDefault="00F56076">
            <w:pPr>
              <w:widowControl w:val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Projects</w:t>
            </w:r>
          </w:p>
        </w:tc>
        <w:tc>
          <w:tcPr>
            <w:tcW w:w="8437" w:type="dxa"/>
            <w:gridSpan w:val="5"/>
            <w:vAlign w:val="center"/>
          </w:tcPr>
          <w:p w:rsidR="00F56076" w:rsidRDefault="00F56076">
            <w:pPr>
              <w:rPr>
                <w:szCs w:val="21"/>
              </w:rPr>
            </w:pPr>
          </w:p>
        </w:tc>
      </w:tr>
      <w:tr w:rsidR="00E317BA" w:rsidTr="00FF4A79">
        <w:trPr>
          <w:trHeight w:val="3320"/>
          <w:jc w:val="right"/>
        </w:trPr>
        <w:tc>
          <w:tcPr>
            <w:tcW w:w="1668" w:type="dxa"/>
            <w:vAlign w:val="center"/>
          </w:tcPr>
          <w:p w:rsidR="00E317BA" w:rsidRDefault="00E317BA">
            <w:pPr>
              <w:widowControl w:val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Competitio</w:t>
            </w:r>
            <w:bookmarkStart w:id="0" w:name="_GoBack"/>
            <w:bookmarkEnd w:id="0"/>
            <w:r>
              <w:rPr>
                <w:rFonts w:hint="eastAsia"/>
                <w:b/>
                <w:lang w:eastAsia="zh-CN"/>
              </w:rPr>
              <w:t>ns</w:t>
            </w:r>
          </w:p>
        </w:tc>
        <w:tc>
          <w:tcPr>
            <w:tcW w:w="8437" w:type="dxa"/>
            <w:gridSpan w:val="5"/>
            <w:vAlign w:val="center"/>
          </w:tcPr>
          <w:p w:rsidR="00E317BA" w:rsidRDefault="00E317BA">
            <w:pPr>
              <w:rPr>
                <w:szCs w:val="21"/>
              </w:rPr>
            </w:pPr>
          </w:p>
        </w:tc>
      </w:tr>
    </w:tbl>
    <w:p w:rsidR="00E6504A" w:rsidRDefault="00E6504A">
      <w:pPr>
        <w:widowControl w:val="0"/>
        <w:jc w:val="both"/>
        <w:rPr>
          <w:sz w:val="19"/>
          <w:szCs w:val="19"/>
          <w:lang w:eastAsia="zh-CN"/>
        </w:rPr>
      </w:pPr>
    </w:p>
    <w:sectPr w:rsidR="00E6504A">
      <w:headerReference w:type="even" r:id="rId8"/>
      <w:headerReference w:type="default" r:id="rId9"/>
      <w:footerReference w:type="even" r:id="rId10"/>
      <w:pgSz w:w="11907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1C6" w:rsidRDefault="00DC71C6">
      <w:r>
        <w:separator/>
      </w:r>
    </w:p>
  </w:endnote>
  <w:endnote w:type="continuationSeparator" w:id="0">
    <w:p w:rsidR="00DC71C6" w:rsidRDefault="00DC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4A" w:rsidRDefault="007E77AA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6504A" w:rsidRDefault="00E6504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1C6" w:rsidRDefault="00DC71C6">
      <w:r>
        <w:separator/>
      </w:r>
    </w:p>
  </w:footnote>
  <w:footnote w:type="continuationSeparator" w:id="0">
    <w:p w:rsidR="00DC71C6" w:rsidRDefault="00DC7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4A" w:rsidRDefault="007E77A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6504A" w:rsidRDefault="00E6504A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4A" w:rsidRDefault="00DC71C6">
    <w:pPr>
      <w:pStyle w:val="a7"/>
      <w:ind w:right="360"/>
      <w:rPr>
        <w:sz w:val="20"/>
        <w:szCs w:val="20"/>
      </w:rPr>
    </w:pPr>
    <w:r>
      <w:rPr>
        <w:sz w:val="20"/>
        <w:szCs w:val="20"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267.6pt;height:63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159BD"/>
    <w:multiLevelType w:val="multilevel"/>
    <w:tmpl w:val="281159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HorizontalSpacing w:val="1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7C6F"/>
    <w:rsid w:val="00032281"/>
    <w:rsid w:val="00132F7C"/>
    <w:rsid w:val="00156407"/>
    <w:rsid w:val="00172A27"/>
    <w:rsid w:val="00180E8C"/>
    <w:rsid w:val="001E5856"/>
    <w:rsid w:val="001F06AE"/>
    <w:rsid w:val="001F07B0"/>
    <w:rsid w:val="00207DC3"/>
    <w:rsid w:val="00280A4C"/>
    <w:rsid w:val="002A1FFF"/>
    <w:rsid w:val="00315CC9"/>
    <w:rsid w:val="00345BEC"/>
    <w:rsid w:val="0036013C"/>
    <w:rsid w:val="003E48EA"/>
    <w:rsid w:val="004626F6"/>
    <w:rsid w:val="00463AF9"/>
    <w:rsid w:val="004644A2"/>
    <w:rsid w:val="00490C3B"/>
    <w:rsid w:val="004D0828"/>
    <w:rsid w:val="00501836"/>
    <w:rsid w:val="005759F8"/>
    <w:rsid w:val="005B7D93"/>
    <w:rsid w:val="005F43C8"/>
    <w:rsid w:val="006521BC"/>
    <w:rsid w:val="006B0943"/>
    <w:rsid w:val="006E02DE"/>
    <w:rsid w:val="00707461"/>
    <w:rsid w:val="00710220"/>
    <w:rsid w:val="007B1CF2"/>
    <w:rsid w:val="007E77AA"/>
    <w:rsid w:val="00800C9F"/>
    <w:rsid w:val="00971C16"/>
    <w:rsid w:val="009870FF"/>
    <w:rsid w:val="009E0B0B"/>
    <w:rsid w:val="00A322EF"/>
    <w:rsid w:val="00AB5033"/>
    <w:rsid w:val="00AC6DA7"/>
    <w:rsid w:val="00AE4DFB"/>
    <w:rsid w:val="00B37A08"/>
    <w:rsid w:val="00B85F11"/>
    <w:rsid w:val="00BA08C1"/>
    <w:rsid w:val="00BE67E5"/>
    <w:rsid w:val="00C116DC"/>
    <w:rsid w:val="00C547AA"/>
    <w:rsid w:val="00C7084F"/>
    <w:rsid w:val="00C81CFF"/>
    <w:rsid w:val="00CB1FF7"/>
    <w:rsid w:val="00CD3AF2"/>
    <w:rsid w:val="00CE3B88"/>
    <w:rsid w:val="00CF4DB2"/>
    <w:rsid w:val="00D2168D"/>
    <w:rsid w:val="00D369D5"/>
    <w:rsid w:val="00D65736"/>
    <w:rsid w:val="00D9186A"/>
    <w:rsid w:val="00DC71C6"/>
    <w:rsid w:val="00DF085D"/>
    <w:rsid w:val="00E07902"/>
    <w:rsid w:val="00E317BA"/>
    <w:rsid w:val="00E52ECB"/>
    <w:rsid w:val="00E6504A"/>
    <w:rsid w:val="00E748B7"/>
    <w:rsid w:val="00EA0FC9"/>
    <w:rsid w:val="00F51AF8"/>
    <w:rsid w:val="00F56076"/>
    <w:rsid w:val="00F63465"/>
    <w:rsid w:val="00F64E72"/>
    <w:rsid w:val="00FA0270"/>
    <w:rsid w:val="00FF4A79"/>
    <w:rsid w:val="00FF6815"/>
    <w:rsid w:val="050D0C74"/>
    <w:rsid w:val="10196EF9"/>
    <w:rsid w:val="1B0B0556"/>
    <w:rsid w:val="27CF535D"/>
    <w:rsid w:val="60B3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6F6E681"/>
  <w15:docId w15:val="{664C4B98-94F6-44FF-BDC1-8EDA913F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pPr>
      <w:tabs>
        <w:tab w:val="center" w:pos="4320"/>
        <w:tab w:val="right" w:pos="8640"/>
      </w:tabs>
    </w:pPr>
  </w:style>
  <w:style w:type="paragraph" w:styleId="20">
    <w:name w:val="Body Text 2"/>
    <w:basedOn w:val="a"/>
    <w:link w:val="21"/>
    <w:rPr>
      <w:sz w:val="20"/>
    </w:rPr>
  </w:style>
  <w:style w:type="character" w:styleId="a9">
    <w:name w:val="page number"/>
    <w:basedOn w:val="a0"/>
  </w:style>
  <w:style w:type="character" w:customStyle="1" w:styleId="a8">
    <w:name w:val="页眉 字符"/>
    <w:link w:val="a7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a6">
    <w:name w:val="页脚 字符"/>
    <w:link w:val="a5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21">
    <w:name w:val="正文文本 2 字符"/>
    <w:link w:val="20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character" w:customStyle="1" w:styleId="web-item2">
    <w:name w:val="web-item2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Thinkpad</dc:creator>
  <cp:lastModifiedBy>Jianyu Zhou</cp:lastModifiedBy>
  <cp:revision>41</cp:revision>
  <dcterms:created xsi:type="dcterms:W3CDTF">2015-03-02T17:16:00Z</dcterms:created>
  <dcterms:modified xsi:type="dcterms:W3CDTF">2016-09-11T01:35:00Z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