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大学校园众包平台系统的分析与设计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011A29">
      <w:pPr>
        <w:rPr>
          <w:rFonts w:ascii="宋体" w:hAnsi="宋体"/>
          <w:szCs w:val="21"/>
        </w:rPr>
      </w:pPr>
      <w:r w:rsidRPr="009B209B">
        <w:rPr>
          <w:rFonts w:hint="eastAsia"/>
          <w:b/>
        </w:rPr>
        <w:lastRenderedPageBreak/>
        <w:t>中文摘要</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b/>
        </w:rPr>
      </w:pPr>
      <w:r>
        <w:rPr>
          <w:rFonts w:ascii="宋体" w:hAnsi="宋体" w:hint="eastAsia"/>
          <w:szCs w:val="21"/>
        </w:rPr>
        <w:t>（</w:t>
      </w:r>
      <w:r w:rsidRPr="00AF004F">
        <w:rPr>
          <w:rFonts w:ascii="宋体" w:hAnsi="宋体" w:hint="eastAsia"/>
          <w:szCs w:val="21"/>
        </w:rPr>
        <w:t>篇幅为</w:t>
      </w:r>
      <w:r w:rsidRPr="00AF004F">
        <w:rPr>
          <w:rFonts w:ascii="宋体" w:hAnsi="宋体"/>
          <w:szCs w:val="21"/>
        </w:rPr>
        <w:t>100</w:t>
      </w:r>
      <w:r w:rsidRPr="00AF004F">
        <w:rPr>
          <w:rFonts w:ascii="宋体" w:hAnsi="宋体" w:hint="eastAsia"/>
          <w:szCs w:val="21"/>
        </w:rPr>
        <w:t>字</w:t>
      </w:r>
      <w:r>
        <w:rPr>
          <w:rFonts w:ascii="宋体" w:hAnsi="宋体" w:hint="eastAsia"/>
          <w:szCs w:val="21"/>
        </w:rPr>
        <w:t>左右</w:t>
      </w:r>
      <w:r w:rsidRPr="00AF004F">
        <w:rPr>
          <w:rFonts w:ascii="宋体" w:hAnsi="宋体" w:hint="eastAsia"/>
          <w:szCs w:val="21"/>
        </w:rPr>
        <w:t>，内容应具有独立性和自含性，不用报道语式，不用序号，不分段</w:t>
      </w:r>
      <w:r>
        <w:rPr>
          <w:rFonts w:ascii="宋体" w:hAnsi="宋体" w:hint="eastAsia"/>
          <w:szCs w:val="21"/>
        </w:rPr>
        <w:t>）</w:t>
      </w:r>
    </w:p>
    <w:p w:rsidR="00011A29" w:rsidRDefault="00011A29" w:rsidP="00011A29">
      <w:pPr>
        <w:spacing w:line="276" w:lineRule="auto"/>
        <w:ind w:firstLineChars="200" w:firstLine="420"/>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用户和平台自身两个角度进行需求分析，之后提出了校园众包平台系统的设计方法和平台开发、运营、维护和更新具体流程和方法，最后简单探讨了校园众包可行的商业模式。</w:t>
      </w:r>
    </w:p>
    <w:p w:rsidR="00011A29" w:rsidRDefault="00011A29" w:rsidP="00011A29">
      <w:pPr>
        <w:rPr>
          <w:b/>
        </w:rPr>
      </w:pPr>
    </w:p>
    <w:p w:rsidR="00011A29" w:rsidRDefault="00011A29" w:rsidP="00011A29">
      <w:pPr>
        <w:rPr>
          <w:b/>
        </w:rPr>
      </w:pPr>
      <w:r w:rsidRPr="00F966A7">
        <w:rPr>
          <w:rFonts w:ascii="宋体" w:hAnsi="宋体" w:hint="eastAsia"/>
          <w:b/>
          <w:szCs w:val="21"/>
        </w:rPr>
        <w:t>关键词</w:t>
      </w:r>
      <w:r w:rsidRPr="00AF004F">
        <w:rPr>
          <w:rFonts w:ascii="宋体" w:hAnsi="宋体" w:hint="eastAsia"/>
          <w:szCs w:val="21"/>
        </w:rPr>
        <w:t>：</w:t>
      </w:r>
      <w:r>
        <w:rPr>
          <w:rFonts w:ascii="宋体" w:hAnsi="宋体" w:hint="eastAsia"/>
          <w:szCs w:val="21"/>
        </w:rPr>
        <w:t>（</w:t>
      </w:r>
      <w:r w:rsidRPr="00AF004F">
        <w:rPr>
          <w:rFonts w:ascii="宋体" w:hAnsi="宋体"/>
          <w:szCs w:val="21"/>
        </w:rPr>
        <w:t>3</w:t>
      </w:r>
      <w:r w:rsidRPr="00AF004F">
        <w:rPr>
          <w:rFonts w:ascii="宋体" w:hAnsi="宋体" w:hint="eastAsia"/>
          <w:szCs w:val="21"/>
        </w:rPr>
        <w:t>～</w:t>
      </w:r>
      <w:r w:rsidRPr="00AF004F">
        <w:rPr>
          <w:rFonts w:ascii="宋体" w:hAnsi="宋体"/>
          <w:szCs w:val="21"/>
        </w:rPr>
        <w:t>5</w:t>
      </w:r>
      <w:r w:rsidRPr="00AF004F">
        <w:rPr>
          <w:rFonts w:ascii="宋体" w:hAnsi="宋体" w:hint="eastAsia"/>
          <w:szCs w:val="21"/>
        </w:rPr>
        <w:t>个，关键词之间用分号隔开</w:t>
      </w:r>
      <w:r>
        <w:rPr>
          <w:rFonts w:ascii="宋体" w:hAnsi="宋体" w:hint="eastAsia"/>
          <w:szCs w:val="21"/>
        </w:rPr>
        <w:t>）</w:t>
      </w:r>
    </w:p>
    <w:p w:rsidR="00011A29" w:rsidRDefault="00011A29" w:rsidP="00011A29">
      <w:pPr>
        <w:rPr>
          <w:b/>
        </w:rPr>
      </w:pPr>
      <w:r>
        <w:rPr>
          <w:rFonts w:hint="eastAsia"/>
          <w:b/>
        </w:rPr>
        <w:t>校园众包；用户需求；平台设计；商业模式</w:t>
      </w:r>
    </w:p>
    <w:p w:rsidR="00011A29" w:rsidRDefault="00011A29" w:rsidP="00011A29">
      <w:pPr>
        <w:rPr>
          <w:b/>
        </w:rPr>
      </w:pPr>
    </w:p>
    <w:p w:rsidR="00011A29" w:rsidRDefault="00011A29" w:rsidP="00011A29">
      <w:pPr>
        <w:rPr>
          <w:rFonts w:ascii="宋体" w:hAnsi="宋体"/>
          <w:b/>
          <w:szCs w:val="21"/>
        </w:rPr>
      </w:pPr>
      <w:r>
        <w:rPr>
          <w:rFonts w:ascii="宋体" w:hAnsi="宋体"/>
          <w:b/>
          <w:szCs w:val="21"/>
        </w:rPr>
        <w:br w:type="page"/>
      </w:r>
      <w:r>
        <w:rPr>
          <w:rFonts w:ascii="宋体" w:hAnsi="宋体" w:hint="eastAsia"/>
          <w:b/>
          <w:szCs w:val="21"/>
        </w:rPr>
        <w:lastRenderedPageBreak/>
        <w:t>目录：（</w:t>
      </w:r>
      <w:r>
        <w:rPr>
          <w:rFonts w:ascii="宋体" w:hAnsi="宋体" w:hint="eastAsia"/>
          <w:szCs w:val="21"/>
        </w:rPr>
        <w:t>与正文中的章节一致）</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ascii="宋体" w:hAnsi="宋体"/>
          <w:b/>
          <w:szCs w:val="21"/>
        </w:rPr>
      </w:pP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众包概念</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2.2</w:t>
      </w:r>
      <w:r>
        <w:rPr>
          <w:rFonts w:ascii="宋体" w:hAnsi="宋体"/>
          <w:b/>
          <w:sz w:val="24"/>
          <w:szCs w:val="24"/>
        </w:rPr>
        <w:t xml:space="preserve"> </w:t>
      </w:r>
      <w:r>
        <w:rPr>
          <w:rFonts w:ascii="宋体" w:hAnsi="宋体" w:hint="eastAsia"/>
          <w:b/>
          <w:sz w:val="24"/>
          <w:szCs w:val="24"/>
        </w:rPr>
        <w:t>校园众包的市场前景（结合数据分析）</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2.3</w:t>
      </w:r>
      <w:r>
        <w:rPr>
          <w:rFonts w:ascii="宋体" w:hAnsi="宋体"/>
          <w:b/>
          <w:sz w:val="24"/>
          <w:szCs w:val="24"/>
        </w:rPr>
        <w:t xml:space="preserve"> </w:t>
      </w:r>
      <w:r>
        <w:rPr>
          <w:rFonts w:ascii="宋体" w:hAnsi="宋体" w:hint="eastAsia"/>
          <w:b/>
          <w:sz w:val="24"/>
          <w:szCs w:val="24"/>
        </w:rPr>
        <w:t>发展现状</w:t>
      </w: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校园合作生产商需求分析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Pr>
          <w:rFonts w:ascii="宋体" w:hAnsi="宋体" w:hint="eastAsia"/>
          <w:b/>
          <w:sz w:val="24"/>
          <w:szCs w:val="24"/>
        </w:rPr>
        <w:t>校园众包平台功能需求分析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Pr="0085494E"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8.</w:t>
      </w:r>
      <w:r>
        <w:rPr>
          <w:rFonts w:ascii="宋体" w:hAnsi="宋体"/>
          <w:b/>
          <w:sz w:val="24"/>
          <w:szCs w:val="24"/>
        </w:rPr>
        <w:t xml:space="preserve"> </w:t>
      </w:r>
      <w:r>
        <w:rPr>
          <w:rFonts w:ascii="宋体" w:hAnsi="宋体" w:hint="eastAsia"/>
          <w:b/>
          <w:sz w:val="24"/>
          <w:szCs w:val="24"/>
        </w:rPr>
        <w:t>参考文献</w:t>
      </w:r>
    </w:p>
    <w:p w:rsidR="00011A29" w:rsidRDefault="00011A29" w:rsidP="00011A29">
      <w:pPr>
        <w:spacing w:line="360" w:lineRule="auto"/>
        <w:rPr>
          <w:rFonts w:ascii="宋体" w:hAnsi="宋体"/>
          <w:b/>
          <w:sz w:val="24"/>
          <w:szCs w:val="24"/>
        </w:rPr>
      </w:pPr>
    </w:p>
    <w:p w:rsidR="00011A29" w:rsidRDefault="00011A29" w:rsidP="00011A29">
      <w:pPr>
        <w:tabs>
          <w:tab w:val="left" w:pos="540"/>
        </w:tabs>
        <w:spacing w:before="120" w:line="276" w:lineRule="auto"/>
        <w:rPr>
          <w:rFonts w:ascii="宋体" w:hAnsi="宋体"/>
          <w:szCs w:val="21"/>
        </w:rPr>
      </w:pPr>
      <w:r>
        <w:rPr>
          <w:b/>
        </w:rPr>
        <w:br w:type="page"/>
      </w:r>
      <w:r w:rsidRPr="009B209B">
        <w:rPr>
          <w:rFonts w:hint="eastAsia"/>
          <w:b/>
        </w:rPr>
        <w:lastRenderedPageBreak/>
        <w:t>正文</w:t>
      </w:r>
      <w:r>
        <w:rPr>
          <w:rFonts w:hint="eastAsia"/>
          <w:b/>
        </w:rPr>
        <w:t>（</w:t>
      </w:r>
      <w:r w:rsidRPr="00AF004F">
        <w:rPr>
          <w:rFonts w:ascii="宋体" w:hAnsi="宋体" w:hint="eastAsia"/>
          <w:szCs w:val="21"/>
        </w:rPr>
        <w:t>中文均采用宋体五号字，西文采用Times New Roman字体</w:t>
      </w:r>
      <w:r>
        <w:rPr>
          <w:rFonts w:ascii="宋体" w:hAnsi="宋体" w:hint="eastAsia"/>
          <w:szCs w:val="21"/>
        </w:rPr>
        <w:t>，1.15倍行距</w:t>
      </w:r>
      <w:r w:rsidRPr="00AF004F">
        <w:rPr>
          <w:rFonts w:ascii="宋体" w:hAnsi="宋体" w:hint="eastAsia"/>
          <w:szCs w:val="21"/>
        </w:rPr>
        <w:t>。</w:t>
      </w:r>
      <w:r w:rsidRPr="00AF004F">
        <w:rPr>
          <w:rFonts w:ascii="宋体" w:hAnsi="宋体"/>
          <w:szCs w:val="21"/>
        </w:rPr>
        <w:t>文中各级标题采用阿拉伯数字分三级编序</w:t>
      </w:r>
      <w:r>
        <w:rPr>
          <w:rFonts w:ascii="宋体" w:hAnsi="宋体" w:hint="eastAsia"/>
          <w:szCs w:val="21"/>
        </w:rPr>
        <w:t>（1. 绪论；1.1 研究背景；1.1.1. 研究意义），</w:t>
      </w:r>
      <w:r w:rsidRPr="00AF004F">
        <w:rPr>
          <w:rFonts w:ascii="宋体" w:hAnsi="宋体"/>
          <w:szCs w:val="21"/>
        </w:rPr>
        <w:t>且一律左顶格排版</w:t>
      </w:r>
      <w:r>
        <w:rPr>
          <w:rFonts w:ascii="宋体" w:hAnsi="宋体" w:hint="eastAsia"/>
          <w:szCs w:val="21"/>
        </w:rPr>
        <w:t>。</w:t>
      </w:r>
      <w:r>
        <w:rPr>
          <w:rFonts w:ascii="宋体" w:hAnsi="宋体"/>
          <w:szCs w:val="21"/>
        </w:rPr>
        <w:t>图表清晰</w:t>
      </w:r>
      <w:r>
        <w:rPr>
          <w:rFonts w:ascii="宋体" w:hAnsi="宋体" w:hint="eastAsia"/>
          <w:szCs w:val="21"/>
        </w:rPr>
        <w:t>、</w:t>
      </w:r>
      <w:r>
        <w:rPr>
          <w:rFonts w:ascii="宋体" w:hAnsi="宋体"/>
          <w:szCs w:val="21"/>
        </w:rPr>
        <w:t>美观</w:t>
      </w:r>
      <w:r>
        <w:rPr>
          <w:rFonts w:ascii="宋体" w:hAnsi="宋体" w:hint="eastAsia"/>
          <w:szCs w:val="21"/>
        </w:rPr>
        <w:t>；</w:t>
      </w:r>
      <w:r w:rsidRPr="00AF004F">
        <w:rPr>
          <w:rFonts w:ascii="宋体" w:hAnsi="宋体"/>
          <w:szCs w:val="21"/>
        </w:rPr>
        <w:t>图题、</w:t>
      </w:r>
      <w:r w:rsidRPr="00AF004F">
        <w:rPr>
          <w:rFonts w:ascii="宋体" w:hAnsi="宋体" w:hint="eastAsia"/>
          <w:szCs w:val="21"/>
        </w:rPr>
        <w:t>表</w:t>
      </w:r>
      <w:r w:rsidRPr="00AF004F">
        <w:rPr>
          <w:rFonts w:ascii="宋体" w:hAnsi="宋体"/>
          <w:szCs w:val="21"/>
        </w:rPr>
        <w:t>题应附相应的中</w:t>
      </w:r>
      <w:r>
        <w:rPr>
          <w:rFonts w:ascii="宋体" w:hAnsi="宋体"/>
          <w:szCs w:val="21"/>
        </w:rPr>
        <w:t>文或者</w:t>
      </w:r>
      <w:r w:rsidRPr="00AF004F">
        <w:rPr>
          <w:rFonts w:ascii="宋体" w:hAnsi="宋体"/>
          <w:szCs w:val="21"/>
        </w:rPr>
        <w:t>英文名</w:t>
      </w:r>
      <w:r>
        <w:rPr>
          <w:rFonts w:ascii="宋体" w:hAnsi="宋体" w:hint="eastAsia"/>
          <w:szCs w:val="21"/>
        </w:rPr>
        <w:t>）</w:t>
      </w: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提出以来，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Turk(Mturk)</w:t>
      </w:r>
      <w:r>
        <w:rPr>
          <w:rFonts w:ascii="宋体" w:hAnsi="宋体" w:hint="eastAsia"/>
          <w:szCs w:val="21"/>
        </w:rPr>
        <w:t>、Crowd</w:t>
      </w:r>
      <w:r>
        <w:rPr>
          <w:rFonts w:ascii="宋体" w:hAnsi="宋体"/>
          <w:szCs w:val="21"/>
        </w:rPr>
        <w:t>-Flower</w:t>
      </w:r>
      <w:r>
        <w:rPr>
          <w:rFonts w:ascii="宋体" w:hAnsi="宋体" w:hint="eastAsia"/>
          <w:szCs w:val="21"/>
        </w:rPr>
        <w:t>、samasource、CloudCrowd，国内有猪八戒、时间财富网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等领域。而对如何设计一个具体的众包平台，怎样利用成熟的软件工程的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众包平台系统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011A29" w:rsidRDefault="00011A29" w:rsidP="00011A29">
      <w:pPr>
        <w:spacing w:line="276" w:lineRule="auto"/>
        <w:rPr>
          <w:rFonts w:ascii="宋体" w:hAnsi="宋体"/>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tabs>
          <w:tab w:val="left" w:pos="2340"/>
        </w:tabs>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众包及校园众包概念</w:t>
      </w:r>
      <w:r>
        <w:rPr>
          <w:rFonts w:ascii="宋体" w:hAnsi="宋体"/>
          <w:b/>
          <w:sz w:val="24"/>
          <w:szCs w:val="24"/>
        </w:rPr>
        <w:tab/>
      </w:r>
    </w:p>
    <w:p w:rsidR="00011A29" w:rsidRDefault="00011A29" w:rsidP="00011A29">
      <w:pPr>
        <w:tabs>
          <w:tab w:val="left" w:pos="2340"/>
        </w:tabs>
        <w:spacing w:line="360" w:lineRule="auto"/>
        <w:ind w:left="360" w:firstLineChars="200" w:firstLine="420"/>
        <w:rPr>
          <w:rFonts w:ascii="宋体" w:hAnsi="宋体"/>
          <w:szCs w:val="21"/>
        </w:rPr>
      </w:pPr>
      <w:r w:rsidRPr="00FF5521">
        <w:rPr>
          <w:rFonts w:ascii="宋体" w:hAnsi="宋体" w:hint="eastAsia"/>
          <w:szCs w:val="21"/>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w:t>
      </w:r>
      <w:r w:rsidRPr="00FF5521">
        <w:rPr>
          <w:rFonts w:ascii="宋体" w:hAnsi="宋体" w:hint="eastAsia"/>
          <w:szCs w:val="21"/>
        </w:rPr>
        <w:lastRenderedPageBreak/>
        <w:t>长的任务。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w:t>
      </w:r>
      <w:r>
        <w:rPr>
          <w:rFonts w:ascii="宋体" w:hAnsi="宋体" w:hint="eastAsia"/>
          <w:szCs w:val="21"/>
        </w:rPr>
        <w:t>，最终完成交易。校园众包的运作环境为校园市场，发包方与接包方均为大学生。面向校园的众包平台是典型的O2O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11A29" w:rsidRPr="00FF5521" w:rsidRDefault="00011A29" w:rsidP="00011A29">
      <w:pPr>
        <w:tabs>
          <w:tab w:val="left" w:pos="2340"/>
        </w:tabs>
        <w:spacing w:line="360" w:lineRule="auto"/>
        <w:ind w:left="360" w:firstLineChars="200" w:firstLine="422"/>
        <w:rPr>
          <w:rFonts w:ascii="宋体" w:hAnsi="宋体"/>
          <w:b/>
          <w:szCs w:val="21"/>
        </w:rPr>
      </w:pPr>
    </w:p>
    <w:p w:rsidR="00011A29" w:rsidRPr="00CB7E34"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校园众包的可行性</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在“校园O</w:t>
      </w:r>
      <w:r>
        <w:rPr>
          <w:rFonts w:ascii="宋体" w:hAnsi="宋体"/>
          <w:szCs w:val="21"/>
        </w:rPr>
        <w:t>2O+</w:t>
      </w:r>
      <w:r>
        <w:rPr>
          <w:rFonts w:ascii="宋体" w:hAnsi="宋体" w:hint="eastAsia"/>
          <w:szCs w:val="21"/>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2015年，我国在校大学生数量达到3729万人，如此庞大的群体，必然存在群体内部的信息不对称性，众包平台恰恰能够减少这种不对称性。第二，绝大多数大学生年龄处于18-</w:t>
      </w:r>
      <w:r>
        <w:rPr>
          <w:rFonts w:ascii="宋体" w:hAnsi="宋体"/>
          <w:szCs w:val="21"/>
        </w:rPr>
        <w:t>28</w:t>
      </w:r>
      <w:r>
        <w:rPr>
          <w:rFonts w:ascii="宋体" w:hAnsi="宋体" w:hint="eastAsia"/>
          <w:szCs w:val="21"/>
        </w:rPr>
        <w:t>岁之间，智能手机普及率、使用频率和上网频率都非常高，且愿意尝试和使用APP来体验互联网带来的各种便利，这为众包平台通过智能设备进行推广和连接供求双方提供了终端支持。第三，在校大学生在校园生态、尤其是同一所大学环境下需求相似性很强，且相当一部分需求可以由学生解决，校园众包致力于满足学生的这一部分需求，第四，大学生作为众包对象拥有大量闲暇时间和剩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综上所述，在校大学生存在着普遍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11A29" w:rsidRPr="00432AB2" w:rsidRDefault="00011A29" w:rsidP="00011A29">
      <w:pPr>
        <w:spacing w:line="360" w:lineRule="auto"/>
        <w:ind w:left="360" w:firstLineChars="200" w:firstLine="420"/>
        <w:rPr>
          <w:rFonts w:ascii="宋体" w:hAnsi="宋体"/>
          <w:szCs w:val="21"/>
        </w:rPr>
      </w:pPr>
    </w:p>
    <w:p w:rsidR="00011A29"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发展现状</w:t>
      </w:r>
    </w:p>
    <w:p w:rsidR="00011A29" w:rsidRDefault="00011A29" w:rsidP="00011A29">
      <w:pPr>
        <w:spacing w:line="360" w:lineRule="auto"/>
        <w:ind w:left="360"/>
        <w:rPr>
          <w:rFonts w:ascii="宋体" w:hAnsi="宋体"/>
          <w:szCs w:val="21"/>
        </w:rPr>
      </w:pPr>
      <w:r w:rsidRPr="000F3E28">
        <w:rPr>
          <w:rFonts w:ascii="宋体" w:hAnsi="宋体" w:hint="eastAsia"/>
          <w:szCs w:val="21"/>
        </w:rPr>
        <w:t>自2003年K68网站（此处应有注释）成立以来，以众包模式为为服务核心的网站在中</w:t>
      </w:r>
      <w:r w:rsidRPr="000F3E28">
        <w:rPr>
          <w:rFonts w:ascii="宋体" w:hAnsi="宋体" w:hint="eastAsia"/>
          <w:szCs w:val="21"/>
        </w:rPr>
        <w:lastRenderedPageBreak/>
        <w:t>国已经发展了10余年，从刚开始的传统外包+互联网模式已经发展成为了真正的众包模式。就国内而言，目前规模比较大的众包网站有猪八戒网、时间财富网和任务中国网等。三家网站截至2014年底的具体规模如表1所示。</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E36868" w:rsidRDefault="00011A29" w:rsidP="00011A29">
      <w:pPr>
        <w:spacing w:line="360" w:lineRule="auto"/>
        <w:ind w:left="360"/>
        <w:jc w:val="center"/>
        <w:rPr>
          <w:rFonts w:ascii="宋体" w:hAnsi="宋体"/>
          <w:szCs w:val="21"/>
        </w:rPr>
      </w:pPr>
      <w:r w:rsidRPr="00E36868">
        <w:rPr>
          <w:rFonts w:ascii="宋体" w:hAnsi="宋体" w:hint="eastAsia"/>
          <w:szCs w:val="21"/>
        </w:rPr>
        <w:t>表1</w:t>
      </w:r>
      <w:r w:rsidRPr="00E36868">
        <w:rPr>
          <w:rFonts w:ascii="宋体" w:hAnsi="宋体"/>
          <w:szCs w:val="21"/>
        </w:rPr>
        <w:t xml:space="preserve"> </w:t>
      </w:r>
      <w:r w:rsidRPr="00E36868">
        <w:rPr>
          <w:rFonts w:ascii="宋体" w:hAnsi="宋体" w:hint="eastAsia"/>
          <w:szCs w:val="21"/>
        </w:rPr>
        <w:t>主要众包网站规模统计（数据来自……可以扩展）</w:t>
      </w:r>
    </w:p>
    <w:p w:rsidR="00011A29" w:rsidRDefault="00011A29" w:rsidP="00011A29">
      <w:pPr>
        <w:spacing w:line="360" w:lineRule="auto"/>
        <w:rPr>
          <w:rFonts w:ascii="宋体" w:hAnsi="宋体"/>
          <w:sz w:val="24"/>
          <w:szCs w:val="24"/>
        </w:rPr>
      </w:pPr>
    </w:p>
    <w:p w:rsidR="00011A29" w:rsidRDefault="00011A29" w:rsidP="00011A29">
      <w:pPr>
        <w:spacing w:line="360" w:lineRule="auto"/>
        <w:ind w:firstLine="360"/>
        <w:rPr>
          <w:rFonts w:ascii="宋体" w:hAnsi="宋体"/>
          <w:szCs w:val="21"/>
        </w:rPr>
      </w:pPr>
      <w:r w:rsidRPr="006D196C">
        <w:rPr>
          <w:rFonts w:ascii="宋体" w:hAnsi="宋体" w:hint="eastAsia"/>
          <w:szCs w:val="21"/>
        </w:rPr>
        <w:t>在校园众包领域，许多大型互联网公司都进行了尝试。如由阿里巴巴、顺丰、圆通等公司控股的菜鸟网络在全国设立了1000多个校园菜鸟驿站，有送货上门需求的同学可通过菜鸟裹裹AP</w:t>
      </w:r>
      <w:r w:rsidRPr="006D196C">
        <w:rPr>
          <w:rFonts w:ascii="宋体" w:hAnsi="宋体"/>
          <w:szCs w:val="21"/>
        </w:rPr>
        <w:t>P</w:t>
      </w:r>
      <w:r w:rsidRPr="006D196C">
        <w:rPr>
          <w:rFonts w:ascii="宋体" w:hAnsi="宋体" w:hint="eastAsia"/>
          <w:szCs w:val="21"/>
        </w:rPr>
        <w:t>发起快递上门服务，周边有空闲时间的同学可以抢单帮忙取快递。双十一期间一所校园的菜鸟驿站在一周内平均需要处理8万个包裹。快应A</w:t>
      </w:r>
      <w:r w:rsidRPr="006D196C">
        <w:rPr>
          <w:rFonts w:ascii="宋体" w:hAnsi="宋体"/>
          <w:szCs w:val="21"/>
        </w:rPr>
        <w:t>PP</w:t>
      </w:r>
      <w:r w:rsidRPr="006D196C">
        <w:rPr>
          <w:rFonts w:ascii="宋体" w:hAnsi="宋体" w:hint="eastAsia"/>
          <w:szCs w:val="21"/>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ind w:firstLine="420"/>
        <w:rPr>
          <w:rFonts w:ascii="宋体" w:hAnsi="宋体"/>
          <w:szCs w:val="21"/>
        </w:rPr>
      </w:pPr>
      <w:r>
        <w:rPr>
          <w:rFonts w:ascii="宋体" w:hAnsi="宋体" w:hint="eastAsia"/>
          <w:szCs w:val="21"/>
        </w:rPr>
        <w:t>首先，我们对清华大学本科全日制在校生以问卷调研的形式收集了个体学生对于校园众包的看</w:t>
      </w:r>
      <w:r w:rsidRPr="008210C2">
        <w:rPr>
          <w:rFonts w:ascii="宋体" w:hAnsi="宋体" w:hint="eastAsia"/>
          <w:sz w:val="20"/>
          <w:szCs w:val="21"/>
        </w:rPr>
        <w:t>法和需求。本次调研共收集到有效问卷2</w:t>
      </w:r>
      <w:r w:rsidRPr="008210C2">
        <w:rPr>
          <w:rFonts w:ascii="宋体" w:hAnsi="宋体"/>
          <w:sz w:val="20"/>
          <w:szCs w:val="21"/>
        </w:rPr>
        <w:t>1</w:t>
      </w:r>
      <w:r>
        <w:rPr>
          <w:rFonts w:ascii="宋体" w:hAnsi="宋体"/>
          <w:szCs w:val="21"/>
        </w:rPr>
        <w:t>2</w:t>
      </w:r>
      <w:r>
        <w:rPr>
          <w:rFonts w:ascii="宋体" w:hAnsi="宋体" w:hint="eastAsia"/>
          <w:szCs w:val="21"/>
        </w:rPr>
        <w:t>份，除此外，我们还对部分被调查者进行了访谈。</w:t>
      </w:r>
      <w:r w:rsidR="00662ED8">
        <w:rPr>
          <w:rFonts w:ascii="宋体" w:hAnsi="宋体" w:hint="eastAsia"/>
          <w:szCs w:val="21"/>
        </w:rPr>
        <w:t>值得注意的是，在本次问卷的最开始，</w:t>
      </w:r>
      <w:r w:rsidR="00701F28">
        <w:rPr>
          <w:rFonts w:ascii="宋体" w:hAnsi="宋体" w:hint="eastAsia"/>
          <w:szCs w:val="21"/>
        </w:rPr>
        <w:t>我们向参与者介绍了众包的概念</w:t>
      </w:r>
      <w:r w:rsidR="00880316">
        <w:rPr>
          <w:rFonts w:ascii="宋体" w:hAnsi="宋体" w:hint="eastAsia"/>
          <w:szCs w:val="21"/>
        </w:rPr>
        <w:t>，</w:t>
      </w:r>
      <w:r>
        <w:rPr>
          <w:rFonts w:ascii="宋体" w:hAnsi="宋体" w:hint="eastAsia"/>
          <w:szCs w:val="21"/>
        </w:rPr>
        <w:t>具体的调查结果见表2：</w:t>
      </w:r>
      <w:r>
        <w:rPr>
          <w:rFonts w:ascii="宋体" w:hAnsi="宋体"/>
          <w:szCs w:val="21"/>
        </w:rPr>
        <w:t xml:space="preserve"> </w:t>
      </w:r>
    </w:p>
    <w:p w:rsidR="00DD3912" w:rsidRDefault="00DD3912" w:rsidP="00DD3912">
      <w:pPr>
        <w:spacing w:line="360" w:lineRule="auto"/>
        <w:rPr>
          <w:rFonts w:ascii="宋体" w:hAnsi="宋体"/>
          <w:szCs w:val="21"/>
        </w:rPr>
      </w:pPr>
      <w:r>
        <w:rPr>
          <w:rFonts w:ascii="宋体" w:hAnsi="宋体" w:hint="eastAsia"/>
          <w:szCs w:val="21"/>
        </w:rPr>
        <w:t>第一题：您的年级是</w:t>
      </w:r>
    </w:p>
    <w:tbl>
      <w:tblPr>
        <w:tblStyle w:val="ac"/>
        <w:tblW w:w="0" w:type="auto"/>
        <w:tblLook w:val="04A0" w:firstRow="1" w:lastRow="0" w:firstColumn="1" w:lastColumn="0" w:noHBand="0" w:noVBand="1"/>
      </w:tblPr>
      <w:tblGrid>
        <w:gridCol w:w="2765"/>
        <w:gridCol w:w="2765"/>
        <w:gridCol w:w="2766"/>
      </w:tblGrid>
      <w:tr w:rsidR="00370D3D" w:rsidTr="00370D3D">
        <w:tc>
          <w:tcPr>
            <w:tcW w:w="2765" w:type="dxa"/>
          </w:tcPr>
          <w:p w:rsidR="00370D3D" w:rsidRDefault="00370D3D" w:rsidP="00011A29">
            <w:pPr>
              <w:spacing w:line="360" w:lineRule="auto"/>
              <w:rPr>
                <w:rFonts w:ascii="宋体" w:hAnsi="宋体"/>
                <w:szCs w:val="21"/>
              </w:rPr>
            </w:pPr>
            <w:r>
              <w:rPr>
                <w:rFonts w:ascii="宋体" w:hAnsi="宋体" w:hint="eastAsia"/>
                <w:szCs w:val="21"/>
              </w:rPr>
              <w:t>年级</w:t>
            </w:r>
          </w:p>
        </w:tc>
        <w:tc>
          <w:tcPr>
            <w:tcW w:w="2765" w:type="dxa"/>
          </w:tcPr>
          <w:p w:rsidR="00370D3D" w:rsidRDefault="00370D3D" w:rsidP="00011A29">
            <w:pPr>
              <w:spacing w:line="360" w:lineRule="auto"/>
              <w:rPr>
                <w:rFonts w:ascii="宋体" w:hAnsi="宋体"/>
                <w:szCs w:val="21"/>
              </w:rPr>
            </w:pPr>
            <w:r>
              <w:rPr>
                <w:rFonts w:ascii="宋体" w:hAnsi="宋体" w:hint="eastAsia"/>
                <w:szCs w:val="21"/>
              </w:rPr>
              <w:t>小计</w:t>
            </w:r>
          </w:p>
        </w:tc>
        <w:tc>
          <w:tcPr>
            <w:tcW w:w="2766" w:type="dxa"/>
          </w:tcPr>
          <w:p w:rsidR="00370D3D" w:rsidRDefault="00370D3D" w:rsidP="00011A29">
            <w:pPr>
              <w:spacing w:line="360" w:lineRule="auto"/>
              <w:rPr>
                <w:rFonts w:ascii="宋体" w:hAnsi="宋体"/>
                <w:szCs w:val="21"/>
              </w:rPr>
            </w:pPr>
            <w:r>
              <w:rPr>
                <w:rFonts w:ascii="宋体" w:hAnsi="宋体" w:hint="eastAsia"/>
                <w:szCs w:val="21"/>
              </w:rPr>
              <w:t>比例</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lastRenderedPageBreak/>
              <w:t>大一年级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37</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17.45%</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大二年级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49</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23.11%</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大三年级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104</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49.06%</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大四年级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22</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10.38%</w:t>
            </w:r>
          </w:p>
        </w:tc>
      </w:tr>
    </w:tbl>
    <w:p w:rsidR="007B58FD" w:rsidRDefault="007B58FD" w:rsidP="00011A29">
      <w:pPr>
        <w:spacing w:line="360" w:lineRule="auto"/>
        <w:rPr>
          <w:rFonts w:ascii="宋体" w:hAnsi="宋体"/>
          <w:szCs w:val="21"/>
        </w:rPr>
      </w:pPr>
    </w:p>
    <w:p w:rsidR="00011A29" w:rsidRDefault="00F801AD" w:rsidP="00011A29">
      <w:pPr>
        <w:spacing w:line="360" w:lineRule="auto"/>
        <w:rPr>
          <w:rFonts w:ascii="宋体" w:hAnsi="宋体"/>
          <w:szCs w:val="21"/>
        </w:rPr>
      </w:pPr>
      <w:r>
        <w:rPr>
          <w:rFonts w:ascii="宋体" w:hAnsi="宋体" w:hint="eastAsia"/>
          <w:szCs w:val="21"/>
        </w:rPr>
        <w:t>第二题：您所在的院系是</w:t>
      </w:r>
      <w:r w:rsidR="007B58FD">
        <w:rPr>
          <w:rFonts w:ascii="宋体" w:hAnsi="宋体" w:hint="eastAsia"/>
          <w:szCs w:val="21"/>
        </w:rPr>
        <w:t>：</w:t>
      </w:r>
    </w:p>
    <w:tbl>
      <w:tblPr>
        <w:tblStyle w:val="ac"/>
        <w:tblW w:w="0" w:type="auto"/>
        <w:tblLook w:val="04A0" w:firstRow="1" w:lastRow="0" w:firstColumn="1" w:lastColumn="0" w:noHBand="0" w:noVBand="1"/>
      </w:tblPr>
      <w:tblGrid>
        <w:gridCol w:w="2765"/>
        <w:gridCol w:w="2765"/>
        <w:gridCol w:w="2766"/>
      </w:tblGrid>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院系</w:t>
            </w:r>
          </w:p>
        </w:tc>
        <w:tc>
          <w:tcPr>
            <w:tcW w:w="2765" w:type="dxa"/>
          </w:tcPr>
          <w:p w:rsidR="007B58FD" w:rsidRDefault="007B58FD" w:rsidP="00011A29">
            <w:pPr>
              <w:spacing w:line="360" w:lineRule="auto"/>
              <w:rPr>
                <w:rFonts w:ascii="宋体" w:hAnsi="宋体"/>
                <w:szCs w:val="21"/>
              </w:rPr>
            </w:pPr>
            <w:r>
              <w:rPr>
                <w:rFonts w:ascii="宋体" w:hAnsi="宋体" w:hint="eastAsia"/>
                <w:szCs w:val="21"/>
              </w:rPr>
              <w:t>小计</w:t>
            </w:r>
          </w:p>
        </w:tc>
        <w:tc>
          <w:tcPr>
            <w:tcW w:w="2766" w:type="dxa"/>
          </w:tcPr>
          <w:p w:rsidR="007B58FD" w:rsidRDefault="007B58FD" w:rsidP="00011A29">
            <w:pPr>
              <w:spacing w:line="360" w:lineRule="auto"/>
              <w:rPr>
                <w:rFonts w:ascii="宋体" w:hAnsi="宋体"/>
                <w:szCs w:val="21"/>
              </w:rPr>
            </w:pPr>
            <w:r>
              <w:rPr>
                <w:rFonts w:ascii="宋体" w:hAnsi="宋体" w:hint="eastAsia"/>
                <w:szCs w:val="21"/>
              </w:rPr>
              <w:t>比例</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信息科学技术学院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104</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49.06%</w:t>
            </w:r>
          </w:p>
        </w:tc>
      </w:tr>
      <w:tr w:rsidR="00C92325" w:rsidTr="007B58FD">
        <w:tc>
          <w:tcPr>
            <w:tcW w:w="2765" w:type="dxa"/>
          </w:tcPr>
          <w:p w:rsidR="00C92325" w:rsidRDefault="00C92325" w:rsidP="00011A29">
            <w:pPr>
              <w:spacing w:line="360" w:lineRule="auto"/>
              <w:rPr>
                <w:rFonts w:ascii="宋体" w:hAnsi="宋体"/>
                <w:szCs w:val="21"/>
              </w:rPr>
            </w:pPr>
            <w:r>
              <w:rPr>
                <w:rFonts w:ascii="宋体" w:hAnsi="宋体" w:hint="eastAsia"/>
                <w:szCs w:val="21"/>
              </w:rPr>
              <w:t>环境学院</w:t>
            </w:r>
          </w:p>
        </w:tc>
        <w:tc>
          <w:tcPr>
            <w:tcW w:w="2765" w:type="dxa"/>
          </w:tcPr>
          <w:p w:rsidR="00C92325" w:rsidRDefault="00247EF3" w:rsidP="00011A29">
            <w:pPr>
              <w:spacing w:line="360" w:lineRule="auto"/>
              <w:rPr>
                <w:rFonts w:ascii="宋体" w:hAnsi="宋体"/>
                <w:szCs w:val="21"/>
              </w:rPr>
            </w:pPr>
            <w:r>
              <w:rPr>
                <w:rFonts w:ascii="宋体" w:hAnsi="宋体" w:hint="eastAsia"/>
                <w:szCs w:val="21"/>
              </w:rPr>
              <w:t>7</w:t>
            </w:r>
          </w:p>
        </w:tc>
        <w:tc>
          <w:tcPr>
            <w:tcW w:w="2766" w:type="dxa"/>
          </w:tcPr>
          <w:p w:rsidR="00C92325" w:rsidRDefault="00DA6A79" w:rsidP="00011A29">
            <w:pPr>
              <w:spacing w:line="360" w:lineRule="auto"/>
              <w:rPr>
                <w:rFonts w:ascii="宋体" w:hAnsi="宋体"/>
                <w:szCs w:val="21"/>
              </w:rPr>
            </w:pPr>
            <w:r>
              <w:rPr>
                <w:rFonts w:ascii="宋体" w:hAnsi="宋体" w:hint="eastAsia"/>
                <w:szCs w:val="21"/>
              </w:rPr>
              <w:t>3.3%</w:t>
            </w:r>
          </w:p>
        </w:tc>
      </w:tr>
      <w:tr w:rsidR="007B58FD" w:rsidTr="007B58FD">
        <w:tc>
          <w:tcPr>
            <w:tcW w:w="2765" w:type="dxa"/>
          </w:tcPr>
          <w:p w:rsidR="007B58FD" w:rsidRDefault="00C90DE9" w:rsidP="00011A29">
            <w:pPr>
              <w:spacing w:line="360" w:lineRule="auto"/>
              <w:rPr>
                <w:rFonts w:ascii="宋体" w:hAnsi="宋体"/>
                <w:szCs w:val="21"/>
              </w:rPr>
            </w:pPr>
            <w:r>
              <w:rPr>
                <w:rFonts w:ascii="宋体" w:hAnsi="宋体" w:hint="eastAsia"/>
                <w:szCs w:val="21"/>
              </w:rPr>
              <w:t>经济管理</w:t>
            </w:r>
            <w:r w:rsidR="007B58FD">
              <w:rPr>
                <w:rFonts w:ascii="宋体" w:hAnsi="宋体" w:hint="eastAsia"/>
                <w:szCs w:val="21"/>
              </w:rPr>
              <w:t>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32</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15.09%</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理学院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16</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7.55%</w:t>
            </w:r>
          </w:p>
        </w:tc>
      </w:tr>
      <w:tr w:rsidR="007B58FD" w:rsidTr="007B58FD">
        <w:tc>
          <w:tcPr>
            <w:tcW w:w="2765" w:type="dxa"/>
          </w:tcPr>
          <w:p w:rsidR="007B58FD" w:rsidRDefault="007B58FD" w:rsidP="007B58FD">
            <w:pPr>
              <w:spacing w:line="360" w:lineRule="auto"/>
              <w:rPr>
                <w:rFonts w:ascii="宋体" w:hAnsi="宋体"/>
                <w:szCs w:val="21"/>
              </w:rPr>
            </w:pPr>
            <w:r>
              <w:rPr>
                <w:rFonts w:ascii="宋体" w:hAnsi="宋体" w:hint="eastAsia"/>
                <w:szCs w:val="21"/>
              </w:rPr>
              <w:t>建筑学院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11</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5.19%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土木水利学院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4</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机械工程学院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10</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4.72%</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生命科学学院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12</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5.66%</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人文学院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1</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0.47%</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社</w:t>
            </w:r>
            <w:r w:rsidR="00FA005C">
              <w:rPr>
                <w:rFonts w:ascii="宋体" w:hAnsi="宋体" w:hint="eastAsia"/>
                <w:szCs w:val="21"/>
              </w:rPr>
              <w:t>会</w:t>
            </w:r>
            <w:r>
              <w:rPr>
                <w:rFonts w:ascii="宋体" w:hAnsi="宋体" w:hint="eastAsia"/>
                <w:szCs w:val="21"/>
              </w:rPr>
              <w:t>科</w:t>
            </w:r>
            <w:r w:rsidR="00FA005C">
              <w:rPr>
                <w:rFonts w:ascii="宋体" w:hAnsi="宋体" w:hint="eastAsia"/>
                <w:szCs w:val="21"/>
              </w:rPr>
              <w:t>学</w:t>
            </w:r>
            <w:r>
              <w:rPr>
                <w:rFonts w:ascii="宋体" w:hAnsi="宋体" w:hint="eastAsia"/>
                <w:szCs w:val="21"/>
              </w:rPr>
              <w:t>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2</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0.94%</w:t>
            </w:r>
          </w:p>
        </w:tc>
      </w:tr>
      <w:tr w:rsidR="00FA005C" w:rsidTr="007B58FD">
        <w:tc>
          <w:tcPr>
            <w:tcW w:w="2765" w:type="dxa"/>
          </w:tcPr>
          <w:p w:rsidR="00FA005C" w:rsidRDefault="00FA005C" w:rsidP="00011A29">
            <w:pPr>
              <w:spacing w:line="360" w:lineRule="auto"/>
              <w:rPr>
                <w:rFonts w:ascii="宋体" w:hAnsi="宋体"/>
                <w:szCs w:val="21"/>
              </w:rPr>
            </w:pPr>
            <w:r>
              <w:rPr>
                <w:rFonts w:ascii="宋体" w:hAnsi="宋体" w:hint="eastAsia"/>
                <w:szCs w:val="21"/>
              </w:rPr>
              <w:t>新闻与传播学院</w:t>
            </w:r>
          </w:p>
        </w:tc>
        <w:tc>
          <w:tcPr>
            <w:tcW w:w="2765" w:type="dxa"/>
          </w:tcPr>
          <w:p w:rsidR="00FA005C" w:rsidRDefault="00247EF3" w:rsidP="00011A29">
            <w:pPr>
              <w:spacing w:line="360" w:lineRule="auto"/>
              <w:rPr>
                <w:rFonts w:ascii="宋体" w:hAnsi="宋体"/>
                <w:szCs w:val="21"/>
              </w:rPr>
            </w:pPr>
            <w:r>
              <w:rPr>
                <w:rFonts w:ascii="宋体" w:hAnsi="宋体" w:hint="eastAsia"/>
                <w:szCs w:val="21"/>
              </w:rPr>
              <w:t>4</w:t>
            </w:r>
          </w:p>
        </w:tc>
        <w:tc>
          <w:tcPr>
            <w:tcW w:w="2766" w:type="dxa"/>
          </w:tcPr>
          <w:p w:rsidR="00FA005C" w:rsidRDefault="00DA6A79" w:rsidP="00011A29">
            <w:pPr>
              <w:spacing w:line="360" w:lineRule="auto"/>
              <w:rPr>
                <w:rFonts w:ascii="宋体" w:hAnsi="宋体"/>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美术学院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9</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4.25%</w:t>
            </w:r>
          </w:p>
        </w:tc>
      </w:tr>
    </w:tbl>
    <w:p w:rsidR="007B58FD" w:rsidRPr="007B58FD" w:rsidRDefault="007B58FD" w:rsidP="00011A29">
      <w:pPr>
        <w:spacing w:line="360" w:lineRule="auto"/>
        <w:rPr>
          <w:rFonts w:ascii="宋体" w:hAnsi="宋体"/>
          <w:szCs w:val="21"/>
        </w:rPr>
      </w:pPr>
    </w:p>
    <w:p w:rsidR="006E3455" w:rsidRDefault="006E3455" w:rsidP="00011A29">
      <w:pPr>
        <w:spacing w:line="360" w:lineRule="auto"/>
        <w:rPr>
          <w:rFonts w:ascii="宋体" w:hAnsi="宋体"/>
          <w:szCs w:val="21"/>
        </w:rPr>
      </w:pPr>
      <w:r>
        <w:rPr>
          <w:rFonts w:ascii="宋体" w:hAnsi="宋体" w:hint="eastAsia"/>
          <w:szCs w:val="21"/>
        </w:rPr>
        <w:t>第三题：</w:t>
      </w:r>
      <w:r w:rsidR="00C80B56">
        <w:rPr>
          <w:rFonts w:ascii="宋体" w:hAnsi="宋体" w:hint="eastAsia"/>
          <w:szCs w:val="21"/>
        </w:rPr>
        <w:t>您是否听说或了解众包的概念：</w:t>
      </w:r>
    </w:p>
    <w:p w:rsidR="00847CBC" w:rsidRDefault="00847CBC" w:rsidP="00011A29">
      <w:pPr>
        <w:spacing w:line="360" w:lineRule="auto"/>
        <w:rPr>
          <w:rFonts w:ascii="宋体" w:hAnsi="宋体"/>
          <w:szCs w:val="21"/>
        </w:rPr>
      </w:pP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几个目的：</w:t>
      </w:r>
    </w:p>
    <w:p w:rsidR="00432A9F" w:rsidRDefault="00011A29" w:rsidP="00432A9F">
      <w:pPr>
        <w:numPr>
          <w:ilvl w:val="0"/>
          <w:numId w:val="5"/>
        </w:numPr>
        <w:spacing w:line="360" w:lineRule="auto"/>
        <w:rPr>
          <w:rFonts w:ascii="宋体" w:hAnsi="宋体"/>
          <w:b/>
          <w:sz w:val="24"/>
          <w:szCs w:val="24"/>
        </w:rPr>
      </w:pPr>
      <w:r>
        <w:rPr>
          <w:rFonts w:ascii="宋体" w:hAnsi="宋体" w:hint="eastAsia"/>
          <w:b/>
          <w:sz w:val="24"/>
          <w:szCs w:val="24"/>
        </w:rPr>
        <w:t>同学们不了解众包（不知道概念，没接触过众包网站）</w:t>
      </w:r>
    </w:p>
    <w:p w:rsidR="00CC77BA" w:rsidRDefault="00CC77BA" w:rsidP="00CC77BA">
      <w:pPr>
        <w:numPr>
          <w:ilvl w:val="0"/>
          <w:numId w:val="5"/>
        </w:numPr>
        <w:spacing w:line="360" w:lineRule="auto"/>
        <w:rPr>
          <w:rFonts w:ascii="宋体" w:hAnsi="宋体"/>
          <w:b/>
          <w:sz w:val="24"/>
          <w:szCs w:val="24"/>
        </w:rPr>
      </w:pPr>
      <w:r>
        <w:rPr>
          <w:rFonts w:ascii="宋体" w:hAnsi="宋体" w:hint="eastAsia"/>
          <w:b/>
          <w:sz w:val="24"/>
          <w:szCs w:val="24"/>
        </w:rPr>
        <w:t>调查空闲时间。</w:t>
      </w:r>
    </w:p>
    <w:p w:rsidR="00CC77BA" w:rsidRPr="00432A9F" w:rsidRDefault="00CC77BA" w:rsidP="00432A9F">
      <w:pPr>
        <w:numPr>
          <w:ilvl w:val="0"/>
          <w:numId w:val="5"/>
        </w:numPr>
        <w:spacing w:line="360" w:lineRule="auto"/>
        <w:rPr>
          <w:rFonts w:ascii="宋体" w:hAnsi="宋体"/>
          <w:b/>
          <w:sz w:val="24"/>
          <w:szCs w:val="24"/>
        </w:rPr>
      </w:pPr>
      <w:r>
        <w:rPr>
          <w:rFonts w:ascii="宋体" w:hAnsi="宋体" w:hint="eastAsia"/>
          <w:b/>
          <w:sz w:val="24"/>
          <w:szCs w:val="24"/>
        </w:rPr>
        <w:t>使用手机和</w:t>
      </w:r>
      <w:r w:rsidR="00B84E3E">
        <w:rPr>
          <w:rFonts w:ascii="宋体" w:hAnsi="宋体" w:hint="eastAsia"/>
          <w:b/>
          <w:sz w:val="24"/>
          <w:szCs w:val="24"/>
        </w:rPr>
        <w:t>每天</w:t>
      </w:r>
      <w:r>
        <w:rPr>
          <w:rFonts w:ascii="宋体" w:hAnsi="宋体" w:hint="eastAsia"/>
          <w:b/>
          <w:sz w:val="24"/>
          <w:szCs w:val="24"/>
        </w:rPr>
        <w:t>课余上网的时间</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有需求：快递，纪念品设计，签到，约饭，</w:t>
      </w:r>
      <w:r w:rsidR="000C1F61">
        <w:rPr>
          <w:rFonts w:ascii="宋体" w:hAnsi="宋体" w:hint="eastAsia"/>
          <w:b/>
          <w:sz w:val="24"/>
          <w:szCs w:val="24"/>
        </w:rPr>
        <w:t>约球</w:t>
      </w:r>
      <w:r w:rsidR="00A902C1">
        <w:rPr>
          <w:rFonts w:ascii="宋体" w:hAnsi="宋体" w:hint="eastAsia"/>
          <w:b/>
          <w:sz w:val="24"/>
          <w:szCs w:val="24"/>
        </w:rPr>
        <w:t>，</w:t>
      </w:r>
      <w:r>
        <w:rPr>
          <w:rFonts w:ascii="宋体" w:hAnsi="宋体" w:hint="eastAsia"/>
          <w:b/>
          <w:sz w:val="24"/>
          <w:szCs w:val="24"/>
        </w:rPr>
        <w:t>图片标注，在线实验，问题解答（学术）</w:t>
      </w:r>
      <w:r w:rsidR="00311684">
        <w:rPr>
          <w:rFonts w:ascii="宋体" w:hAnsi="宋体" w:hint="eastAsia"/>
          <w:b/>
          <w:sz w:val="24"/>
          <w:szCs w:val="24"/>
        </w:rPr>
        <w:t xml:space="preserve"> 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任务完成动力来源：（排序）兴趣爱好，获得成就感和尊重，充分利用课</w:t>
      </w:r>
      <w:r>
        <w:rPr>
          <w:rFonts w:ascii="宋体" w:hAnsi="宋体" w:hint="eastAsia"/>
          <w:b/>
          <w:sz w:val="24"/>
          <w:szCs w:val="24"/>
        </w:rPr>
        <w:lastRenderedPageBreak/>
        <w:t>余时间，社交，其他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如何保证质量？实名注册（学号）、</w:t>
      </w:r>
    </w:p>
    <w:p w:rsidR="00C83DE8" w:rsidRDefault="00C83DE8" w:rsidP="00C83DE8">
      <w:pPr>
        <w:spacing w:line="360" w:lineRule="auto"/>
        <w:rPr>
          <w:rFonts w:ascii="宋体" w:hAnsi="宋体"/>
          <w:b/>
          <w:sz w:val="24"/>
          <w:szCs w:val="24"/>
        </w:rPr>
      </w:pPr>
    </w:p>
    <w:p w:rsidR="00C83DE8" w:rsidRPr="0099004F" w:rsidRDefault="006732EB" w:rsidP="00487987">
      <w:pPr>
        <w:spacing w:line="360" w:lineRule="auto"/>
        <w:ind w:firstLine="420"/>
        <w:rPr>
          <w:rFonts w:ascii="宋体" w:hAnsi="宋体"/>
          <w:szCs w:val="21"/>
        </w:rPr>
      </w:pPr>
      <w:r>
        <w:rPr>
          <w:rFonts w:ascii="宋体" w:hAnsi="宋体" w:hint="eastAsia"/>
          <w:szCs w:val="21"/>
        </w:rPr>
        <w:t>首先</w:t>
      </w:r>
      <w:r w:rsidR="0099004F" w:rsidRPr="0099004F">
        <w:rPr>
          <w:rFonts w:ascii="宋体" w:hAnsi="宋体" w:hint="eastAsia"/>
          <w:szCs w:val="21"/>
        </w:rPr>
        <w:t>通过对</w:t>
      </w:r>
      <w:r w:rsidR="0099004F">
        <w:rPr>
          <w:rFonts w:ascii="宋体" w:hAnsi="宋体" w:hint="eastAsia"/>
          <w:szCs w:val="21"/>
        </w:rPr>
        <w:t>我们的调查能够发现，</w:t>
      </w:r>
      <w:r w:rsidR="007E73B9">
        <w:rPr>
          <w:rFonts w:ascii="宋体" w:hAnsi="宋体" w:hint="eastAsia"/>
          <w:szCs w:val="21"/>
        </w:rPr>
        <w:t>大部分大学生</w:t>
      </w:r>
      <w:r w:rsidR="00D412CD">
        <w:rPr>
          <w:rFonts w:ascii="宋体" w:hAnsi="宋体" w:hint="eastAsia"/>
          <w:szCs w:val="21"/>
        </w:rPr>
        <w:t>对众包的了解较少，</w:t>
      </w:r>
      <w:r w:rsidR="00E54848">
        <w:rPr>
          <w:rFonts w:ascii="宋体" w:hAnsi="宋体" w:hint="eastAsia"/>
          <w:szCs w:val="21"/>
        </w:rPr>
        <w:t>也</w:t>
      </w:r>
      <w:r w:rsidR="000F18CE">
        <w:rPr>
          <w:rFonts w:ascii="宋体" w:hAnsi="宋体" w:hint="eastAsia"/>
          <w:szCs w:val="21"/>
        </w:rPr>
        <w:t>鲜有</w:t>
      </w:r>
      <w:r w:rsidR="00BE2FB5">
        <w:rPr>
          <w:rFonts w:ascii="宋体" w:hAnsi="宋体" w:hint="eastAsia"/>
          <w:szCs w:val="21"/>
        </w:rPr>
        <w:t>使用过</w:t>
      </w:r>
      <w:r w:rsidR="003D2912">
        <w:rPr>
          <w:rFonts w:ascii="宋体" w:hAnsi="宋体" w:hint="eastAsia"/>
          <w:szCs w:val="21"/>
        </w:rPr>
        <w:t>以众包服务为</w:t>
      </w:r>
      <w:r w:rsidR="00C761FC">
        <w:rPr>
          <w:rFonts w:ascii="宋体" w:hAnsi="宋体" w:hint="eastAsia"/>
          <w:szCs w:val="21"/>
        </w:rPr>
        <w:t>核心的</w:t>
      </w:r>
      <w:r w:rsidR="001D1CB4">
        <w:rPr>
          <w:rFonts w:ascii="宋体" w:hAnsi="宋体" w:hint="eastAsia"/>
          <w:szCs w:val="21"/>
        </w:rPr>
        <w:t>移动互联网应用</w:t>
      </w:r>
      <w:r w:rsidR="000039B8">
        <w:rPr>
          <w:rFonts w:ascii="宋体" w:hAnsi="宋体" w:hint="eastAsia"/>
          <w:szCs w:val="21"/>
        </w:rPr>
        <w:t>或众包互联网平台</w:t>
      </w:r>
      <w:r w:rsidR="00FC6DC7">
        <w:rPr>
          <w:rFonts w:ascii="宋体" w:hAnsi="宋体" w:hint="eastAsia"/>
          <w:szCs w:val="21"/>
        </w:rPr>
        <w:t>，</w:t>
      </w:r>
      <w:r w:rsidR="00E163D0">
        <w:rPr>
          <w:rFonts w:ascii="宋体" w:hAnsi="宋体" w:hint="eastAsia"/>
          <w:szCs w:val="21"/>
        </w:rPr>
        <w:t>这一定程度说明了</w:t>
      </w:r>
      <w:r w:rsidR="00672D48">
        <w:rPr>
          <w:rFonts w:ascii="宋体" w:hAnsi="宋体" w:hint="eastAsia"/>
          <w:szCs w:val="21"/>
        </w:rPr>
        <w:t>众包对于</w:t>
      </w:r>
      <w:r w:rsidR="00FC28D7">
        <w:rPr>
          <w:rFonts w:ascii="宋体" w:hAnsi="宋体" w:hint="eastAsia"/>
          <w:szCs w:val="21"/>
        </w:rPr>
        <w:t>很多</w:t>
      </w:r>
      <w:r w:rsidR="009D5D14">
        <w:rPr>
          <w:rFonts w:ascii="宋体" w:hAnsi="宋体" w:hint="eastAsia"/>
          <w:szCs w:val="21"/>
        </w:rPr>
        <w:t>大学生</w:t>
      </w:r>
      <w:r w:rsidR="00672D48">
        <w:rPr>
          <w:rFonts w:ascii="宋体" w:hAnsi="宋体" w:hint="eastAsia"/>
          <w:szCs w:val="21"/>
        </w:rPr>
        <w:t>仍是一个比较新的概念</w:t>
      </w:r>
      <w:r w:rsidR="00AF08E2">
        <w:rPr>
          <w:rFonts w:ascii="宋体" w:hAnsi="宋体" w:hint="eastAsia"/>
          <w:szCs w:val="21"/>
        </w:rPr>
        <w:t>，</w:t>
      </w:r>
      <w:r w:rsidR="00167E11">
        <w:rPr>
          <w:rFonts w:ascii="宋体" w:hAnsi="宋体" w:hint="eastAsia"/>
          <w:szCs w:val="21"/>
        </w:rPr>
        <w:t>而且</w:t>
      </w:r>
      <w:r w:rsidR="0046595E">
        <w:rPr>
          <w:rFonts w:ascii="宋体" w:hAnsi="宋体" w:hint="eastAsia"/>
          <w:szCs w:val="21"/>
        </w:rPr>
        <w:t>互联网众包用户的比例较低，</w:t>
      </w:r>
      <w:r w:rsidR="007B7C73">
        <w:rPr>
          <w:rFonts w:ascii="宋体" w:hAnsi="宋体" w:hint="eastAsia"/>
          <w:szCs w:val="21"/>
        </w:rPr>
        <w:t>这也说明了众包平台仍处在起步阶段，</w:t>
      </w:r>
      <w:r w:rsidR="009844B5">
        <w:rPr>
          <w:rFonts w:ascii="宋体" w:hAnsi="宋体" w:hint="eastAsia"/>
          <w:szCs w:val="21"/>
        </w:rPr>
        <w:t>还无法做到像</w:t>
      </w:r>
      <w:r w:rsidR="00826802">
        <w:rPr>
          <w:rFonts w:ascii="宋体" w:hAnsi="宋体" w:hint="eastAsia"/>
          <w:szCs w:val="21"/>
        </w:rPr>
        <w:t>微信、支付宝一样在人群中</w:t>
      </w:r>
      <w:r w:rsidR="00B02BBE">
        <w:rPr>
          <w:rFonts w:ascii="宋体" w:hAnsi="宋体" w:hint="eastAsia"/>
          <w:szCs w:val="21"/>
        </w:rPr>
        <w:t>，因此存在平台推广的可能</w:t>
      </w:r>
      <w:r w:rsidR="0085672F">
        <w:rPr>
          <w:rFonts w:ascii="宋体" w:hAnsi="宋体" w:hint="eastAsia"/>
          <w:szCs w:val="21"/>
        </w:rPr>
        <w:t>。</w:t>
      </w:r>
      <w:r w:rsidR="00C914C8">
        <w:rPr>
          <w:rFonts w:ascii="宋体" w:hAnsi="宋体" w:hint="eastAsia"/>
          <w:szCs w:val="21"/>
        </w:rPr>
        <w:t>虽然接触较少，</w:t>
      </w:r>
      <w:r w:rsidR="000F7D4E">
        <w:rPr>
          <w:rFonts w:ascii="宋体" w:hAnsi="宋体" w:hint="eastAsia"/>
          <w:szCs w:val="21"/>
        </w:rPr>
        <w:t>但</w:t>
      </w:r>
      <w:r w:rsidR="00D9151B">
        <w:rPr>
          <w:rFonts w:ascii="宋体" w:hAnsi="宋体" w:hint="eastAsia"/>
          <w:szCs w:val="21"/>
        </w:rPr>
        <w:t>也</w:t>
      </w:r>
      <w:r w:rsidR="00B02BBE">
        <w:rPr>
          <w:rFonts w:ascii="宋体" w:hAnsi="宋体" w:hint="eastAsia"/>
          <w:szCs w:val="21"/>
        </w:rPr>
        <w:t>能</w:t>
      </w:r>
      <w:r w:rsidR="0052054D">
        <w:rPr>
          <w:rFonts w:ascii="宋体" w:hAnsi="宋体" w:hint="eastAsia"/>
          <w:szCs w:val="21"/>
        </w:rPr>
        <w:t>够</w:t>
      </w:r>
      <w:r w:rsidR="008C2A66">
        <w:rPr>
          <w:rFonts w:ascii="宋体" w:hAnsi="宋体" w:hint="eastAsia"/>
          <w:szCs w:val="21"/>
        </w:rPr>
        <w:t>看到</w:t>
      </w:r>
      <w:r w:rsidR="00A906A3">
        <w:rPr>
          <w:rFonts w:ascii="宋体" w:hAnsi="宋体" w:hint="eastAsia"/>
          <w:szCs w:val="21"/>
        </w:rPr>
        <w:t>，大部分学生在</w:t>
      </w:r>
      <w:r w:rsidR="002C65AD">
        <w:rPr>
          <w:rFonts w:ascii="宋体" w:hAnsi="宋体" w:hint="eastAsia"/>
          <w:szCs w:val="21"/>
        </w:rPr>
        <w:t>平日的学习生活中</w:t>
      </w:r>
      <w:r w:rsidR="0056413D">
        <w:rPr>
          <w:rFonts w:ascii="宋体" w:hAnsi="宋体" w:hint="eastAsia"/>
          <w:szCs w:val="21"/>
        </w:rPr>
        <w:t>存在着</w:t>
      </w:r>
      <w:r w:rsidR="00C570A3">
        <w:rPr>
          <w:rFonts w:ascii="宋体" w:hAnsi="宋体" w:hint="eastAsia"/>
          <w:szCs w:val="21"/>
        </w:rPr>
        <w:t>诸如</w:t>
      </w:r>
      <w:r w:rsidR="00394017">
        <w:rPr>
          <w:rFonts w:ascii="宋体" w:hAnsi="宋体" w:hint="eastAsia"/>
          <w:szCs w:val="21"/>
        </w:rPr>
        <w:t>取快递、解答学习困惑、</w:t>
      </w:r>
      <w:r w:rsidR="00564322">
        <w:rPr>
          <w:rFonts w:ascii="宋体" w:hAnsi="宋体" w:hint="eastAsia"/>
          <w:szCs w:val="21"/>
        </w:rPr>
        <w:t>招募</w:t>
      </w:r>
      <w:r w:rsidR="001F7449">
        <w:rPr>
          <w:rFonts w:ascii="宋体" w:hAnsi="宋体" w:hint="eastAsia"/>
          <w:szCs w:val="21"/>
        </w:rPr>
        <w:t>被试人员等</w:t>
      </w:r>
      <w:r w:rsidR="002B3F4F">
        <w:rPr>
          <w:rFonts w:ascii="宋体" w:hAnsi="宋体" w:hint="eastAsia"/>
          <w:szCs w:val="21"/>
        </w:rPr>
        <w:t>需求</w:t>
      </w:r>
      <w:r w:rsidR="00B50C0F">
        <w:rPr>
          <w:rFonts w:ascii="宋体" w:hAnsi="宋体" w:hint="eastAsia"/>
          <w:szCs w:val="21"/>
        </w:rPr>
        <w:t>，且需求频率很高</w:t>
      </w:r>
      <w:r w:rsidR="00FC5CA3">
        <w:rPr>
          <w:rFonts w:ascii="宋体" w:hAnsi="宋体" w:hint="eastAsia"/>
          <w:szCs w:val="21"/>
        </w:rPr>
        <w:t>。我们看到，</w:t>
      </w:r>
      <w:r w:rsidR="001F01EA">
        <w:rPr>
          <w:rFonts w:ascii="宋体" w:hAnsi="宋体" w:hint="eastAsia"/>
          <w:szCs w:val="21"/>
        </w:rPr>
        <w:t>取快递</w:t>
      </w:r>
      <w:r w:rsidR="00EF2E4C">
        <w:rPr>
          <w:rFonts w:ascii="宋体" w:hAnsi="宋体" w:hint="eastAsia"/>
          <w:szCs w:val="21"/>
        </w:rPr>
        <w:t>需求量最大，</w:t>
      </w:r>
      <w:r w:rsidR="008C67B6">
        <w:rPr>
          <w:rFonts w:ascii="宋体" w:hAnsi="宋体" w:hint="eastAsia"/>
          <w:szCs w:val="21"/>
        </w:rPr>
        <w:t>达到了</w:t>
      </w:r>
      <w:r w:rsidR="00E46A27">
        <w:rPr>
          <w:rFonts w:ascii="宋体" w:hAnsi="宋体" w:hint="eastAsia"/>
          <w:szCs w:val="21"/>
        </w:rPr>
        <w:t>xxx</w:t>
      </w:r>
      <w:r w:rsidR="008C67B6">
        <w:rPr>
          <w:rFonts w:ascii="宋体" w:hAnsi="宋体" w:hint="eastAsia"/>
          <w:szCs w:val="21"/>
        </w:rPr>
        <w:t>，</w:t>
      </w:r>
      <w:r w:rsidR="000F74E8">
        <w:rPr>
          <w:rFonts w:ascii="宋体" w:hAnsi="宋体" w:hint="eastAsia"/>
          <w:szCs w:val="21"/>
        </w:rPr>
        <w:t>其次</w:t>
      </w:r>
      <w:r w:rsidR="00DF51D4">
        <w:rPr>
          <w:rFonts w:ascii="宋体" w:hAnsi="宋体" w:hint="eastAsia"/>
          <w:szCs w:val="21"/>
        </w:rPr>
        <w:t>……</w:t>
      </w:r>
      <w:r w:rsidR="00E014D6">
        <w:rPr>
          <w:rFonts w:ascii="宋体" w:hAnsi="宋体" w:hint="eastAsia"/>
          <w:szCs w:val="21"/>
        </w:rPr>
        <w:t>（数据）</w:t>
      </w:r>
      <w:r w:rsidR="003604C9">
        <w:rPr>
          <w:rFonts w:ascii="宋体" w:hAnsi="宋体" w:hint="eastAsia"/>
          <w:szCs w:val="21"/>
        </w:rPr>
        <w:t>这些需求存在着许多共性：</w:t>
      </w:r>
      <w:r w:rsidR="00A51BB7">
        <w:rPr>
          <w:rFonts w:ascii="宋体" w:hAnsi="宋体" w:hint="eastAsia"/>
          <w:szCs w:val="21"/>
        </w:rPr>
        <w:t>在校园生态下既有需求者</w:t>
      </w:r>
      <w:r w:rsidR="001D6766">
        <w:rPr>
          <w:rFonts w:ascii="宋体" w:hAnsi="宋体" w:hint="eastAsia"/>
          <w:szCs w:val="21"/>
        </w:rPr>
        <w:t>又有能够满足需求的人</w:t>
      </w:r>
      <w:r w:rsidR="00B50C0F">
        <w:rPr>
          <w:rFonts w:ascii="宋体" w:hAnsi="宋体" w:hint="eastAsia"/>
          <w:szCs w:val="21"/>
        </w:rPr>
        <w:t>，这</w:t>
      </w:r>
      <w:r w:rsidR="00156682">
        <w:rPr>
          <w:rFonts w:ascii="宋体" w:hAnsi="宋体" w:hint="eastAsia"/>
          <w:szCs w:val="21"/>
        </w:rPr>
        <w:t>是校园众包平台搭建的用户基础。</w:t>
      </w:r>
      <w:r w:rsidR="00393FC3">
        <w:rPr>
          <w:rFonts w:ascii="宋体" w:hAnsi="宋体" w:hint="eastAsia"/>
          <w:szCs w:val="21"/>
        </w:rPr>
        <w:t>其次</w:t>
      </w:r>
      <w:r w:rsidR="007E7473">
        <w:rPr>
          <w:rFonts w:ascii="宋体" w:hAnsi="宋体" w:hint="eastAsia"/>
          <w:szCs w:val="21"/>
        </w:rPr>
        <w:t>我们能够发现，</w:t>
      </w:r>
      <w:r w:rsidR="005D454B">
        <w:rPr>
          <w:rFonts w:ascii="宋体" w:hAnsi="宋体" w:hint="eastAsia"/>
          <w:szCs w:val="21"/>
        </w:rPr>
        <w:t>大学生完成众包任务的动机主要以兴趣爱好为主</w:t>
      </w:r>
      <w:r w:rsidR="00A33046">
        <w:rPr>
          <w:rFonts w:ascii="宋体" w:hAnsi="宋体" w:hint="eastAsia"/>
          <w:szCs w:val="21"/>
        </w:rPr>
        <w:t>，达到了……</w:t>
      </w:r>
      <w:r w:rsidR="00E014D6">
        <w:rPr>
          <w:rFonts w:ascii="宋体" w:hAnsi="宋体" w:hint="eastAsia"/>
          <w:szCs w:val="21"/>
        </w:rPr>
        <w:t>（数据）</w:t>
      </w:r>
      <w:r w:rsidR="00417DF9">
        <w:rPr>
          <w:rFonts w:ascii="宋体" w:hAnsi="宋体" w:hint="eastAsia"/>
          <w:szCs w:val="21"/>
        </w:rPr>
        <w:t>。</w:t>
      </w:r>
      <w:r w:rsidR="00DB184F">
        <w:rPr>
          <w:rFonts w:ascii="宋体" w:hAnsi="宋体" w:hint="eastAsia"/>
          <w:szCs w:val="21"/>
        </w:rPr>
        <w:t>经过与部分被调查者访谈发现，</w:t>
      </w:r>
      <w:r w:rsidR="001E0A75">
        <w:rPr>
          <w:rFonts w:ascii="宋体" w:hAnsi="宋体" w:hint="eastAsia"/>
          <w:szCs w:val="21"/>
        </w:rPr>
        <w:t>由于</w:t>
      </w:r>
      <w:r w:rsidR="00820865">
        <w:rPr>
          <w:rFonts w:ascii="宋体" w:hAnsi="宋体" w:hint="eastAsia"/>
          <w:szCs w:val="21"/>
        </w:rPr>
        <w:t>众包任务的任务完成者大多以兴趣驱动，</w:t>
      </w:r>
      <w:r w:rsidR="00D46DB6">
        <w:rPr>
          <w:rFonts w:ascii="宋体" w:hAnsi="宋体" w:hint="eastAsia"/>
          <w:szCs w:val="21"/>
        </w:rPr>
        <w:t>完成</w:t>
      </w:r>
      <w:r w:rsidR="008805EE">
        <w:rPr>
          <w:rFonts w:ascii="宋体" w:hAnsi="宋体" w:hint="eastAsia"/>
          <w:szCs w:val="21"/>
        </w:rPr>
        <w:t>这些任务的积极性比较高，而且也能够</w:t>
      </w:r>
      <w:r w:rsidR="00EA24ED">
        <w:rPr>
          <w:rFonts w:ascii="宋体" w:hAnsi="宋体" w:hint="eastAsia"/>
          <w:szCs w:val="21"/>
        </w:rPr>
        <w:t>锻炼自己该方面的能力</w:t>
      </w:r>
      <w:r w:rsidR="00826C0C">
        <w:rPr>
          <w:rFonts w:ascii="宋体" w:hAnsi="宋体" w:hint="eastAsia"/>
          <w:szCs w:val="21"/>
        </w:rPr>
        <w:t>，同时获得一定成就感</w:t>
      </w:r>
      <w:r w:rsidR="00EC034A">
        <w:rPr>
          <w:rFonts w:ascii="宋体" w:hAnsi="宋体" w:hint="eastAsia"/>
          <w:szCs w:val="21"/>
        </w:rPr>
        <w:t>。</w:t>
      </w:r>
      <w:r w:rsidR="002A67F8">
        <w:rPr>
          <w:rFonts w:ascii="宋体" w:hAnsi="宋体" w:hint="eastAsia"/>
          <w:szCs w:val="21"/>
        </w:rPr>
        <w:t>而</w:t>
      </w:r>
      <w:r w:rsidR="003E33A6">
        <w:rPr>
          <w:rFonts w:ascii="宋体" w:hAnsi="宋体" w:hint="eastAsia"/>
          <w:szCs w:val="21"/>
        </w:rPr>
        <w:t>以兴趣和特长位驱动的任务完成过程相对于传统纯粹以经济利益为纽带的雇佣关系具有更强的主观能动性和</w:t>
      </w:r>
      <w:r w:rsidR="003C4884">
        <w:rPr>
          <w:rFonts w:ascii="宋体" w:hAnsi="宋体" w:hint="eastAsia"/>
          <w:szCs w:val="21"/>
        </w:rPr>
        <w:t>更高质量的任务完效果</w:t>
      </w:r>
      <w:r w:rsidR="00CA6CD0">
        <w:rPr>
          <w:rFonts w:ascii="宋体" w:hAnsi="宋体" w:hint="eastAsia"/>
          <w:szCs w:val="21"/>
        </w:rPr>
        <w:t>。</w:t>
      </w:r>
      <w:r w:rsidR="00802EEF">
        <w:rPr>
          <w:rFonts w:ascii="宋体" w:hAnsi="宋体" w:hint="eastAsia"/>
          <w:szCs w:val="21"/>
        </w:rPr>
        <w:t>显然，</w:t>
      </w:r>
      <w:r w:rsidR="004F1A4D">
        <w:rPr>
          <w:rFonts w:ascii="宋体" w:hAnsi="宋体" w:hint="eastAsia"/>
          <w:szCs w:val="21"/>
        </w:rPr>
        <w:t>同一校园的</w:t>
      </w:r>
      <w:r w:rsidR="00B530BD">
        <w:rPr>
          <w:rFonts w:ascii="宋体" w:hAnsi="宋体" w:hint="eastAsia"/>
          <w:szCs w:val="21"/>
        </w:rPr>
        <w:t>同学之间</w:t>
      </w:r>
      <w:r w:rsidR="00150A24">
        <w:rPr>
          <w:rFonts w:ascii="宋体" w:hAnsi="宋体" w:hint="eastAsia"/>
          <w:szCs w:val="21"/>
        </w:rPr>
        <w:t>容易建立</w:t>
      </w:r>
      <w:r w:rsidR="00546B2B">
        <w:rPr>
          <w:rFonts w:ascii="宋体" w:hAnsi="宋体" w:hint="eastAsia"/>
          <w:szCs w:val="21"/>
        </w:rPr>
        <w:t>以众包服务为纽带的</w:t>
      </w:r>
      <w:r w:rsidR="00150A24">
        <w:rPr>
          <w:rFonts w:ascii="宋体" w:hAnsi="宋体" w:hint="eastAsia"/>
          <w:szCs w:val="21"/>
        </w:rPr>
        <w:t>社交关系</w:t>
      </w:r>
      <w:r w:rsidR="00D44E56">
        <w:rPr>
          <w:rFonts w:ascii="宋体" w:hAnsi="宋体" w:hint="eastAsia"/>
          <w:szCs w:val="21"/>
        </w:rPr>
        <w:t>和对彼此的信任，因此</w:t>
      </w:r>
      <w:r w:rsidR="00A50BC7">
        <w:rPr>
          <w:rFonts w:ascii="宋体" w:hAnsi="宋体" w:hint="eastAsia"/>
          <w:szCs w:val="21"/>
        </w:rPr>
        <w:t>从马斯洛的需求层次理论分析校园众包</w:t>
      </w:r>
      <w:r w:rsidR="00DD0B01">
        <w:rPr>
          <w:rFonts w:ascii="宋体" w:hAnsi="宋体" w:hint="eastAsia"/>
          <w:szCs w:val="21"/>
        </w:rPr>
        <w:t>，校园众包平台</w:t>
      </w:r>
      <w:r w:rsidR="00CB4CF9">
        <w:rPr>
          <w:rFonts w:ascii="宋体" w:hAnsi="宋体" w:hint="eastAsia"/>
          <w:szCs w:val="21"/>
        </w:rPr>
        <w:t>除了能满足发包方对任务的基本需求之外，还</w:t>
      </w:r>
      <w:r w:rsidR="00DD0B01">
        <w:rPr>
          <w:rFonts w:ascii="宋体" w:hAnsi="宋体" w:hint="eastAsia"/>
          <w:szCs w:val="21"/>
        </w:rPr>
        <w:t>能够同时满足</w:t>
      </w:r>
      <w:r w:rsidR="00385134">
        <w:rPr>
          <w:rFonts w:ascii="宋体" w:hAnsi="宋体" w:hint="eastAsia"/>
          <w:szCs w:val="21"/>
        </w:rPr>
        <w:t>接包方</w:t>
      </w:r>
      <w:r w:rsidR="00CB4CF9">
        <w:rPr>
          <w:rFonts w:ascii="宋体" w:hAnsi="宋体" w:hint="eastAsia"/>
          <w:szCs w:val="21"/>
        </w:rPr>
        <w:t>的尊重和自我实现需求以及双方的情感归属需求。</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E85082" w:rsidP="00B4069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spacing w:line="360" w:lineRule="auto"/>
        <w:ind w:firstLine="420"/>
        <w:rPr>
          <w:rFonts w:ascii="宋体" w:hAnsi="宋体"/>
          <w:b/>
          <w:sz w:val="24"/>
          <w:szCs w:val="24"/>
        </w:rPr>
      </w:pPr>
      <w:r>
        <w:rPr>
          <w:rFonts w:ascii="宋体" w:hAnsi="宋体" w:hint="eastAsia"/>
          <w:szCs w:val="21"/>
        </w:rPr>
        <w:t>大学校园内</w:t>
      </w:r>
      <w:r w:rsidR="00192D54">
        <w:rPr>
          <w:rFonts w:ascii="宋体" w:hAnsi="宋体" w:hint="eastAsia"/>
          <w:szCs w:val="21"/>
        </w:rPr>
        <w:t>以学生会为代表的</w:t>
      </w:r>
      <w:r>
        <w:rPr>
          <w:rFonts w:ascii="宋体" w:hAnsi="宋体" w:hint="eastAsia"/>
          <w:szCs w:val="21"/>
        </w:rPr>
        <w:t>各类社团组织</w:t>
      </w:r>
      <w:r w:rsidR="00F215AB">
        <w:rPr>
          <w:rFonts w:ascii="宋体" w:hAnsi="宋体" w:hint="eastAsia"/>
          <w:szCs w:val="21"/>
        </w:rPr>
        <w:t>经常会在校内承办各种活动</w:t>
      </w:r>
      <w:r w:rsidR="006D3118">
        <w:rPr>
          <w:rFonts w:ascii="宋体" w:hAnsi="宋体" w:hint="eastAsia"/>
          <w:szCs w:val="21"/>
        </w:rPr>
        <w:t>和讲座。</w:t>
      </w:r>
      <w:r w:rsidR="00300E8D">
        <w:rPr>
          <w:rFonts w:ascii="宋体" w:hAnsi="宋体" w:hint="eastAsia"/>
          <w:szCs w:val="21"/>
        </w:rPr>
        <w:t>以清华大学学生会时代论坛部为例，</w:t>
      </w:r>
      <w:r w:rsidR="00C76C4E">
        <w:rPr>
          <w:rFonts w:ascii="宋体" w:hAnsi="宋体" w:hint="eastAsia"/>
          <w:szCs w:val="21"/>
        </w:rPr>
        <w:t>一学期的</w:t>
      </w:r>
      <w:r w:rsidR="00C112FB">
        <w:rPr>
          <w:rFonts w:ascii="宋体" w:hAnsi="宋体" w:hint="eastAsia"/>
          <w:szCs w:val="21"/>
        </w:rPr>
        <w:t>平均</w:t>
      </w:r>
      <w:r w:rsidR="00B2203B">
        <w:rPr>
          <w:rFonts w:ascii="宋体" w:hAnsi="宋体" w:hint="eastAsia"/>
          <w:szCs w:val="21"/>
        </w:rPr>
        <w:t>每周举办一场讲座</w:t>
      </w:r>
      <w:r w:rsidR="00F42F83">
        <w:rPr>
          <w:rFonts w:ascii="宋体" w:hAnsi="宋体" w:hint="eastAsia"/>
          <w:szCs w:val="21"/>
        </w:rPr>
        <w:t>，</w:t>
      </w:r>
      <w:r w:rsidR="00AA581F">
        <w:rPr>
          <w:rFonts w:ascii="宋体" w:hAnsi="宋体" w:hint="eastAsia"/>
          <w:szCs w:val="21"/>
        </w:rPr>
        <w:t>每场讲座都会邀请</w:t>
      </w:r>
      <w:r w:rsidR="00BC7B18">
        <w:rPr>
          <w:rFonts w:ascii="宋体" w:hAnsi="宋体" w:hint="eastAsia"/>
          <w:szCs w:val="21"/>
        </w:rPr>
        <w:t>社会各界知名人士</w:t>
      </w:r>
      <w:r w:rsidR="002D087E">
        <w:rPr>
          <w:rFonts w:ascii="宋体" w:hAnsi="宋体" w:hint="eastAsia"/>
          <w:szCs w:val="21"/>
        </w:rPr>
        <w:t>，</w:t>
      </w:r>
      <w:r w:rsidR="00620014">
        <w:rPr>
          <w:rFonts w:ascii="宋体" w:hAnsi="宋体" w:hint="eastAsia"/>
          <w:szCs w:val="21"/>
        </w:rPr>
        <w:t>且需要提前预约讲座场地，一般为阶梯教室或</w:t>
      </w:r>
      <w:r w:rsidR="00284552">
        <w:rPr>
          <w:rFonts w:ascii="宋体" w:hAnsi="宋体" w:hint="eastAsia"/>
          <w:szCs w:val="21"/>
        </w:rPr>
        <w:t>报告厅</w:t>
      </w:r>
      <w:r w:rsidR="00F052B6">
        <w:rPr>
          <w:rFonts w:ascii="宋体" w:hAnsi="宋体" w:hint="eastAsia"/>
          <w:szCs w:val="21"/>
        </w:rPr>
        <w:t>。但经常会发生有的讲座</w:t>
      </w:r>
      <w:r w:rsidR="00023457">
        <w:rPr>
          <w:rFonts w:ascii="宋体" w:hAnsi="宋体" w:hint="eastAsia"/>
          <w:szCs w:val="21"/>
        </w:rPr>
        <w:t>参与人数很少，</w:t>
      </w:r>
      <w:r w:rsidR="00ED69F6">
        <w:rPr>
          <w:rFonts w:ascii="宋体" w:hAnsi="宋体" w:hint="eastAsia"/>
          <w:szCs w:val="21"/>
        </w:rPr>
        <w:t>而场地过大导致</w:t>
      </w:r>
      <w:r w:rsidR="008542CF">
        <w:rPr>
          <w:rFonts w:ascii="宋体" w:hAnsi="宋体" w:hint="eastAsia"/>
          <w:szCs w:val="21"/>
        </w:rPr>
        <w:t>座位很空，</w:t>
      </w:r>
      <w:r w:rsidR="00C85A85">
        <w:rPr>
          <w:rFonts w:ascii="宋体" w:hAnsi="宋体" w:hint="eastAsia"/>
          <w:szCs w:val="21"/>
        </w:rPr>
        <w:t>有些讲座又异常火爆，</w:t>
      </w:r>
      <w:r w:rsidR="00196BAA">
        <w:rPr>
          <w:rFonts w:ascii="宋体" w:hAnsi="宋体" w:hint="eastAsia"/>
          <w:szCs w:val="21"/>
        </w:rPr>
        <w:t>教室空间过于拥挤。</w:t>
      </w:r>
      <w:r w:rsidR="00AE51F8">
        <w:rPr>
          <w:rFonts w:ascii="宋体" w:hAnsi="宋体" w:hint="eastAsia"/>
          <w:szCs w:val="21"/>
        </w:rPr>
        <w:t>通过</w:t>
      </w:r>
      <w:r w:rsidR="001E6E5E">
        <w:rPr>
          <w:rFonts w:ascii="宋体" w:hAnsi="宋体" w:hint="eastAsia"/>
          <w:szCs w:val="21"/>
        </w:rPr>
        <w:t>在线</w:t>
      </w:r>
      <w:r w:rsidR="00AE51F8">
        <w:rPr>
          <w:rFonts w:ascii="宋体" w:hAnsi="宋体" w:hint="eastAsia"/>
          <w:szCs w:val="21"/>
        </w:rPr>
        <w:t>问卷事先调查参与人数</w:t>
      </w:r>
      <w:r w:rsidR="00D21AE8">
        <w:rPr>
          <w:rFonts w:ascii="宋体" w:hAnsi="宋体" w:hint="eastAsia"/>
          <w:szCs w:val="21"/>
        </w:rPr>
        <w:t>的方式</w:t>
      </w:r>
      <w:r w:rsidR="00B628AE">
        <w:rPr>
          <w:rFonts w:ascii="宋体" w:hAnsi="宋体" w:hint="eastAsia"/>
          <w:szCs w:val="21"/>
        </w:rPr>
        <w:t>由于</w:t>
      </w:r>
      <w:r w:rsidR="00D42BBE">
        <w:rPr>
          <w:rFonts w:ascii="宋体" w:hAnsi="宋体" w:hint="eastAsia"/>
          <w:szCs w:val="21"/>
        </w:rPr>
        <w:t>问卷的传播途径有限而不能收集到大量样本。</w:t>
      </w:r>
      <w:r w:rsidR="00C24FCE">
        <w:rPr>
          <w:rFonts w:ascii="宋体" w:hAnsi="宋体" w:hint="eastAsia"/>
          <w:szCs w:val="21"/>
        </w:rPr>
        <w:t>微信公众号</w:t>
      </w:r>
      <w:r w:rsidR="006A6B26">
        <w:rPr>
          <w:rFonts w:ascii="宋体" w:hAnsi="宋体" w:hint="eastAsia"/>
          <w:szCs w:val="21"/>
        </w:rPr>
        <w:t>虽然</w:t>
      </w:r>
      <w:r w:rsidR="001E6B84">
        <w:rPr>
          <w:rFonts w:ascii="宋体" w:hAnsi="宋体" w:hint="eastAsia"/>
          <w:szCs w:val="21"/>
        </w:rPr>
        <w:t>可以</w:t>
      </w:r>
      <w:r w:rsidR="00554F11">
        <w:rPr>
          <w:rFonts w:ascii="宋体" w:hAnsi="宋体" w:hint="eastAsia"/>
          <w:szCs w:val="21"/>
        </w:rPr>
        <w:t>作为</w:t>
      </w:r>
      <w:r w:rsidR="001E6B84">
        <w:rPr>
          <w:rFonts w:ascii="宋体" w:hAnsi="宋体" w:hint="eastAsia"/>
          <w:szCs w:val="21"/>
        </w:rPr>
        <w:t>宣传的主要渠道</w:t>
      </w:r>
      <w:r w:rsidR="00972298">
        <w:rPr>
          <w:rFonts w:ascii="宋体" w:hAnsi="宋体" w:hint="eastAsia"/>
          <w:szCs w:val="21"/>
        </w:rPr>
        <w:t>，但</w:t>
      </w:r>
      <w:r w:rsidR="007F3BB8">
        <w:rPr>
          <w:rFonts w:ascii="宋体" w:hAnsi="宋体" w:hint="eastAsia"/>
          <w:szCs w:val="21"/>
        </w:rPr>
        <w:t>绝大多数用户</w:t>
      </w:r>
      <w:r w:rsidR="00175BF7">
        <w:rPr>
          <w:rFonts w:ascii="宋体" w:hAnsi="宋体" w:hint="eastAsia"/>
          <w:szCs w:val="21"/>
        </w:rPr>
        <w:t>仅停留在</w:t>
      </w:r>
      <w:r w:rsidR="001E147B">
        <w:rPr>
          <w:rFonts w:ascii="宋体" w:hAnsi="宋体" w:hint="eastAsia"/>
          <w:szCs w:val="21"/>
        </w:rPr>
        <w:t>浏览</w:t>
      </w:r>
      <w:r w:rsidR="007E1C74">
        <w:rPr>
          <w:rFonts w:ascii="宋体" w:hAnsi="宋体" w:hint="eastAsia"/>
          <w:szCs w:val="21"/>
        </w:rPr>
        <w:t>层面，</w:t>
      </w:r>
      <w:r w:rsidR="003C222A">
        <w:rPr>
          <w:rFonts w:ascii="宋体" w:hAnsi="宋体" w:hint="eastAsia"/>
          <w:szCs w:val="21"/>
        </w:rPr>
        <w:t>很少会进行点赞、投票、报名等行为。</w:t>
      </w:r>
      <w:r w:rsidR="00110579">
        <w:rPr>
          <w:rFonts w:ascii="宋体" w:hAnsi="宋体" w:hint="eastAsia"/>
          <w:szCs w:val="21"/>
        </w:rPr>
        <w:t>因此</w:t>
      </w:r>
      <w:r w:rsidR="00953B48">
        <w:rPr>
          <w:rFonts w:ascii="宋体" w:hAnsi="宋体" w:hint="eastAsia"/>
          <w:szCs w:val="21"/>
        </w:rPr>
        <w:t>社团组织</w:t>
      </w:r>
      <w:r w:rsidR="00333341">
        <w:rPr>
          <w:rFonts w:ascii="宋体" w:hAnsi="宋体" w:hint="eastAsia"/>
          <w:szCs w:val="21"/>
        </w:rPr>
        <w:t>可以</w:t>
      </w:r>
      <w:r w:rsidR="00110579">
        <w:rPr>
          <w:rFonts w:ascii="宋体" w:hAnsi="宋体" w:hint="eastAsia"/>
          <w:szCs w:val="21"/>
        </w:rPr>
        <w:t>校园众包平台</w:t>
      </w:r>
      <w:r w:rsidR="00E33373">
        <w:rPr>
          <w:rFonts w:ascii="宋体" w:hAnsi="宋体" w:hint="eastAsia"/>
          <w:szCs w:val="21"/>
        </w:rPr>
        <w:t>以</w:t>
      </w:r>
      <w:r w:rsidR="00AE3BF7">
        <w:rPr>
          <w:rFonts w:ascii="宋体" w:hAnsi="宋体" w:hint="eastAsia"/>
          <w:szCs w:val="21"/>
        </w:rPr>
        <w:t>发包</w:t>
      </w:r>
      <w:r w:rsidR="00E33373">
        <w:rPr>
          <w:rFonts w:ascii="宋体" w:hAnsi="宋体" w:hint="eastAsia"/>
          <w:szCs w:val="21"/>
        </w:rPr>
        <w:t>的方式</w:t>
      </w:r>
      <w:r w:rsidR="008E6282">
        <w:rPr>
          <w:rFonts w:ascii="宋体" w:hAnsi="宋体" w:hint="eastAsia"/>
          <w:szCs w:val="21"/>
        </w:rPr>
        <w:t>征集</w:t>
      </w:r>
      <w:r w:rsidR="00691657">
        <w:rPr>
          <w:rFonts w:ascii="宋体" w:hAnsi="宋体" w:hint="eastAsia"/>
          <w:szCs w:val="21"/>
        </w:rPr>
        <w:t>报名人数，</w:t>
      </w:r>
      <w:r w:rsidR="00AE3BF7">
        <w:rPr>
          <w:rFonts w:ascii="宋体" w:hAnsi="宋体" w:hint="eastAsia"/>
          <w:szCs w:val="21"/>
        </w:rPr>
        <w:t>接包者即为</w:t>
      </w:r>
      <w:r w:rsidR="00893F91">
        <w:rPr>
          <w:rFonts w:ascii="宋体" w:hAnsi="宋体" w:hint="eastAsia"/>
          <w:szCs w:val="21"/>
        </w:rPr>
        <w:t>活动参与者。</w:t>
      </w:r>
      <w:r w:rsidR="0001104F">
        <w:rPr>
          <w:rFonts w:ascii="宋体" w:hAnsi="宋体" w:hint="eastAsia"/>
          <w:szCs w:val="21"/>
        </w:rPr>
        <w:t>奖励的方式</w:t>
      </w:r>
      <w:r w:rsidR="003C7CB1">
        <w:rPr>
          <w:rFonts w:ascii="宋体" w:hAnsi="宋体" w:hint="eastAsia"/>
          <w:szCs w:val="21"/>
        </w:rPr>
        <w:t>可变为随机抽奖。</w:t>
      </w:r>
      <w:r w:rsidR="00716067">
        <w:rPr>
          <w:rFonts w:ascii="宋体" w:hAnsi="宋体" w:hint="eastAsia"/>
          <w:szCs w:val="21"/>
        </w:rPr>
        <w:t>由于</w:t>
      </w:r>
      <w:r w:rsidR="00D254F8">
        <w:rPr>
          <w:rFonts w:ascii="宋体" w:hAnsi="宋体" w:hint="eastAsia"/>
          <w:szCs w:val="21"/>
        </w:rPr>
        <w:t>发包方会</w:t>
      </w:r>
      <w:r w:rsidR="00C20527">
        <w:rPr>
          <w:rFonts w:ascii="宋体" w:hAnsi="宋体" w:hint="eastAsia"/>
          <w:szCs w:val="21"/>
        </w:rPr>
        <w:t>随机对</w:t>
      </w:r>
      <w:r w:rsidR="00D254F8">
        <w:rPr>
          <w:rFonts w:ascii="宋体" w:hAnsi="宋体" w:hint="eastAsia"/>
          <w:szCs w:val="21"/>
        </w:rPr>
        <w:t>完成任务的接包方奖励</w:t>
      </w:r>
      <w:r w:rsidR="00042480">
        <w:rPr>
          <w:rFonts w:ascii="宋体" w:hAnsi="宋体" w:hint="eastAsia"/>
          <w:szCs w:val="21"/>
        </w:rPr>
        <w:t>，</w:t>
      </w:r>
      <w:r w:rsidR="00AF1F54">
        <w:rPr>
          <w:rFonts w:ascii="宋体" w:hAnsi="宋体" w:hint="eastAsia"/>
          <w:szCs w:val="21"/>
        </w:rPr>
        <w:t>在一定程度上会鼓励</w:t>
      </w:r>
      <w:r w:rsidR="00B11A4A">
        <w:rPr>
          <w:rFonts w:ascii="宋体" w:hAnsi="宋体" w:hint="eastAsia"/>
          <w:szCs w:val="21"/>
        </w:rPr>
        <w:t>同学们参与活动，</w:t>
      </w:r>
      <w:r w:rsidR="00B526FD">
        <w:rPr>
          <w:rFonts w:ascii="宋体" w:hAnsi="宋体" w:hint="eastAsia"/>
          <w:szCs w:val="21"/>
        </w:rPr>
        <w:t>如果</w:t>
      </w:r>
      <w:r w:rsidR="004221D6">
        <w:rPr>
          <w:rFonts w:ascii="宋体" w:hAnsi="宋体" w:hint="eastAsia"/>
          <w:szCs w:val="21"/>
        </w:rPr>
        <w:t>学生在网站平台</w:t>
      </w:r>
      <w:r w:rsidR="00C83B54">
        <w:rPr>
          <w:rFonts w:ascii="宋体" w:hAnsi="宋体" w:hint="eastAsia"/>
          <w:szCs w:val="21"/>
        </w:rPr>
        <w:t>标记参与而最终未能参与，</w:t>
      </w:r>
      <w:r w:rsidR="00802E55">
        <w:rPr>
          <w:rFonts w:ascii="宋体" w:hAnsi="宋体" w:hint="eastAsia"/>
          <w:szCs w:val="21"/>
        </w:rPr>
        <w:t>则</w:t>
      </w:r>
      <w:r w:rsidR="00EA4085">
        <w:rPr>
          <w:rFonts w:ascii="宋体" w:hAnsi="宋体" w:hint="eastAsia"/>
          <w:szCs w:val="21"/>
        </w:rPr>
        <w:t>可不给予奖励。</w:t>
      </w:r>
      <w:r w:rsidR="00620AA1">
        <w:rPr>
          <w:rFonts w:ascii="宋体" w:hAnsi="宋体" w:hint="eastAsia"/>
          <w:szCs w:val="21"/>
        </w:rPr>
        <w:t>因此从社团角度来讲，此类需求频度较高，且开销较小</w:t>
      </w:r>
      <w:r w:rsidR="00D016D2">
        <w:rPr>
          <w:rFonts w:ascii="宋体" w:hAnsi="宋体" w:hint="eastAsia"/>
          <w:szCs w:val="21"/>
        </w:rPr>
        <w:t>，众包平台能够满足这部分需求</w:t>
      </w:r>
      <w:r w:rsidR="004A27C3">
        <w:rPr>
          <w:rFonts w:ascii="宋体" w:hAnsi="宋体" w:hint="eastAsia"/>
          <w:szCs w:val="21"/>
        </w:rPr>
        <w:t>。</w:t>
      </w:r>
    </w:p>
    <w:p w:rsidR="004A27C3" w:rsidRPr="00AB5441" w:rsidRDefault="00B4069F" w:rsidP="004A27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rPr>
          <w:rFonts w:ascii="宋体" w:hAnsi="宋体"/>
          <w:szCs w:val="21"/>
        </w:rPr>
      </w:pPr>
      <w:r>
        <w:rPr>
          <w:rFonts w:ascii="宋体" w:hAnsi="宋体"/>
          <w:szCs w:val="21"/>
        </w:rPr>
        <w:lastRenderedPageBreak/>
        <w:tab/>
      </w:r>
      <w:r w:rsidR="004A27C3" w:rsidRPr="00AB5441">
        <w:rPr>
          <w:rFonts w:ascii="宋体" w:hAnsi="宋体" w:hint="eastAsia"/>
          <w:szCs w:val="21"/>
        </w:rPr>
        <w:t>除了举办活动外，许多社团也会与商家合作，推出代表社团文化的纪念品。如</w:t>
      </w:r>
      <w:r w:rsidR="004A27C3">
        <w:rPr>
          <w:rFonts w:ascii="宋体" w:hAnsi="宋体" w:hint="eastAsia"/>
          <w:szCs w:val="21"/>
        </w:rPr>
        <w:t>清华大学、北京大学、中国人民大学、中国农业大学等众多985、211高校的学生会都会推出代表本校文化的毕业纪念衫、纪念礼物等。以</w:t>
      </w:r>
      <w:r w:rsidR="00700A3C">
        <w:rPr>
          <w:rFonts w:ascii="宋体" w:hAnsi="宋体" w:hint="eastAsia"/>
          <w:szCs w:val="21"/>
        </w:rPr>
        <w:t>毕业</w:t>
      </w:r>
      <w:r w:rsidR="004A27C3">
        <w:rPr>
          <w:rFonts w:ascii="宋体" w:hAnsi="宋体" w:hint="eastAsia"/>
          <w:szCs w:val="21"/>
        </w:rPr>
        <w:t>纪念衫为例，设计款式是否能令多数同学满意直接影响到纪念衫的销量。</w:t>
      </w:r>
      <w:r w:rsidR="00315A52">
        <w:rPr>
          <w:rFonts w:ascii="宋体" w:hAnsi="宋体" w:hint="eastAsia"/>
          <w:szCs w:val="21"/>
        </w:rPr>
        <w:t>目前流行的做法是由学生会</w:t>
      </w:r>
      <w:r w:rsidR="006161A8">
        <w:rPr>
          <w:rFonts w:ascii="宋体" w:hAnsi="宋体" w:hint="eastAsia"/>
          <w:szCs w:val="21"/>
        </w:rPr>
        <w:t>负责设计或</w:t>
      </w:r>
      <w:r w:rsidR="00CE285F">
        <w:rPr>
          <w:rFonts w:ascii="宋体" w:hAnsi="宋体" w:hint="eastAsia"/>
          <w:szCs w:val="21"/>
        </w:rPr>
        <w:t>将</w:t>
      </w:r>
      <w:r w:rsidR="00315A52">
        <w:rPr>
          <w:rFonts w:ascii="宋体" w:hAnsi="宋体" w:hint="eastAsia"/>
          <w:szCs w:val="21"/>
        </w:rPr>
        <w:t>设计任务外包给设计公司</w:t>
      </w:r>
      <w:r w:rsidR="00CE285F">
        <w:rPr>
          <w:rFonts w:ascii="宋体" w:hAnsi="宋体" w:hint="eastAsia"/>
          <w:szCs w:val="21"/>
        </w:rPr>
        <w:t>，</w:t>
      </w:r>
      <w:r w:rsidR="00A6567E">
        <w:rPr>
          <w:rFonts w:ascii="宋体" w:hAnsi="宋体" w:hint="eastAsia"/>
          <w:szCs w:val="21"/>
        </w:rPr>
        <w:t>设计符合学生会要求后再对本校学生进行线上线下宣传并收集订单，最终交由</w:t>
      </w:r>
      <w:r w:rsidR="00A35921">
        <w:rPr>
          <w:rFonts w:ascii="宋体" w:hAnsi="宋体" w:hint="eastAsia"/>
          <w:szCs w:val="21"/>
        </w:rPr>
        <w:t>生产厂商</w:t>
      </w:r>
      <w:r w:rsidR="00A6567E">
        <w:rPr>
          <w:rFonts w:ascii="宋体" w:hAnsi="宋体" w:hint="eastAsia"/>
          <w:szCs w:val="21"/>
        </w:rPr>
        <w:t>生产</w:t>
      </w:r>
      <w:r w:rsidR="00643621">
        <w:rPr>
          <w:rFonts w:ascii="宋体" w:hAnsi="宋体" w:hint="eastAsia"/>
          <w:szCs w:val="21"/>
        </w:rPr>
        <w:t>。</w:t>
      </w:r>
      <w:r w:rsidR="0036431B">
        <w:rPr>
          <w:rFonts w:ascii="宋体" w:hAnsi="宋体" w:hint="eastAsia"/>
          <w:szCs w:val="21"/>
        </w:rPr>
        <w:t>然而每年的毕业衫质量参差不奇</w:t>
      </w:r>
      <w:r w:rsidR="00856F13">
        <w:rPr>
          <w:rFonts w:ascii="宋体" w:hAnsi="宋体" w:hint="eastAsia"/>
          <w:szCs w:val="21"/>
        </w:rPr>
        <w:t>，</w:t>
      </w:r>
      <w:r w:rsidR="001B3352">
        <w:rPr>
          <w:rFonts w:ascii="宋体" w:hAnsi="宋体" w:hint="eastAsia"/>
          <w:szCs w:val="21"/>
        </w:rPr>
        <w:t>学生会自行设计由于</w:t>
      </w:r>
      <w:r w:rsidR="00304303">
        <w:rPr>
          <w:rFonts w:ascii="宋体" w:hAnsi="宋体" w:hint="eastAsia"/>
          <w:szCs w:val="21"/>
        </w:rPr>
        <w:t>人力有限，设计出高质量的作品较困难</w:t>
      </w:r>
      <w:r w:rsidR="00E20E4D">
        <w:rPr>
          <w:rFonts w:ascii="宋体" w:hAnsi="宋体" w:hint="eastAsia"/>
          <w:szCs w:val="21"/>
        </w:rPr>
        <w:t>。</w:t>
      </w:r>
      <w:r w:rsidR="005A27D0">
        <w:rPr>
          <w:rFonts w:ascii="宋体" w:hAnsi="宋体" w:hint="eastAsia"/>
          <w:szCs w:val="21"/>
        </w:rPr>
        <w:t>外包给设计公司</w:t>
      </w:r>
      <w:r w:rsidR="002B0C2A">
        <w:rPr>
          <w:rFonts w:ascii="宋体" w:hAnsi="宋体" w:hint="eastAsia"/>
          <w:szCs w:val="21"/>
        </w:rPr>
        <w:t>则</w:t>
      </w:r>
      <w:r w:rsidR="00561785">
        <w:rPr>
          <w:rFonts w:ascii="宋体" w:hAnsi="宋体" w:hint="eastAsia"/>
          <w:szCs w:val="21"/>
        </w:rPr>
        <w:t>由于</w:t>
      </w:r>
      <w:r w:rsidR="002405A6">
        <w:rPr>
          <w:rFonts w:ascii="宋体" w:hAnsi="宋体" w:hint="eastAsia"/>
          <w:szCs w:val="21"/>
        </w:rPr>
        <w:t>设计公司难以深入了解</w:t>
      </w:r>
      <w:r w:rsidR="00AF554E">
        <w:rPr>
          <w:rFonts w:ascii="宋体" w:hAnsi="宋体" w:hint="eastAsia"/>
          <w:szCs w:val="21"/>
        </w:rPr>
        <w:t>校园文化</w:t>
      </w:r>
      <w:r w:rsidR="007C7BFC">
        <w:rPr>
          <w:rFonts w:ascii="宋体" w:hAnsi="宋体" w:hint="eastAsia"/>
          <w:szCs w:val="21"/>
        </w:rPr>
        <w:t>而很难设计出能够使大学生产生共鸣的作品。</w:t>
      </w:r>
      <w:r w:rsidR="00D01B8E">
        <w:rPr>
          <w:rFonts w:ascii="宋体" w:hAnsi="宋体" w:hint="eastAsia"/>
          <w:szCs w:val="21"/>
        </w:rPr>
        <w:t>因此</w:t>
      </w:r>
      <w:r w:rsidR="00B767E2">
        <w:rPr>
          <w:rFonts w:ascii="宋体" w:hAnsi="宋体" w:hint="eastAsia"/>
          <w:szCs w:val="21"/>
        </w:rPr>
        <w:t>，</w:t>
      </w:r>
      <w:r w:rsidR="000A4237">
        <w:rPr>
          <w:rFonts w:ascii="宋体" w:hAnsi="宋体" w:hint="eastAsia"/>
          <w:szCs w:val="21"/>
        </w:rPr>
        <w:t>设计样式很多情况下远低于大众预期，</w:t>
      </w:r>
      <w:r w:rsidR="009B0CCD">
        <w:rPr>
          <w:rFonts w:ascii="宋体" w:hAnsi="宋体" w:hint="eastAsia"/>
          <w:szCs w:val="21"/>
        </w:rPr>
        <w:t>尤其是作为毕业生，</w:t>
      </w:r>
      <w:r w:rsidR="00C3000C">
        <w:rPr>
          <w:rFonts w:ascii="宋体" w:hAnsi="宋体" w:hint="eastAsia"/>
          <w:szCs w:val="21"/>
        </w:rPr>
        <w:t>很在意毕业衫的好看与否</w:t>
      </w:r>
      <w:r w:rsidR="00DB079A">
        <w:rPr>
          <w:rFonts w:ascii="宋体" w:hAnsi="宋体" w:hint="eastAsia"/>
          <w:szCs w:val="21"/>
        </w:rPr>
        <w:t>、能否彰显校园特色</w:t>
      </w:r>
      <w:r w:rsidR="00C3000C">
        <w:rPr>
          <w:rFonts w:ascii="宋体" w:hAnsi="宋体" w:hint="eastAsia"/>
          <w:szCs w:val="21"/>
        </w:rPr>
        <w:t>。</w:t>
      </w:r>
      <w:r w:rsidR="003F18B0">
        <w:rPr>
          <w:rFonts w:ascii="宋体" w:hAnsi="宋体" w:hint="eastAsia"/>
          <w:szCs w:val="21"/>
        </w:rPr>
        <w:t>将</w:t>
      </w:r>
      <w:r w:rsidR="0098534E">
        <w:rPr>
          <w:rFonts w:ascii="宋体" w:hAnsi="宋体" w:hint="eastAsia"/>
          <w:szCs w:val="21"/>
        </w:rPr>
        <w:t>众包模式应用到</w:t>
      </w:r>
      <w:r w:rsidR="002F635F">
        <w:rPr>
          <w:rFonts w:ascii="宋体" w:hAnsi="宋体" w:hint="eastAsia"/>
          <w:szCs w:val="21"/>
        </w:rPr>
        <w:t>毕业纪念衫</w:t>
      </w:r>
      <w:r w:rsidR="0098534E">
        <w:rPr>
          <w:rFonts w:ascii="宋体" w:hAnsi="宋体" w:hint="eastAsia"/>
          <w:szCs w:val="21"/>
        </w:rPr>
        <w:t>设计任务中，</w:t>
      </w:r>
      <w:r w:rsidR="0080465B">
        <w:rPr>
          <w:rFonts w:ascii="宋体" w:hAnsi="宋体" w:hint="eastAsia"/>
          <w:szCs w:val="21"/>
        </w:rPr>
        <w:t>发包方为</w:t>
      </w:r>
      <w:r w:rsidR="00167514">
        <w:rPr>
          <w:rFonts w:ascii="宋体" w:hAnsi="宋体" w:hint="eastAsia"/>
          <w:szCs w:val="21"/>
        </w:rPr>
        <w:t>学生会</w:t>
      </w:r>
      <w:r w:rsidR="00B61427">
        <w:rPr>
          <w:rFonts w:ascii="宋体" w:hAnsi="宋体" w:hint="eastAsia"/>
          <w:szCs w:val="21"/>
        </w:rPr>
        <w:t>，</w:t>
      </w:r>
      <w:r w:rsidR="003D7ACF">
        <w:rPr>
          <w:rFonts w:ascii="宋体" w:hAnsi="宋体" w:hint="eastAsia"/>
          <w:szCs w:val="21"/>
        </w:rPr>
        <w:t>接包方位在校学生，</w:t>
      </w:r>
      <w:r w:rsidR="004173EE">
        <w:rPr>
          <w:rFonts w:ascii="宋体" w:hAnsi="宋体" w:hint="eastAsia"/>
          <w:szCs w:val="21"/>
        </w:rPr>
        <w:t>通过</w:t>
      </w:r>
      <w:r w:rsidR="005D2E9D">
        <w:rPr>
          <w:rFonts w:ascii="宋体" w:hAnsi="宋体" w:hint="eastAsia"/>
          <w:szCs w:val="21"/>
        </w:rPr>
        <w:t>在平台上</w:t>
      </w:r>
      <w:r w:rsidR="004173EE">
        <w:rPr>
          <w:rFonts w:ascii="宋体" w:hAnsi="宋体" w:hint="eastAsia"/>
          <w:szCs w:val="21"/>
        </w:rPr>
        <w:t>公开投票</w:t>
      </w:r>
      <w:r w:rsidR="005D2E9D">
        <w:rPr>
          <w:rFonts w:ascii="宋体" w:hAnsi="宋体" w:hint="eastAsia"/>
          <w:szCs w:val="21"/>
        </w:rPr>
        <w:t>的方式</w:t>
      </w:r>
      <w:r w:rsidR="00450D3F">
        <w:rPr>
          <w:rFonts w:ascii="宋体" w:hAnsi="宋体" w:hint="eastAsia"/>
          <w:szCs w:val="21"/>
        </w:rPr>
        <w:t>选出若干款人气很高的款式进行生产，这样既</w:t>
      </w:r>
      <w:r w:rsidR="00243EEA">
        <w:rPr>
          <w:rFonts w:ascii="宋体" w:hAnsi="宋体" w:hint="eastAsia"/>
          <w:szCs w:val="21"/>
        </w:rPr>
        <w:t>能最大化满足</w:t>
      </w:r>
      <w:r w:rsidR="00DA4DC7">
        <w:rPr>
          <w:rFonts w:ascii="宋体" w:hAnsi="宋体" w:hint="eastAsia"/>
          <w:szCs w:val="21"/>
        </w:rPr>
        <w:t>学生的</w:t>
      </w:r>
      <w:r w:rsidR="008F719F">
        <w:rPr>
          <w:rFonts w:ascii="宋体" w:hAnsi="宋体" w:hint="eastAsia"/>
          <w:szCs w:val="21"/>
        </w:rPr>
        <w:t>审美需求，又能</w:t>
      </w:r>
      <w:r w:rsidR="00450D3F">
        <w:rPr>
          <w:rFonts w:ascii="宋体" w:hAnsi="宋体" w:hint="eastAsia"/>
          <w:szCs w:val="21"/>
        </w:rPr>
        <w:t>节省设计</w:t>
      </w:r>
      <w:r w:rsidR="00243EEA">
        <w:rPr>
          <w:rFonts w:ascii="宋体" w:hAnsi="宋体" w:hint="eastAsia"/>
          <w:szCs w:val="21"/>
        </w:rPr>
        <w:t>成</w:t>
      </w:r>
      <w:r w:rsidR="00C62B61">
        <w:rPr>
          <w:rFonts w:ascii="宋体" w:hAnsi="宋体" w:hint="eastAsia"/>
          <w:szCs w:val="21"/>
        </w:rPr>
        <w:t>本</w:t>
      </w:r>
      <w:r w:rsidR="00876188">
        <w:rPr>
          <w:rFonts w:ascii="宋体" w:hAnsi="宋体" w:hint="eastAsia"/>
          <w:szCs w:val="21"/>
        </w:rPr>
        <w:t>。</w:t>
      </w:r>
      <w:r w:rsidR="003052EC">
        <w:rPr>
          <w:rFonts w:ascii="宋体" w:hAnsi="宋体" w:hint="eastAsia"/>
          <w:szCs w:val="21"/>
        </w:rPr>
        <w:t>同样的模式可以应用到各类社团纪念品设计中</w:t>
      </w:r>
      <w:r w:rsidR="004859CF">
        <w:rPr>
          <w:rFonts w:ascii="宋体" w:hAnsi="宋体" w:hint="eastAsia"/>
          <w:szCs w:val="21"/>
        </w:rPr>
        <w:t>。</w:t>
      </w:r>
    </w:p>
    <w:p w:rsidR="004A27C3" w:rsidRPr="004A27C3" w:rsidRDefault="004A27C3" w:rsidP="00011A29">
      <w:pPr>
        <w:spacing w:line="360" w:lineRule="auto"/>
        <w:rPr>
          <w:rFonts w:ascii="宋体" w:hAnsi="宋体"/>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sidR="00E124BD">
        <w:rPr>
          <w:rFonts w:ascii="宋体" w:hAnsi="宋体" w:hint="eastAsia"/>
          <w:b/>
          <w:sz w:val="24"/>
          <w:szCs w:val="24"/>
        </w:rPr>
        <w:t>校园众包平台</w:t>
      </w:r>
      <w:r>
        <w:rPr>
          <w:rFonts w:ascii="宋体" w:hAnsi="宋体" w:hint="eastAsia"/>
          <w:b/>
          <w:sz w:val="24"/>
          <w:szCs w:val="24"/>
        </w:rPr>
        <w:t>需求分析</w:t>
      </w:r>
    </w:p>
    <w:p w:rsidR="00AD6BE7" w:rsidRDefault="00011A29" w:rsidP="00AD6BE7">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10373E" w:rsidRDefault="0010373E" w:rsidP="00EB5A71">
      <w:pPr>
        <w:spacing w:line="360" w:lineRule="auto"/>
        <w:ind w:firstLineChars="200" w:firstLine="482"/>
        <w:rPr>
          <w:rFonts w:ascii="宋体" w:hAnsi="宋体"/>
          <w:b/>
          <w:sz w:val="24"/>
          <w:szCs w:val="24"/>
        </w:rPr>
      </w:pPr>
      <w:r>
        <w:rPr>
          <w:rFonts w:ascii="宋体" w:hAnsi="宋体" w:hint="eastAsia"/>
          <w:b/>
          <w:sz w:val="24"/>
          <w:szCs w:val="24"/>
        </w:rPr>
        <w:t xml:space="preserve">4.1.1 </w:t>
      </w:r>
      <w:r w:rsidR="00BB69CF">
        <w:rPr>
          <w:rFonts w:ascii="宋体" w:hAnsi="宋体" w:hint="eastAsia"/>
          <w:b/>
          <w:sz w:val="24"/>
          <w:szCs w:val="24"/>
        </w:rPr>
        <w:t>用户信息的</w:t>
      </w:r>
      <w:r w:rsidR="003F6626">
        <w:rPr>
          <w:rFonts w:ascii="宋体" w:hAnsi="宋体" w:hint="eastAsia"/>
          <w:b/>
          <w:sz w:val="24"/>
          <w:szCs w:val="24"/>
        </w:rPr>
        <w:t>验证与</w:t>
      </w:r>
      <w:r w:rsidR="00BB69CF">
        <w:rPr>
          <w:rFonts w:ascii="宋体" w:hAnsi="宋体" w:hint="eastAsia"/>
          <w:b/>
          <w:sz w:val="24"/>
          <w:szCs w:val="24"/>
        </w:rPr>
        <w:t>维护</w:t>
      </w:r>
    </w:p>
    <w:p w:rsidR="004C5FF5" w:rsidRDefault="00DC1646" w:rsidP="00DC1646">
      <w:pPr>
        <w:spacing w:line="360" w:lineRule="auto"/>
        <w:ind w:firstLineChars="200" w:firstLine="420"/>
        <w:rPr>
          <w:rFonts w:ascii="宋体" w:hAnsi="宋体"/>
          <w:szCs w:val="21"/>
        </w:rPr>
      </w:pPr>
      <w:r>
        <w:rPr>
          <w:rFonts w:ascii="宋体" w:hAnsi="宋体" w:hint="eastAsia"/>
          <w:szCs w:val="21"/>
        </w:rPr>
        <w:t>一个用户应可以同时具有</w:t>
      </w:r>
      <w:r w:rsidR="002D7F2A">
        <w:rPr>
          <w:rFonts w:ascii="宋体" w:hAnsi="宋体" w:hint="eastAsia"/>
          <w:szCs w:val="21"/>
        </w:rPr>
        <w:t>两种身份</w:t>
      </w:r>
      <w:r>
        <w:rPr>
          <w:rFonts w:ascii="宋体" w:hAnsi="宋体" w:hint="eastAsia"/>
          <w:szCs w:val="21"/>
        </w:rPr>
        <w:t>：任务发布者和任务完成者，我们称任务发布者为雇主，任务完成者为雇员。</w:t>
      </w:r>
      <w:r w:rsidR="00D23B94" w:rsidRPr="00510B13">
        <w:rPr>
          <w:rFonts w:ascii="宋体" w:hAnsi="宋体" w:hint="eastAsia"/>
          <w:szCs w:val="21"/>
        </w:rPr>
        <w:t>众包</w:t>
      </w:r>
      <w:r w:rsidR="008328B9">
        <w:rPr>
          <w:rFonts w:ascii="宋体" w:hAnsi="宋体" w:hint="eastAsia"/>
          <w:szCs w:val="21"/>
        </w:rPr>
        <w:t>平台</w:t>
      </w:r>
      <w:r w:rsidR="00681176" w:rsidRPr="00510B13">
        <w:rPr>
          <w:rFonts w:ascii="宋体" w:hAnsi="宋体" w:hint="eastAsia"/>
          <w:szCs w:val="21"/>
        </w:rPr>
        <w:t>应能够</w:t>
      </w:r>
      <w:r w:rsidR="00EC0C32" w:rsidRPr="00510B13">
        <w:rPr>
          <w:rFonts w:ascii="宋体" w:hAnsi="宋体" w:hint="eastAsia"/>
          <w:szCs w:val="21"/>
        </w:rPr>
        <w:t>完成</w:t>
      </w:r>
      <w:r w:rsidR="0026385E" w:rsidRPr="00510B13">
        <w:rPr>
          <w:rFonts w:ascii="宋体" w:hAnsi="宋体" w:hint="eastAsia"/>
          <w:szCs w:val="21"/>
        </w:rPr>
        <w:t>用户的登录和新用户的注册</w:t>
      </w:r>
      <w:r w:rsidR="00197595" w:rsidRPr="00510B13">
        <w:rPr>
          <w:rFonts w:ascii="宋体" w:hAnsi="宋体" w:hint="eastAsia"/>
          <w:szCs w:val="21"/>
        </w:rPr>
        <w:t>，并支持</w:t>
      </w:r>
      <w:r w:rsidR="00F7269B" w:rsidRPr="00510B13">
        <w:rPr>
          <w:rFonts w:ascii="宋体" w:hAnsi="宋体" w:hint="eastAsia"/>
          <w:szCs w:val="21"/>
        </w:rPr>
        <w:t>用户信息的</w:t>
      </w:r>
      <w:r w:rsidR="006362FE">
        <w:rPr>
          <w:rFonts w:ascii="宋体" w:hAnsi="宋体" w:hint="eastAsia"/>
          <w:szCs w:val="21"/>
        </w:rPr>
        <w:t>及时</w:t>
      </w:r>
      <w:r w:rsidR="00F7269B" w:rsidRPr="00510B13">
        <w:rPr>
          <w:rFonts w:ascii="宋体" w:hAnsi="宋体" w:hint="eastAsia"/>
          <w:szCs w:val="21"/>
        </w:rPr>
        <w:t>更改。</w:t>
      </w:r>
      <w:r w:rsidR="00E946E3">
        <w:rPr>
          <w:rFonts w:ascii="宋体" w:hAnsi="宋体" w:hint="eastAsia"/>
          <w:szCs w:val="21"/>
        </w:rPr>
        <w:t>通过</w:t>
      </w:r>
      <w:r w:rsidR="005F4865">
        <w:rPr>
          <w:rFonts w:ascii="宋体" w:hAnsi="宋体" w:hint="eastAsia"/>
          <w:szCs w:val="21"/>
        </w:rPr>
        <w:t>与学校信息管理部对接</w:t>
      </w:r>
      <w:r w:rsidR="006C4F04">
        <w:rPr>
          <w:rFonts w:ascii="宋体" w:hAnsi="宋体" w:hint="eastAsia"/>
          <w:szCs w:val="21"/>
        </w:rPr>
        <w:t>，</w:t>
      </w:r>
      <w:r w:rsidR="00712E09">
        <w:rPr>
          <w:rFonts w:ascii="宋体" w:hAnsi="宋体" w:hint="eastAsia"/>
          <w:szCs w:val="21"/>
        </w:rPr>
        <w:t>通过学号等方式验证</w:t>
      </w:r>
      <w:r w:rsidR="003D5791">
        <w:rPr>
          <w:rFonts w:ascii="宋体" w:hAnsi="宋体" w:hint="eastAsia"/>
          <w:szCs w:val="21"/>
        </w:rPr>
        <w:t>用户是否具有使用权限，</w:t>
      </w:r>
      <w:r w:rsidR="00CB719C">
        <w:rPr>
          <w:rFonts w:ascii="宋体" w:hAnsi="宋体" w:hint="eastAsia"/>
          <w:szCs w:val="21"/>
        </w:rPr>
        <w:t>对于</w:t>
      </w:r>
      <w:r w:rsidR="0008480C">
        <w:rPr>
          <w:rFonts w:ascii="宋体" w:hAnsi="宋体" w:hint="eastAsia"/>
          <w:szCs w:val="21"/>
        </w:rPr>
        <w:t>不符合</w:t>
      </w:r>
      <w:r w:rsidR="00E158DA">
        <w:rPr>
          <w:rFonts w:ascii="宋体" w:hAnsi="宋体" w:hint="eastAsia"/>
          <w:szCs w:val="21"/>
        </w:rPr>
        <w:t>条件的用户，</w:t>
      </w:r>
      <w:r w:rsidR="00CB6330">
        <w:rPr>
          <w:rFonts w:ascii="宋体" w:hAnsi="宋体" w:hint="eastAsia"/>
          <w:szCs w:val="21"/>
        </w:rPr>
        <w:t>不应允许</w:t>
      </w:r>
      <w:r w:rsidR="00E03CF3">
        <w:rPr>
          <w:rFonts w:ascii="宋体" w:hAnsi="宋体" w:hint="eastAsia"/>
          <w:szCs w:val="21"/>
        </w:rPr>
        <w:t>其</w:t>
      </w:r>
      <w:r w:rsidR="00696C32">
        <w:rPr>
          <w:rFonts w:ascii="宋体" w:hAnsi="宋体" w:hint="eastAsia"/>
          <w:szCs w:val="21"/>
        </w:rPr>
        <w:t>在平台上收发包。</w:t>
      </w:r>
      <w:r w:rsidR="00C261F4">
        <w:rPr>
          <w:rFonts w:ascii="宋体" w:hAnsi="宋体" w:hint="eastAsia"/>
          <w:szCs w:val="21"/>
        </w:rPr>
        <w:t>过滤非法用户</w:t>
      </w:r>
      <w:r w:rsidR="00CF51D3">
        <w:rPr>
          <w:rFonts w:ascii="宋体" w:hAnsi="宋体" w:hint="eastAsia"/>
          <w:szCs w:val="21"/>
        </w:rPr>
        <w:t>能够</w:t>
      </w:r>
      <w:r w:rsidR="001909B9">
        <w:rPr>
          <w:rFonts w:ascii="宋体" w:hAnsi="宋体" w:hint="eastAsia"/>
          <w:szCs w:val="21"/>
        </w:rPr>
        <w:t>保证</w:t>
      </w:r>
      <w:r w:rsidR="004D652C">
        <w:rPr>
          <w:rFonts w:ascii="宋体" w:hAnsi="宋体" w:hint="eastAsia"/>
          <w:szCs w:val="21"/>
        </w:rPr>
        <w:t>校园众包平台参与群体的</w:t>
      </w:r>
      <w:r w:rsidR="00075BFC">
        <w:rPr>
          <w:rFonts w:ascii="宋体" w:hAnsi="宋体" w:hint="eastAsia"/>
          <w:szCs w:val="21"/>
        </w:rPr>
        <w:t>管理</w:t>
      </w:r>
      <w:r w:rsidR="00BD0592">
        <w:rPr>
          <w:rFonts w:ascii="宋体" w:hAnsi="宋体" w:hint="eastAsia"/>
          <w:szCs w:val="21"/>
        </w:rPr>
        <w:t>，</w:t>
      </w:r>
      <w:r w:rsidR="004C4320">
        <w:rPr>
          <w:rFonts w:ascii="宋体" w:hAnsi="宋体" w:hint="eastAsia"/>
          <w:szCs w:val="21"/>
        </w:rPr>
        <w:t>也利于减少</w:t>
      </w:r>
      <w:r w:rsidR="003E34E2">
        <w:rPr>
          <w:rFonts w:ascii="宋体" w:hAnsi="宋体" w:hint="eastAsia"/>
          <w:szCs w:val="21"/>
        </w:rPr>
        <w:t>以欺诈为目的用户</w:t>
      </w:r>
      <w:r w:rsidR="002508D2">
        <w:rPr>
          <w:rFonts w:ascii="宋体" w:hAnsi="宋体" w:hint="eastAsia"/>
          <w:szCs w:val="21"/>
        </w:rPr>
        <w:t>，提高众包平台的安全性</w:t>
      </w:r>
      <w:r w:rsidR="003E34E2">
        <w:rPr>
          <w:rFonts w:ascii="宋体" w:hAnsi="宋体" w:hint="eastAsia"/>
          <w:szCs w:val="21"/>
        </w:rPr>
        <w:t>。</w:t>
      </w:r>
      <w:r w:rsidR="00B37AE7">
        <w:rPr>
          <w:rFonts w:ascii="宋体" w:hAnsi="宋体" w:hint="eastAsia"/>
          <w:szCs w:val="21"/>
        </w:rPr>
        <w:t>为了扩大平台初期的用户规模和保证新用户</w:t>
      </w:r>
      <w:r w:rsidR="00B476DE">
        <w:rPr>
          <w:rFonts w:ascii="宋体" w:hAnsi="宋体" w:hint="eastAsia"/>
          <w:szCs w:val="21"/>
        </w:rPr>
        <w:t>能够快速</w:t>
      </w:r>
      <w:r w:rsidR="0001364E">
        <w:rPr>
          <w:rFonts w:ascii="宋体" w:hAnsi="宋体" w:hint="eastAsia"/>
          <w:szCs w:val="21"/>
        </w:rPr>
        <w:t>熟悉平台操作，</w:t>
      </w:r>
      <w:r w:rsidR="00E82C9E">
        <w:rPr>
          <w:rFonts w:ascii="宋体" w:hAnsi="宋体" w:hint="eastAsia"/>
          <w:szCs w:val="21"/>
        </w:rPr>
        <w:t>平台</w:t>
      </w:r>
      <w:r w:rsidR="00835B15">
        <w:rPr>
          <w:rFonts w:ascii="宋体" w:hAnsi="宋体" w:hint="eastAsia"/>
          <w:szCs w:val="21"/>
        </w:rPr>
        <w:t>应</w:t>
      </w:r>
      <w:r w:rsidR="007A6CAB">
        <w:rPr>
          <w:rFonts w:ascii="宋体" w:hAnsi="宋体" w:hint="eastAsia"/>
          <w:szCs w:val="21"/>
        </w:rPr>
        <w:t>给予</w:t>
      </w:r>
      <w:r w:rsidR="003F2C6B">
        <w:rPr>
          <w:rFonts w:ascii="宋体" w:hAnsi="宋体" w:hint="eastAsia"/>
          <w:szCs w:val="21"/>
        </w:rPr>
        <w:t>每一位</w:t>
      </w:r>
      <w:r w:rsidR="00E82C9E">
        <w:rPr>
          <w:rFonts w:ascii="宋体" w:hAnsi="宋体" w:hint="eastAsia"/>
          <w:szCs w:val="21"/>
        </w:rPr>
        <w:t>合法</w:t>
      </w:r>
      <w:r w:rsidR="003F2C6B">
        <w:rPr>
          <w:rFonts w:ascii="宋体" w:hAnsi="宋体" w:hint="eastAsia"/>
          <w:szCs w:val="21"/>
        </w:rPr>
        <w:t>新</w:t>
      </w:r>
      <w:r w:rsidR="00E82C9E">
        <w:rPr>
          <w:rFonts w:ascii="宋体" w:hAnsi="宋体" w:hint="eastAsia"/>
          <w:szCs w:val="21"/>
        </w:rPr>
        <w:t>用户</w:t>
      </w:r>
      <w:r w:rsidR="00B476DE">
        <w:rPr>
          <w:rFonts w:ascii="宋体" w:hAnsi="宋体" w:hint="eastAsia"/>
          <w:szCs w:val="21"/>
        </w:rPr>
        <w:t>一定数量</w:t>
      </w:r>
      <w:r w:rsidR="006F240E">
        <w:rPr>
          <w:rFonts w:ascii="宋体" w:hAnsi="宋体" w:hint="eastAsia"/>
          <w:szCs w:val="21"/>
        </w:rPr>
        <w:t>的众包币</w:t>
      </w:r>
      <w:r w:rsidR="00B61F64">
        <w:rPr>
          <w:rFonts w:ascii="宋体" w:hAnsi="宋体" w:hint="eastAsia"/>
          <w:szCs w:val="21"/>
        </w:rPr>
        <w:t>（</w:t>
      </w:r>
      <w:r w:rsidR="005F18E9" w:rsidRPr="00F4628A">
        <w:rPr>
          <w:rFonts w:ascii="宋体" w:hAnsi="宋体" w:hint="eastAsia"/>
          <w:szCs w:val="21"/>
          <w:highlight w:val="yellow"/>
        </w:rPr>
        <w:t>注释</w:t>
      </w:r>
      <w:r w:rsidR="00B61F64">
        <w:rPr>
          <w:rFonts w:ascii="宋体" w:hAnsi="宋体" w:hint="eastAsia"/>
          <w:szCs w:val="21"/>
        </w:rPr>
        <w:t>）</w:t>
      </w:r>
      <w:r w:rsidR="00B32C4E">
        <w:rPr>
          <w:rFonts w:ascii="宋体" w:hAnsi="宋体" w:hint="eastAsia"/>
          <w:szCs w:val="21"/>
        </w:rPr>
        <w:t>，使用户能够在初期顺利完成任务的发布。</w:t>
      </w:r>
    </w:p>
    <w:p w:rsidR="00A54868" w:rsidRDefault="00A54868" w:rsidP="00A54868">
      <w:pPr>
        <w:spacing w:line="360" w:lineRule="auto"/>
        <w:ind w:firstLineChars="200" w:firstLine="420"/>
        <w:rPr>
          <w:rFonts w:ascii="宋体" w:hAnsi="宋体"/>
          <w:szCs w:val="21"/>
        </w:rPr>
      </w:pPr>
      <w:r>
        <w:rPr>
          <w:rFonts w:ascii="宋体" w:hAnsi="宋体" w:hint="eastAsia"/>
          <w:szCs w:val="21"/>
        </w:rPr>
        <w:t>4.1.2 任务</w:t>
      </w:r>
      <w:r w:rsidR="00B103F9">
        <w:rPr>
          <w:rFonts w:ascii="宋体" w:hAnsi="宋体" w:hint="eastAsia"/>
          <w:szCs w:val="21"/>
        </w:rPr>
        <w:t>的</w:t>
      </w:r>
      <w:r>
        <w:rPr>
          <w:rFonts w:ascii="宋体" w:hAnsi="宋体" w:hint="eastAsia"/>
          <w:szCs w:val="21"/>
        </w:rPr>
        <w:t>分类</w:t>
      </w:r>
      <w:r w:rsidR="00B103F9">
        <w:rPr>
          <w:rFonts w:ascii="宋体" w:hAnsi="宋体" w:hint="eastAsia"/>
          <w:szCs w:val="21"/>
        </w:rPr>
        <w:t>与展示</w:t>
      </w:r>
    </w:p>
    <w:p w:rsidR="00A239B3" w:rsidRDefault="004F7859" w:rsidP="00A54868">
      <w:pPr>
        <w:spacing w:line="360" w:lineRule="auto"/>
        <w:ind w:firstLineChars="200" w:firstLine="420"/>
        <w:rPr>
          <w:rFonts w:ascii="宋体" w:hAnsi="宋体"/>
          <w:szCs w:val="21"/>
        </w:rPr>
      </w:pPr>
      <w:r>
        <w:rPr>
          <w:rFonts w:ascii="宋体" w:hAnsi="宋体" w:hint="eastAsia"/>
          <w:szCs w:val="21"/>
        </w:rPr>
        <w:t>为了提高</w:t>
      </w:r>
      <w:r w:rsidR="00104D6C">
        <w:rPr>
          <w:rFonts w:ascii="宋体" w:hAnsi="宋体" w:hint="eastAsia"/>
          <w:szCs w:val="21"/>
        </w:rPr>
        <w:t>用户寻找任务的效率和方便平台管理任务，</w:t>
      </w:r>
      <w:r w:rsidR="00D109AD">
        <w:rPr>
          <w:rFonts w:ascii="宋体" w:hAnsi="宋体" w:hint="eastAsia"/>
          <w:szCs w:val="21"/>
        </w:rPr>
        <w:t>雇主发布的</w:t>
      </w:r>
      <w:r w:rsidR="008022B7">
        <w:rPr>
          <w:rFonts w:ascii="宋体" w:hAnsi="宋体" w:hint="eastAsia"/>
          <w:szCs w:val="21"/>
        </w:rPr>
        <w:t>任务应进行分类</w:t>
      </w:r>
      <w:r w:rsidR="0048593C">
        <w:rPr>
          <w:rFonts w:ascii="宋体" w:hAnsi="宋体" w:hint="eastAsia"/>
          <w:szCs w:val="21"/>
        </w:rPr>
        <w:t>，具体可分成</w:t>
      </w:r>
      <w:r w:rsidR="002D3ED5">
        <w:rPr>
          <w:rFonts w:ascii="宋体" w:hAnsi="宋体" w:hint="eastAsia"/>
          <w:szCs w:val="21"/>
        </w:rPr>
        <w:t>即时、问答、设计、工程和其他五类</w:t>
      </w:r>
      <w:r w:rsidR="00F400DB">
        <w:rPr>
          <w:rFonts w:ascii="宋体" w:hAnsi="宋体" w:hint="eastAsia"/>
          <w:szCs w:val="21"/>
        </w:rPr>
        <w:t>，其中</w:t>
      </w:r>
      <w:r w:rsidR="00F33BF5">
        <w:rPr>
          <w:rFonts w:ascii="宋体" w:hAnsi="宋体" w:hint="eastAsia"/>
          <w:szCs w:val="21"/>
        </w:rPr>
        <w:t>前四类任务</w:t>
      </w:r>
      <w:r w:rsidR="00F400DB">
        <w:rPr>
          <w:rFonts w:ascii="宋体" w:hAnsi="宋体" w:hint="eastAsia"/>
          <w:szCs w:val="21"/>
        </w:rPr>
        <w:t>囊括了绝大多数校园用户的需求。</w:t>
      </w:r>
      <w:r w:rsidR="0017472D">
        <w:rPr>
          <w:rFonts w:ascii="宋体" w:hAnsi="宋体" w:hint="eastAsia"/>
          <w:szCs w:val="21"/>
        </w:rPr>
        <w:t>任务应通过</w:t>
      </w:r>
      <w:r w:rsidR="002B1042">
        <w:rPr>
          <w:rFonts w:ascii="宋体" w:hAnsi="宋体" w:hint="eastAsia"/>
          <w:szCs w:val="21"/>
        </w:rPr>
        <w:t>分好类的任务列表展现出来</w:t>
      </w:r>
      <w:r w:rsidR="001F6FD8">
        <w:rPr>
          <w:rFonts w:ascii="宋体" w:hAnsi="宋体" w:hint="eastAsia"/>
          <w:szCs w:val="21"/>
        </w:rPr>
        <w:t>，</w:t>
      </w:r>
      <w:r w:rsidR="00E0189F">
        <w:rPr>
          <w:rFonts w:ascii="宋体" w:hAnsi="宋体" w:hint="eastAsia"/>
          <w:szCs w:val="21"/>
        </w:rPr>
        <w:t>并可以通过该列表进入每一个任务的详细描述页面</w:t>
      </w:r>
      <w:r w:rsidR="001427FF">
        <w:rPr>
          <w:rFonts w:ascii="宋体" w:hAnsi="宋体" w:hint="eastAsia"/>
          <w:szCs w:val="21"/>
        </w:rPr>
        <w:t>。</w:t>
      </w:r>
      <w:r w:rsidR="00C71506">
        <w:rPr>
          <w:rFonts w:ascii="宋体" w:hAnsi="宋体" w:hint="eastAsia"/>
          <w:szCs w:val="21"/>
        </w:rPr>
        <w:t>任务列表应尽量简洁，仅展示</w:t>
      </w:r>
      <w:r w:rsidR="00B20A6A">
        <w:rPr>
          <w:rFonts w:ascii="宋体" w:hAnsi="宋体" w:hint="eastAsia"/>
          <w:szCs w:val="21"/>
        </w:rPr>
        <w:t>雇主</w:t>
      </w:r>
      <w:r w:rsidR="00CB26C5">
        <w:rPr>
          <w:rFonts w:ascii="宋体" w:hAnsi="宋体" w:hint="eastAsia"/>
          <w:szCs w:val="21"/>
        </w:rPr>
        <w:t>头像、</w:t>
      </w:r>
      <w:r w:rsidR="00B20A6A">
        <w:rPr>
          <w:rFonts w:ascii="宋体" w:hAnsi="宋体" w:hint="eastAsia"/>
          <w:szCs w:val="21"/>
        </w:rPr>
        <w:t>用户名、</w:t>
      </w:r>
      <w:r w:rsidR="00846794">
        <w:rPr>
          <w:rFonts w:ascii="宋体" w:hAnsi="宋体" w:hint="eastAsia"/>
          <w:szCs w:val="21"/>
        </w:rPr>
        <w:t>任务标题、</w:t>
      </w:r>
      <w:r w:rsidR="00A5695C">
        <w:rPr>
          <w:rFonts w:ascii="宋体" w:hAnsi="宋体" w:hint="eastAsia"/>
          <w:szCs w:val="21"/>
        </w:rPr>
        <w:t>报酬、截止时间、</w:t>
      </w:r>
      <w:r w:rsidR="00846794">
        <w:rPr>
          <w:rFonts w:ascii="宋体" w:hAnsi="宋体" w:hint="eastAsia"/>
          <w:szCs w:val="21"/>
        </w:rPr>
        <w:t>当前接包</w:t>
      </w:r>
      <w:r w:rsidR="000C28C6">
        <w:rPr>
          <w:rFonts w:ascii="宋体" w:hAnsi="宋体" w:hint="eastAsia"/>
          <w:szCs w:val="21"/>
        </w:rPr>
        <w:t>申请</w:t>
      </w:r>
      <w:r w:rsidR="00846794">
        <w:rPr>
          <w:rFonts w:ascii="宋体" w:hAnsi="宋体" w:hint="eastAsia"/>
          <w:szCs w:val="21"/>
        </w:rPr>
        <w:t>人数等关键信息。</w:t>
      </w:r>
      <w:r w:rsidR="00C95665">
        <w:rPr>
          <w:rFonts w:ascii="宋体" w:hAnsi="宋体" w:hint="eastAsia"/>
          <w:szCs w:val="21"/>
        </w:rPr>
        <w:t>在每一个任务的详细描述界面，</w:t>
      </w:r>
      <w:r w:rsidR="00DB764A">
        <w:rPr>
          <w:rFonts w:ascii="宋体" w:hAnsi="宋体" w:hint="eastAsia"/>
          <w:szCs w:val="21"/>
        </w:rPr>
        <w:t>雇主可以对任务进一步描述</w:t>
      </w:r>
      <w:r w:rsidR="00D55477">
        <w:rPr>
          <w:rFonts w:ascii="宋体" w:hAnsi="宋体" w:hint="eastAsia"/>
          <w:szCs w:val="21"/>
        </w:rPr>
        <w:t>。任务界面类似于贴吧</w:t>
      </w:r>
      <w:r w:rsidR="00302BCF">
        <w:rPr>
          <w:rFonts w:ascii="宋体" w:hAnsi="宋体" w:hint="eastAsia"/>
          <w:szCs w:val="21"/>
        </w:rPr>
        <w:t>，</w:t>
      </w:r>
      <w:r w:rsidR="00F42A90">
        <w:rPr>
          <w:rFonts w:ascii="宋体" w:hAnsi="宋体" w:hint="eastAsia"/>
          <w:szCs w:val="21"/>
        </w:rPr>
        <w:t>有兴趣的雇员</w:t>
      </w:r>
      <w:r w:rsidR="00490B92">
        <w:rPr>
          <w:rFonts w:ascii="宋体" w:hAnsi="宋体" w:hint="eastAsia"/>
          <w:szCs w:val="21"/>
        </w:rPr>
        <w:t>可</w:t>
      </w:r>
      <w:r w:rsidR="00794C85">
        <w:rPr>
          <w:rFonts w:ascii="宋体" w:hAnsi="宋体" w:hint="eastAsia"/>
          <w:szCs w:val="21"/>
        </w:rPr>
        <w:t>通过</w:t>
      </w:r>
      <w:r w:rsidR="0022210A">
        <w:rPr>
          <w:rFonts w:ascii="宋体" w:hAnsi="宋体" w:hint="eastAsia"/>
          <w:szCs w:val="21"/>
        </w:rPr>
        <w:t>留言的方式与雇主交流</w:t>
      </w:r>
      <w:r w:rsidR="00843DEF">
        <w:rPr>
          <w:rFonts w:ascii="宋体" w:hAnsi="宋体" w:hint="eastAsia"/>
          <w:szCs w:val="21"/>
        </w:rPr>
        <w:t>。</w:t>
      </w:r>
    </w:p>
    <w:p w:rsidR="00D52318" w:rsidRDefault="00144292" w:rsidP="00DC1646">
      <w:pPr>
        <w:spacing w:line="360" w:lineRule="auto"/>
        <w:ind w:firstLineChars="200" w:firstLine="420"/>
        <w:rPr>
          <w:rFonts w:ascii="宋体" w:hAnsi="宋体"/>
          <w:szCs w:val="21"/>
        </w:rPr>
      </w:pPr>
      <w:r>
        <w:rPr>
          <w:rFonts w:ascii="宋体" w:hAnsi="宋体" w:hint="eastAsia"/>
          <w:szCs w:val="21"/>
        </w:rPr>
        <w:lastRenderedPageBreak/>
        <w:t>4.1.3</w:t>
      </w:r>
      <w:r w:rsidR="00D52318">
        <w:rPr>
          <w:rFonts w:ascii="宋体" w:hAnsi="宋体" w:hint="eastAsia"/>
          <w:szCs w:val="21"/>
        </w:rPr>
        <w:t xml:space="preserve"> </w:t>
      </w:r>
      <w:r w:rsidR="00282267">
        <w:rPr>
          <w:rFonts w:ascii="宋体" w:hAnsi="宋体" w:hint="eastAsia"/>
          <w:szCs w:val="21"/>
        </w:rPr>
        <w:t>任务的发布</w:t>
      </w:r>
      <w:r w:rsidR="00F05AA3">
        <w:rPr>
          <w:rFonts w:ascii="宋体" w:hAnsi="宋体" w:hint="eastAsia"/>
          <w:szCs w:val="21"/>
        </w:rPr>
        <w:t>、</w:t>
      </w:r>
      <w:r w:rsidR="00282267">
        <w:rPr>
          <w:rFonts w:ascii="宋体" w:hAnsi="宋体" w:hint="eastAsia"/>
          <w:szCs w:val="21"/>
        </w:rPr>
        <w:t>接收</w:t>
      </w:r>
    </w:p>
    <w:p w:rsidR="00BD101E" w:rsidRDefault="003A36A0" w:rsidP="00EB5A71">
      <w:pPr>
        <w:spacing w:line="360" w:lineRule="auto"/>
        <w:ind w:firstLineChars="200" w:firstLine="420"/>
        <w:rPr>
          <w:rFonts w:ascii="宋体" w:hAnsi="宋体"/>
          <w:szCs w:val="21"/>
        </w:rPr>
      </w:pPr>
      <w:r>
        <w:rPr>
          <w:rFonts w:ascii="宋体" w:hAnsi="宋体" w:hint="eastAsia"/>
          <w:szCs w:val="21"/>
        </w:rPr>
        <w:t>平台应能够</w:t>
      </w:r>
      <w:r w:rsidR="0074339F">
        <w:rPr>
          <w:rFonts w:ascii="宋体" w:hAnsi="宋体" w:hint="eastAsia"/>
          <w:szCs w:val="21"/>
        </w:rPr>
        <w:t>完成</w:t>
      </w:r>
      <w:r w:rsidR="00916126">
        <w:rPr>
          <w:rFonts w:ascii="宋体" w:hAnsi="宋体" w:hint="eastAsia"/>
          <w:szCs w:val="21"/>
        </w:rPr>
        <w:t>用户发布任务</w:t>
      </w:r>
      <w:r w:rsidR="00B77A62">
        <w:rPr>
          <w:rFonts w:ascii="宋体" w:hAnsi="宋体" w:hint="eastAsia"/>
          <w:szCs w:val="21"/>
        </w:rPr>
        <w:t>与接收任务。</w:t>
      </w:r>
      <w:r w:rsidR="002F114B">
        <w:rPr>
          <w:rFonts w:ascii="宋体" w:hAnsi="宋体" w:hint="eastAsia"/>
          <w:szCs w:val="21"/>
        </w:rPr>
        <w:t>任务发布包括</w:t>
      </w:r>
      <w:r w:rsidR="00A5654C">
        <w:rPr>
          <w:rFonts w:ascii="宋体" w:hAnsi="宋体" w:hint="eastAsia"/>
          <w:szCs w:val="21"/>
        </w:rPr>
        <w:t>标注任务的类型，任务</w:t>
      </w:r>
      <w:r w:rsidR="002F114B">
        <w:rPr>
          <w:rFonts w:ascii="宋体" w:hAnsi="宋体" w:hint="eastAsia"/>
          <w:szCs w:val="21"/>
        </w:rPr>
        <w:t>进行具体描述</w:t>
      </w:r>
      <w:r w:rsidR="00FC1E68">
        <w:rPr>
          <w:rFonts w:ascii="宋体" w:hAnsi="宋体" w:hint="eastAsia"/>
          <w:szCs w:val="21"/>
        </w:rPr>
        <w:t>并给出</w:t>
      </w:r>
      <w:r w:rsidR="0004629E">
        <w:rPr>
          <w:rFonts w:ascii="宋体" w:hAnsi="宋体" w:hint="eastAsia"/>
          <w:szCs w:val="21"/>
        </w:rPr>
        <w:t>报酬</w:t>
      </w:r>
      <w:r w:rsidR="005E7B60">
        <w:rPr>
          <w:rFonts w:ascii="宋体" w:hAnsi="宋体" w:hint="eastAsia"/>
          <w:szCs w:val="21"/>
        </w:rPr>
        <w:t>和任务截止时间</w:t>
      </w:r>
      <w:r w:rsidR="0004629E">
        <w:rPr>
          <w:rFonts w:ascii="宋体" w:hAnsi="宋体" w:hint="eastAsia"/>
          <w:szCs w:val="21"/>
        </w:rPr>
        <w:t>。</w:t>
      </w:r>
      <w:r w:rsidR="00373988">
        <w:rPr>
          <w:rFonts w:ascii="宋体" w:hAnsi="宋体" w:hint="eastAsia"/>
          <w:szCs w:val="21"/>
        </w:rPr>
        <w:t>任务发布后，</w:t>
      </w:r>
      <w:r w:rsidR="00BD101E">
        <w:rPr>
          <w:rFonts w:ascii="宋体" w:hAnsi="宋体" w:hint="eastAsia"/>
          <w:szCs w:val="21"/>
        </w:rPr>
        <w:t>可通过前文所述任务列表展现。</w:t>
      </w:r>
      <w:r w:rsidR="00865108">
        <w:rPr>
          <w:rFonts w:ascii="宋体" w:hAnsi="宋体" w:hint="eastAsia"/>
          <w:szCs w:val="21"/>
        </w:rPr>
        <w:t>雇员可通过</w:t>
      </w:r>
      <w:r w:rsidR="00724D7E">
        <w:rPr>
          <w:rFonts w:ascii="宋体" w:hAnsi="宋体" w:hint="eastAsia"/>
          <w:szCs w:val="21"/>
        </w:rPr>
        <w:t>该列表</w:t>
      </w:r>
      <w:r w:rsidR="006456BF">
        <w:rPr>
          <w:rFonts w:ascii="宋体" w:hAnsi="宋体" w:hint="eastAsia"/>
          <w:szCs w:val="21"/>
        </w:rPr>
        <w:t>找到感兴趣的任务并进入</w:t>
      </w:r>
      <w:r w:rsidR="00C47645">
        <w:rPr>
          <w:rFonts w:ascii="宋体" w:hAnsi="宋体" w:hint="eastAsia"/>
          <w:szCs w:val="21"/>
        </w:rPr>
        <w:t>该</w:t>
      </w:r>
      <w:r w:rsidR="006456BF">
        <w:rPr>
          <w:rFonts w:ascii="宋体" w:hAnsi="宋体" w:hint="eastAsia"/>
          <w:szCs w:val="21"/>
        </w:rPr>
        <w:t>任务</w:t>
      </w:r>
      <w:r w:rsidR="00C47645">
        <w:rPr>
          <w:rFonts w:ascii="宋体" w:hAnsi="宋体" w:hint="eastAsia"/>
          <w:szCs w:val="21"/>
        </w:rPr>
        <w:t>详细</w:t>
      </w:r>
      <w:r w:rsidR="006456BF">
        <w:rPr>
          <w:rFonts w:ascii="宋体" w:hAnsi="宋体" w:hint="eastAsia"/>
          <w:szCs w:val="21"/>
        </w:rPr>
        <w:t>界面</w:t>
      </w:r>
      <w:r w:rsidR="00363455">
        <w:rPr>
          <w:rFonts w:ascii="宋体" w:hAnsi="宋体" w:hint="eastAsia"/>
          <w:szCs w:val="21"/>
        </w:rPr>
        <w:t>获取进一步信息，</w:t>
      </w:r>
      <w:r w:rsidR="00D35CF6">
        <w:rPr>
          <w:rFonts w:ascii="宋体" w:hAnsi="宋体" w:hint="eastAsia"/>
          <w:szCs w:val="21"/>
        </w:rPr>
        <w:t>经过沟通后决定是否接包</w:t>
      </w:r>
      <w:r w:rsidR="00EE7F60">
        <w:rPr>
          <w:rFonts w:ascii="宋体" w:hAnsi="宋体" w:hint="eastAsia"/>
          <w:szCs w:val="21"/>
        </w:rPr>
        <w:t>。</w:t>
      </w:r>
      <w:r w:rsidR="00487055">
        <w:rPr>
          <w:rFonts w:ascii="宋体" w:hAnsi="宋体" w:hint="eastAsia"/>
          <w:szCs w:val="21"/>
        </w:rPr>
        <w:t>若决定接包需发出接包申请，</w:t>
      </w:r>
      <w:r w:rsidR="00341D06">
        <w:rPr>
          <w:rFonts w:ascii="宋体" w:hAnsi="宋体" w:hint="eastAsia"/>
          <w:szCs w:val="21"/>
        </w:rPr>
        <w:t>同时平台会自动更新</w:t>
      </w:r>
      <w:r w:rsidR="00636026">
        <w:rPr>
          <w:rFonts w:ascii="宋体" w:hAnsi="宋体" w:hint="eastAsia"/>
          <w:szCs w:val="21"/>
        </w:rPr>
        <w:t>当前接包</w:t>
      </w:r>
      <w:r w:rsidR="000C28C6">
        <w:rPr>
          <w:rFonts w:ascii="宋体" w:hAnsi="宋体" w:hint="eastAsia"/>
          <w:szCs w:val="21"/>
        </w:rPr>
        <w:t>申请</w:t>
      </w:r>
      <w:r w:rsidR="00636026">
        <w:rPr>
          <w:rFonts w:ascii="宋体" w:hAnsi="宋体" w:hint="eastAsia"/>
          <w:szCs w:val="21"/>
        </w:rPr>
        <w:t>人数</w:t>
      </w:r>
      <w:r w:rsidR="00681793">
        <w:rPr>
          <w:rFonts w:ascii="宋体" w:hAnsi="宋体" w:hint="eastAsia"/>
          <w:szCs w:val="21"/>
        </w:rPr>
        <w:t>。</w:t>
      </w:r>
      <w:r w:rsidR="00CC4EBA">
        <w:rPr>
          <w:rFonts w:ascii="宋体" w:hAnsi="宋体" w:hint="eastAsia"/>
          <w:szCs w:val="21"/>
        </w:rPr>
        <w:t>在获得雇主的准许后，雇员才有资格完成任务。</w:t>
      </w:r>
    </w:p>
    <w:p w:rsidR="005C6D77" w:rsidRDefault="005C6D77" w:rsidP="00EB5A71">
      <w:pPr>
        <w:spacing w:line="360" w:lineRule="auto"/>
        <w:ind w:firstLineChars="200" w:firstLine="420"/>
        <w:rPr>
          <w:rFonts w:ascii="宋体" w:hAnsi="宋体"/>
          <w:szCs w:val="21"/>
        </w:rPr>
      </w:pPr>
    </w:p>
    <w:p w:rsidR="008002B9" w:rsidRDefault="008002B9" w:rsidP="00CC2FE2">
      <w:pPr>
        <w:spacing w:line="360" w:lineRule="auto"/>
        <w:ind w:firstLineChars="200" w:firstLine="420"/>
        <w:rPr>
          <w:rFonts w:ascii="宋体" w:hAnsi="宋体"/>
          <w:szCs w:val="21"/>
        </w:rPr>
      </w:pPr>
      <w:r>
        <w:rPr>
          <w:rFonts w:ascii="宋体" w:hAnsi="宋体" w:hint="eastAsia"/>
          <w:szCs w:val="21"/>
        </w:rPr>
        <w:t>4.1.4 任务的提交与验收</w:t>
      </w:r>
    </w:p>
    <w:p w:rsidR="00E908D3" w:rsidRDefault="001213EE" w:rsidP="00CC2FE2">
      <w:pPr>
        <w:spacing w:line="360" w:lineRule="auto"/>
        <w:ind w:firstLineChars="200" w:firstLine="420"/>
        <w:rPr>
          <w:rFonts w:ascii="宋体" w:hAnsi="宋体"/>
          <w:szCs w:val="21"/>
        </w:rPr>
      </w:pPr>
      <w:r>
        <w:rPr>
          <w:rFonts w:ascii="宋体" w:hAnsi="宋体" w:hint="eastAsia"/>
          <w:szCs w:val="21"/>
        </w:rPr>
        <w:t>任务应可以通过任务详细界面</w:t>
      </w:r>
      <w:r w:rsidR="004278E0">
        <w:rPr>
          <w:rFonts w:ascii="宋体" w:hAnsi="宋体" w:hint="eastAsia"/>
          <w:szCs w:val="21"/>
        </w:rPr>
        <w:t>以文字与附件相结合的方式提交</w:t>
      </w:r>
      <w:r w:rsidR="00167CE4">
        <w:rPr>
          <w:rFonts w:ascii="宋体" w:hAnsi="宋体" w:hint="eastAsia"/>
          <w:szCs w:val="21"/>
        </w:rPr>
        <w:t>。</w:t>
      </w:r>
      <w:r w:rsidR="00E158E5">
        <w:rPr>
          <w:rFonts w:ascii="宋体" w:hAnsi="宋体" w:hint="eastAsia"/>
          <w:szCs w:val="21"/>
        </w:rPr>
        <w:t>超过任务截止日期提交的任务会有一定的报酬折扣</w:t>
      </w:r>
      <w:r w:rsidR="00D637A9">
        <w:rPr>
          <w:rFonts w:ascii="宋体" w:hAnsi="宋体" w:hint="eastAsia"/>
          <w:szCs w:val="21"/>
        </w:rPr>
        <w:t>。</w:t>
      </w:r>
      <w:r w:rsidR="00B36BB0">
        <w:rPr>
          <w:rFonts w:ascii="宋体" w:hAnsi="宋体" w:hint="eastAsia"/>
          <w:szCs w:val="21"/>
        </w:rPr>
        <w:t>雇主通过任务</w:t>
      </w:r>
      <w:r w:rsidR="00B23968">
        <w:rPr>
          <w:rFonts w:ascii="宋体" w:hAnsi="宋体" w:hint="eastAsia"/>
          <w:szCs w:val="21"/>
        </w:rPr>
        <w:t>收件箱获得对应任务的</w:t>
      </w:r>
      <w:r w:rsidR="003B3D9F">
        <w:rPr>
          <w:rFonts w:ascii="宋体" w:hAnsi="宋体" w:hint="eastAsia"/>
          <w:szCs w:val="21"/>
        </w:rPr>
        <w:t>解决方案</w:t>
      </w:r>
      <w:r w:rsidR="00394342">
        <w:rPr>
          <w:rFonts w:ascii="宋体" w:hAnsi="宋体" w:hint="eastAsia"/>
          <w:szCs w:val="21"/>
        </w:rPr>
        <w:t>，并</w:t>
      </w:r>
      <w:r w:rsidR="00A6381C">
        <w:rPr>
          <w:rFonts w:ascii="宋体" w:hAnsi="宋体" w:hint="eastAsia"/>
          <w:szCs w:val="21"/>
        </w:rPr>
        <w:t>同时</w:t>
      </w:r>
      <w:r w:rsidR="00394342">
        <w:rPr>
          <w:rFonts w:ascii="宋体" w:hAnsi="宋体" w:hint="eastAsia"/>
          <w:szCs w:val="21"/>
        </w:rPr>
        <w:t>确认验收</w:t>
      </w:r>
      <w:r w:rsidR="0092315C">
        <w:rPr>
          <w:rFonts w:ascii="宋体" w:hAnsi="宋体" w:hint="eastAsia"/>
          <w:szCs w:val="21"/>
        </w:rPr>
        <w:t>。</w:t>
      </w:r>
    </w:p>
    <w:p w:rsidR="0037458E" w:rsidRDefault="0037458E" w:rsidP="00CC2FE2">
      <w:pPr>
        <w:spacing w:line="360" w:lineRule="auto"/>
        <w:ind w:firstLineChars="200" w:firstLine="420"/>
        <w:rPr>
          <w:rFonts w:ascii="宋体" w:hAnsi="宋体"/>
          <w:szCs w:val="21"/>
        </w:rPr>
      </w:pPr>
    </w:p>
    <w:p w:rsidR="00E323D0" w:rsidRDefault="00E323D0" w:rsidP="00CC2FE2">
      <w:pPr>
        <w:spacing w:line="360" w:lineRule="auto"/>
        <w:ind w:firstLineChars="200" w:firstLine="420"/>
        <w:rPr>
          <w:rFonts w:ascii="宋体" w:hAnsi="宋体"/>
          <w:szCs w:val="21"/>
        </w:rPr>
      </w:pPr>
      <w:r>
        <w:rPr>
          <w:rFonts w:ascii="宋体" w:hAnsi="宋体" w:hint="eastAsia"/>
          <w:szCs w:val="21"/>
        </w:rPr>
        <w:t>4.</w:t>
      </w:r>
      <w:r>
        <w:rPr>
          <w:rFonts w:ascii="宋体" w:hAnsi="宋体"/>
          <w:szCs w:val="21"/>
        </w:rPr>
        <w:t xml:space="preserve">1.6 </w:t>
      </w:r>
      <w:r w:rsidR="009836B4">
        <w:rPr>
          <w:rFonts w:ascii="宋体" w:hAnsi="宋体" w:hint="eastAsia"/>
          <w:szCs w:val="21"/>
        </w:rPr>
        <w:t>任务的搜索</w:t>
      </w:r>
      <w:r w:rsidR="009A5CBB">
        <w:rPr>
          <w:rFonts w:ascii="宋体" w:hAnsi="宋体" w:hint="eastAsia"/>
          <w:szCs w:val="21"/>
        </w:rPr>
        <w:t>和推荐</w:t>
      </w:r>
    </w:p>
    <w:p w:rsidR="000D75C2" w:rsidRDefault="000D75C2" w:rsidP="00CC2FE2">
      <w:pPr>
        <w:spacing w:line="360" w:lineRule="auto"/>
        <w:ind w:firstLineChars="200" w:firstLine="420"/>
        <w:rPr>
          <w:rFonts w:ascii="宋体" w:hAnsi="宋体"/>
          <w:szCs w:val="21"/>
        </w:rPr>
      </w:pPr>
      <w:r>
        <w:rPr>
          <w:rFonts w:ascii="宋体" w:hAnsi="宋体" w:hint="eastAsia"/>
          <w:szCs w:val="21"/>
        </w:rPr>
        <w:t>当用户和任务数量累积到一定程度的时候</w:t>
      </w:r>
      <w:r w:rsidR="007D4184">
        <w:rPr>
          <w:rFonts w:ascii="宋体" w:hAnsi="宋体" w:hint="eastAsia"/>
          <w:szCs w:val="21"/>
        </w:rPr>
        <w:t>，单纯依靠</w:t>
      </w:r>
      <w:r w:rsidR="00654A85">
        <w:rPr>
          <w:rFonts w:ascii="宋体" w:hAnsi="宋体" w:hint="eastAsia"/>
          <w:szCs w:val="21"/>
        </w:rPr>
        <w:t>雇员</w:t>
      </w:r>
      <w:r w:rsidR="00836A75">
        <w:rPr>
          <w:rFonts w:ascii="宋体" w:hAnsi="宋体" w:hint="eastAsia"/>
          <w:szCs w:val="21"/>
        </w:rPr>
        <w:t>通过查找任务列表</w:t>
      </w:r>
      <w:r w:rsidR="00DE19B8">
        <w:rPr>
          <w:rFonts w:ascii="宋体" w:hAnsi="宋体" w:hint="eastAsia"/>
          <w:szCs w:val="21"/>
        </w:rPr>
        <w:t>来寻找感兴趣的任务时间成本很高，用户体验差。</w:t>
      </w:r>
      <w:r w:rsidR="0041537F">
        <w:rPr>
          <w:rFonts w:ascii="宋体" w:hAnsi="宋体" w:hint="eastAsia"/>
          <w:szCs w:val="21"/>
        </w:rPr>
        <w:t>因此</w:t>
      </w:r>
      <w:r w:rsidR="00181610">
        <w:rPr>
          <w:rFonts w:ascii="宋体" w:hAnsi="宋体" w:hint="eastAsia"/>
          <w:szCs w:val="21"/>
        </w:rPr>
        <w:t>系统应支持</w:t>
      </w:r>
      <w:r w:rsidR="004A72DF">
        <w:rPr>
          <w:rFonts w:ascii="宋体" w:hAnsi="宋体" w:hint="eastAsia"/>
          <w:szCs w:val="21"/>
        </w:rPr>
        <w:t>任务关键字检索</w:t>
      </w:r>
      <w:r w:rsidR="00015760">
        <w:rPr>
          <w:rFonts w:ascii="宋体" w:hAnsi="宋体" w:hint="eastAsia"/>
          <w:szCs w:val="21"/>
        </w:rPr>
        <w:t>，迅速</w:t>
      </w:r>
      <w:r w:rsidR="0098348D">
        <w:rPr>
          <w:rFonts w:ascii="宋体" w:hAnsi="宋体" w:hint="eastAsia"/>
          <w:szCs w:val="21"/>
        </w:rPr>
        <w:t>搜索到</w:t>
      </w:r>
      <w:r w:rsidR="00A034F5">
        <w:rPr>
          <w:rFonts w:ascii="宋体" w:hAnsi="宋体" w:hint="eastAsia"/>
          <w:szCs w:val="21"/>
        </w:rPr>
        <w:t>任务类型、</w:t>
      </w:r>
      <w:r w:rsidR="004F6EC1">
        <w:rPr>
          <w:rFonts w:ascii="宋体" w:hAnsi="宋体" w:hint="eastAsia"/>
          <w:szCs w:val="21"/>
        </w:rPr>
        <w:t>任务截止时间</w:t>
      </w:r>
      <w:r w:rsidR="00CD2CD3">
        <w:rPr>
          <w:rFonts w:ascii="宋体" w:hAnsi="宋体" w:hint="eastAsia"/>
          <w:szCs w:val="21"/>
        </w:rPr>
        <w:t>和任务具体要求</w:t>
      </w:r>
      <w:r w:rsidR="002627E1">
        <w:rPr>
          <w:rFonts w:ascii="宋体" w:hAnsi="宋体" w:hint="eastAsia"/>
          <w:szCs w:val="21"/>
        </w:rPr>
        <w:t>满足雇员需要的任务</w:t>
      </w:r>
      <w:r w:rsidR="00377CF4">
        <w:rPr>
          <w:rFonts w:ascii="宋体" w:hAnsi="宋体" w:hint="eastAsia"/>
          <w:szCs w:val="21"/>
        </w:rPr>
        <w:t>。</w:t>
      </w:r>
      <w:r w:rsidR="00150F4D">
        <w:rPr>
          <w:rFonts w:ascii="宋体" w:hAnsi="宋体" w:hint="eastAsia"/>
          <w:szCs w:val="21"/>
        </w:rPr>
        <w:t>在</w:t>
      </w:r>
      <w:r w:rsidR="006C570B">
        <w:rPr>
          <w:rFonts w:ascii="宋体" w:hAnsi="宋体" w:hint="eastAsia"/>
          <w:szCs w:val="21"/>
        </w:rPr>
        <w:t>给予用户的</w:t>
      </w:r>
      <w:r w:rsidR="000D5A1A">
        <w:rPr>
          <w:rFonts w:ascii="宋体" w:hAnsi="宋体" w:hint="eastAsia"/>
          <w:szCs w:val="21"/>
        </w:rPr>
        <w:t>爱好和</w:t>
      </w:r>
      <w:r w:rsidR="00150F4D">
        <w:rPr>
          <w:rFonts w:ascii="宋体" w:hAnsi="宋体" w:hint="eastAsia"/>
          <w:szCs w:val="21"/>
        </w:rPr>
        <w:t>有了一定量的用户</w:t>
      </w:r>
      <w:r w:rsidR="00B12692">
        <w:rPr>
          <w:rFonts w:ascii="宋体" w:hAnsi="宋体" w:hint="eastAsia"/>
          <w:szCs w:val="21"/>
        </w:rPr>
        <w:t>完成任务的行为数据之后，</w:t>
      </w:r>
      <w:r w:rsidR="000B7A09">
        <w:rPr>
          <w:rFonts w:ascii="宋体" w:hAnsi="宋体" w:hint="eastAsia"/>
          <w:szCs w:val="21"/>
        </w:rPr>
        <w:t>还能够</w:t>
      </w:r>
      <w:r w:rsidR="008D0798">
        <w:rPr>
          <w:rFonts w:ascii="宋体" w:hAnsi="宋体" w:hint="eastAsia"/>
          <w:szCs w:val="21"/>
        </w:rPr>
        <w:t>推荐</w:t>
      </w:r>
      <w:r w:rsidR="00375240">
        <w:rPr>
          <w:rFonts w:ascii="宋体" w:hAnsi="宋体" w:hint="eastAsia"/>
          <w:szCs w:val="21"/>
        </w:rPr>
        <w:t>个性化的</w:t>
      </w:r>
      <w:r w:rsidR="00DF5B0C">
        <w:rPr>
          <w:rFonts w:ascii="宋体" w:hAnsi="宋体" w:hint="eastAsia"/>
          <w:szCs w:val="21"/>
        </w:rPr>
        <w:t>任务列表</w:t>
      </w:r>
      <w:r w:rsidR="00555C08">
        <w:rPr>
          <w:rFonts w:ascii="宋体" w:hAnsi="宋体" w:hint="eastAsia"/>
          <w:szCs w:val="21"/>
        </w:rPr>
        <w:t>给用户</w:t>
      </w:r>
      <w:r w:rsidR="009638A8">
        <w:rPr>
          <w:rFonts w:ascii="宋体" w:hAnsi="宋体" w:hint="eastAsia"/>
          <w:szCs w:val="21"/>
        </w:rPr>
        <w:t>，帮助用户</w:t>
      </w:r>
      <w:r w:rsidR="0067150B">
        <w:rPr>
          <w:rFonts w:ascii="宋体" w:hAnsi="宋体" w:hint="eastAsia"/>
          <w:szCs w:val="21"/>
        </w:rPr>
        <w:t>快速找到合适的任务。</w:t>
      </w:r>
    </w:p>
    <w:p w:rsidR="00F33AD4" w:rsidRDefault="00F33AD4" w:rsidP="00CC2FE2">
      <w:pPr>
        <w:spacing w:line="360" w:lineRule="auto"/>
        <w:ind w:firstLineChars="200" w:firstLine="420"/>
        <w:rPr>
          <w:rFonts w:ascii="宋体" w:hAnsi="宋体"/>
          <w:szCs w:val="21"/>
        </w:rPr>
      </w:pPr>
    </w:p>
    <w:p w:rsidR="00F61214" w:rsidRDefault="00C87998" w:rsidP="00CC2FE2">
      <w:pPr>
        <w:spacing w:line="360" w:lineRule="auto"/>
        <w:ind w:firstLineChars="200" w:firstLine="420"/>
        <w:rPr>
          <w:rFonts w:ascii="宋体" w:hAnsi="宋体"/>
          <w:szCs w:val="21"/>
        </w:rPr>
      </w:pPr>
      <w:r>
        <w:rPr>
          <w:rFonts w:ascii="宋体" w:hAnsi="宋体" w:hint="eastAsia"/>
          <w:szCs w:val="21"/>
        </w:rPr>
        <w:t>4.1.6</w:t>
      </w:r>
      <w:r w:rsidR="00F61214">
        <w:rPr>
          <w:rFonts w:ascii="宋体" w:hAnsi="宋体" w:hint="eastAsia"/>
          <w:szCs w:val="21"/>
        </w:rPr>
        <w:t xml:space="preserve"> </w:t>
      </w:r>
      <w:r w:rsidR="00002A80">
        <w:rPr>
          <w:rFonts w:ascii="宋体" w:hAnsi="宋体" w:hint="eastAsia"/>
          <w:szCs w:val="21"/>
        </w:rPr>
        <w:t>任务的支付</w:t>
      </w:r>
    </w:p>
    <w:p w:rsidR="003F205C" w:rsidRDefault="00446985" w:rsidP="00CC2FE2">
      <w:pPr>
        <w:spacing w:line="360" w:lineRule="auto"/>
        <w:ind w:firstLineChars="200" w:firstLine="420"/>
        <w:rPr>
          <w:rFonts w:ascii="宋体" w:hAnsi="宋体"/>
          <w:szCs w:val="21"/>
        </w:rPr>
      </w:pPr>
      <w:r>
        <w:rPr>
          <w:rFonts w:ascii="宋体" w:hAnsi="宋体" w:hint="eastAsia"/>
          <w:szCs w:val="21"/>
        </w:rPr>
        <w:t>基于</w:t>
      </w:r>
      <w:r w:rsidR="00DA3B71">
        <w:rPr>
          <w:rFonts w:ascii="宋体" w:hAnsi="宋体" w:hint="eastAsia"/>
          <w:szCs w:val="21"/>
        </w:rPr>
        <w:t>任务发布</w:t>
      </w:r>
      <w:r w:rsidR="009157EA">
        <w:rPr>
          <w:rFonts w:ascii="宋体" w:hAnsi="宋体" w:hint="eastAsia"/>
          <w:szCs w:val="21"/>
        </w:rPr>
        <w:t>时</w:t>
      </w:r>
      <w:r w:rsidR="00FA4CC6">
        <w:rPr>
          <w:rFonts w:ascii="宋体" w:hAnsi="宋体" w:hint="eastAsia"/>
          <w:szCs w:val="21"/>
        </w:rPr>
        <w:t>规定的报酬</w:t>
      </w:r>
      <w:r w:rsidR="006878B1">
        <w:rPr>
          <w:rFonts w:ascii="宋体" w:hAnsi="宋体" w:hint="eastAsia"/>
          <w:szCs w:val="21"/>
        </w:rPr>
        <w:t>，可将报酬分为两部分，</w:t>
      </w:r>
      <w:r w:rsidR="00F3109A">
        <w:rPr>
          <w:rFonts w:ascii="宋体" w:hAnsi="宋体" w:hint="eastAsia"/>
          <w:szCs w:val="21"/>
        </w:rPr>
        <w:t>一部分为</w:t>
      </w:r>
      <w:r w:rsidR="00234A3E">
        <w:rPr>
          <w:rFonts w:ascii="宋体" w:hAnsi="宋体" w:hint="eastAsia"/>
          <w:szCs w:val="21"/>
        </w:rPr>
        <w:t>完成报酬，</w:t>
      </w:r>
      <w:r w:rsidR="00C67C1E">
        <w:rPr>
          <w:rFonts w:ascii="宋体" w:hAnsi="宋体" w:hint="eastAsia"/>
          <w:szCs w:val="21"/>
        </w:rPr>
        <w:t>一部分为奖励，二者之和为</w:t>
      </w:r>
      <w:r w:rsidR="001B1DF5">
        <w:rPr>
          <w:rFonts w:ascii="宋体" w:hAnsi="宋体" w:hint="eastAsia"/>
          <w:szCs w:val="21"/>
        </w:rPr>
        <w:t>雇员可见报酬总额。</w:t>
      </w:r>
      <w:r w:rsidR="007D52E9">
        <w:rPr>
          <w:rFonts w:ascii="宋体" w:hAnsi="宋体" w:hint="eastAsia"/>
          <w:szCs w:val="21"/>
        </w:rPr>
        <w:t>系统规定</w:t>
      </w:r>
      <w:r w:rsidR="00FB159A">
        <w:rPr>
          <w:rFonts w:ascii="宋体" w:hAnsi="宋体" w:hint="eastAsia"/>
          <w:szCs w:val="21"/>
        </w:rPr>
        <w:t>完成报酬不定于报酬总额的</w:t>
      </w:r>
      <w:r w:rsidR="005C33F0">
        <w:rPr>
          <w:rFonts w:ascii="宋体" w:hAnsi="宋体" w:hint="eastAsia"/>
          <w:szCs w:val="21"/>
        </w:rPr>
        <w:t>5</w:t>
      </w:r>
      <w:r w:rsidR="00FB159A">
        <w:rPr>
          <w:rFonts w:ascii="宋体" w:hAnsi="宋体" w:hint="eastAsia"/>
          <w:szCs w:val="21"/>
        </w:rPr>
        <w:t>0%</w:t>
      </w:r>
      <w:r w:rsidR="008B012C">
        <w:rPr>
          <w:rFonts w:ascii="宋体" w:hAnsi="宋体" w:hint="eastAsia"/>
          <w:szCs w:val="21"/>
        </w:rPr>
        <w:t>。</w:t>
      </w:r>
      <w:r w:rsidR="00953E9B">
        <w:rPr>
          <w:rFonts w:ascii="宋体" w:hAnsi="宋体" w:hint="eastAsia"/>
          <w:szCs w:val="21"/>
        </w:rPr>
        <w:t>支付的方式总体分为两种：</w:t>
      </w:r>
      <w:r w:rsidR="00A03904">
        <w:rPr>
          <w:rFonts w:ascii="宋体" w:hAnsi="宋体" w:hint="eastAsia"/>
          <w:szCs w:val="21"/>
        </w:rPr>
        <w:t>平台内部虚拟货币与</w:t>
      </w:r>
      <w:r w:rsidR="000B6EA8">
        <w:rPr>
          <w:rFonts w:ascii="宋体" w:hAnsi="宋体" w:hint="eastAsia"/>
          <w:szCs w:val="21"/>
        </w:rPr>
        <w:t>实际货币。</w:t>
      </w:r>
      <w:r w:rsidR="005433EB">
        <w:rPr>
          <w:rFonts w:ascii="宋体" w:hAnsi="宋体" w:hint="eastAsia"/>
          <w:szCs w:val="21"/>
        </w:rPr>
        <w:t>虚拟货币可通过</w:t>
      </w:r>
      <w:r w:rsidR="00C307B0">
        <w:rPr>
          <w:rFonts w:ascii="宋体" w:hAnsi="宋体" w:hint="eastAsia"/>
          <w:szCs w:val="21"/>
        </w:rPr>
        <w:t>类似于Q币</w:t>
      </w:r>
      <w:r w:rsidR="007218E2">
        <w:rPr>
          <w:rFonts w:ascii="宋体" w:hAnsi="宋体" w:hint="eastAsia"/>
          <w:szCs w:val="21"/>
        </w:rPr>
        <w:t>（注释）</w:t>
      </w:r>
      <w:r w:rsidR="00C307B0">
        <w:rPr>
          <w:rFonts w:ascii="宋体" w:hAnsi="宋体" w:hint="eastAsia"/>
          <w:szCs w:val="21"/>
        </w:rPr>
        <w:t>的方式</w:t>
      </w:r>
      <w:r w:rsidR="00623C57">
        <w:rPr>
          <w:rFonts w:ascii="宋体" w:hAnsi="宋体" w:hint="eastAsia"/>
          <w:szCs w:val="21"/>
        </w:rPr>
        <w:t>交易，</w:t>
      </w:r>
      <w:r w:rsidR="00F2793D">
        <w:rPr>
          <w:rFonts w:ascii="宋体" w:hAnsi="宋体" w:hint="eastAsia"/>
          <w:szCs w:val="21"/>
        </w:rPr>
        <w:t>实际货币则需通过第三方支付工具支付宝进行。</w:t>
      </w:r>
    </w:p>
    <w:p w:rsidR="002100D3" w:rsidRDefault="002100D3" w:rsidP="00CC2FE2">
      <w:pPr>
        <w:spacing w:line="360" w:lineRule="auto"/>
        <w:ind w:firstLineChars="200" w:firstLine="420"/>
        <w:rPr>
          <w:rFonts w:ascii="宋体" w:hAnsi="宋体"/>
          <w:szCs w:val="21"/>
        </w:rPr>
      </w:pPr>
    </w:p>
    <w:p w:rsidR="00C77524" w:rsidRDefault="00AB1F5D" w:rsidP="007F1D7B">
      <w:pPr>
        <w:spacing w:line="360" w:lineRule="auto"/>
        <w:rPr>
          <w:rFonts w:ascii="宋体" w:hAnsi="宋体"/>
          <w:szCs w:val="21"/>
        </w:rPr>
      </w:pPr>
      <w:r>
        <w:rPr>
          <w:rFonts w:ascii="宋体" w:hAnsi="宋体" w:hint="eastAsia"/>
          <w:szCs w:val="21"/>
        </w:rPr>
        <w:tab/>
        <w:t>4.1.7 与社交网络相结合</w:t>
      </w:r>
    </w:p>
    <w:p w:rsidR="004F33DF" w:rsidRDefault="004F33DF" w:rsidP="00BF223D">
      <w:pPr>
        <w:spacing w:line="360" w:lineRule="auto"/>
        <w:ind w:firstLine="420"/>
        <w:rPr>
          <w:rFonts w:ascii="宋体" w:hAnsi="宋体"/>
          <w:szCs w:val="21"/>
        </w:rPr>
      </w:pPr>
      <w:r>
        <w:rPr>
          <w:rFonts w:ascii="宋体" w:hAnsi="宋体" w:hint="eastAsia"/>
          <w:szCs w:val="21"/>
        </w:rPr>
        <w:t>目前社交网络得到了用户的广泛关注，社交网络主要为用户提供发布信息，相互交流以及传播信息的服务，如微信、QQ、微博等。</w:t>
      </w:r>
      <w:r w:rsidR="00E625EC">
        <w:rPr>
          <w:rFonts w:ascii="宋体" w:hAnsi="宋体" w:hint="eastAsia"/>
          <w:szCs w:val="21"/>
        </w:rPr>
        <w:t>由于社交网络包含大量用户，而某些众包任务需要用户及时返回答案，如取快递、</w:t>
      </w:r>
      <w:r w:rsidR="003A0727">
        <w:rPr>
          <w:rFonts w:ascii="宋体" w:hAnsi="宋体" w:hint="eastAsia"/>
          <w:szCs w:val="21"/>
        </w:rPr>
        <w:t>实时图片搜索</w:t>
      </w:r>
      <w:r w:rsidR="00E86518">
        <w:rPr>
          <w:rFonts w:ascii="宋体" w:hAnsi="宋体" w:hint="eastAsia"/>
          <w:szCs w:val="21"/>
        </w:rPr>
        <w:t>。</w:t>
      </w:r>
      <w:r w:rsidR="004370DF">
        <w:rPr>
          <w:rFonts w:ascii="宋体" w:hAnsi="宋体" w:hint="eastAsia"/>
          <w:szCs w:val="21"/>
        </w:rPr>
        <w:t>在众包平台上线初期</w:t>
      </w:r>
      <w:r w:rsidR="00094713">
        <w:rPr>
          <w:rFonts w:ascii="宋体" w:hAnsi="宋体" w:hint="eastAsia"/>
          <w:szCs w:val="21"/>
        </w:rPr>
        <w:t>活跃用户数较少的情况下</w:t>
      </w:r>
      <w:r w:rsidR="004041FA">
        <w:rPr>
          <w:rFonts w:ascii="宋体" w:hAnsi="宋体" w:hint="eastAsia"/>
          <w:szCs w:val="21"/>
        </w:rPr>
        <w:t>若要解决此类</w:t>
      </w:r>
      <w:r w:rsidR="005867CA">
        <w:rPr>
          <w:rFonts w:ascii="宋体" w:hAnsi="宋体" w:hint="eastAsia"/>
          <w:szCs w:val="21"/>
        </w:rPr>
        <w:t>需要得到快速</w:t>
      </w:r>
      <w:r w:rsidR="0012504B">
        <w:rPr>
          <w:rFonts w:ascii="宋体" w:hAnsi="宋体" w:hint="eastAsia"/>
          <w:szCs w:val="21"/>
        </w:rPr>
        <w:t>反馈</w:t>
      </w:r>
      <w:r w:rsidR="00C47576">
        <w:rPr>
          <w:rFonts w:ascii="宋体" w:hAnsi="宋体" w:hint="eastAsia"/>
          <w:szCs w:val="21"/>
        </w:rPr>
        <w:t>的</w:t>
      </w:r>
      <w:r w:rsidR="0012504B">
        <w:rPr>
          <w:rFonts w:ascii="宋体" w:hAnsi="宋体" w:hint="eastAsia"/>
          <w:szCs w:val="21"/>
        </w:rPr>
        <w:t>问题，</w:t>
      </w:r>
      <w:r w:rsidR="00C47576">
        <w:rPr>
          <w:rFonts w:ascii="宋体" w:hAnsi="宋体" w:hint="eastAsia"/>
          <w:szCs w:val="21"/>
        </w:rPr>
        <w:t>则需要借助社交网络</w:t>
      </w:r>
      <w:r w:rsidR="00A703FF">
        <w:rPr>
          <w:rFonts w:ascii="宋体" w:hAnsi="宋体" w:hint="eastAsia"/>
          <w:szCs w:val="21"/>
        </w:rPr>
        <w:t>发布任务。</w:t>
      </w:r>
      <w:r w:rsidR="002B6C0A">
        <w:rPr>
          <w:rFonts w:ascii="宋体" w:hAnsi="宋体" w:hint="eastAsia"/>
          <w:szCs w:val="21"/>
        </w:rPr>
        <w:t>因此</w:t>
      </w:r>
      <w:r w:rsidR="00DD00EC">
        <w:rPr>
          <w:rFonts w:ascii="宋体" w:hAnsi="宋体" w:hint="eastAsia"/>
          <w:szCs w:val="21"/>
        </w:rPr>
        <w:t>平台应</w:t>
      </w:r>
      <w:r w:rsidR="0037707B">
        <w:rPr>
          <w:rFonts w:ascii="宋体" w:hAnsi="宋体" w:hint="eastAsia"/>
          <w:szCs w:val="21"/>
        </w:rPr>
        <w:t>实</w:t>
      </w:r>
      <w:r w:rsidR="0037707B">
        <w:rPr>
          <w:rFonts w:ascii="宋体" w:hAnsi="宋体" w:hint="eastAsia"/>
          <w:szCs w:val="21"/>
        </w:rPr>
        <w:lastRenderedPageBreak/>
        <w:t>现能够在微信朋友圈</w:t>
      </w:r>
      <w:r w:rsidR="00332A3E">
        <w:rPr>
          <w:rFonts w:ascii="宋体" w:hAnsi="宋体" w:hint="eastAsia"/>
          <w:szCs w:val="21"/>
        </w:rPr>
        <w:t>或QQ</w:t>
      </w:r>
      <w:r w:rsidR="007815B5">
        <w:rPr>
          <w:rFonts w:ascii="宋体" w:hAnsi="宋体" w:hint="eastAsia"/>
          <w:szCs w:val="21"/>
        </w:rPr>
        <w:t>动态中发布任务的功能。</w:t>
      </w:r>
    </w:p>
    <w:p w:rsidR="00E97B6A" w:rsidRDefault="00E97B6A" w:rsidP="007F02E7">
      <w:pPr>
        <w:spacing w:line="360" w:lineRule="auto"/>
        <w:rPr>
          <w:rFonts w:ascii="宋体" w:hAnsi="宋体"/>
          <w:szCs w:val="21"/>
        </w:rPr>
      </w:pPr>
    </w:p>
    <w:p w:rsidR="00AD6BE7" w:rsidRDefault="00AD6BE7" w:rsidP="00AD6BE7">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sidR="0010373E">
        <w:rPr>
          <w:rFonts w:ascii="宋体" w:hAnsi="宋体" w:hint="eastAsia"/>
          <w:b/>
          <w:sz w:val="24"/>
          <w:szCs w:val="24"/>
        </w:rPr>
        <w:t>性能需求分析</w:t>
      </w:r>
    </w:p>
    <w:p w:rsidR="00AD6BE7" w:rsidRPr="00F45459" w:rsidRDefault="008B52CC" w:rsidP="00AD6BE7">
      <w:pPr>
        <w:spacing w:line="360" w:lineRule="auto"/>
        <w:rPr>
          <w:rFonts w:ascii="宋体" w:hAnsi="宋体"/>
          <w:szCs w:val="21"/>
        </w:rPr>
      </w:pPr>
      <w:r>
        <w:rPr>
          <w:rFonts w:ascii="宋体" w:hAnsi="宋体"/>
          <w:b/>
          <w:sz w:val="24"/>
          <w:szCs w:val="24"/>
        </w:rPr>
        <w:tab/>
      </w:r>
      <w:r w:rsidR="00F3342C" w:rsidRPr="00F45459">
        <w:rPr>
          <w:rFonts w:ascii="宋体" w:hAnsi="宋体"/>
          <w:szCs w:val="21"/>
        </w:rPr>
        <w:t xml:space="preserve">5.1.1 </w:t>
      </w:r>
      <w:r w:rsidR="00F3342C" w:rsidRPr="00F45459">
        <w:rPr>
          <w:rFonts w:ascii="宋体" w:hAnsi="宋体" w:hint="eastAsia"/>
          <w:szCs w:val="21"/>
        </w:rPr>
        <w:t>安全性</w:t>
      </w:r>
    </w:p>
    <w:p w:rsidR="005153B1" w:rsidRDefault="005153B1" w:rsidP="00AD6BE7">
      <w:pPr>
        <w:spacing w:line="360" w:lineRule="auto"/>
        <w:rPr>
          <w:rFonts w:ascii="宋体" w:hAnsi="宋体"/>
          <w:szCs w:val="21"/>
        </w:rPr>
      </w:pPr>
      <w:r w:rsidRPr="00F45459">
        <w:rPr>
          <w:rFonts w:ascii="宋体" w:hAnsi="宋体"/>
          <w:szCs w:val="21"/>
        </w:rPr>
        <w:tab/>
      </w:r>
      <w:r w:rsidR="00934C96" w:rsidRPr="00F45459">
        <w:rPr>
          <w:rFonts w:ascii="宋体" w:hAnsi="宋体" w:hint="eastAsia"/>
          <w:szCs w:val="21"/>
        </w:rPr>
        <w:t>平台</w:t>
      </w:r>
      <w:r w:rsidR="00A10E08" w:rsidRPr="00F45459">
        <w:rPr>
          <w:rFonts w:ascii="宋体" w:hAnsi="宋体" w:hint="eastAsia"/>
          <w:szCs w:val="21"/>
        </w:rPr>
        <w:t>管理着</w:t>
      </w:r>
      <w:r w:rsidR="00934C96" w:rsidRPr="00F45459">
        <w:rPr>
          <w:rFonts w:ascii="宋体" w:hAnsi="宋体" w:hint="eastAsia"/>
          <w:szCs w:val="21"/>
        </w:rPr>
        <w:t>用户的个人信息</w:t>
      </w:r>
      <w:r w:rsidR="00257516" w:rsidRPr="00F45459">
        <w:rPr>
          <w:rFonts w:ascii="宋体" w:hAnsi="宋体" w:hint="eastAsia"/>
          <w:szCs w:val="21"/>
        </w:rPr>
        <w:t>和任务的解决方案</w:t>
      </w:r>
      <w:r w:rsidR="00CC2DC8" w:rsidRPr="00F45459">
        <w:rPr>
          <w:rFonts w:ascii="宋体" w:hAnsi="宋体" w:hint="eastAsia"/>
          <w:szCs w:val="21"/>
        </w:rPr>
        <w:t>，需</w:t>
      </w:r>
      <w:r w:rsidR="00974459" w:rsidRPr="00F45459">
        <w:rPr>
          <w:rFonts w:ascii="宋体" w:hAnsi="宋体" w:hint="eastAsia"/>
          <w:szCs w:val="21"/>
        </w:rPr>
        <w:t>严格</w:t>
      </w:r>
      <w:r w:rsidR="0063435A" w:rsidRPr="00F45459">
        <w:rPr>
          <w:rFonts w:ascii="宋体" w:hAnsi="宋体" w:hint="eastAsia"/>
          <w:szCs w:val="21"/>
        </w:rPr>
        <w:t>控制用户访问权限，</w:t>
      </w:r>
      <w:r w:rsidR="00F635AC" w:rsidRPr="00F45459">
        <w:rPr>
          <w:rFonts w:ascii="宋体" w:hAnsi="宋体" w:hint="eastAsia"/>
          <w:szCs w:val="21"/>
        </w:rPr>
        <w:t>防止用户信息被篡改，任务解决方案被窃取。</w:t>
      </w:r>
      <w:r w:rsidR="004424C7">
        <w:rPr>
          <w:rFonts w:ascii="宋体" w:hAnsi="宋体" w:hint="eastAsia"/>
          <w:szCs w:val="21"/>
        </w:rPr>
        <w:t>同时要保证</w:t>
      </w:r>
      <w:r w:rsidR="00D23E79">
        <w:rPr>
          <w:rFonts w:ascii="宋体" w:hAnsi="宋体" w:hint="eastAsia"/>
          <w:szCs w:val="21"/>
        </w:rPr>
        <w:t>用户支付信息</w:t>
      </w:r>
      <w:r w:rsidR="00927712">
        <w:rPr>
          <w:rFonts w:ascii="宋体" w:hAnsi="宋体" w:hint="eastAsia"/>
          <w:szCs w:val="21"/>
        </w:rPr>
        <w:t>的安全性，</w:t>
      </w:r>
      <w:r w:rsidR="005F1817">
        <w:rPr>
          <w:rFonts w:ascii="宋体" w:hAnsi="宋体" w:hint="eastAsia"/>
          <w:szCs w:val="21"/>
        </w:rPr>
        <w:t>需创建安全的支付链接</w:t>
      </w:r>
      <w:r w:rsidR="00300A2F">
        <w:rPr>
          <w:rFonts w:ascii="宋体" w:hAnsi="宋体" w:hint="eastAsia"/>
          <w:szCs w:val="21"/>
        </w:rPr>
        <w:t>，</w:t>
      </w:r>
      <w:r w:rsidR="00DB3573">
        <w:rPr>
          <w:rFonts w:ascii="宋体" w:hAnsi="宋体" w:hint="eastAsia"/>
          <w:szCs w:val="21"/>
        </w:rPr>
        <w:t>保证交易安全</w:t>
      </w:r>
      <w:r w:rsidR="00B512E5">
        <w:rPr>
          <w:rFonts w:ascii="宋体" w:hAnsi="宋体" w:hint="eastAsia"/>
          <w:szCs w:val="21"/>
        </w:rPr>
        <w:t>。</w:t>
      </w:r>
    </w:p>
    <w:p w:rsidR="008702B2" w:rsidRPr="00F45459" w:rsidRDefault="008702B2" w:rsidP="00AD6BE7">
      <w:pPr>
        <w:spacing w:line="360" w:lineRule="auto"/>
        <w:rPr>
          <w:rFonts w:ascii="宋体" w:hAnsi="宋体"/>
          <w:szCs w:val="21"/>
        </w:rPr>
      </w:pPr>
    </w:p>
    <w:p w:rsidR="00F3342C" w:rsidRDefault="00F3342C" w:rsidP="00AD6BE7">
      <w:pPr>
        <w:spacing w:line="360" w:lineRule="auto"/>
        <w:rPr>
          <w:rFonts w:ascii="宋体" w:hAnsi="宋体"/>
          <w:szCs w:val="21"/>
        </w:rPr>
      </w:pPr>
      <w:r>
        <w:rPr>
          <w:rFonts w:ascii="宋体" w:hAnsi="宋体"/>
          <w:b/>
          <w:sz w:val="24"/>
          <w:szCs w:val="24"/>
        </w:rPr>
        <w:tab/>
      </w:r>
      <w:r w:rsidRPr="00F45459">
        <w:rPr>
          <w:rFonts w:ascii="宋体" w:hAnsi="宋体"/>
          <w:szCs w:val="21"/>
        </w:rPr>
        <w:t xml:space="preserve">5.1.2 </w:t>
      </w:r>
      <w:r w:rsidR="00C46083" w:rsidRPr="00F45459">
        <w:rPr>
          <w:rFonts w:ascii="宋体" w:hAnsi="宋体" w:hint="eastAsia"/>
          <w:szCs w:val="21"/>
        </w:rPr>
        <w:t>稳定性</w:t>
      </w:r>
    </w:p>
    <w:p w:rsidR="00A71813" w:rsidRDefault="00A71813" w:rsidP="00AD6BE7">
      <w:pPr>
        <w:spacing w:line="360" w:lineRule="auto"/>
        <w:rPr>
          <w:rFonts w:ascii="宋体" w:hAnsi="宋体"/>
          <w:szCs w:val="21"/>
        </w:rPr>
      </w:pPr>
      <w:r>
        <w:rPr>
          <w:rFonts w:ascii="宋体" w:hAnsi="宋体"/>
          <w:szCs w:val="21"/>
        </w:rPr>
        <w:tab/>
      </w:r>
      <w:r w:rsidR="00095007">
        <w:rPr>
          <w:rFonts w:ascii="宋体" w:hAnsi="宋体" w:hint="eastAsia"/>
          <w:szCs w:val="21"/>
        </w:rPr>
        <w:t>平台系统应在发生故障或者任务操作失误的情况下有较强的抗干扰能力额控制故障能力，防止平台</w:t>
      </w:r>
      <w:r w:rsidR="00B948A8">
        <w:rPr>
          <w:rFonts w:ascii="宋体" w:hAnsi="宋体" w:hint="eastAsia"/>
          <w:szCs w:val="21"/>
        </w:rPr>
        <w:t>因内部故障或遭到</w:t>
      </w:r>
      <w:r w:rsidR="006172D5">
        <w:rPr>
          <w:rFonts w:ascii="宋体" w:hAnsi="宋体" w:hint="eastAsia"/>
          <w:szCs w:val="21"/>
        </w:rPr>
        <w:t>外部</w:t>
      </w:r>
      <w:r w:rsidR="00B948A8">
        <w:rPr>
          <w:rFonts w:ascii="宋体" w:hAnsi="宋体" w:hint="eastAsia"/>
          <w:szCs w:val="21"/>
        </w:rPr>
        <w:t>攻击</w:t>
      </w:r>
      <w:r w:rsidR="006A1390">
        <w:rPr>
          <w:rFonts w:ascii="宋体" w:hAnsi="宋体" w:hint="eastAsia"/>
          <w:szCs w:val="21"/>
        </w:rPr>
        <w:t>而</w:t>
      </w:r>
      <w:r w:rsidR="00FA0902">
        <w:rPr>
          <w:rFonts w:ascii="宋体" w:hAnsi="宋体" w:hint="eastAsia"/>
          <w:szCs w:val="21"/>
        </w:rPr>
        <w:t>崩溃</w:t>
      </w:r>
      <w:r w:rsidR="00825FD4">
        <w:rPr>
          <w:rFonts w:ascii="宋体" w:hAnsi="宋体" w:hint="eastAsia"/>
          <w:szCs w:val="21"/>
        </w:rPr>
        <w:t>。</w:t>
      </w:r>
    </w:p>
    <w:p w:rsidR="00E57FD1" w:rsidRPr="00F45459" w:rsidRDefault="00E57FD1" w:rsidP="00AD6BE7">
      <w:pPr>
        <w:spacing w:line="360" w:lineRule="auto"/>
        <w:rPr>
          <w:rFonts w:ascii="宋体" w:hAnsi="宋体"/>
          <w:szCs w:val="21"/>
        </w:rPr>
      </w:pPr>
    </w:p>
    <w:p w:rsidR="00C46083" w:rsidRDefault="00C46083" w:rsidP="00F70276">
      <w:pPr>
        <w:spacing w:line="360" w:lineRule="auto"/>
        <w:ind w:firstLine="420"/>
        <w:rPr>
          <w:rFonts w:ascii="宋体" w:hAnsi="宋体"/>
          <w:szCs w:val="21"/>
        </w:rPr>
      </w:pPr>
      <w:r w:rsidRPr="00F45459">
        <w:rPr>
          <w:rFonts w:ascii="宋体" w:hAnsi="宋体" w:hint="eastAsia"/>
          <w:szCs w:val="21"/>
        </w:rPr>
        <w:t xml:space="preserve">5.1.3 </w:t>
      </w:r>
      <w:r w:rsidR="00655F3A" w:rsidRPr="00F45459">
        <w:rPr>
          <w:rFonts w:ascii="宋体" w:hAnsi="宋体" w:hint="eastAsia"/>
          <w:szCs w:val="21"/>
        </w:rPr>
        <w:t>高效</w:t>
      </w:r>
      <w:r w:rsidRPr="00F45459">
        <w:rPr>
          <w:rFonts w:ascii="宋体" w:hAnsi="宋体" w:hint="eastAsia"/>
          <w:szCs w:val="21"/>
        </w:rPr>
        <w:t>性</w:t>
      </w:r>
    </w:p>
    <w:p w:rsidR="00F70276" w:rsidRDefault="00E26120" w:rsidP="00F70276">
      <w:pPr>
        <w:spacing w:line="360" w:lineRule="auto"/>
        <w:ind w:firstLine="420"/>
        <w:rPr>
          <w:rFonts w:ascii="宋体" w:hAnsi="宋体"/>
          <w:szCs w:val="21"/>
        </w:rPr>
      </w:pPr>
      <w:r>
        <w:rPr>
          <w:rFonts w:ascii="宋体" w:hAnsi="宋体" w:hint="eastAsia"/>
          <w:szCs w:val="21"/>
        </w:rPr>
        <w:t>用户在平台进行任务</w:t>
      </w:r>
      <w:r w:rsidR="00362441">
        <w:rPr>
          <w:rFonts w:ascii="宋体" w:hAnsi="宋体" w:hint="eastAsia"/>
          <w:szCs w:val="21"/>
        </w:rPr>
        <w:t>发布、任务查询</w:t>
      </w:r>
      <w:r w:rsidR="00C827D9">
        <w:rPr>
          <w:rFonts w:ascii="宋体" w:hAnsi="宋体" w:hint="eastAsia"/>
          <w:szCs w:val="21"/>
        </w:rPr>
        <w:t>等操作需要得到及时反馈，</w:t>
      </w:r>
      <w:r w:rsidR="009C71FE">
        <w:rPr>
          <w:rFonts w:ascii="宋体" w:hAnsi="宋体" w:hint="eastAsia"/>
          <w:szCs w:val="21"/>
        </w:rPr>
        <w:t>提高</w:t>
      </w:r>
      <w:r w:rsidR="008E188D">
        <w:rPr>
          <w:rFonts w:ascii="宋体" w:hAnsi="宋体" w:hint="eastAsia"/>
          <w:szCs w:val="21"/>
        </w:rPr>
        <w:t>用户体验。</w:t>
      </w:r>
      <w:r w:rsidR="00FC6962">
        <w:rPr>
          <w:rFonts w:ascii="宋体" w:hAnsi="宋体" w:hint="eastAsia"/>
          <w:szCs w:val="21"/>
        </w:rPr>
        <w:t>平台内部</w:t>
      </w:r>
      <w:r w:rsidR="00931D47">
        <w:rPr>
          <w:rFonts w:ascii="宋体" w:hAnsi="宋体" w:hint="eastAsia"/>
          <w:szCs w:val="21"/>
        </w:rPr>
        <w:t>能高效地进行</w:t>
      </w:r>
      <w:r w:rsidR="00857F0D">
        <w:rPr>
          <w:rFonts w:ascii="宋体" w:hAnsi="宋体" w:hint="eastAsia"/>
          <w:szCs w:val="21"/>
        </w:rPr>
        <w:t>用户信息管理</w:t>
      </w:r>
      <w:r w:rsidR="00E0771C">
        <w:rPr>
          <w:rFonts w:ascii="宋体" w:hAnsi="宋体" w:hint="eastAsia"/>
          <w:szCs w:val="21"/>
        </w:rPr>
        <w:t>和</w:t>
      </w:r>
      <w:r w:rsidR="00931D47">
        <w:rPr>
          <w:rFonts w:ascii="宋体" w:hAnsi="宋体" w:hint="eastAsia"/>
          <w:szCs w:val="21"/>
        </w:rPr>
        <w:t>任务管理，</w:t>
      </w:r>
      <w:r w:rsidR="00C7550F">
        <w:rPr>
          <w:rFonts w:ascii="宋体" w:hAnsi="宋体" w:hint="eastAsia"/>
          <w:szCs w:val="21"/>
        </w:rPr>
        <w:t>能够</w:t>
      </w:r>
      <w:r w:rsidR="00E00CFE">
        <w:rPr>
          <w:rFonts w:ascii="宋体" w:hAnsi="宋体" w:hint="eastAsia"/>
          <w:szCs w:val="21"/>
        </w:rPr>
        <w:t>利用数据挖掘</w:t>
      </w:r>
      <w:r w:rsidR="00C45B3F">
        <w:rPr>
          <w:rFonts w:ascii="宋体" w:hAnsi="宋体" w:hint="eastAsia"/>
          <w:szCs w:val="21"/>
        </w:rPr>
        <w:t>等方法及时</w:t>
      </w:r>
      <w:r w:rsidR="00C52753">
        <w:rPr>
          <w:rFonts w:ascii="宋体" w:hAnsi="宋体" w:hint="eastAsia"/>
          <w:szCs w:val="21"/>
        </w:rPr>
        <w:t>将合适的任务推荐给用户。</w:t>
      </w:r>
    </w:p>
    <w:p w:rsidR="00E57FD1" w:rsidRDefault="00E57FD1" w:rsidP="00F70276">
      <w:pPr>
        <w:spacing w:line="360" w:lineRule="auto"/>
        <w:ind w:firstLine="420"/>
        <w:rPr>
          <w:rFonts w:ascii="宋体" w:hAnsi="宋体"/>
          <w:szCs w:val="21"/>
        </w:rPr>
      </w:pPr>
    </w:p>
    <w:p w:rsidR="00E57FD1" w:rsidRDefault="00E57FD1" w:rsidP="00F70276">
      <w:pPr>
        <w:spacing w:line="360" w:lineRule="auto"/>
        <w:ind w:firstLine="420"/>
        <w:rPr>
          <w:rFonts w:ascii="宋体" w:hAnsi="宋体"/>
          <w:szCs w:val="21"/>
        </w:rPr>
      </w:pPr>
      <w:r>
        <w:rPr>
          <w:rFonts w:ascii="宋体" w:hAnsi="宋体" w:hint="eastAsia"/>
          <w:szCs w:val="21"/>
        </w:rPr>
        <w:t xml:space="preserve">5.1.4 </w:t>
      </w:r>
      <w:r w:rsidR="00C41AEC">
        <w:rPr>
          <w:rFonts w:ascii="宋体" w:hAnsi="宋体" w:hint="eastAsia"/>
          <w:szCs w:val="21"/>
        </w:rPr>
        <w:t>易用性</w:t>
      </w:r>
      <w:r w:rsidR="004303DD">
        <w:rPr>
          <w:rFonts w:ascii="宋体" w:hAnsi="宋体" w:hint="eastAsia"/>
          <w:szCs w:val="21"/>
        </w:rPr>
        <w:t>和可扩展性</w:t>
      </w:r>
    </w:p>
    <w:p w:rsidR="00C42872" w:rsidRDefault="00C42872" w:rsidP="00F70276">
      <w:pPr>
        <w:spacing w:line="360" w:lineRule="auto"/>
        <w:ind w:firstLine="420"/>
        <w:rPr>
          <w:rFonts w:ascii="宋体" w:hAnsi="宋体"/>
          <w:szCs w:val="21"/>
        </w:rPr>
      </w:pPr>
      <w:r>
        <w:rPr>
          <w:rFonts w:ascii="宋体" w:hAnsi="宋体" w:hint="eastAsia"/>
          <w:szCs w:val="21"/>
        </w:rPr>
        <w:t>用户应该能够通过平台</w:t>
      </w:r>
      <w:r w:rsidR="00CB5788">
        <w:rPr>
          <w:rFonts w:ascii="宋体" w:hAnsi="宋体" w:hint="eastAsia"/>
          <w:szCs w:val="21"/>
        </w:rPr>
        <w:t>在短时间内</w:t>
      </w:r>
      <w:r>
        <w:rPr>
          <w:rFonts w:ascii="宋体" w:hAnsi="宋体" w:hint="eastAsia"/>
          <w:szCs w:val="21"/>
        </w:rPr>
        <w:t>轻松完成各项操作</w:t>
      </w:r>
      <w:r w:rsidR="003C7CDA">
        <w:rPr>
          <w:rFonts w:ascii="宋体" w:hAnsi="宋体" w:hint="eastAsia"/>
          <w:szCs w:val="21"/>
        </w:rPr>
        <w:t>。</w:t>
      </w:r>
      <w:r w:rsidR="0098044C">
        <w:rPr>
          <w:rFonts w:ascii="宋体" w:hAnsi="宋体" w:hint="eastAsia"/>
          <w:szCs w:val="21"/>
        </w:rPr>
        <w:t>平台自身应易于管理人员和开发团队的维护</w:t>
      </w:r>
      <w:r w:rsidR="00081B9F">
        <w:rPr>
          <w:rFonts w:ascii="宋体" w:hAnsi="宋体" w:hint="eastAsia"/>
          <w:szCs w:val="21"/>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094C34" w:rsidRDefault="00094C34" w:rsidP="00011A29">
      <w:pPr>
        <w:spacing w:line="360" w:lineRule="auto"/>
        <w:rPr>
          <w:rFonts w:ascii="宋体" w:hAnsi="宋体"/>
          <w:b/>
          <w:sz w:val="24"/>
          <w:szCs w:val="24"/>
        </w:rPr>
      </w:pPr>
      <w:r>
        <w:rPr>
          <w:rFonts w:ascii="宋体" w:hAnsi="宋体" w:hint="eastAsia"/>
          <w:b/>
          <w:sz w:val="24"/>
          <w:szCs w:val="24"/>
        </w:rPr>
        <w:t xml:space="preserve">   </w:t>
      </w:r>
      <w:r w:rsidR="00E03246" w:rsidRPr="00561A0C">
        <w:rPr>
          <w:rFonts w:ascii="宋体" w:hAnsi="宋体" w:hint="eastAsia"/>
          <w:szCs w:val="21"/>
        </w:rPr>
        <w:t>总体设计包括</w:t>
      </w:r>
      <w:r w:rsidR="00B42B8A">
        <w:rPr>
          <w:rFonts w:ascii="宋体" w:hAnsi="宋体" w:hint="eastAsia"/>
          <w:szCs w:val="21"/>
        </w:rPr>
        <w:t>定义</w:t>
      </w:r>
      <w:r w:rsidR="00B058CB">
        <w:rPr>
          <w:rFonts w:ascii="宋体" w:hAnsi="宋体" w:hint="eastAsia"/>
          <w:szCs w:val="21"/>
        </w:rPr>
        <w:t>平台所具有的页面</w:t>
      </w:r>
      <w:r w:rsidR="00F45D57">
        <w:rPr>
          <w:rFonts w:ascii="宋体" w:hAnsi="宋体" w:hint="eastAsia"/>
          <w:szCs w:val="21"/>
        </w:rPr>
        <w:t>、</w:t>
      </w:r>
      <w:r w:rsidR="00B058CB">
        <w:rPr>
          <w:rFonts w:ascii="宋体" w:hAnsi="宋体" w:hint="eastAsia"/>
          <w:szCs w:val="21"/>
        </w:rPr>
        <w:t>每一个页面的具体功能</w:t>
      </w:r>
      <w:r w:rsidR="00F45D57">
        <w:rPr>
          <w:rFonts w:ascii="宋体" w:hAnsi="宋体" w:hint="eastAsia"/>
          <w:szCs w:val="21"/>
        </w:rPr>
        <w:t>以及</w:t>
      </w:r>
      <w:r w:rsidR="008416F1">
        <w:rPr>
          <w:rFonts w:ascii="宋体" w:hAnsi="宋体" w:hint="eastAsia"/>
          <w:szCs w:val="21"/>
        </w:rPr>
        <w:t>页面之间的连接关系。</w:t>
      </w:r>
      <w:r>
        <w:rPr>
          <w:rFonts w:ascii="宋体" w:hAnsi="宋体" w:hint="eastAsia"/>
          <w:szCs w:val="21"/>
        </w:rPr>
        <w:t>平台总体设计应满足最基本的用户需要和功能需求</w:t>
      </w:r>
      <w:r w:rsidR="00C23BF1">
        <w:rPr>
          <w:rFonts w:ascii="宋体" w:hAnsi="宋体" w:hint="eastAsia"/>
          <w:szCs w:val="21"/>
        </w:rPr>
        <w:t>。</w:t>
      </w:r>
      <w:r w:rsidR="00891C5E">
        <w:rPr>
          <w:rFonts w:ascii="宋体" w:hAnsi="宋体" w:hint="eastAsia"/>
          <w:szCs w:val="21"/>
        </w:rPr>
        <w:t>用户</w:t>
      </w:r>
      <w:r w:rsidR="00AA36A7">
        <w:rPr>
          <w:rFonts w:ascii="宋体" w:hAnsi="宋体" w:hint="eastAsia"/>
          <w:szCs w:val="21"/>
        </w:rPr>
        <w:t>通过平台</w:t>
      </w:r>
      <w:r w:rsidR="001B791E">
        <w:rPr>
          <w:rFonts w:ascii="宋体" w:hAnsi="宋体" w:hint="eastAsia"/>
          <w:szCs w:val="21"/>
        </w:rPr>
        <w:t>能够</w:t>
      </w:r>
      <w:r w:rsidR="005B38AC">
        <w:rPr>
          <w:rFonts w:ascii="宋体" w:hAnsi="宋体" w:hint="eastAsia"/>
          <w:szCs w:val="21"/>
        </w:rPr>
        <w:t>随时查看个人的信息</w:t>
      </w:r>
      <w:r w:rsidR="00393F54">
        <w:rPr>
          <w:rFonts w:ascii="宋体" w:hAnsi="宋体" w:hint="eastAsia"/>
          <w:szCs w:val="21"/>
        </w:rPr>
        <w:t>、</w:t>
      </w:r>
      <w:r w:rsidR="005B38AC">
        <w:rPr>
          <w:rFonts w:ascii="宋体" w:hAnsi="宋体" w:hint="eastAsia"/>
          <w:szCs w:val="21"/>
        </w:rPr>
        <w:t>个人任务的管理</w:t>
      </w:r>
      <w:r w:rsidR="00397994">
        <w:rPr>
          <w:rFonts w:ascii="宋体" w:hAnsi="宋体" w:hint="eastAsia"/>
          <w:szCs w:val="21"/>
        </w:rPr>
        <w:t>和与</w:t>
      </w:r>
      <w:r w:rsidR="007D4AAD">
        <w:rPr>
          <w:rFonts w:ascii="宋体" w:hAnsi="宋体" w:hint="eastAsia"/>
          <w:szCs w:val="21"/>
        </w:rPr>
        <w:t>其他用户的在线交流</w:t>
      </w:r>
      <w:r w:rsidR="00937549">
        <w:rPr>
          <w:rFonts w:ascii="宋体" w:hAnsi="宋体" w:hint="eastAsia"/>
          <w:szCs w:val="21"/>
        </w:rPr>
        <w:t>。</w:t>
      </w:r>
      <w:r w:rsidR="008542B5">
        <w:rPr>
          <w:rFonts w:ascii="宋体" w:hAnsi="宋体" w:hint="eastAsia"/>
          <w:szCs w:val="21"/>
        </w:rPr>
        <w:t>同时</w:t>
      </w:r>
      <w:r w:rsidR="003B3AF2">
        <w:rPr>
          <w:rFonts w:ascii="宋体" w:hAnsi="宋体" w:hint="eastAsia"/>
          <w:szCs w:val="21"/>
        </w:rPr>
        <w:t>设计应遵循简洁原则</w:t>
      </w:r>
      <w:r w:rsidR="00F95CC2">
        <w:rPr>
          <w:rFonts w:ascii="宋体" w:hAnsi="宋体" w:hint="eastAsia"/>
          <w:szCs w:val="21"/>
        </w:rPr>
        <w:t>，将最重要的信息通过最直接的方式展现在用户面前</w:t>
      </w:r>
      <w:r w:rsidR="00D05538">
        <w:rPr>
          <w:rFonts w:ascii="宋体" w:hAnsi="宋体" w:hint="eastAsia"/>
          <w:szCs w:val="21"/>
        </w:rPr>
        <w:t>。</w:t>
      </w:r>
      <w:r w:rsidR="00BF0A2A">
        <w:rPr>
          <w:rFonts w:ascii="宋体" w:hAnsi="宋体" w:hint="eastAsia"/>
          <w:szCs w:val="21"/>
        </w:rPr>
        <w:t>平台的总体设计</w:t>
      </w:r>
      <w:r w:rsidR="00741632">
        <w:rPr>
          <w:rFonts w:ascii="宋体" w:hAnsi="宋体" w:hint="eastAsia"/>
          <w:szCs w:val="21"/>
        </w:rPr>
        <w:t>如图</w:t>
      </w:r>
      <w:r w:rsidR="00504B8C">
        <w:rPr>
          <w:rFonts w:ascii="宋体" w:hAnsi="宋体" w:hint="eastAsia"/>
          <w:szCs w:val="21"/>
        </w:rPr>
        <w:t>（N）所示</w:t>
      </w:r>
      <w:r w:rsidR="0095747D">
        <w:rPr>
          <w:rFonts w:ascii="宋体" w:hAnsi="宋体" w:hint="eastAsia"/>
          <w:szCs w:val="21"/>
        </w:rPr>
        <w:t>：</w:t>
      </w:r>
    </w:p>
    <w:p w:rsidR="00AA61B4" w:rsidRDefault="00094C34" w:rsidP="00094C34">
      <w:pPr>
        <w:spacing w:line="360" w:lineRule="auto"/>
        <w:ind w:firstLineChars="100" w:firstLine="241"/>
      </w:pPr>
      <w:r>
        <w:rPr>
          <w:rFonts w:ascii="宋体" w:hAnsi="宋体"/>
          <w:b/>
          <w:sz w:val="24"/>
          <w:szCs w:val="24"/>
        </w:rPr>
        <w:tab/>
      </w:r>
      <w:r>
        <w:rPr>
          <w:rFonts w:ascii="宋体" w:hAnsi="宋体"/>
          <w:b/>
          <w:sz w:val="24"/>
          <w:szCs w:val="24"/>
        </w:rPr>
        <w:tab/>
      </w:r>
      <w:r w:rsidR="00D15055">
        <w:rPr>
          <w:rFonts w:ascii="宋体" w:hAnsi="宋体"/>
          <w:b/>
          <w:sz w:val="24"/>
          <w:szCs w:val="24"/>
        </w:rPr>
        <w:tab/>
      </w:r>
      <w:r w:rsidR="00CA1104">
        <w:object w:dxaOrig="10632" w:dyaOrig="12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84.3pt" o:ole="">
            <v:imagedata r:id="rId8" o:title=""/>
          </v:shape>
          <o:OLEObject Type="Embed" ProgID="Visio.Drawing.15" ShapeID="_x0000_i1025" DrawAspect="Content" ObjectID="_1525549981" r:id="rId9"/>
        </w:object>
      </w:r>
    </w:p>
    <w:p w:rsidR="00DE6D99" w:rsidRDefault="00DE6D99" w:rsidP="00575703">
      <w:pPr>
        <w:spacing w:line="360" w:lineRule="auto"/>
        <w:jc w:val="center"/>
      </w:pPr>
      <w:r>
        <w:rPr>
          <w:rFonts w:hint="eastAsia"/>
        </w:rPr>
        <w:t>校园众包网站总体设计</w:t>
      </w:r>
      <w:r w:rsidR="003F745E">
        <w:rPr>
          <w:rFonts w:hint="eastAsia"/>
        </w:rPr>
        <w:t>图</w:t>
      </w:r>
      <w:r w:rsidR="00575703">
        <w:rPr>
          <w:rFonts w:hint="eastAsia"/>
        </w:rPr>
        <w:t>（图</w:t>
      </w:r>
      <w:r w:rsidR="00575703">
        <w:rPr>
          <w:rFonts w:hint="eastAsia"/>
        </w:rPr>
        <w:t>N</w:t>
      </w:r>
      <w:r w:rsidR="00575703">
        <w:rPr>
          <w:rFonts w:hint="eastAsia"/>
        </w:rPr>
        <w:t>）</w:t>
      </w:r>
    </w:p>
    <w:p w:rsidR="00402703" w:rsidRDefault="00423596" w:rsidP="00402703">
      <w:pPr>
        <w:spacing w:line="360" w:lineRule="auto"/>
        <w:rPr>
          <w:rFonts w:ascii="宋体" w:hAnsi="宋体"/>
          <w:b/>
          <w:sz w:val="24"/>
          <w:szCs w:val="24"/>
        </w:rPr>
      </w:pPr>
      <w:r>
        <w:tab/>
      </w:r>
      <w:r w:rsidR="003A4F15">
        <w:tab/>
      </w:r>
    </w:p>
    <w:p w:rsidR="00F43FEC" w:rsidRDefault="00011A29" w:rsidP="00011A29">
      <w:pPr>
        <w:spacing w:line="360" w:lineRule="auto"/>
        <w:rPr>
          <w:rFonts w:ascii="宋体" w:hAnsi="宋体"/>
          <w:b/>
          <w:sz w:val="24"/>
          <w:szCs w:val="24"/>
        </w:rPr>
      </w:pPr>
      <w:r>
        <w:rPr>
          <w:rFonts w:ascii="宋体" w:hAnsi="宋体"/>
          <w:b/>
          <w:sz w:val="24"/>
          <w:szCs w:val="24"/>
        </w:rPr>
        <w:tab/>
      </w:r>
      <w:r w:rsidR="005265E7">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网络平台逻辑流程设计</w:t>
      </w:r>
      <w:r w:rsidR="00D60BE1">
        <w:rPr>
          <w:rFonts w:ascii="宋体" w:hAnsi="宋体" w:hint="eastAsia"/>
          <w:b/>
          <w:sz w:val="24"/>
          <w:szCs w:val="24"/>
        </w:rPr>
        <w:t>（</w:t>
      </w:r>
      <w:r w:rsidR="00F90693">
        <w:rPr>
          <w:rFonts w:ascii="宋体" w:hAnsi="宋体" w:hint="eastAsia"/>
          <w:b/>
          <w:sz w:val="24"/>
          <w:szCs w:val="24"/>
        </w:rPr>
        <w:t>交互</w:t>
      </w:r>
      <w:r w:rsidR="00D60BE1">
        <w:rPr>
          <w:rFonts w:ascii="宋体" w:hAnsi="宋体" w:hint="eastAsia"/>
          <w:b/>
          <w:sz w:val="24"/>
          <w:szCs w:val="24"/>
        </w:rPr>
        <w:t>图）</w:t>
      </w:r>
    </w:p>
    <w:p w:rsidR="000266F2" w:rsidRDefault="000266F2" w:rsidP="00011A29">
      <w:pPr>
        <w:spacing w:line="360" w:lineRule="auto"/>
        <w:rPr>
          <w:rFonts w:ascii="宋体" w:hAnsi="宋体"/>
          <w:szCs w:val="21"/>
        </w:rPr>
      </w:pPr>
      <w:r>
        <w:rPr>
          <w:rFonts w:ascii="宋体" w:hAnsi="宋体"/>
          <w:b/>
          <w:sz w:val="24"/>
          <w:szCs w:val="24"/>
        </w:rPr>
        <w:tab/>
      </w:r>
      <w:r w:rsidR="00E70914" w:rsidRPr="00A31844">
        <w:rPr>
          <w:rFonts w:ascii="宋体" w:hAnsi="宋体" w:hint="eastAsia"/>
          <w:szCs w:val="21"/>
        </w:rPr>
        <w:t>用户是平台的核心，平台的一切功能均为用户服务</w:t>
      </w:r>
      <w:r w:rsidR="007849B0" w:rsidRPr="00A31844">
        <w:rPr>
          <w:rFonts w:ascii="宋体" w:hAnsi="宋体" w:hint="eastAsia"/>
          <w:szCs w:val="21"/>
        </w:rPr>
        <w:t>。</w:t>
      </w:r>
      <w:r w:rsidR="00D06842" w:rsidRPr="00A31844">
        <w:rPr>
          <w:rFonts w:ascii="宋体" w:hAnsi="宋体" w:hint="eastAsia"/>
          <w:szCs w:val="21"/>
        </w:rPr>
        <w:t>平台逻辑流程设计</w:t>
      </w:r>
      <w:r w:rsidR="00411591" w:rsidRPr="00A31844">
        <w:rPr>
          <w:rFonts w:ascii="宋体" w:hAnsi="宋体" w:hint="eastAsia"/>
          <w:szCs w:val="21"/>
        </w:rPr>
        <w:t>从用户角度出发</w:t>
      </w:r>
      <w:r w:rsidR="001C2408" w:rsidRPr="00A31844">
        <w:rPr>
          <w:rFonts w:ascii="宋体" w:hAnsi="宋体" w:hint="eastAsia"/>
          <w:szCs w:val="21"/>
        </w:rPr>
        <w:t>，</w:t>
      </w:r>
      <w:r w:rsidR="00E20DEE" w:rsidRPr="00A31844">
        <w:rPr>
          <w:rFonts w:ascii="宋体" w:hAnsi="宋体" w:hint="eastAsia"/>
          <w:szCs w:val="21"/>
        </w:rPr>
        <w:t>用模拟</w:t>
      </w:r>
      <w:r w:rsidR="009355FD" w:rsidRPr="00A31844">
        <w:rPr>
          <w:rFonts w:ascii="宋体" w:hAnsi="宋体" w:hint="eastAsia"/>
          <w:szCs w:val="21"/>
        </w:rPr>
        <w:t>用户</w:t>
      </w:r>
      <w:r w:rsidR="00E20DEE" w:rsidRPr="00A31844">
        <w:rPr>
          <w:rFonts w:ascii="宋体" w:hAnsi="宋体" w:hint="eastAsia"/>
          <w:szCs w:val="21"/>
        </w:rPr>
        <w:t>行为的方式</w:t>
      </w:r>
      <w:r w:rsidR="00777A12" w:rsidRPr="00A31844">
        <w:rPr>
          <w:rFonts w:ascii="宋体" w:hAnsi="宋体" w:hint="eastAsia"/>
          <w:szCs w:val="21"/>
        </w:rPr>
        <w:t>、</w:t>
      </w:r>
      <w:r w:rsidR="00101C19" w:rsidRPr="00A31844">
        <w:rPr>
          <w:rFonts w:ascii="宋体" w:hAnsi="宋体" w:hint="eastAsia"/>
          <w:szCs w:val="21"/>
        </w:rPr>
        <w:t>以时间为序</w:t>
      </w:r>
      <w:r w:rsidR="00067801" w:rsidRPr="00A31844">
        <w:rPr>
          <w:rFonts w:ascii="宋体" w:hAnsi="宋体" w:hint="eastAsia"/>
          <w:szCs w:val="21"/>
        </w:rPr>
        <w:t>来</w:t>
      </w:r>
      <w:r w:rsidR="008C15FD" w:rsidRPr="00A31844">
        <w:rPr>
          <w:rFonts w:ascii="宋体" w:hAnsi="宋体" w:hint="eastAsia"/>
          <w:szCs w:val="21"/>
        </w:rPr>
        <w:t>设计网站</w:t>
      </w:r>
      <w:r w:rsidR="00C01241" w:rsidRPr="00A31844">
        <w:rPr>
          <w:rFonts w:ascii="宋体" w:hAnsi="宋体" w:hint="eastAsia"/>
          <w:szCs w:val="21"/>
        </w:rPr>
        <w:t>的逻辑流程</w:t>
      </w:r>
      <w:r w:rsidR="00352326" w:rsidRPr="00A31844">
        <w:rPr>
          <w:rFonts w:ascii="宋体" w:hAnsi="宋体" w:hint="eastAsia"/>
          <w:szCs w:val="21"/>
        </w:rPr>
        <w:t>。</w:t>
      </w:r>
      <w:r w:rsidR="00A31844" w:rsidRPr="00A31844">
        <w:rPr>
          <w:rFonts w:ascii="宋体" w:hAnsi="宋体" w:hint="eastAsia"/>
          <w:szCs w:val="21"/>
        </w:rPr>
        <w:t>逻辑流程设计重点描述了系统所具有的对象和对象之间传递的消息以及这些消息的产生顺序</w:t>
      </w:r>
      <w:r w:rsidR="00DF2B11">
        <w:rPr>
          <w:rFonts w:ascii="宋体" w:hAnsi="宋体" w:hint="eastAsia"/>
          <w:szCs w:val="21"/>
        </w:rPr>
        <w:t>。</w:t>
      </w:r>
      <w:r w:rsidR="00AD504C">
        <w:rPr>
          <w:rFonts w:ascii="宋体" w:hAnsi="宋体" w:hint="eastAsia"/>
          <w:szCs w:val="21"/>
        </w:rPr>
        <w:t>逻辑流程</w:t>
      </w:r>
      <w:r w:rsidR="004D16DF">
        <w:rPr>
          <w:rFonts w:ascii="宋体" w:hAnsi="宋体" w:hint="eastAsia"/>
          <w:szCs w:val="21"/>
        </w:rPr>
        <w:t>中的对象包括</w:t>
      </w:r>
      <w:r w:rsidR="00227FEF">
        <w:rPr>
          <w:rFonts w:ascii="宋体" w:hAnsi="宋体" w:hint="eastAsia"/>
          <w:szCs w:val="21"/>
        </w:rPr>
        <w:t>用户和</w:t>
      </w:r>
      <w:r w:rsidR="00667290">
        <w:rPr>
          <w:rFonts w:ascii="宋体" w:hAnsi="宋体" w:hint="eastAsia"/>
          <w:szCs w:val="21"/>
        </w:rPr>
        <w:t>系统内部</w:t>
      </w:r>
      <w:r w:rsidR="00B26D07">
        <w:rPr>
          <w:rFonts w:ascii="宋体" w:hAnsi="宋体" w:hint="eastAsia"/>
          <w:szCs w:val="21"/>
        </w:rPr>
        <w:t>各个抽象类</w:t>
      </w:r>
      <w:r w:rsidR="002E5080">
        <w:rPr>
          <w:rFonts w:ascii="宋体" w:hAnsi="宋体" w:hint="eastAsia"/>
          <w:szCs w:val="21"/>
        </w:rPr>
        <w:t>。</w:t>
      </w:r>
      <w:r w:rsidR="00DD57B8">
        <w:rPr>
          <w:rFonts w:ascii="宋体" w:hAnsi="宋体" w:hint="eastAsia"/>
          <w:szCs w:val="21"/>
        </w:rPr>
        <w:t>图</w:t>
      </w:r>
      <w:r w:rsidR="00371659">
        <w:rPr>
          <w:rFonts w:ascii="宋体" w:hAnsi="宋体" w:hint="eastAsia"/>
          <w:szCs w:val="21"/>
        </w:rPr>
        <w:t>（</w:t>
      </w:r>
      <w:r w:rsidR="00DD57B8">
        <w:rPr>
          <w:rFonts w:ascii="宋体" w:hAnsi="宋体" w:hint="eastAsia"/>
          <w:szCs w:val="21"/>
        </w:rPr>
        <w:t>N+</w:t>
      </w:r>
      <w:r w:rsidR="00DD57B8">
        <w:rPr>
          <w:rFonts w:ascii="宋体" w:hAnsi="宋体"/>
          <w:szCs w:val="21"/>
        </w:rPr>
        <w:t>1</w:t>
      </w:r>
      <w:r w:rsidR="00DD57B8">
        <w:rPr>
          <w:rFonts w:ascii="宋体" w:hAnsi="宋体" w:hint="eastAsia"/>
          <w:szCs w:val="21"/>
        </w:rPr>
        <w:t>）</w:t>
      </w:r>
      <w:r w:rsidR="00371659">
        <w:rPr>
          <w:rFonts w:ascii="宋体" w:hAnsi="宋体" w:hint="eastAsia"/>
          <w:szCs w:val="21"/>
        </w:rPr>
        <w:t>采用了</w:t>
      </w:r>
      <w:r w:rsidR="00AC71C5">
        <w:rPr>
          <w:rFonts w:ascii="宋体" w:hAnsi="宋体" w:hint="eastAsia"/>
          <w:szCs w:val="21"/>
        </w:rPr>
        <w:t>软件工程中</w:t>
      </w:r>
      <w:r w:rsidR="00945445">
        <w:rPr>
          <w:rFonts w:ascii="宋体" w:hAnsi="宋体" w:hint="eastAsia"/>
          <w:szCs w:val="21"/>
        </w:rPr>
        <w:t>时序图</w:t>
      </w:r>
      <w:r w:rsidR="00C94FD1">
        <w:rPr>
          <w:rFonts w:ascii="宋体" w:hAnsi="宋体" w:hint="eastAsia"/>
          <w:szCs w:val="21"/>
        </w:rPr>
        <w:t>的方式</w:t>
      </w:r>
      <w:r w:rsidR="00945445">
        <w:rPr>
          <w:rFonts w:ascii="宋体" w:hAnsi="宋体" w:hint="eastAsia"/>
          <w:szCs w:val="21"/>
        </w:rPr>
        <w:t>展现了</w:t>
      </w:r>
      <w:r w:rsidR="005A2C15">
        <w:rPr>
          <w:rFonts w:ascii="宋体" w:hAnsi="宋体" w:hint="eastAsia"/>
          <w:szCs w:val="21"/>
        </w:rPr>
        <w:t>用户</w:t>
      </w:r>
      <w:r w:rsidR="00827407">
        <w:rPr>
          <w:rFonts w:ascii="宋体" w:hAnsi="宋体" w:hint="eastAsia"/>
          <w:szCs w:val="21"/>
        </w:rPr>
        <w:t>发起一系列操作时</w:t>
      </w:r>
      <w:r w:rsidR="00BE2A78">
        <w:rPr>
          <w:rFonts w:ascii="宋体" w:hAnsi="宋体" w:hint="eastAsia"/>
          <w:szCs w:val="21"/>
        </w:rPr>
        <w:t>信息</w:t>
      </w:r>
      <w:r w:rsidR="00C47C13">
        <w:rPr>
          <w:rFonts w:ascii="宋体" w:hAnsi="宋体" w:hint="eastAsia"/>
          <w:szCs w:val="21"/>
        </w:rPr>
        <w:t>在</w:t>
      </w:r>
      <w:r w:rsidR="00C80D3A">
        <w:rPr>
          <w:rFonts w:ascii="宋体" w:hAnsi="宋体" w:hint="eastAsia"/>
          <w:szCs w:val="21"/>
        </w:rPr>
        <w:t>各个主要类之间的传递、处理</w:t>
      </w:r>
      <w:r w:rsidR="0017705D">
        <w:rPr>
          <w:rFonts w:ascii="宋体" w:hAnsi="宋体" w:hint="eastAsia"/>
          <w:szCs w:val="21"/>
        </w:rPr>
        <w:t>和返回</w:t>
      </w:r>
      <w:r w:rsidR="00C80D3A">
        <w:rPr>
          <w:rFonts w:ascii="宋体" w:hAnsi="宋体" w:hint="eastAsia"/>
          <w:szCs w:val="21"/>
        </w:rPr>
        <w:t>过程</w:t>
      </w:r>
      <w:r w:rsidR="004A4670">
        <w:rPr>
          <w:rFonts w:ascii="宋体" w:hAnsi="宋体" w:hint="eastAsia"/>
          <w:szCs w:val="21"/>
        </w:rPr>
        <w:t>。</w:t>
      </w:r>
      <w:r w:rsidR="00AC341E">
        <w:rPr>
          <w:rFonts w:ascii="宋体" w:hAnsi="宋体" w:hint="eastAsia"/>
          <w:szCs w:val="21"/>
        </w:rPr>
        <w:t>通过图（N+1）</w:t>
      </w:r>
      <w:r w:rsidR="009D6406">
        <w:rPr>
          <w:rFonts w:ascii="宋体" w:hAnsi="宋体" w:hint="eastAsia"/>
          <w:szCs w:val="21"/>
        </w:rPr>
        <w:t>能够简洁明了</w:t>
      </w:r>
      <w:r w:rsidR="00826339">
        <w:rPr>
          <w:rFonts w:ascii="宋体" w:hAnsi="宋体" w:hint="eastAsia"/>
          <w:szCs w:val="21"/>
        </w:rPr>
        <w:t>看出</w:t>
      </w:r>
      <w:r w:rsidR="00826339">
        <w:rPr>
          <w:rFonts w:ascii="宋体" w:hAnsi="宋体" w:hint="eastAsia"/>
          <w:szCs w:val="21"/>
        </w:rPr>
        <w:lastRenderedPageBreak/>
        <w:t>系统的工作流程和</w:t>
      </w:r>
      <w:r w:rsidR="00420DFF">
        <w:rPr>
          <w:rFonts w:ascii="宋体" w:hAnsi="宋体" w:hint="eastAsia"/>
          <w:szCs w:val="21"/>
        </w:rPr>
        <w:t>内部工作机制。</w:t>
      </w:r>
    </w:p>
    <w:p w:rsidR="00BA70DD" w:rsidRDefault="00BA70DD" w:rsidP="00011A29">
      <w:pPr>
        <w:spacing w:line="360" w:lineRule="auto"/>
        <w:rPr>
          <w:rFonts w:ascii="宋体" w:hAnsi="宋体"/>
          <w:szCs w:val="21"/>
        </w:rPr>
      </w:pPr>
    </w:p>
    <w:p w:rsidR="00453AFC" w:rsidRDefault="00994419" w:rsidP="00011A29">
      <w:pPr>
        <w:spacing w:line="360" w:lineRule="auto"/>
      </w:pPr>
      <w:r>
        <w:object w:dxaOrig="15576" w:dyaOrig="13717">
          <v:shape id="_x0000_i1026" type="#_x0000_t75" style="width:415.3pt;height:365.55pt" o:ole="">
            <v:imagedata r:id="rId10" o:title=""/>
          </v:shape>
          <o:OLEObject Type="Embed" ProgID="Visio.Drawing.15" ShapeID="_x0000_i1026" DrawAspect="Content" ObjectID="_1525549982" r:id="rId11"/>
        </w:object>
      </w:r>
    </w:p>
    <w:p w:rsidR="00F14A25" w:rsidRDefault="00A73CB3" w:rsidP="00C30C22">
      <w:pPr>
        <w:spacing w:line="360" w:lineRule="auto"/>
        <w:jc w:val="center"/>
      </w:pPr>
      <w:r>
        <w:rPr>
          <w:rFonts w:hint="eastAsia"/>
        </w:rPr>
        <w:t>图（</w:t>
      </w:r>
      <w:r>
        <w:rPr>
          <w:rFonts w:hint="eastAsia"/>
        </w:rPr>
        <w:t>N+1</w:t>
      </w:r>
      <w:r>
        <w:rPr>
          <w:rFonts w:hint="eastAsia"/>
        </w:rPr>
        <w:t>）</w:t>
      </w:r>
      <w:r>
        <w:rPr>
          <w:rFonts w:hint="eastAsia"/>
        </w:rPr>
        <w:t xml:space="preserve"> </w:t>
      </w:r>
      <w:r w:rsidR="00560329">
        <w:rPr>
          <w:rFonts w:hint="eastAsia"/>
        </w:rPr>
        <w:t>校园众包平台系统</w:t>
      </w:r>
      <w:r w:rsidR="005E7A2C">
        <w:rPr>
          <w:rFonts w:hint="eastAsia"/>
        </w:rPr>
        <w:t>时序</w:t>
      </w:r>
      <w:r w:rsidR="00F14A25">
        <w:rPr>
          <w:rFonts w:hint="eastAsia"/>
        </w:rPr>
        <w:t>图</w:t>
      </w:r>
    </w:p>
    <w:p w:rsidR="0073457B" w:rsidRPr="00A31844" w:rsidRDefault="0073457B" w:rsidP="0073457B">
      <w:pPr>
        <w:spacing w:line="360" w:lineRule="auto"/>
        <w:rPr>
          <w:rFonts w:ascii="宋体" w:hAnsi="宋体"/>
          <w:szCs w:val="21"/>
        </w:rPr>
      </w:pPr>
    </w:p>
    <w:p w:rsidR="00011A29" w:rsidRDefault="00011A29" w:rsidP="00011A29">
      <w:pPr>
        <w:spacing w:line="360" w:lineRule="auto"/>
        <w:rPr>
          <w:rFonts w:ascii="宋体" w:hAnsi="宋体"/>
          <w:b/>
          <w:sz w:val="24"/>
          <w:szCs w:val="24"/>
        </w:rPr>
      </w:pPr>
      <w:r>
        <w:rPr>
          <w:rFonts w:ascii="宋体" w:hAnsi="宋体"/>
          <w:b/>
          <w:sz w:val="24"/>
          <w:szCs w:val="24"/>
        </w:rPr>
        <w:tab/>
      </w:r>
      <w:r w:rsidR="005265E7">
        <w:rPr>
          <w:rFonts w:ascii="宋体" w:hAnsi="宋体" w:hint="eastAsia"/>
          <w:b/>
          <w:sz w:val="24"/>
          <w:szCs w:val="24"/>
        </w:rPr>
        <w:t>5.3</w:t>
      </w:r>
      <w:r>
        <w:rPr>
          <w:rFonts w:ascii="宋体" w:hAnsi="宋体"/>
          <w:b/>
          <w:sz w:val="24"/>
          <w:szCs w:val="24"/>
        </w:rPr>
        <w:t xml:space="preserve"> </w:t>
      </w:r>
      <w:r w:rsidR="00674040">
        <w:rPr>
          <w:rFonts w:ascii="宋体" w:hAnsi="宋体" w:hint="eastAsia"/>
          <w:b/>
          <w:sz w:val="24"/>
          <w:szCs w:val="24"/>
        </w:rPr>
        <w:t>功能模块设计</w:t>
      </w:r>
    </w:p>
    <w:p w:rsidR="005E4FC5" w:rsidRDefault="00E21FB7" w:rsidP="00011A29">
      <w:pPr>
        <w:spacing w:line="360" w:lineRule="auto"/>
        <w:rPr>
          <w:rFonts w:ascii="宋体" w:hAnsi="宋体"/>
          <w:szCs w:val="21"/>
        </w:rPr>
      </w:pPr>
      <w:r>
        <w:rPr>
          <w:rFonts w:ascii="宋体" w:hAnsi="宋体"/>
          <w:b/>
          <w:sz w:val="24"/>
          <w:szCs w:val="24"/>
        </w:rPr>
        <w:tab/>
      </w:r>
      <w:r w:rsidR="002F6AD2">
        <w:rPr>
          <w:rFonts w:ascii="宋体" w:hAnsi="宋体" w:hint="eastAsia"/>
          <w:szCs w:val="21"/>
        </w:rPr>
        <w:t>用户需求的</w:t>
      </w:r>
      <w:r w:rsidR="00AF5D31">
        <w:rPr>
          <w:rFonts w:ascii="宋体" w:hAnsi="宋体" w:hint="eastAsia"/>
          <w:szCs w:val="21"/>
        </w:rPr>
        <w:t>日益</w:t>
      </w:r>
      <w:r w:rsidR="002F6AD2">
        <w:rPr>
          <w:rFonts w:ascii="宋体" w:hAnsi="宋体" w:hint="eastAsia"/>
          <w:szCs w:val="21"/>
        </w:rPr>
        <w:t>多样化</w:t>
      </w:r>
      <w:r w:rsidR="00611B8B">
        <w:rPr>
          <w:rFonts w:ascii="宋体" w:hAnsi="宋体" w:hint="eastAsia"/>
          <w:szCs w:val="21"/>
        </w:rPr>
        <w:t>对系统的功能提出了更高的要求</w:t>
      </w:r>
      <w:r w:rsidR="00A06038">
        <w:rPr>
          <w:rFonts w:ascii="宋体" w:hAnsi="宋体" w:hint="eastAsia"/>
          <w:szCs w:val="21"/>
        </w:rPr>
        <w:t>，</w:t>
      </w:r>
      <w:r w:rsidR="00FE10FB">
        <w:rPr>
          <w:rFonts w:ascii="宋体" w:hAnsi="宋体" w:hint="eastAsia"/>
          <w:szCs w:val="21"/>
        </w:rPr>
        <w:t>也使得系统</w:t>
      </w:r>
      <w:r w:rsidR="00027966">
        <w:rPr>
          <w:rFonts w:ascii="宋体" w:hAnsi="宋体" w:hint="eastAsia"/>
          <w:szCs w:val="21"/>
        </w:rPr>
        <w:t>变得庞大而复杂。</w:t>
      </w:r>
      <w:r w:rsidR="00E80E3C">
        <w:rPr>
          <w:rFonts w:ascii="宋体" w:hAnsi="宋体" w:hint="eastAsia"/>
          <w:szCs w:val="21"/>
        </w:rPr>
        <w:t>面向对象的系统设计方法</w:t>
      </w:r>
      <w:r w:rsidR="000E7560">
        <w:rPr>
          <w:rFonts w:ascii="宋体" w:hAnsi="宋体" w:hint="eastAsia"/>
          <w:szCs w:val="21"/>
        </w:rPr>
        <w:t>实现了对系统功能的抽象</w:t>
      </w:r>
      <w:r w:rsidR="00397D5C">
        <w:rPr>
          <w:rFonts w:ascii="宋体" w:hAnsi="宋体" w:hint="eastAsia"/>
          <w:szCs w:val="21"/>
        </w:rPr>
        <w:t>，并</w:t>
      </w:r>
      <w:r w:rsidR="0083533A">
        <w:rPr>
          <w:rFonts w:ascii="宋体" w:hAnsi="宋体" w:hint="eastAsia"/>
          <w:szCs w:val="21"/>
        </w:rPr>
        <w:t>很好地将功能</w:t>
      </w:r>
      <w:r w:rsidR="004F4751">
        <w:rPr>
          <w:rFonts w:ascii="宋体" w:hAnsi="宋体" w:hint="eastAsia"/>
          <w:szCs w:val="21"/>
        </w:rPr>
        <w:t>需求</w:t>
      </w:r>
      <w:r w:rsidR="00795EBF">
        <w:rPr>
          <w:rFonts w:ascii="宋体" w:hAnsi="宋体" w:hint="eastAsia"/>
          <w:szCs w:val="21"/>
        </w:rPr>
        <w:t>转变为</w:t>
      </w:r>
      <w:r w:rsidR="00335DAF">
        <w:rPr>
          <w:rFonts w:ascii="宋体" w:hAnsi="宋体" w:hint="eastAsia"/>
          <w:szCs w:val="21"/>
        </w:rPr>
        <w:t>系统内部的一系列</w:t>
      </w:r>
      <w:r w:rsidR="00C36769">
        <w:rPr>
          <w:rFonts w:ascii="宋体" w:hAnsi="宋体" w:hint="eastAsia"/>
          <w:szCs w:val="21"/>
        </w:rPr>
        <w:t>具体的</w:t>
      </w:r>
      <w:r w:rsidR="002D2DDB">
        <w:rPr>
          <w:rFonts w:ascii="宋体" w:hAnsi="宋体" w:hint="eastAsia"/>
          <w:szCs w:val="21"/>
        </w:rPr>
        <w:t>要求与实现。</w:t>
      </w:r>
      <w:r w:rsidR="001E10B9">
        <w:rPr>
          <w:rFonts w:ascii="宋体" w:hAnsi="宋体" w:hint="eastAsia"/>
          <w:szCs w:val="21"/>
        </w:rPr>
        <w:t>将庞大的系统分解成各个子系统、子模块，</w:t>
      </w:r>
      <w:r w:rsidR="00AE5211">
        <w:rPr>
          <w:rFonts w:ascii="宋体" w:hAnsi="宋体" w:hint="eastAsia"/>
          <w:szCs w:val="21"/>
        </w:rPr>
        <w:t>每个模块</w:t>
      </w:r>
      <w:r w:rsidR="00C12562">
        <w:rPr>
          <w:rFonts w:ascii="宋体" w:hAnsi="宋体" w:hint="eastAsia"/>
          <w:szCs w:val="21"/>
        </w:rPr>
        <w:t>相对独立</w:t>
      </w:r>
      <w:r w:rsidR="00645D69">
        <w:rPr>
          <w:rFonts w:ascii="宋体" w:hAnsi="宋体" w:hint="eastAsia"/>
          <w:szCs w:val="21"/>
        </w:rPr>
        <w:t>，完成特定的功能</w:t>
      </w:r>
      <w:r w:rsidR="00F34C81">
        <w:rPr>
          <w:rFonts w:ascii="宋体" w:hAnsi="宋体" w:hint="eastAsia"/>
          <w:szCs w:val="21"/>
        </w:rPr>
        <w:t>并抽象成对象，这是面向对象设计的核心。</w:t>
      </w:r>
      <w:r w:rsidR="008F029C">
        <w:rPr>
          <w:rFonts w:ascii="宋体" w:hAnsi="宋体" w:hint="eastAsia"/>
          <w:szCs w:val="21"/>
        </w:rPr>
        <w:t>面向对象的设计方法</w:t>
      </w:r>
      <w:r w:rsidR="002F5EDD">
        <w:rPr>
          <w:rFonts w:ascii="宋体" w:hAnsi="宋体" w:hint="eastAsia"/>
          <w:szCs w:val="21"/>
        </w:rPr>
        <w:t>能够使开发团队迅速</w:t>
      </w:r>
      <w:r w:rsidR="0034013A">
        <w:rPr>
          <w:rFonts w:ascii="宋体" w:hAnsi="宋体" w:hint="eastAsia"/>
          <w:szCs w:val="21"/>
        </w:rPr>
        <w:t>了解</w:t>
      </w:r>
      <w:r w:rsidR="007E6305">
        <w:rPr>
          <w:rFonts w:ascii="宋体" w:hAnsi="宋体" w:hint="eastAsia"/>
          <w:szCs w:val="21"/>
        </w:rPr>
        <w:t>系统的概况与业务核心，</w:t>
      </w:r>
      <w:r w:rsidR="00944755">
        <w:rPr>
          <w:rFonts w:ascii="宋体" w:hAnsi="宋体" w:hint="eastAsia"/>
          <w:szCs w:val="21"/>
        </w:rPr>
        <w:t>利于在短期内进行敏捷开发，</w:t>
      </w:r>
      <w:r w:rsidR="007961C8">
        <w:rPr>
          <w:rFonts w:ascii="宋体" w:hAnsi="宋体" w:hint="eastAsia"/>
          <w:szCs w:val="21"/>
        </w:rPr>
        <w:t>迅速搭建出</w:t>
      </w:r>
      <w:r w:rsidR="00CC0AB8">
        <w:rPr>
          <w:rFonts w:ascii="宋体" w:hAnsi="宋体" w:hint="eastAsia"/>
          <w:szCs w:val="21"/>
        </w:rPr>
        <w:t>能够</w:t>
      </w:r>
      <w:r w:rsidR="00604ED1">
        <w:rPr>
          <w:rFonts w:ascii="宋体" w:hAnsi="宋体" w:hint="eastAsia"/>
          <w:szCs w:val="21"/>
        </w:rPr>
        <w:t>运行的系统框架</w:t>
      </w:r>
      <w:r w:rsidR="00F84057">
        <w:rPr>
          <w:rFonts w:ascii="宋体" w:hAnsi="宋体" w:hint="eastAsia"/>
          <w:szCs w:val="21"/>
        </w:rPr>
        <w:t>，</w:t>
      </w:r>
      <w:r w:rsidR="00D02D8D">
        <w:rPr>
          <w:rFonts w:ascii="宋体" w:hAnsi="宋体" w:hint="eastAsia"/>
          <w:szCs w:val="21"/>
        </w:rPr>
        <w:t>提高了系统稳定性和</w:t>
      </w:r>
      <w:r w:rsidR="003C2375">
        <w:rPr>
          <w:rFonts w:ascii="宋体" w:hAnsi="宋体" w:hint="eastAsia"/>
          <w:szCs w:val="21"/>
        </w:rPr>
        <w:t>可扩展性</w:t>
      </w:r>
      <w:r w:rsidR="00DF3A7C">
        <w:rPr>
          <w:rFonts w:ascii="宋体" w:hAnsi="宋体" w:hint="eastAsia"/>
          <w:szCs w:val="21"/>
        </w:rPr>
        <w:t>，</w:t>
      </w:r>
      <w:r w:rsidR="009222BB">
        <w:rPr>
          <w:rFonts w:ascii="宋体" w:hAnsi="宋体" w:hint="eastAsia"/>
          <w:szCs w:val="21"/>
        </w:rPr>
        <w:t>降低了后期维护难度</w:t>
      </w:r>
      <w:r w:rsidR="00002BA3">
        <w:rPr>
          <w:rFonts w:ascii="宋体" w:hAnsi="宋体" w:hint="eastAsia"/>
          <w:szCs w:val="21"/>
        </w:rPr>
        <w:t>，</w:t>
      </w:r>
      <w:r w:rsidR="00F919DC">
        <w:rPr>
          <w:rFonts w:ascii="宋体" w:hAnsi="宋体" w:hint="eastAsia"/>
          <w:szCs w:val="21"/>
        </w:rPr>
        <w:t>符合</w:t>
      </w:r>
      <w:r w:rsidR="00432AF2">
        <w:rPr>
          <w:rFonts w:ascii="宋体" w:hAnsi="宋体" w:hint="eastAsia"/>
          <w:szCs w:val="21"/>
        </w:rPr>
        <w:t>系统</w:t>
      </w:r>
      <w:r w:rsidR="00D3490A">
        <w:rPr>
          <w:rFonts w:ascii="宋体" w:hAnsi="宋体" w:hint="eastAsia"/>
          <w:szCs w:val="21"/>
        </w:rPr>
        <w:t>高内聚、低耦合</w:t>
      </w:r>
      <w:r w:rsidR="00432AF2">
        <w:rPr>
          <w:rFonts w:ascii="宋体" w:hAnsi="宋体" w:hint="eastAsia"/>
          <w:szCs w:val="21"/>
        </w:rPr>
        <w:t>的设计特点，</w:t>
      </w:r>
      <w:r w:rsidR="001367CD">
        <w:rPr>
          <w:rFonts w:ascii="宋体" w:hAnsi="宋体" w:hint="eastAsia"/>
          <w:szCs w:val="21"/>
        </w:rPr>
        <w:t>是</w:t>
      </w:r>
      <w:r w:rsidR="007B355F">
        <w:rPr>
          <w:rFonts w:ascii="宋体" w:hAnsi="宋体" w:hint="eastAsia"/>
          <w:szCs w:val="21"/>
        </w:rPr>
        <w:t>目前主流的系统分析设计方法。</w:t>
      </w:r>
      <w:r w:rsidR="00546F00">
        <w:rPr>
          <w:rFonts w:ascii="宋体" w:hAnsi="宋体" w:hint="eastAsia"/>
          <w:szCs w:val="21"/>
        </w:rPr>
        <w:t>根据校园众包平台的用户需求和功能需求，</w:t>
      </w:r>
      <w:r w:rsidR="00C020A5">
        <w:rPr>
          <w:rFonts w:ascii="宋体" w:hAnsi="宋体" w:hint="eastAsia"/>
          <w:szCs w:val="21"/>
        </w:rPr>
        <w:t>我们将平台系统划分为</w:t>
      </w:r>
      <w:r w:rsidR="00143D94">
        <w:rPr>
          <w:rFonts w:ascii="宋体" w:hAnsi="宋体" w:hint="eastAsia"/>
          <w:szCs w:val="21"/>
        </w:rPr>
        <w:t>登录注册模块、</w:t>
      </w:r>
      <w:r w:rsidR="00C61D1E">
        <w:rPr>
          <w:rFonts w:ascii="宋体" w:hAnsi="宋体" w:hint="eastAsia"/>
          <w:szCs w:val="21"/>
        </w:rPr>
        <w:t>用户信息管理模块、</w:t>
      </w:r>
      <w:r w:rsidR="003142CB">
        <w:rPr>
          <w:rFonts w:ascii="宋体" w:hAnsi="宋体" w:hint="eastAsia"/>
          <w:szCs w:val="21"/>
        </w:rPr>
        <w:t>任务管理模块</w:t>
      </w:r>
      <w:r w:rsidR="00497552">
        <w:rPr>
          <w:rFonts w:ascii="宋体" w:hAnsi="宋体" w:hint="eastAsia"/>
          <w:szCs w:val="21"/>
        </w:rPr>
        <w:t>、</w:t>
      </w:r>
      <w:r w:rsidR="00C90579">
        <w:rPr>
          <w:rFonts w:ascii="宋体" w:hAnsi="宋体" w:hint="eastAsia"/>
          <w:szCs w:val="21"/>
        </w:rPr>
        <w:t>任务推荐模块、</w:t>
      </w:r>
      <w:r w:rsidR="00EE24F7">
        <w:rPr>
          <w:rFonts w:ascii="宋体" w:hAnsi="宋体" w:hint="eastAsia"/>
          <w:szCs w:val="21"/>
        </w:rPr>
        <w:t>信息交互模块</w:t>
      </w:r>
      <w:r w:rsidR="000E2501">
        <w:rPr>
          <w:rFonts w:ascii="宋体" w:hAnsi="宋体" w:hint="eastAsia"/>
          <w:szCs w:val="21"/>
        </w:rPr>
        <w:t>和</w:t>
      </w:r>
      <w:r w:rsidR="007F0169">
        <w:rPr>
          <w:rFonts w:ascii="宋体" w:hAnsi="宋体" w:hint="eastAsia"/>
          <w:szCs w:val="21"/>
        </w:rPr>
        <w:t>支付模块</w:t>
      </w:r>
      <w:r w:rsidR="008B1A3C">
        <w:rPr>
          <w:rFonts w:ascii="宋体" w:hAnsi="宋体" w:hint="eastAsia"/>
          <w:szCs w:val="21"/>
        </w:rPr>
        <w:t>。</w:t>
      </w:r>
      <w:r w:rsidR="00D8182C">
        <w:rPr>
          <w:rFonts w:ascii="宋体" w:hAnsi="宋体" w:hint="eastAsia"/>
          <w:szCs w:val="21"/>
        </w:rPr>
        <w:t>下文将对各个模块进行详细介绍。</w:t>
      </w:r>
    </w:p>
    <w:p w:rsidR="002F4A0B" w:rsidRDefault="003F4805" w:rsidP="0073210F">
      <w:pPr>
        <w:spacing w:line="360" w:lineRule="auto"/>
        <w:ind w:firstLine="420"/>
        <w:rPr>
          <w:rFonts w:ascii="宋体" w:hAnsi="宋体"/>
          <w:szCs w:val="21"/>
        </w:rPr>
      </w:pPr>
      <w:r w:rsidRPr="0073210F">
        <w:rPr>
          <w:rFonts w:ascii="宋体" w:hAnsi="宋体"/>
          <w:szCs w:val="21"/>
        </w:rPr>
        <w:lastRenderedPageBreak/>
        <w:t>5.3.1</w:t>
      </w:r>
      <w:r w:rsidR="000A27D8">
        <w:rPr>
          <w:rFonts w:ascii="宋体" w:hAnsi="宋体"/>
          <w:szCs w:val="21"/>
        </w:rPr>
        <w:t xml:space="preserve"> </w:t>
      </w:r>
      <w:r w:rsidR="000A27D8">
        <w:rPr>
          <w:rFonts w:ascii="宋体" w:hAnsi="宋体" w:hint="eastAsia"/>
          <w:szCs w:val="21"/>
        </w:rPr>
        <w:t>登录注册模块</w:t>
      </w:r>
    </w:p>
    <w:p w:rsidR="00511FD2" w:rsidRDefault="00511FD2" w:rsidP="0073210F">
      <w:pPr>
        <w:spacing w:line="360" w:lineRule="auto"/>
        <w:ind w:firstLine="420"/>
        <w:rPr>
          <w:rFonts w:ascii="宋体" w:hAnsi="宋体"/>
          <w:szCs w:val="21"/>
        </w:rPr>
      </w:pPr>
      <w:r>
        <w:rPr>
          <w:rFonts w:ascii="宋体" w:hAnsi="宋体" w:hint="eastAsia"/>
          <w:szCs w:val="21"/>
        </w:rPr>
        <w:t>登录注册是许多网站平台的基本功能，</w:t>
      </w:r>
      <w:r w:rsidR="00BF54C6">
        <w:rPr>
          <w:rFonts w:ascii="宋体" w:hAnsi="宋体" w:hint="eastAsia"/>
          <w:szCs w:val="21"/>
        </w:rPr>
        <w:t>也是</w:t>
      </w:r>
      <w:r w:rsidR="0096411F">
        <w:rPr>
          <w:rFonts w:ascii="宋体" w:hAnsi="宋体" w:hint="eastAsia"/>
          <w:szCs w:val="21"/>
        </w:rPr>
        <w:t>用户</w:t>
      </w:r>
      <w:r w:rsidR="00D7460E">
        <w:rPr>
          <w:rFonts w:ascii="宋体" w:hAnsi="宋体" w:hint="eastAsia"/>
          <w:szCs w:val="21"/>
        </w:rPr>
        <w:t>进入平台的第一步。</w:t>
      </w:r>
      <w:r w:rsidR="00216673">
        <w:rPr>
          <w:rFonts w:ascii="宋体" w:hAnsi="宋体" w:hint="eastAsia"/>
          <w:szCs w:val="21"/>
        </w:rPr>
        <w:t>登录注册模块需要为每一位</w:t>
      </w:r>
      <w:r w:rsidR="00371F61">
        <w:rPr>
          <w:rFonts w:ascii="宋体" w:hAnsi="宋体" w:hint="eastAsia"/>
          <w:szCs w:val="21"/>
        </w:rPr>
        <w:t>用户</w:t>
      </w:r>
      <w:r w:rsidR="00341D0D">
        <w:rPr>
          <w:rFonts w:ascii="宋体" w:hAnsi="宋体" w:hint="eastAsia"/>
          <w:szCs w:val="21"/>
        </w:rPr>
        <w:t>提供登录或注册的信息填写表单，</w:t>
      </w:r>
      <w:r w:rsidR="00D17BE4">
        <w:rPr>
          <w:rFonts w:ascii="宋体" w:hAnsi="宋体" w:hint="eastAsia"/>
          <w:szCs w:val="21"/>
        </w:rPr>
        <w:t>并及时对用户填写的信息给予反馈，</w:t>
      </w:r>
      <w:r w:rsidR="007F382C">
        <w:rPr>
          <w:rFonts w:ascii="宋体" w:hAnsi="宋体" w:hint="eastAsia"/>
          <w:szCs w:val="21"/>
        </w:rPr>
        <w:t>告知用户信息填写格式</w:t>
      </w:r>
      <w:r w:rsidR="00847827">
        <w:rPr>
          <w:rFonts w:ascii="宋体" w:hAnsi="宋体" w:hint="eastAsia"/>
          <w:szCs w:val="21"/>
        </w:rPr>
        <w:t>、填写内容</w:t>
      </w:r>
      <w:r w:rsidR="007F382C">
        <w:rPr>
          <w:rFonts w:ascii="宋体" w:hAnsi="宋体" w:hint="eastAsia"/>
          <w:szCs w:val="21"/>
        </w:rPr>
        <w:t>是否正确</w:t>
      </w:r>
      <w:r w:rsidR="00690DCA">
        <w:rPr>
          <w:rFonts w:ascii="宋体" w:hAnsi="宋体" w:hint="eastAsia"/>
          <w:szCs w:val="21"/>
        </w:rPr>
        <w:t>等</w:t>
      </w:r>
      <w:r w:rsidR="00736734">
        <w:rPr>
          <w:rFonts w:ascii="宋体" w:hAnsi="宋体" w:hint="eastAsia"/>
          <w:szCs w:val="21"/>
        </w:rPr>
        <w:t>。</w:t>
      </w:r>
      <w:r w:rsidR="003207B7">
        <w:rPr>
          <w:rFonts w:ascii="宋体" w:hAnsi="宋体" w:hint="eastAsia"/>
          <w:szCs w:val="21"/>
        </w:rPr>
        <w:t>该模块需要完成对每一位用户的身份验证</w:t>
      </w:r>
      <w:r w:rsidR="00FC23A1">
        <w:rPr>
          <w:rFonts w:ascii="宋体" w:hAnsi="宋体" w:hint="eastAsia"/>
          <w:szCs w:val="21"/>
        </w:rPr>
        <w:t>，</w:t>
      </w:r>
      <w:r w:rsidR="00644892">
        <w:rPr>
          <w:rFonts w:ascii="宋体" w:hAnsi="宋体" w:hint="eastAsia"/>
          <w:szCs w:val="21"/>
        </w:rPr>
        <w:t>通过注册学号、姓名的方式</w:t>
      </w:r>
      <w:r w:rsidR="007C356B">
        <w:rPr>
          <w:rFonts w:ascii="宋体" w:hAnsi="宋体" w:hint="eastAsia"/>
          <w:szCs w:val="21"/>
        </w:rPr>
        <w:t>验证用户的访问权限</w:t>
      </w:r>
      <w:r w:rsidR="00574DCD">
        <w:rPr>
          <w:rFonts w:ascii="宋体" w:hAnsi="宋体" w:hint="eastAsia"/>
          <w:szCs w:val="21"/>
        </w:rPr>
        <w:t>。</w:t>
      </w:r>
      <w:r w:rsidR="00EA193A">
        <w:rPr>
          <w:rFonts w:ascii="宋体" w:hAnsi="宋体" w:hint="eastAsia"/>
          <w:szCs w:val="21"/>
        </w:rPr>
        <w:t>对于校园众包平台，</w:t>
      </w:r>
      <w:r w:rsidR="00C7770A">
        <w:rPr>
          <w:rFonts w:ascii="宋体" w:hAnsi="宋体" w:hint="eastAsia"/>
          <w:szCs w:val="21"/>
        </w:rPr>
        <w:t>所有用户需为在校大学生</w:t>
      </w:r>
      <w:r w:rsidR="00966FCD">
        <w:rPr>
          <w:rFonts w:ascii="宋体" w:hAnsi="宋体" w:hint="eastAsia"/>
          <w:szCs w:val="21"/>
        </w:rPr>
        <w:t>。</w:t>
      </w:r>
      <w:r w:rsidR="00313781">
        <w:rPr>
          <w:rFonts w:ascii="宋体" w:hAnsi="宋体" w:hint="eastAsia"/>
          <w:szCs w:val="21"/>
        </w:rPr>
        <w:t>该模块还应实现用户密码的找回</w:t>
      </w:r>
      <w:r w:rsidR="00B967AE">
        <w:rPr>
          <w:rFonts w:ascii="宋体" w:hAnsi="宋体" w:hint="eastAsia"/>
          <w:szCs w:val="21"/>
        </w:rPr>
        <w:t>与</w:t>
      </w:r>
      <w:r w:rsidR="00731458">
        <w:rPr>
          <w:rFonts w:ascii="宋体" w:hAnsi="宋体" w:hint="eastAsia"/>
          <w:szCs w:val="21"/>
        </w:rPr>
        <w:t>修改</w:t>
      </w:r>
      <w:r w:rsidR="00313781">
        <w:rPr>
          <w:rFonts w:ascii="宋体" w:hAnsi="宋体" w:hint="eastAsia"/>
          <w:szCs w:val="21"/>
        </w:rPr>
        <w:t>功能，</w:t>
      </w:r>
      <w:r w:rsidR="002C53CD">
        <w:rPr>
          <w:rFonts w:ascii="宋体" w:hAnsi="宋体" w:hint="eastAsia"/>
          <w:szCs w:val="21"/>
        </w:rPr>
        <w:t>通过发送验证邮件</w:t>
      </w:r>
      <w:r w:rsidR="00FF7148">
        <w:rPr>
          <w:rFonts w:ascii="宋体" w:hAnsi="宋体" w:hint="eastAsia"/>
          <w:szCs w:val="21"/>
        </w:rPr>
        <w:t>等方式</w:t>
      </w:r>
      <w:r w:rsidR="00340FAB">
        <w:rPr>
          <w:rFonts w:ascii="宋体" w:hAnsi="宋体" w:hint="eastAsia"/>
          <w:szCs w:val="21"/>
        </w:rPr>
        <w:t>帮助用户完成注册信息修改。</w:t>
      </w:r>
    </w:p>
    <w:p w:rsidR="00F86982" w:rsidRDefault="00F86982" w:rsidP="0073210F">
      <w:pPr>
        <w:spacing w:line="360" w:lineRule="auto"/>
        <w:ind w:firstLine="420"/>
        <w:rPr>
          <w:rFonts w:ascii="宋体" w:hAnsi="宋体"/>
          <w:b/>
          <w:sz w:val="24"/>
          <w:szCs w:val="24"/>
        </w:rPr>
      </w:pPr>
    </w:p>
    <w:p w:rsidR="001B04CA" w:rsidRDefault="005265E7" w:rsidP="00011A29">
      <w:pPr>
        <w:spacing w:line="360" w:lineRule="auto"/>
        <w:rPr>
          <w:rFonts w:ascii="宋体" w:hAnsi="宋体"/>
          <w:b/>
          <w:sz w:val="24"/>
          <w:szCs w:val="24"/>
        </w:rPr>
      </w:pPr>
      <w:r>
        <w:rPr>
          <w:rFonts w:ascii="宋体" w:hAnsi="宋体" w:hint="eastAsia"/>
          <w:b/>
          <w:sz w:val="24"/>
          <w:szCs w:val="24"/>
        </w:rPr>
        <w:t xml:space="preserve">  </w:t>
      </w:r>
      <w:r w:rsidR="0073210F">
        <w:rPr>
          <w:rFonts w:ascii="宋体" w:hAnsi="宋体" w:hint="eastAsia"/>
          <w:b/>
          <w:sz w:val="24"/>
          <w:szCs w:val="24"/>
        </w:rPr>
        <w:tab/>
      </w:r>
      <w:r w:rsidRPr="00061ACE">
        <w:rPr>
          <w:rFonts w:ascii="宋体" w:hAnsi="宋体" w:hint="eastAsia"/>
          <w:szCs w:val="21"/>
        </w:rPr>
        <w:t>5.3</w:t>
      </w:r>
      <w:r w:rsidR="00E21BD8">
        <w:rPr>
          <w:rFonts w:ascii="宋体" w:hAnsi="宋体" w:hint="eastAsia"/>
          <w:szCs w:val="21"/>
        </w:rPr>
        <w:t>.2</w:t>
      </w:r>
      <w:r w:rsidR="001B04CA" w:rsidRPr="00061ACE">
        <w:rPr>
          <w:rFonts w:ascii="宋体" w:hAnsi="宋体" w:hint="eastAsia"/>
          <w:szCs w:val="21"/>
        </w:rPr>
        <w:t xml:space="preserve"> 用户信息管理模块</w:t>
      </w:r>
    </w:p>
    <w:p w:rsidR="008B684D" w:rsidRDefault="008B684D" w:rsidP="00FF533F">
      <w:pPr>
        <w:spacing w:line="360" w:lineRule="auto"/>
        <w:ind w:firstLine="420"/>
        <w:rPr>
          <w:rFonts w:ascii="宋体" w:hAnsi="宋体"/>
          <w:szCs w:val="21"/>
        </w:rPr>
      </w:pPr>
      <w:r w:rsidRPr="00510B13">
        <w:rPr>
          <w:rFonts w:ascii="宋体" w:hAnsi="宋体" w:hint="eastAsia"/>
          <w:szCs w:val="21"/>
        </w:rPr>
        <w:t>用户信息</w:t>
      </w:r>
      <w:r>
        <w:rPr>
          <w:rFonts w:ascii="宋体" w:hAnsi="宋体" w:hint="eastAsia"/>
          <w:szCs w:val="21"/>
        </w:rPr>
        <w:t>可分为注册信息，基本信息，个性化信息，金额信息四部分。注册信息包括用户的用户名，密码，注册邮箱。基本信息</w:t>
      </w:r>
      <w:r w:rsidRPr="00510B13">
        <w:rPr>
          <w:rFonts w:ascii="宋体" w:hAnsi="宋体" w:hint="eastAsia"/>
          <w:szCs w:val="21"/>
        </w:rPr>
        <w:t>包括用户</w:t>
      </w:r>
      <w:r>
        <w:rPr>
          <w:rFonts w:ascii="宋体" w:hAnsi="宋体" w:hint="eastAsia"/>
          <w:szCs w:val="21"/>
        </w:rPr>
        <w:t>姓名，性别、</w:t>
      </w:r>
      <w:r w:rsidRPr="00510B13">
        <w:rPr>
          <w:rFonts w:ascii="宋体" w:hAnsi="宋体" w:hint="eastAsia"/>
          <w:szCs w:val="21"/>
        </w:rPr>
        <w:t>所就读的高校，</w:t>
      </w:r>
      <w:r>
        <w:rPr>
          <w:rFonts w:ascii="宋体" w:hAnsi="宋体" w:hint="eastAsia"/>
          <w:szCs w:val="21"/>
        </w:rPr>
        <w:t>学历、</w:t>
      </w:r>
      <w:r w:rsidRPr="00510B13">
        <w:rPr>
          <w:rFonts w:ascii="宋体" w:hAnsi="宋体" w:hint="eastAsia"/>
          <w:szCs w:val="21"/>
        </w:rPr>
        <w:t>学号，微信或QQ号</w:t>
      </w:r>
      <w:r>
        <w:rPr>
          <w:rFonts w:ascii="宋体" w:hAnsi="宋体" w:hint="eastAsia"/>
          <w:szCs w:val="21"/>
        </w:rPr>
        <w:t>，电话号码。个性化信息包括用户的专业，擅长领域或技能和声誉值。金额信息支包括付宝用户名，支付宝注册邮箱。注册信息能够保证用户顺利成为平台成员；基本信息首先能够帮助系统识别用户是否为在校学生，如果不是则不能发布和接收任务；其次能够方便收发包双发利用电话，微信、Q</w:t>
      </w:r>
      <w:r>
        <w:rPr>
          <w:rFonts w:ascii="宋体" w:hAnsi="宋体"/>
          <w:szCs w:val="21"/>
        </w:rPr>
        <w:t>Q</w:t>
      </w:r>
      <w:r>
        <w:rPr>
          <w:rFonts w:ascii="宋体" w:hAnsi="宋体" w:hint="eastAsia"/>
          <w:szCs w:val="21"/>
        </w:rPr>
        <w:t>等方式进行及时沟通。个性化信息方便发包方选择合适的收包者接包。金额信息使以金钱作为报酬的任务能够顺利完成支付。</w:t>
      </w:r>
    </w:p>
    <w:p w:rsidR="008B59B6" w:rsidRDefault="008B59B6" w:rsidP="00FF533F">
      <w:pPr>
        <w:spacing w:line="360" w:lineRule="auto"/>
        <w:ind w:firstLine="420"/>
        <w:rPr>
          <w:rFonts w:ascii="宋体" w:hAnsi="宋体"/>
          <w:szCs w:val="21"/>
        </w:rPr>
      </w:pPr>
    </w:p>
    <w:p w:rsidR="00061ACE" w:rsidRDefault="00061ACE" w:rsidP="00BC71DB">
      <w:pPr>
        <w:spacing w:line="360" w:lineRule="auto"/>
        <w:ind w:firstLine="420"/>
        <w:rPr>
          <w:rFonts w:ascii="宋体" w:hAnsi="宋体"/>
          <w:szCs w:val="21"/>
        </w:rPr>
      </w:pPr>
      <w:r>
        <w:rPr>
          <w:rFonts w:ascii="宋体" w:hAnsi="宋体" w:hint="eastAsia"/>
          <w:szCs w:val="21"/>
        </w:rPr>
        <w:t>5.3.</w:t>
      </w:r>
      <w:r w:rsidR="00CC4849">
        <w:rPr>
          <w:rFonts w:ascii="宋体" w:hAnsi="宋体"/>
          <w:szCs w:val="21"/>
        </w:rPr>
        <w:t>3</w:t>
      </w:r>
      <w:r w:rsidR="00B43A97">
        <w:rPr>
          <w:rFonts w:ascii="宋体" w:hAnsi="宋体"/>
          <w:szCs w:val="21"/>
        </w:rPr>
        <w:t xml:space="preserve"> </w:t>
      </w:r>
      <w:r w:rsidR="008B59B6">
        <w:rPr>
          <w:rFonts w:ascii="宋体" w:hAnsi="宋体" w:hint="eastAsia"/>
          <w:szCs w:val="21"/>
        </w:rPr>
        <w:t>任务管理模块</w:t>
      </w:r>
    </w:p>
    <w:p w:rsidR="006B7EAA" w:rsidRDefault="009905B6" w:rsidP="00BC71DB">
      <w:pPr>
        <w:spacing w:line="360" w:lineRule="auto"/>
        <w:ind w:firstLine="420"/>
        <w:rPr>
          <w:rFonts w:ascii="宋体" w:hAnsi="宋体"/>
          <w:szCs w:val="21"/>
        </w:rPr>
      </w:pPr>
      <w:r>
        <w:rPr>
          <w:rFonts w:ascii="宋体" w:hAnsi="宋体" w:hint="eastAsia"/>
          <w:szCs w:val="21"/>
        </w:rPr>
        <w:t>任务管理是</w:t>
      </w:r>
      <w:r w:rsidR="00483985">
        <w:rPr>
          <w:rFonts w:ascii="宋体" w:hAnsi="宋体" w:hint="eastAsia"/>
          <w:szCs w:val="21"/>
        </w:rPr>
        <w:t>校园众包平台最核心和重要的功能</w:t>
      </w:r>
      <w:r w:rsidR="00257D5E">
        <w:rPr>
          <w:rFonts w:ascii="宋体" w:hAnsi="宋体" w:hint="eastAsia"/>
          <w:szCs w:val="21"/>
        </w:rPr>
        <w:t>。</w:t>
      </w:r>
      <w:r w:rsidR="00A20D98">
        <w:rPr>
          <w:rFonts w:ascii="宋体" w:hAnsi="宋体" w:hint="eastAsia"/>
          <w:szCs w:val="21"/>
        </w:rPr>
        <w:t>任务管理模块需要</w:t>
      </w:r>
      <w:r w:rsidR="00A37A89">
        <w:rPr>
          <w:rFonts w:ascii="宋体" w:hAnsi="宋体" w:hint="eastAsia"/>
          <w:szCs w:val="21"/>
        </w:rPr>
        <w:t>结合数据库</w:t>
      </w:r>
      <w:r w:rsidR="002720F1">
        <w:rPr>
          <w:rFonts w:ascii="宋体" w:hAnsi="宋体" w:hint="eastAsia"/>
          <w:szCs w:val="21"/>
        </w:rPr>
        <w:t>，实现对</w:t>
      </w:r>
      <w:r w:rsidR="00BA7F62">
        <w:rPr>
          <w:rFonts w:ascii="宋体" w:hAnsi="宋体" w:hint="eastAsia"/>
          <w:szCs w:val="21"/>
        </w:rPr>
        <w:t>用户任务高效的增加、删除、</w:t>
      </w:r>
      <w:r w:rsidR="005C4351">
        <w:rPr>
          <w:rFonts w:ascii="宋体" w:hAnsi="宋体" w:hint="eastAsia"/>
          <w:szCs w:val="21"/>
        </w:rPr>
        <w:t>更改</w:t>
      </w:r>
      <w:r w:rsidR="00316192">
        <w:rPr>
          <w:rFonts w:ascii="宋体" w:hAnsi="宋体" w:hint="eastAsia"/>
          <w:szCs w:val="21"/>
        </w:rPr>
        <w:t>和查询</w:t>
      </w:r>
      <w:r w:rsidR="003F2F6B">
        <w:rPr>
          <w:rFonts w:ascii="宋体" w:hAnsi="宋体" w:hint="eastAsia"/>
          <w:szCs w:val="21"/>
        </w:rPr>
        <w:t>。</w:t>
      </w:r>
      <w:r w:rsidR="00C42E05">
        <w:rPr>
          <w:rFonts w:ascii="宋体" w:hAnsi="宋体" w:hint="eastAsia"/>
          <w:szCs w:val="21"/>
        </w:rPr>
        <w:t>该模块需要维护和呈现一个全体用户可见的</w:t>
      </w:r>
      <w:r w:rsidR="00E3129C">
        <w:rPr>
          <w:rFonts w:ascii="宋体" w:hAnsi="宋体" w:hint="eastAsia"/>
          <w:szCs w:val="21"/>
        </w:rPr>
        <w:t>当前待完成的</w:t>
      </w:r>
      <w:r w:rsidR="00C42E05">
        <w:rPr>
          <w:rFonts w:ascii="宋体" w:hAnsi="宋体" w:hint="eastAsia"/>
          <w:szCs w:val="21"/>
        </w:rPr>
        <w:t>任务列表</w:t>
      </w:r>
      <w:r w:rsidR="00DF2CA9">
        <w:rPr>
          <w:rFonts w:ascii="宋体" w:hAnsi="宋体" w:hint="eastAsia"/>
          <w:szCs w:val="21"/>
        </w:rPr>
        <w:t>，并显示其中每一个任务的</w:t>
      </w:r>
      <w:r w:rsidR="00DB4784">
        <w:rPr>
          <w:rFonts w:ascii="宋体" w:hAnsi="宋体" w:hint="eastAsia"/>
          <w:szCs w:val="21"/>
        </w:rPr>
        <w:t>基本信息</w:t>
      </w:r>
      <w:r w:rsidR="00D61E0C">
        <w:rPr>
          <w:rFonts w:ascii="宋体" w:hAnsi="宋体" w:hint="eastAsia"/>
          <w:szCs w:val="21"/>
        </w:rPr>
        <w:t>，支持</w:t>
      </w:r>
      <w:r w:rsidR="00DC5D50">
        <w:rPr>
          <w:rFonts w:ascii="宋体" w:hAnsi="宋体" w:hint="eastAsia"/>
          <w:szCs w:val="21"/>
        </w:rPr>
        <w:t>雇主发布、验收任务和</w:t>
      </w:r>
      <w:r w:rsidR="00964A5F">
        <w:rPr>
          <w:rFonts w:ascii="宋体" w:hAnsi="宋体" w:hint="eastAsia"/>
          <w:szCs w:val="21"/>
        </w:rPr>
        <w:t>雇员提交任务</w:t>
      </w:r>
      <w:r w:rsidR="00834FBB">
        <w:rPr>
          <w:rFonts w:ascii="宋体" w:hAnsi="宋体" w:hint="eastAsia"/>
          <w:szCs w:val="21"/>
        </w:rPr>
        <w:t>。</w:t>
      </w:r>
      <w:r w:rsidR="00315345">
        <w:rPr>
          <w:rFonts w:ascii="宋体" w:hAnsi="宋体" w:hint="eastAsia"/>
          <w:szCs w:val="21"/>
        </w:rPr>
        <w:t>该模块同时需要</w:t>
      </w:r>
      <w:r w:rsidR="00DC0701">
        <w:rPr>
          <w:rFonts w:ascii="宋体" w:hAnsi="宋体" w:hint="eastAsia"/>
          <w:szCs w:val="21"/>
        </w:rPr>
        <w:t>维护并呈现</w:t>
      </w:r>
      <w:r w:rsidR="00092C6E">
        <w:rPr>
          <w:rFonts w:ascii="宋体" w:hAnsi="宋体" w:hint="eastAsia"/>
          <w:szCs w:val="21"/>
        </w:rPr>
        <w:t>每一位用户各自的</w:t>
      </w:r>
      <w:r w:rsidR="008972AA">
        <w:rPr>
          <w:rFonts w:ascii="宋体" w:hAnsi="宋体" w:hint="eastAsia"/>
          <w:szCs w:val="21"/>
        </w:rPr>
        <w:t>任务列表，</w:t>
      </w:r>
      <w:r w:rsidR="00D610A4">
        <w:rPr>
          <w:rFonts w:ascii="宋体" w:hAnsi="宋体" w:hint="eastAsia"/>
          <w:szCs w:val="21"/>
        </w:rPr>
        <w:t>包括</w:t>
      </w:r>
      <w:r w:rsidR="00577972">
        <w:rPr>
          <w:rFonts w:ascii="宋体" w:hAnsi="宋体" w:hint="eastAsia"/>
          <w:szCs w:val="21"/>
        </w:rPr>
        <w:t>已经发布的任务</w:t>
      </w:r>
      <w:r w:rsidR="00D1486F">
        <w:rPr>
          <w:rFonts w:ascii="宋体" w:hAnsi="宋体" w:hint="eastAsia"/>
          <w:szCs w:val="21"/>
        </w:rPr>
        <w:t>，</w:t>
      </w:r>
      <w:r w:rsidR="000F160C">
        <w:rPr>
          <w:rFonts w:ascii="宋体" w:hAnsi="宋体" w:hint="eastAsia"/>
          <w:szCs w:val="21"/>
        </w:rPr>
        <w:t>正在</w:t>
      </w:r>
      <w:r w:rsidR="00257B2A">
        <w:rPr>
          <w:rFonts w:ascii="宋体" w:hAnsi="宋体" w:hint="eastAsia"/>
          <w:szCs w:val="21"/>
        </w:rPr>
        <w:t>完成的任务</w:t>
      </w:r>
      <w:r w:rsidR="00AF1B82">
        <w:rPr>
          <w:rFonts w:ascii="宋体" w:hAnsi="宋体" w:hint="eastAsia"/>
          <w:szCs w:val="21"/>
        </w:rPr>
        <w:t>，</w:t>
      </w:r>
      <w:r w:rsidR="00E20E98">
        <w:rPr>
          <w:rFonts w:ascii="宋体" w:hAnsi="宋体" w:hint="eastAsia"/>
          <w:szCs w:val="21"/>
        </w:rPr>
        <w:t>已经完成</w:t>
      </w:r>
      <w:r w:rsidR="005C77DC">
        <w:rPr>
          <w:rFonts w:ascii="宋体" w:hAnsi="宋体" w:hint="eastAsia"/>
          <w:szCs w:val="21"/>
        </w:rPr>
        <w:t>和被完成</w:t>
      </w:r>
      <w:r w:rsidR="00E20E98">
        <w:rPr>
          <w:rFonts w:ascii="宋体" w:hAnsi="宋体" w:hint="eastAsia"/>
          <w:szCs w:val="21"/>
        </w:rPr>
        <w:t>的任务</w:t>
      </w:r>
      <w:r w:rsidR="00C86702">
        <w:rPr>
          <w:rFonts w:ascii="宋体" w:hAnsi="宋体" w:hint="eastAsia"/>
          <w:szCs w:val="21"/>
        </w:rPr>
        <w:t>。</w:t>
      </w:r>
    </w:p>
    <w:p w:rsidR="00FD7DC5" w:rsidRDefault="00FD7DC5" w:rsidP="00BC71DB">
      <w:pPr>
        <w:spacing w:line="360" w:lineRule="auto"/>
        <w:ind w:firstLine="420"/>
        <w:rPr>
          <w:rFonts w:ascii="宋体" w:hAnsi="宋体"/>
          <w:szCs w:val="21"/>
        </w:rPr>
      </w:pPr>
    </w:p>
    <w:p w:rsidR="001639D5" w:rsidRDefault="001639D5" w:rsidP="00BC71DB">
      <w:pPr>
        <w:spacing w:line="360" w:lineRule="auto"/>
        <w:ind w:firstLine="420"/>
        <w:rPr>
          <w:rFonts w:ascii="宋体" w:hAnsi="宋体"/>
          <w:szCs w:val="21"/>
        </w:rPr>
      </w:pPr>
      <w:r>
        <w:rPr>
          <w:rFonts w:ascii="宋体" w:hAnsi="宋体" w:hint="eastAsia"/>
          <w:szCs w:val="21"/>
        </w:rPr>
        <w:t>5</w:t>
      </w:r>
      <w:r>
        <w:rPr>
          <w:rFonts w:ascii="宋体" w:hAnsi="宋体"/>
          <w:szCs w:val="21"/>
        </w:rPr>
        <w:t xml:space="preserve">.3.4 </w:t>
      </w:r>
      <w:r w:rsidR="00B4140E">
        <w:rPr>
          <w:rFonts w:ascii="宋体" w:hAnsi="宋体" w:hint="eastAsia"/>
          <w:szCs w:val="21"/>
        </w:rPr>
        <w:t>任务推荐模块</w:t>
      </w:r>
    </w:p>
    <w:p w:rsidR="00C90579" w:rsidRDefault="00C90579" w:rsidP="00011A29">
      <w:pPr>
        <w:spacing w:line="360" w:lineRule="auto"/>
        <w:rPr>
          <w:rFonts w:ascii="宋体" w:hAnsi="宋体"/>
          <w:szCs w:val="21"/>
        </w:rPr>
      </w:pPr>
      <w:r>
        <w:rPr>
          <w:rFonts w:ascii="宋体" w:hAnsi="宋体"/>
          <w:szCs w:val="21"/>
        </w:rPr>
        <w:tab/>
      </w:r>
      <w:r w:rsidR="000D2052">
        <w:rPr>
          <w:rFonts w:ascii="宋体" w:hAnsi="宋体" w:hint="eastAsia"/>
          <w:szCs w:val="21"/>
        </w:rPr>
        <w:t>任务推荐模块</w:t>
      </w:r>
      <w:r w:rsidR="007B18D6">
        <w:rPr>
          <w:rFonts w:ascii="宋体" w:hAnsi="宋体" w:hint="eastAsia"/>
          <w:szCs w:val="21"/>
        </w:rPr>
        <w:t>应该</w:t>
      </w:r>
      <w:r w:rsidR="00AC2ADA">
        <w:rPr>
          <w:rFonts w:ascii="宋体" w:hAnsi="宋体" w:hint="eastAsia"/>
          <w:szCs w:val="21"/>
        </w:rPr>
        <w:t>完成针对每一位用户的个性化任务推荐</w:t>
      </w:r>
      <w:r w:rsidR="00A920DD">
        <w:rPr>
          <w:rFonts w:ascii="宋体" w:hAnsi="宋体" w:hint="eastAsia"/>
          <w:szCs w:val="21"/>
        </w:rPr>
        <w:t>。</w:t>
      </w:r>
      <w:r w:rsidR="00AD6540">
        <w:rPr>
          <w:rFonts w:ascii="宋体" w:hAnsi="宋体" w:hint="eastAsia"/>
          <w:szCs w:val="21"/>
        </w:rPr>
        <w:t>该模块</w:t>
      </w:r>
      <w:r w:rsidR="006826BB">
        <w:rPr>
          <w:rFonts w:ascii="宋体" w:hAnsi="宋体" w:hint="eastAsia"/>
          <w:szCs w:val="21"/>
        </w:rPr>
        <w:t>根据</w:t>
      </w:r>
      <w:r w:rsidR="00D20DB3">
        <w:rPr>
          <w:rFonts w:ascii="宋体" w:hAnsi="宋体" w:hint="eastAsia"/>
          <w:szCs w:val="21"/>
        </w:rPr>
        <w:t>用户完成任务的历史数据和</w:t>
      </w:r>
      <w:r w:rsidR="00BD73D8">
        <w:rPr>
          <w:rFonts w:ascii="宋体" w:hAnsi="宋体" w:hint="eastAsia"/>
          <w:szCs w:val="21"/>
        </w:rPr>
        <w:t>用户填写的兴趣爱好信息</w:t>
      </w:r>
      <w:r w:rsidR="00E248E2">
        <w:rPr>
          <w:rFonts w:ascii="宋体" w:hAnsi="宋体" w:hint="eastAsia"/>
          <w:szCs w:val="21"/>
        </w:rPr>
        <w:t>分析</w:t>
      </w:r>
      <w:r w:rsidR="000B6179">
        <w:rPr>
          <w:rFonts w:ascii="宋体" w:hAnsi="宋体" w:hint="eastAsia"/>
          <w:szCs w:val="21"/>
        </w:rPr>
        <w:t>用户擅长和</w:t>
      </w:r>
      <w:r w:rsidR="00572B2B">
        <w:rPr>
          <w:rFonts w:ascii="宋体" w:hAnsi="宋体" w:hint="eastAsia"/>
          <w:szCs w:val="21"/>
        </w:rPr>
        <w:t>完成效率较高的</w:t>
      </w:r>
      <w:r w:rsidR="00803755">
        <w:rPr>
          <w:rFonts w:ascii="宋体" w:hAnsi="宋体" w:hint="eastAsia"/>
          <w:szCs w:val="21"/>
        </w:rPr>
        <w:t>任务</w:t>
      </w:r>
      <w:r w:rsidR="00B5059A">
        <w:rPr>
          <w:rFonts w:ascii="宋体" w:hAnsi="宋体" w:hint="eastAsia"/>
          <w:szCs w:val="21"/>
        </w:rPr>
        <w:t>类型，</w:t>
      </w:r>
      <w:r w:rsidR="00EA3050">
        <w:rPr>
          <w:rFonts w:ascii="宋体" w:hAnsi="宋体" w:hint="eastAsia"/>
          <w:szCs w:val="21"/>
        </w:rPr>
        <w:t>并将该类型的任务整合后</w:t>
      </w:r>
      <w:r w:rsidR="008B6E2B">
        <w:rPr>
          <w:rFonts w:ascii="宋体" w:hAnsi="宋体" w:hint="eastAsia"/>
          <w:szCs w:val="21"/>
        </w:rPr>
        <w:t>以推荐列表的形式反馈给用户</w:t>
      </w:r>
      <w:r w:rsidR="008C7B3A">
        <w:rPr>
          <w:rFonts w:ascii="宋体" w:hAnsi="宋体" w:hint="eastAsia"/>
          <w:szCs w:val="21"/>
        </w:rPr>
        <w:t>，方便用户进行选择。</w:t>
      </w:r>
      <w:r w:rsidR="0009207C">
        <w:rPr>
          <w:rFonts w:ascii="宋体" w:hAnsi="宋体" w:hint="eastAsia"/>
          <w:szCs w:val="21"/>
        </w:rPr>
        <w:t>推荐</w:t>
      </w:r>
      <w:r w:rsidR="00220A99">
        <w:rPr>
          <w:rFonts w:ascii="宋体" w:hAnsi="宋体" w:hint="eastAsia"/>
          <w:szCs w:val="21"/>
        </w:rPr>
        <w:t>的</w:t>
      </w:r>
      <w:r w:rsidR="0009207C">
        <w:rPr>
          <w:rFonts w:ascii="宋体" w:hAnsi="宋体" w:hint="eastAsia"/>
          <w:szCs w:val="21"/>
        </w:rPr>
        <w:t>任务</w:t>
      </w:r>
      <w:r w:rsidR="00220A99">
        <w:rPr>
          <w:rFonts w:ascii="宋体" w:hAnsi="宋体" w:hint="eastAsia"/>
          <w:szCs w:val="21"/>
        </w:rPr>
        <w:t>列表需要定时更新，</w:t>
      </w:r>
      <w:r w:rsidR="00CD7347">
        <w:rPr>
          <w:rFonts w:ascii="宋体" w:hAnsi="宋体" w:hint="eastAsia"/>
          <w:szCs w:val="21"/>
        </w:rPr>
        <w:t>根据用户的历史数据</w:t>
      </w:r>
      <w:r w:rsidR="00155038">
        <w:rPr>
          <w:rFonts w:ascii="宋体" w:hAnsi="宋体" w:hint="eastAsia"/>
          <w:szCs w:val="21"/>
        </w:rPr>
        <w:t>做出相应调整</w:t>
      </w:r>
      <w:r w:rsidR="00BF0ACD">
        <w:rPr>
          <w:rFonts w:ascii="宋体" w:hAnsi="宋体" w:hint="eastAsia"/>
          <w:szCs w:val="21"/>
        </w:rPr>
        <w:t>，适应用户的</w:t>
      </w:r>
      <w:r w:rsidR="00576DD2">
        <w:rPr>
          <w:rFonts w:ascii="宋体" w:hAnsi="宋体" w:hint="eastAsia"/>
          <w:szCs w:val="21"/>
        </w:rPr>
        <w:t>需求转变</w:t>
      </w:r>
      <w:r w:rsidR="006A1696">
        <w:rPr>
          <w:rFonts w:ascii="宋体" w:hAnsi="宋体" w:hint="eastAsia"/>
          <w:szCs w:val="21"/>
        </w:rPr>
        <w:t>。</w:t>
      </w:r>
    </w:p>
    <w:p w:rsidR="00081E33" w:rsidRDefault="00081E33" w:rsidP="00011A29">
      <w:pPr>
        <w:spacing w:line="360" w:lineRule="auto"/>
        <w:rPr>
          <w:rFonts w:ascii="宋体" w:hAnsi="宋体"/>
          <w:szCs w:val="21"/>
        </w:rPr>
      </w:pPr>
    </w:p>
    <w:p w:rsidR="00081E33" w:rsidRDefault="00081E33" w:rsidP="00011A29">
      <w:pPr>
        <w:spacing w:line="360" w:lineRule="auto"/>
        <w:rPr>
          <w:rFonts w:ascii="宋体" w:hAnsi="宋体"/>
          <w:szCs w:val="21"/>
        </w:rPr>
      </w:pPr>
      <w:r>
        <w:rPr>
          <w:rFonts w:ascii="宋体" w:hAnsi="宋体" w:hint="eastAsia"/>
          <w:szCs w:val="21"/>
        </w:rPr>
        <w:lastRenderedPageBreak/>
        <w:t>5.3.5 信息交互模块</w:t>
      </w:r>
    </w:p>
    <w:p w:rsidR="00413391" w:rsidRDefault="00413391" w:rsidP="00D168A8">
      <w:pPr>
        <w:spacing w:line="360" w:lineRule="auto"/>
        <w:ind w:firstLine="420"/>
        <w:rPr>
          <w:rFonts w:ascii="宋体" w:hAnsi="宋体"/>
          <w:szCs w:val="21"/>
        </w:rPr>
      </w:pPr>
      <w:r>
        <w:rPr>
          <w:rFonts w:ascii="宋体" w:hAnsi="宋体" w:hint="eastAsia"/>
          <w:szCs w:val="21"/>
        </w:rPr>
        <w:t>雇员和雇主应能通过</w:t>
      </w:r>
      <w:r w:rsidR="00401C0F">
        <w:rPr>
          <w:rFonts w:ascii="宋体" w:hAnsi="宋体" w:hint="eastAsia"/>
          <w:szCs w:val="21"/>
        </w:rPr>
        <w:t>众包平台进行高效、及时的信息交流。</w:t>
      </w:r>
      <w:r w:rsidR="00821484">
        <w:rPr>
          <w:rFonts w:ascii="宋体" w:hAnsi="宋体" w:hint="eastAsia"/>
          <w:szCs w:val="21"/>
        </w:rPr>
        <w:t>信息交互模块</w:t>
      </w:r>
      <w:r w:rsidR="00D61E0C">
        <w:rPr>
          <w:rFonts w:ascii="宋体" w:hAnsi="宋体" w:hint="eastAsia"/>
          <w:szCs w:val="21"/>
        </w:rPr>
        <w:t>完成双方</w:t>
      </w:r>
      <w:r w:rsidR="00DF7089">
        <w:rPr>
          <w:rFonts w:ascii="宋体" w:hAnsi="宋体" w:hint="eastAsia"/>
          <w:szCs w:val="21"/>
        </w:rPr>
        <w:t>的</w:t>
      </w:r>
      <w:r w:rsidR="00D61E0C">
        <w:rPr>
          <w:rFonts w:ascii="宋体" w:hAnsi="宋体" w:hint="eastAsia"/>
          <w:szCs w:val="21"/>
        </w:rPr>
        <w:t>信息</w:t>
      </w:r>
      <w:r w:rsidR="008C356C">
        <w:rPr>
          <w:rFonts w:ascii="宋体" w:hAnsi="宋体" w:hint="eastAsia"/>
          <w:szCs w:val="21"/>
        </w:rPr>
        <w:t>传递</w:t>
      </w:r>
      <w:r w:rsidR="001C6D05">
        <w:rPr>
          <w:rFonts w:ascii="宋体" w:hAnsi="宋体" w:hint="eastAsia"/>
          <w:szCs w:val="21"/>
        </w:rPr>
        <w:t>。</w:t>
      </w:r>
      <w:r w:rsidR="00637562">
        <w:rPr>
          <w:rFonts w:ascii="宋体" w:hAnsi="宋体" w:hint="eastAsia"/>
          <w:szCs w:val="21"/>
        </w:rPr>
        <w:t>类似于贴吧</w:t>
      </w:r>
      <w:r w:rsidR="006B0A83">
        <w:rPr>
          <w:rFonts w:ascii="宋体" w:hAnsi="宋体" w:hint="eastAsia"/>
          <w:szCs w:val="21"/>
        </w:rPr>
        <w:t>的交互方式，</w:t>
      </w:r>
      <w:r w:rsidR="000002B2">
        <w:rPr>
          <w:rFonts w:ascii="宋体" w:hAnsi="宋体" w:hint="eastAsia"/>
          <w:szCs w:val="21"/>
        </w:rPr>
        <w:t>雇员</w:t>
      </w:r>
      <w:r w:rsidR="002C1481">
        <w:rPr>
          <w:rFonts w:ascii="宋体" w:hAnsi="宋体" w:hint="eastAsia"/>
          <w:szCs w:val="21"/>
        </w:rPr>
        <w:t>可以</w:t>
      </w:r>
      <w:r w:rsidR="009E4EFC">
        <w:rPr>
          <w:rFonts w:ascii="宋体" w:hAnsi="宋体" w:hint="eastAsia"/>
          <w:szCs w:val="21"/>
        </w:rPr>
        <w:t>在</w:t>
      </w:r>
      <w:r w:rsidR="00CB5EC7">
        <w:rPr>
          <w:rFonts w:ascii="宋体" w:hAnsi="宋体" w:hint="eastAsia"/>
          <w:szCs w:val="21"/>
        </w:rPr>
        <w:t>任务的详细界面下</w:t>
      </w:r>
      <w:r w:rsidR="000002B2">
        <w:rPr>
          <w:rFonts w:ascii="宋体" w:hAnsi="宋体" w:hint="eastAsia"/>
          <w:szCs w:val="21"/>
        </w:rPr>
        <w:t>的留言板留</w:t>
      </w:r>
      <w:r w:rsidR="00B30E04">
        <w:rPr>
          <w:rFonts w:ascii="宋体" w:hAnsi="宋体" w:hint="eastAsia"/>
          <w:szCs w:val="21"/>
        </w:rPr>
        <w:t>言咨询，雇主可</w:t>
      </w:r>
      <w:r w:rsidR="00B64DB5">
        <w:rPr>
          <w:rFonts w:ascii="宋体" w:hAnsi="宋体" w:hint="eastAsia"/>
          <w:szCs w:val="21"/>
        </w:rPr>
        <w:t>以选择性给予恢复</w:t>
      </w:r>
      <w:r w:rsidR="005F0485">
        <w:rPr>
          <w:rFonts w:ascii="宋体" w:hAnsi="宋体" w:hint="eastAsia"/>
          <w:szCs w:val="21"/>
        </w:rPr>
        <w:t>。</w:t>
      </w:r>
    </w:p>
    <w:p w:rsidR="009B6E5C" w:rsidRDefault="009B6E5C" w:rsidP="009B6E5C">
      <w:pPr>
        <w:spacing w:line="360" w:lineRule="auto"/>
        <w:rPr>
          <w:rFonts w:ascii="宋体" w:hAnsi="宋体"/>
          <w:szCs w:val="21"/>
        </w:rPr>
      </w:pPr>
    </w:p>
    <w:p w:rsidR="009B6E5C" w:rsidRDefault="009B6E5C" w:rsidP="009B6E5C">
      <w:pPr>
        <w:spacing w:line="360" w:lineRule="auto"/>
        <w:rPr>
          <w:rFonts w:ascii="宋体" w:hAnsi="宋体"/>
          <w:szCs w:val="21"/>
        </w:rPr>
      </w:pPr>
      <w:r>
        <w:rPr>
          <w:rFonts w:ascii="宋体" w:hAnsi="宋体" w:hint="eastAsia"/>
          <w:szCs w:val="21"/>
        </w:rPr>
        <w:t xml:space="preserve">5.3.6 </w:t>
      </w:r>
      <w:r w:rsidR="00B6698F">
        <w:rPr>
          <w:rFonts w:ascii="宋体" w:hAnsi="宋体" w:hint="eastAsia"/>
          <w:szCs w:val="21"/>
        </w:rPr>
        <w:t>支付模块</w:t>
      </w:r>
    </w:p>
    <w:p w:rsidR="001405E5" w:rsidRDefault="001405E5" w:rsidP="009B6E5C">
      <w:pPr>
        <w:spacing w:line="360" w:lineRule="auto"/>
        <w:rPr>
          <w:rFonts w:ascii="宋体" w:hAnsi="宋体"/>
          <w:szCs w:val="21"/>
        </w:rPr>
      </w:pPr>
      <w:r>
        <w:rPr>
          <w:rFonts w:ascii="宋体" w:hAnsi="宋体"/>
          <w:szCs w:val="21"/>
        </w:rPr>
        <w:tab/>
      </w:r>
      <w:r>
        <w:rPr>
          <w:rFonts w:ascii="宋体" w:hAnsi="宋体" w:hint="eastAsia"/>
          <w:szCs w:val="21"/>
        </w:rPr>
        <w:t>平台的支付方式包括</w:t>
      </w:r>
      <w:r w:rsidR="00A365F3">
        <w:rPr>
          <w:rFonts w:ascii="宋体" w:hAnsi="宋体" w:hint="eastAsia"/>
          <w:szCs w:val="21"/>
        </w:rPr>
        <w:t>支付宝支付</w:t>
      </w:r>
      <w:r w:rsidR="00B86A8D">
        <w:rPr>
          <w:rFonts w:ascii="宋体" w:hAnsi="宋体" w:hint="eastAsia"/>
          <w:szCs w:val="21"/>
        </w:rPr>
        <w:t>和</w:t>
      </w:r>
      <w:r w:rsidR="00B428A1">
        <w:rPr>
          <w:rFonts w:ascii="宋体" w:hAnsi="宋体" w:hint="eastAsia"/>
          <w:szCs w:val="21"/>
        </w:rPr>
        <w:t>虚拟众包币</w:t>
      </w:r>
      <w:r w:rsidR="00B86A8D">
        <w:rPr>
          <w:rFonts w:ascii="宋体" w:hAnsi="宋体" w:hint="eastAsia"/>
          <w:szCs w:val="21"/>
        </w:rPr>
        <w:t>支付</w:t>
      </w:r>
      <w:r w:rsidR="00E06B93">
        <w:rPr>
          <w:rFonts w:ascii="宋体" w:hAnsi="宋体" w:hint="eastAsia"/>
          <w:szCs w:val="21"/>
        </w:rPr>
        <w:t>。</w:t>
      </w:r>
      <w:r w:rsidR="00B14A1F">
        <w:rPr>
          <w:rFonts w:ascii="宋体" w:hAnsi="宋体" w:hint="eastAsia"/>
          <w:szCs w:val="21"/>
        </w:rPr>
        <w:t>能够</w:t>
      </w:r>
      <w:r w:rsidR="00E178B4">
        <w:rPr>
          <w:rFonts w:ascii="宋体" w:hAnsi="宋体" w:hint="eastAsia"/>
          <w:szCs w:val="21"/>
        </w:rPr>
        <w:t>根据</w:t>
      </w:r>
      <w:r w:rsidR="00DC68D0">
        <w:rPr>
          <w:rFonts w:ascii="宋体" w:hAnsi="宋体" w:hint="eastAsia"/>
          <w:szCs w:val="21"/>
        </w:rPr>
        <w:t>雇主发布任务时</w:t>
      </w:r>
      <w:r w:rsidR="00B14A1F">
        <w:rPr>
          <w:rFonts w:ascii="宋体" w:hAnsi="宋体" w:hint="eastAsia"/>
          <w:szCs w:val="21"/>
        </w:rPr>
        <w:t>选择的报酬方式不同而</w:t>
      </w:r>
      <w:r w:rsidR="000C4682">
        <w:rPr>
          <w:rFonts w:ascii="宋体" w:hAnsi="宋体" w:hint="eastAsia"/>
          <w:szCs w:val="21"/>
        </w:rPr>
        <w:t>采用不同的支付方式。</w:t>
      </w:r>
      <w:r w:rsidR="00921C0D">
        <w:rPr>
          <w:rFonts w:ascii="宋体" w:hAnsi="宋体" w:hint="eastAsia"/>
          <w:szCs w:val="21"/>
        </w:rPr>
        <w:t>支付时应</w:t>
      </w:r>
      <w:r w:rsidR="00C2772F">
        <w:rPr>
          <w:rFonts w:ascii="宋体" w:hAnsi="宋体" w:hint="eastAsia"/>
          <w:szCs w:val="21"/>
        </w:rPr>
        <w:t>验证剩余财富值</w:t>
      </w:r>
      <w:r w:rsidR="00200D5D">
        <w:rPr>
          <w:rFonts w:ascii="宋体" w:hAnsi="宋体" w:hint="eastAsia"/>
          <w:szCs w:val="21"/>
        </w:rPr>
        <w:t>是否</w:t>
      </w:r>
      <w:r w:rsidR="00402654">
        <w:rPr>
          <w:rFonts w:ascii="宋体" w:hAnsi="宋体" w:hint="eastAsia"/>
          <w:szCs w:val="21"/>
        </w:rPr>
        <w:t>满足支付要求</w:t>
      </w:r>
      <w:r w:rsidR="00953581">
        <w:rPr>
          <w:rFonts w:ascii="宋体" w:hAnsi="宋体" w:hint="eastAsia"/>
          <w:szCs w:val="21"/>
        </w:rPr>
        <w:t>并保证支付的安全性。</w:t>
      </w:r>
    </w:p>
    <w:p w:rsidR="0080758D" w:rsidRPr="008711A3" w:rsidRDefault="008E7849" w:rsidP="00011A29">
      <w:pPr>
        <w:spacing w:line="360" w:lineRule="auto"/>
        <w:rPr>
          <w:rFonts w:ascii="宋体" w:hAnsi="宋体"/>
          <w:b/>
          <w:color w:val="FF0000"/>
          <w:szCs w:val="21"/>
        </w:rPr>
      </w:pPr>
      <w:r w:rsidRPr="008711A3">
        <w:rPr>
          <w:rFonts w:ascii="宋体" w:hAnsi="宋体" w:hint="eastAsia"/>
          <w:b/>
          <w:color w:val="FF0000"/>
          <w:szCs w:val="21"/>
          <w:highlight w:val="yellow"/>
        </w:rPr>
        <w:t>（用例图）</w:t>
      </w:r>
    </w:p>
    <w:p w:rsidR="00011A29" w:rsidRDefault="00011A29" w:rsidP="00011A29">
      <w:pPr>
        <w:spacing w:line="360" w:lineRule="auto"/>
        <w:rPr>
          <w:rFonts w:ascii="宋体" w:hAnsi="宋体"/>
          <w:b/>
          <w:sz w:val="24"/>
          <w:szCs w:val="24"/>
        </w:rPr>
      </w:pPr>
      <w:r>
        <w:rPr>
          <w:rFonts w:ascii="宋体" w:hAnsi="宋体"/>
          <w:b/>
          <w:sz w:val="24"/>
          <w:szCs w:val="24"/>
        </w:rPr>
        <w:tab/>
      </w:r>
      <w:r w:rsidR="00305881">
        <w:rPr>
          <w:rFonts w:ascii="宋体" w:hAnsi="宋体" w:hint="eastAsia"/>
          <w:b/>
          <w:sz w:val="24"/>
          <w:szCs w:val="24"/>
        </w:rPr>
        <w:t>5.4</w:t>
      </w:r>
      <w:r>
        <w:rPr>
          <w:rFonts w:ascii="宋体" w:hAnsi="宋体"/>
          <w:b/>
          <w:sz w:val="24"/>
          <w:szCs w:val="24"/>
        </w:rPr>
        <w:t xml:space="preserve"> </w:t>
      </w:r>
      <w:r w:rsidR="00DB1255">
        <w:rPr>
          <w:rFonts w:ascii="宋体" w:hAnsi="宋体" w:hint="eastAsia"/>
          <w:b/>
          <w:sz w:val="24"/>
          <w:szCs w:val="24"/>
        </w:rPr>
        <w:t>数据库设计</w:t>
      </w:r>
    </w:p>
    <w:p w:rsidR="0008622F" w:rsidRDefault="005A2596" w:rsidP="00011A29">
      <w:pPr>
        <w:spacing w:line="360" w:lineRule="auto"/>
        <w:rPr>
          <w:rFonts w:ascii="宋体" w:hAnsi="宋体"/>
          <w:szCs w:val="21"/>
        </w:rPr>
      </w:pPr>
      <w:r>
        <w:rPr>
          <w:rFonts w:ascii="宋体" w:hAnsi="宋体"/>
          <w:b/>
          <w:sz w:val="24"/>
          <w:szCs w:val="24"/>
        </w:rPr>
        <w:tab/>
      </w:r>
      <w:r w:rsidR="00571207">
        <w:rPr>
          <w:rFonts w:ascii="宋体" w:hAnsi="宋体" w:hint="eastAsia"/>
          <w:szCs w:val="21"/>
        </w:rPr>
        <w:t>数据库</w:t>
      </w:r>
      <w:r w:rsidR="00445FEF">
        <w:rPr>
          <w:rFonts w:ascii="宋体" w:hAnsi="宋体" w:hint="eastAsia"/>
          <w:szCs w:val="21"/>
        </w:rPr>
        <w:t>是平台的数据来源和底层支撑</w:t>
      </w:r>
      <w:r w:rsidR="00FE33CF">
        <w:rPr>
          <w:rFonts w:ascii="宋体" w:hAnsi="宋体" w:hint="eastAsia"/>
          <w:szCs w:val="21"/>
        </w:rPr>
        <w:t>，</w:t>
      </w:r>
      <w:r w:rsidR="00DF2592">
        <w:rPr>
          <w:rFonts w:ascii="宋体" w:hAnsi="宋体" w:hint="eastAsia"/>
          <w:szCs w:val="21"/>
        </w:rPr>
        <w:t>存储着</w:t>
      </w:r>
      <w:r w:rsidR="00773B38">
        <w:rPr>
          <w:rFonts w:ascii="宋体" w:hAnsi="宋体" w:hint="eastAsia"/>
          <w:szCs w:val="21"/>
        </w:rPr>
        <w:t>用户的所有信息</w:t>
      </w:r>
      <w:r w:rsidR="00867F53">
        <w:rPr>
          <w:rFonts w:ascii="宋体" w:hAnsi="宋体" w:hint="eastAsia"/>
          <w:szCs w:val="21"/>
        </w:rPr>
        <w:t>。</w:t>
      </w:r>
      <w:r w:rsidR="008457F1">
        <w:rPr>
          <w:rFonts w:ascii="宋体" w:hAnsi="宋体" w:hint="eastAsia"/>
          <w:szCs w:val="21"/>
        </w:rPr>
        <w:t>数据库设计</w:t>
      </w:r>
      <w:r w:rsidR="00D03315">
        <w:rPr>
          <w:rFonts w:ascii="宋体" w:hAnsi="宋体" w:hint="eastAsia"/>
          <w:szCs w:val="21"/>
        </w:rPr>
        <w:t>需要从需求分析出发，对具体的工作业务和数据流图进行分析，</w:t>
      </w:r>
      <w:r w:rsidR="0008622F">
        <w:rPr>
          <w:rFonts w:ascii="宋体" w:hAnsi="宋体" w:hint="eastAsia"/>
          <w:szCs w:val="21"/>
        </w:rPr>
        <w:t>最终设计出数据项、数据结构</w:t>
      </w:r>
    </w:p>
    <w:p w:rsidR="005A2596" w:rsidRDefault="00984703" w:rsidP="00011A29">
      <w:pPr>
        <w:spacing w:line="360" w:lineRule="auto"/>
        <w:rPr>
          <w:rFonts w:ascii="宋体" w:hAnsi="宋体"/>
          <w:szCs w:val="21"/>
        </w:rPr>
      </w:pPr>
      <w:r>
        <w:rPr>
          <w:rFonts w:ascii="宋体" w:hAnsi="宋体" w:hint="eastAsia"/>
          <w:szCs w:val="21"/>
        </w:rPr>
        <w:t>数据字典</w:t>
      </w:r>
      <w:r w:rsidR="007C0267">
        <w:rPr>
          <w:rFonts w:ascii="宋体" w:hAnsi="宋体" w:hint="eastAsia"/>
          <w:szCs w:val="21"/>
        </w:rPr>
        <w:t>、ER图表</w:t>
      </w:r>
      <w:r w:rsidR="0008622F">
        <w:rPr>
          <w:rFonts w:ascii="宋体" w:hAnsi="宋体" w:hint="eastAsia"/>
          <w:szCs w:val="21"/>
        </w:rPr>
        <w:t>。</w:t>
      </w:r>
      <w:r w:rsidR="006F720A">
        <w:rPr>
          <w:rFonts w:ascii="宋体" w:hAnsi="宋体" w:hint="eastAsia"/>
          <w:szCs w:val="21"/>
        </w:rPr>
        <w:t>同时</w:t>
      </w:r>
      <w:r w:rsidR="00125A5C">
        <w:rPr>
          <w:rFonts w:ascii="宋体" w:hAnsi="宋体" w:hint="eastAsia"/>
          <w:szCs w:val="21"/>
        </w:rPr>
        <w:t>，</w:t>
      </w:r>
      <w:r w:rsidR="008854AA">
        <w:rPr>
          <w:rFonts w:ascii="宋体" w:hAnsi="宋体" w:hint="eastAsia"/>
          <w:szCs w:val="21"/>
        </w:rPr>
        <w:t>设计</w:t>
      </w:r>
      <w:r w:rsidR="006F720A">
        <w:rPr>
          <w:rFonts w:ascii="宋体" w:hAnsi="宋体" w:hint="eastAsia"/>
          <w:szCs w:val="21"/>
        </w:rPr>
        <w:t>应严格遵循</w:t>
      </w:r>
      <w:r w:rsidR="0035339E">
        <w:rPr>
          <w:rFonts w:ascii="宋体" w:hAnsi="宋体" w:hint="eastAsia"/>
          <w:szCs w:val="21"/>
        </w:rPr>
        <w:t>数据库设计的基本范式，</w:t>
      </w:r>
      <w:r w:rsidR="00B57201">
        <w:rPr>
          <w:rFonts w:ascii="宋体" w:hAnsi="宋体" w:hint="eastAsia"/>
          <w:szCs w:val="21"/>
        </w:rPr>
        <w:t>保证数据存储无冗余</w:t>
      </w:r>
      <w:r w:rsidR="0073074C">
        <w:rPr>
          <w:rFonts w:ascii="宋体" w:hAnsi="宋体" w:hint="eastAsia"/>
          <w:szCs w:val="21"/>
        </w:rPr>
        <w:t>、无冲突、</w:t>
      </w:r>
      <w:r w:rsidR="008C07ED">
        <w:rPr>
          <w:rFonts w:ascii="宋体" w:hAnsi="宋体" w:hint="eastAsia"/>
          <w:szCs w:val="21"/>
        </w:rPr>
        <w:t>无</w:t>
      </w:r>
      <w:r w:rsidR="008B2584">
        <w:rPr>
          <w:rFonts w:ascii="宋体" w:hAnsi="宋体" w:hint="eastAsia"/>
          <w:szCs w:val="21"/>
        </w:rPr>
        <w:t>二</w:t>
      </w:r>
      <w:r w:rsidR="00D93C66">
        <w:rPr>
          <w:rFonts w:ascii="宋体" w:hAnsi="宋体" w:hint="eastAsia"/>
          <w:szCs w:val="21"/>
        </w:rPr>
        <w:t>义。</w:t>
      </w:r>
      <w:r w:rsidR="00A11B57">
        <w:rPr>
          <w:rFonts w:ascii="宋体" w:hAnsi="宋体" w:hint="eastAsia"/>
          <w:szCs w:val="21"/>
        </w:rPr>
        <w:t>下文</w:t>
      </w:r>
      <w:r w:rsidR="0042222F">
        <w:rPr>
          <w:rFonts w:ascii="宋体" w:hAnsi="宋体" w:hint="eastAsia"/>
          <w:szCs w:val="21"/>
        </w:rPr>
        <w:t>将具体展开讨论。</w:t>
      </w:r>
    </w:p>
    <w:p w:rsidR="00473891" w:rsidRDefault="00473891" w:rsidP="00011A29">
      <w:pPr>
        <w:spacing w:line="360" w:lineRule="auto"/>
        <w:rPr>
          <w:rFonts w:ascii="宋体" w:hAnsi="宋体"/>
          <w:szCs w:val="21"/>
        </w:rPr>
      </w:pPr>
    </w:p>
    <w:p w:rsidR="00473891" w:rsidRDefault="00473891" w:rsidP="00011A29">
      <w:pPr>
        <w:spacing w:line="360" w:lineRule="auto"/>
        <w:rPr>
          <w:rFonts w:ascii="宋体" w:hAnsi="宋体"/>
          <w:szCs w:val="21"/>
        </w:rPr>
      </w:pPr>
    </w:p>
    <w:p w:rsidR="00473891" w:rsidRDefault="00473891" w:rsidP="00473891">
      <w:pPr>
        <w:spacing w:line="360" w:lineRule="auto"/>
        <w:ind w:firstLine="420"/>
        <w:rPr>
          <w:rFonts w:ascii="宋体" w:hAnsi="宋体"/>
          <w:szCs w:val="21"/>
        </w:rPr>
      </w:pPr>
      <w:r w:rsidRPr="00510B13">
        <w:rPr>
          <w:rFonts w:ascii="宋体" w:hAnsi="宋体" w:hint="eastAsia"/>
          <w:szCs w:val="21"/>
        </w:rPr>
        <w:t>用户信息</w:t>
      </w:r>
      <w:r>
        <w:rPr>
          <w:rFonts w:ascii="宋体" w:hAnsi="宋体" w:hint="eastAsia"/>
          <w:szCs w:val="21"/>
        </w:rPr>
        <w:t>可分为注册信息，基本信息，个性化信息，金额信息四部分。注册信息包括用户的用户名，密码，注册邮箱。基本信息</w:t>
      </w:r>
      <w:r w:rsidRPr="00510B13">
        <w:rPr>
          <w:rFonts w:ascii="宋体" w:hAnsi="宋体" w:hint="eastAsia"/>
          <w:szCs w:val="21"/>
        </w:rPr>
        <w:t>包括用户</w:t>
      </w:r>
      <w:r>
        <w:rPr>
          <w:rFonts w:ascii="宋体" w:hAnsi="宋体" w:hint="eastAsia"/>
          <w:szCs w:val="21"/>
        </w:rPr>
        <w:t>姓名，性别、</w:t>
      </w:r>
      <w:r w:rsidRPr="00510B13">
        <w:rPr>
          <w:rFonts w:ascii="宋体" w:hAnsi="宋体" w:hint="eastAsia"/>
          <w:szCs w:val="21"/>
        </w:rPr>
        <w:t>所就读的高校，</w:t>
      </w:r>
      <w:r>
        <w:rPr>
          <w:rFonts w:ascii="宋体" w:hAnsi="宋体" w:hint="eastAsia"/>
          <w:szCs w:val="21"/>
        </w:rPr>
        <w:t>学历、</w:t>
      </w:r>
      <w:r w:rsidRPr="00510B13">
        <w:rPr>
          <w:rFonts w:ascii="宋体" w:hAnsi="宋体" w:hint="eastAsia"/>
          <w:szCs w:val="21"/>
        </w:rPr>
        <w:t>学号，微信或QQ号</w:t>
      </w:r>
      <w:r w:rsidR="008F212C">
        <w:rPr>
          <w:rFonts w:ascii="宋体" w:hAnsi="宋体" w:hint="eastAsia"/>
          <w:szCs w:val="21"/>
        </w:rPr>
        <w:t>，电话号码。个性化信息包括用户的专业，擅长领域或技能、</w:t>
      </w:r>
      <w:r>
        <w:rPr>
          <w:rFonts w:ascii="宋体" w:hAnsi="宋体" w:hint="eastAsia"/>
          <w:szCs w:val="21"/>
        </w:rPr>
        <w:t>声誉值</w:t>
      </w:r>
      <w:r w:rsidR="008F212C">
        <w:rPr>
          <w:rFonts w:ascii="宋体" w:hAnsi="宋体" w:hint="eastAsia"/>
          <w:szCs w:val="21"/>
        </w:rPr>
        <w:t>和账户余额</w:t>
      </w:r>
      <w:r>
        <w:rPr>
          <w:rFonts w:ascii="宋体" w:hAnsi="宋体" w:hint="eastAsia"/>
          <w:szCs w:val="21"/>
        </w:rPr>
        <w:t>。金额信息支包括付宝用户名，支付宝注册邮箱。注册信息能够保证用户顺利成为平台成员；基本信息首先能够帮助系统识别用户是否为在校学生，如果不是则不能发布和接收任务；其次能够方便收发包双发利用电话，微信、Q</w:t>
      </w:r>
      <w:r>
        <w:rPr>
          <w:rFonts w:ascii="宋体" w:hAnsi="宋体"/>
          <w:szCs w:val="21"/>
        </w:rPr>
        <w:t>Q</w:t>
      </w:r>
      <w:r>
        <w:rPr>
          <w:rFonts w:ascii="宋体" w:hAnsi="宋体" w:hint="eastAsia"/>
          <w:szCs w:val="21"/>
        </w:rPr>
        <w:t>等方式进行及时沟通。个性化信息方便发包方选择合适的收包者接包。金额信息使以金钱作为报酬的任务能够顺利完成支付。</w:t>
      </w:r>
    </w:p>
    <w:p w:rsidR="00473891" w:rsidRDefault="00473891" w:rsidP="00011A29">
      <w:pPr>
        <w:spacing w:line="360" w:lineRule="auto"/>
        <w:rPr>
          <w:rFonts w:ascii="宋体" w:hAnsi="宋体"/>
          <w:b/>
          <w:sz w:val="24"/>
          <w:szCs w:val="24"/>
        </w:rPr>
      </w:pPr>
    </w:p>
    <w:p w:rsidR="00473891" w:rsidRDefault="00473891" w:rsidP="00011A29">
      <w:pPr>
        <w:spacing w:line="360" w:lineRule="auto"/>
        <w:rPr>
          <w:rFonts w:ascii="宋体" w:hAnsi="宋体"/>
          <w:b/>
          <w:sz w:val="24"/>
          <w:szCs w:val="24"/>
        </w:rPr>
      </w:pPr>
    </w:p>
    <w:p w:rsidR="00473891" w:rsidRPr="00473891" w:rsidRDefault="00473891" w:rsidP="00011A29">
      <w:pPr>
        <w:spacing w:line="360" w:lineRule="auto"/>
        <w:rPr>
          <w:rFonts w:ascii="宋体" w:hAnsi="宋体"/>
          <w:b/>
          <w:sz w:val="24"/>
          <w:szCs w:val="24"/>
        </w:rPr>
      </w:pPr>
    </w:p>
    <w:p w:rsidR="00011A29" w:rsidRDefault="00011A29" w:rsidP="00011A29">
      <w:pPr>
        <w:spacing w:line="360" w:lineRule="auto"/>
        <w:rPr>
          <w:rFonts w:ascii="宋体" w:hAnsi="宋体"/>
          <w:szCs w:val="21"/>
        </w:rPr>
      </w:pPr>
      <w:r>
        <w:rPr>
          <w:rFonts w:ascii="宋体" w:hAnsi="宋体"/>
          <w:b/>
          <w:sz w:val="24"/>
          <w:szCs w:val="24"/>
        </w:rPr>
        <w:tab/>
      </w:r>
      <w:r w:rsidR="00535397" w:rsidRPr="008F21EC">
        <w:rPr>
          <w:rFonts w:ascii="宋体" w:hAnsi="宋体" w:hint="eastAsia"/>
          <w:szCs w:val="21"/>
        </w:rPr>
        <w:t>5.</w:t>
      </w:r>
      <w:r w:rsidR="00535397" w:rsidRPr="008F21EC">
        <w:rPr>
          <w:rFonts w:ascii="宋体" w:hAnsi="宋体"/>
          <w:szCs w:val="21"/>
        </w:rPr>
        <w:t xml:space="preserve">4.1 </w:t>
      </w:r>
      <w:r w:rsidR="00F86074">
        <w:rPr>
          <w:rFonts w:ascii="宋体" w:hAnsi="宋体" w:hint="eastAsia"/>
          <w:szCs w:val="21"/>
        </w:rPr>
        <w:t>数据存储需求分析</w:t>
      </w:r>
    </w:p>
    <w:p w:rsidR="00F86074" w:rsidRDefault="00F86074" w:rsidP="00011A29">
      <w:pPr>
        <w:spacing w:line="360" w:lineRule="auto"/>
        <w:rPr>
          <w:rFonts w:ascii="宋体" w:hAnsi="宋体"/>
          <w:szCs w:val="21"/>
        </w:rPr>
      </w:pPr>
      <w:r>
        <w:rPr>
          <w:rFonts w:ascii="宋体" w:hAnsi="宋体"/>
          <w:szCs w:val="21"/>
        </w:rPr>
        <w:tab/>
      </w:r>
      <w:r w:rsidR="005B7376">
        <w:rPr>
          <w:rFonts w:ascii="宋体" w:hAnsi="宋体" w:hint="eastAsia"/>
          <w:szCs w:val="21"/>
        </w:rPr>
        <w:t>平台需要</w:t>
      </w:r>
      <w:r w:rsidR="0060188F">
        <w:rPr>
          <w:rFonts w:ascii="宋体" w:hAnsi="宋体" w:hint="eastAsia"/>
          <w:szCs w:val="21"/>
        </w:rPr>
        <w:t>存储</w:t>
      </w:r>
      <w:r w:rsidR="00574F0B">
        <w:rPr>
          <w:rFonts w:ascii="宋体" w:hAnsi="宋体" w:hint="eastAsia"/>
          <w:szCs w:val="21"/>
        </w:rPr>
        <w:t>和维护</w:t>
      </w:r>
      <w:r w:rsidR="007D64A0">
        <w:rPr>
          <w:rFonts w:ascii="宋体" w:hAnsi="宋体" w:hint="eastAsia"/>
          <w:szCs w:val="21"/>
        </w:rPr>
        <w:t>用户</w:t>
      </w:r>
      <w:r w:rsidR="005E1D62">
        <w:rPr>
          <w:rFonts w:ascii="宋体" w:hAnsi="宋体" w:hint="eastAsia"/>
          <w:szCs w:val="21"/>
        </w:rPr>
        <w:t>的</w:t>
      </w:r>
      <w:r w:rsidR="007D64A0">
        <w:rPr>
          <w:rFonts w:ascii="宋体" w:hAnsi="宋体" w:hint="eastAsia"/>
          <w:szCs w:val="21"/>
        </w:rPr>
        <w:t>个人信息</w:t>
      </w:r>
      <w:r w:rsidR="00847121">
        <w:rPr>
          <w:rFonts w:ascii="宋体" w:hAnsi="宋体" w:hint="eastAsia"/>
          <w:szCs w:val="21"/>
        </w:rPr>
        <w:t>包括</w:t>
      </w:r>
      <w:r w:rsidR="00B87782">
        <w:rPr>
          <w:rFonts w:ascii="宋体" w:hAnsi="宋体" w:hint="eastAsia"/>
          <w:szCs w:val="21"/>
        </w:rPr>
        <w:t>注册</w:t>
      </w:r>
      <w:r w:rsidR="00EB3963">
        <w:rPr>
          <w:rFonts w:ascii="宋体" w:hAnsi="宋体" w:hint="eastAsia"/>
          <w:szCs w:val="21"/>
        </w:rPr>
        <w:t>信息</w:t>
      </w:r>
      <w:r w:rsidR="004D6F08">
        <w:rPr>
          <w:rFonts w:ascii="宋体" w:hAnsi="宋体" w:hint="eastAsia"/>
          <w:szCs w:val="21"/>
        </w:rPr>
        <w:t>、</w:t>
      </w:r>
      <w:r w:rsidR="00B46823">
        <w:rPr>
          <w:rFonts w:ascii="宋体" w:hAnsi="宋体" w:hint="eastAsia"/>
          <w:szCs w:val="21"/>
        </w:rPr>
        <w:t>基本信息</w:t>
      </w:r>
      <w:r w:rsidR="007038AA">
        <w:rPr>
          <w:rFonts w:ascii="宋体" w:hAnsi="宋体" w:hint="eastAsia"/>
          <w:szCs w:val="21"/>
        </w:rPr>
        <w:t>和个性化信息。</w:t>
      </w:r>
      <w:r w:rsidR="007B0FB4">
        <w:rPr>
          <w:rFonts w:ascii="宋体" w:hAnsi="宋体" w:hint="eastAsia"/>
          <w:szCs w:val="21"/>
        </w:rPr>
        <w:t>注册信息</w:t>
      </w:r>
      <w:r w:rsidR="009177C3">
        <w:rPr>
          <w:rFonts w:ascii="宋体" w:hAnsi="宋体" w:hint="eastAsia"/>
          <w:szCs w:val="21"/>
        </w:rPr>
        <w:t>包括</w:t>
      </w:r>
      <w:r w:rsidR="000477A5">
        <w:rPr>
          <w:rFonts w:ascii="宋体" w:hAnsi="宋体" w:hint="eastAsia"/>
          <w:szCs w:val="21"/>
        </w:rPr>
        <w:t>用户名，密码，注册邮箱；</w:t>
      </w:r>
      <w:r w:rsidR="001B0319">
        <w:rPr>
          <w:rFonts w:ascii="宋体" w:hAnsi="宋体" w:hint="eastAsia"/>
          <w:szCs w:val="21"/>
        </w:rPr>
        <w:t>基本信息</w:t>
      </w:r>
      <w:r w:rsidR="001B0319" w:rsidRPr="00510B13">
        <w:rPr>
          <w:rFonts w:ascii="宋体" w:hAnsi="宋体" w:hint="eastAsia"/>
          <w:szCs w:val="21"/>
        </w:rPr>
        <w:t>包括用户</w:t>
      </w:r>
      <w:r w:rsidR="001B0319">
        <w:rPr>
          <w:rFonts w:ascii="宋体" w:hAnsi="宋体" w:hint="eastAsia"/>
          <w:szCs w:val="21"/>
        </w:rPr>
        <w:t>姓名，性别、</w:t>
      </w:r>
      <w:r w:rsidR="001B0319" w:rsidRPr="00510B13">
        <w:rPr>
          <w:rFonts w:ascii="宋体" w:hAnsi="宋体" w:hint="eastAsia"/>
          <w:szCs w:val="21"/>
        </w:rPr>
        <w:t>所就读的高校，</w:t>
      </w:r>
      <w:r w:rsidR="001B0319">
        <w:rPr>
          <w:rFonts w:ascii="宋体" w:hAnsi="宋体" w:hint="eastAsia"/>
          <w:szCs w:val="21"/>
        </w:rPr>
        <w:t>学历、</w:t>
      </w:r>
      <w:r w:rsidR="001B0319" w:rsidRPr="00510B13">
        <w:rPr>
          <w:rFonts w:ascii="宋体" w:hAnsi="宋体" w:hint="eastAsia"/>
          <w:szCs w:val="21"/>
        </w:rPr>
        <w:t>学号，</w:t>
      </w:r>
      <w:r w:rsidR="001B0319" w:rsidRPr="00510B13">
        <w:rPr>
          <w:rFonts w:ascii="宋体" w:hAnsi="宋体" w:hint="eastAsia"/>
          <w:szCs w:val="21"/>
        </w:rPr>
        <w:lastRenderedPageBreak/>
        <w:t>微信或QQ号</w:t>
      </w:r>
      <w:r w:rsidR="00385005">
        <w:rPr>
          <w:rFonts w:ascii="宋体" w:hAnsi="宋体" w:hint="eastAsia"/>
          <w:szCs w:val="21"/>
        </w:rPr>
        <w:t>以及</w:t>
      </w:r>
      <w:r w:rsidR="001B0319">
        <w:rPr>
          <w:rFonts w:ascii="宋体" w:hAnsi="宋体" w:hint="eastAsia"/>
          <w:szCs w:val="21"/>
        </w:rPr>
        <w:t>电话号码</w:t>
      </w:r>
      <w:r w:rsidR="007D420C">
        <w:rPr>
          <w:rFonts w:ascii="宋体" w:hAnsi="宋体" w:hint="eastAsia"/>
          <w:szCs w:val="21"/>
        </w:rPr>
        <w:t>；</w:t>
      </w:r>
      <w:r w:rsidR="007B0FB4">
        <w:rPr>
          <w:rFonts w:ascii="宋体" w:hAnsi="宋体" w:hint="eastAsia"/>
          <w:szCs w:val="21"/>
        </w:rPr>
        <w:t>个性化信息</w:t>
      </w:r>
      <w:r w:rsidR="00814CA9">
        <w:rPr>
          <w:rFonts w:ascii="宋体" w:hAnsi="宋体" w:hint="eastAsia"/>
          <w:szCs w:val="21"/>
        </w:rPr>
        <w:t>包括</w:t>
      </w:r>
      <w:r w:rsidR="00835169">
        <w:rPr>
          <w:rFonts w:ascii="宋体" w:hAnsi="宋体" w:hint="eastAsia"/>
          <w:szCs w:val="21"/>
        </w:rPr>
        <w:t>专业、兴趣爱好</w:t>
      </w:r>
      <w:r w:rsidR="004B42C1">
        <w:rPr>
          <w:rFonts w:ascii="宋体" w:hAnsi="宋体" w:hint="eastAsia"/>
          <w:szCs w:val="21"/>
        </w:rPr>
        <w:t>、声誉值和账户余额</w:t>
      </w:r>
      <w:r w:rsidR="00A821CE">
        <w:rPr>
          <w:rFonts w:ascii="宋体" w:hAnsi="宋体" w:hint="eastAsia"/>
          <w:szCs w:val="21"/>
        </w:rPr>
        <w:t>。</w:t>
      </w:r>
      <w:r w:rsidR="00D158BF">
        <w:rPr>
          <w:rFonts w:ascii="宋体" w:hAnsi="宋体" w:hint="eastAsia"/>
          <w:szCs w:val="21"/>
        </w:rPr>
        <w:t>数据库</w:t>
      </w:r>
      <w:r w:rsidR="00D04B27">
        <w:rPr>
          <w:rFonts w:ascii="宋体" w:hAnsi="宋体" w:hint="eastAsia"/>
          <w:szCs w:val="21"/>
        </w:rPr>
        <w:t>需存储</w:t>
      </w:r>
      <w:r w:rsidR="00E762A3">
        <w:rPr>
          <w:rFonts w:ascii="宋体" w:hAnsi="宋体" w:hint="eastAsia"/>
          <w:szCs w:val="21"/>
        </w:rPr>
        <w:t>与每一位</w:t>
      </w:r>
      <w:r w:rsidR="001C4A47">
        <w:rPr>
          <w:rFonts w:ascii="宋体" w:hAnsi="宋体" w:hint="eastAsia"/>
          <w:szCs w:val="21"/>
        </w:rPr>
        <w:t>用户</w:t>
      </w:r>
      <w:r w:rsidR="004A7FFD">
        <w:rPr>
          <w:rFonts w:ascii="宋体" w:hAnsi="宋体" w:hint="eastAsia"/>
          <w:szCs w:val="21"/>
        </w:rPr>
        <w:t>一一</w:t>
      </w:r>
      <w:r w:rsidR="003E553C">
        <w:rPr>
          <w:rFonts w:ascii="宋体" w:hAnsi="宋体" w:hint="eastAsia"/>
          <w:szCs w:val="21"/>
        </w:rPr>
        <w:t>对应</w:t>
      </w:r>
      <w:r w:rsidR="004A7FFD">
        <w:rPr>
          <w:rFonts w:ascii="宋体" w:hAnsi="宋体" w:hint="eastAsia"/>
          <w:szCs w:val="21"/>
        </w:rPr>
        <w:t>的</w:t>
      </w:r>
      <w:r w:rsidR="008E5F0D">
        <w:rPr>
          <w:rFonts w:ascii="宋体" w:hAnsi="宋体" w:hint="eastAsia"/>
          <w:szCs w:val="21"/>
        </w:rPr>
        <w:t>任务</w:t>
      </w:r>
      <w:r w:rsidR="00B92F65">
        <w:rPr>
          <w:rFonts w:ascii="宋体" w:hAnsi="宋体" w:hint="eastAsia"/>
          <w:szCs w:val="21"/>
        </w:rPr>
        <w:t>索引</w:t>
      </w:r>
      <w:r w:rsidR="00E26528">
        <w:rPr>
          <w:rFonts w:ascii="宋体" w:hAnsi="宋体" w:hint="eastAsia"/>
          <w:szCs w:val="21"/>
        </w:rPr>
        <w:t>，每一条索引对应于</w:t>
      </w:r>
      <w:r w:rsidR="00583316">
        <w:rPr>
          <w:rFonts w:ascii="宋体" w:hAnsi="宋体" w:hint="eastAsia"/>
          <w:szCs w:val="21"/>
        </w:rPr>
        <w:t>任务信息表中的一条记录</w:t>
      </w:r>
      <w:r w:rsidR="000164E9">
        <w:rPr>
          <w:rFonts w:ascii="宋体" w:hAnsi="宋体" w:hint="eastAsia"/>
          <w:szCs w:val="21"/>
        </w:rPr>
        <w:t>。</w:t>
      </w:r>
      <w:r w:rsidR="006A07EE">
        <w:rPr>
          <w:rFonts w:ascii="宋体" w:hAnsi="宋体" w:hint="eastAsia"/>
          <w:szCs w:val="21"/>
        </w:rPr>
        <w:t>索引的方式</w:t>
      </w:r>
      <w:r w:rsidR="000164E9">
        <w:rPr>
          <w:rFonts w:ascii="宋体" w:hAnsi="宋体" w:hint="eastAsia"/>
          <w:szCs w:val="21"/>
        </w:rPr>
        <w:t>能够最大程度节省存储空间</w:t>
      </w:r>
      <w:r w:rsidR="006A07EE">
        <w:rPr>
          <w:rFonts w:ascii="宋体" w:hAnsi="宋体" w:hint="eastAsia"/>
          <w:szCs w:val="21"/>
        </w:rPr>
        <w:t>、提高查询效率</w:t>
      </w:r>
      <w:r w:rsidR="00221270">
        <w:rPr>
          <w:rFonts w:ascii="宋体" w:hAnsi="宋体" w:hint="eastAsia"/>
          <w:szCs w:val="21"/>
        </w:rPr>
        <w:t>。</w:t>
      </w:r>
      <w:r w:rsidR="00922424">
        <w:rPr>
          <w:rFonts w:ascii="宋体" w:hAnsi="宋体" w:hint="eastAsia"/>
          <w:szCs w:val="21"/>
        </w:rPr>
        <w:t>数据库</w:t>
      </w:r>
      <w:r w:rsidR="001D4E88">
        <w:rPr>
          <w:rFonts w:ascii="宋体" w:hAnsi="宋体" w:hint="eastAsia"/>
          <w:szCs w:val="21"/>
        </w:rPr>
        <w:t>还</w:t>
      </w:r>
      <w:r w:rsidR="00922424">
        <w:rPr>
          <w:rFonts w:ascii="宋体" w:hAnsi="宋体" w:hint="eastAsia"/>
          <w:szCs w:val="21"/>
        </w:rPr>
        <w:t>应</w:t>
      </w:r>
      <w:r w:rsidR="00BB582D">
        <w:rPr>
          <w:rFonts w:ascii="宋体" w:hAnsi="宋体" w:hint="eastAsia"/>
          <w:szCs w:val="21"/>
        </w:rPr>
        <w:t>存储</w:t>
      </w:r>
      <w:r w:rsidR="00856227">
        <w:rPr>
          <w:rFonts w:ascii="宋体" w:hAnsi="宋体" w:hint="eastAsia"/>
          <w:szCs w:val="21"/>
        </w:rPr>
        <w:t>用户间的交流信息</w:t>
      </w:r>
      <w:r w:rsidR="008E3533">
        <w:rPr>
          <w:rFonts w:ascii="宋体" w:hAnsi="宋体" w:hint="eastAsia"/>
          <w:szCs w:val="21"/>
        </w:rPr>
        <w:t>和</w:t>
      </w:r>
      <w:r w:rsidR="0074146B">
        <w:rPr>
          <w:rFonts w:ascii="宋体" w:hAnsi="宋体" w:hint="eastAsia"/>
          <w:szCs w:val="21"/>
        </w:rPr>
        <w:t>用户提交的任务解决方案</w:t>
      </w:r>
      <w:r w:rsidR="002068C6">
        <w:rPr>
          <w:rFonts w:ascii="宋体" w:hAnsi="宋体" w:hint="eastAsia"/>
          <w:szCs w:val="21"/>
        </w:rPr>
        <w:t>并支持</w:t>
      </w:r>
      <w:r w:rsidR="00657E87">
        <w:rPr>
          <w:rFonts w:ascii="宋体" w:hAnsi="宋体" w:hint="eastAsia"/>
          <w:szCs w:val="21"/>
        </w:rPr>
        <w:t>用户下载方案。</w:t>
      </w:r>
    </w:p>
    <w:p w:rsidR="00B35765" w:rsidRDefault="00B35765" w:rsidP="00011A29">
      <w:pPr>
        <w:spacing w:line="360" w:lineRule="auto"/>
        <w:rPr>
          <w:rFonts w:ascii="宋体" w:hAnsi="宋体"/>
          <w:szCs w:val="21"/>
        </w:rPr>
      </w:pPr>
    </w:p>
    <w:p w:rsidR="00B562A5" w:rsidRDefault="00B562A5" w:rsidP="00011A29">
      <w:pPr>
        <w:spacing w:line="360" w:lineRule="auto"/>
        <w:rPr>
          <w:rFonts w:ascii="宋体" w:hAnsi="宋体"/>
          <w:szCs w:val="21"/>
        </w:rPr>
      </w:pPr>
      <w:r>
        <w:rPr>
          <w:rFonts w:ascii="宋体" w:hAnsi="宋体"/>
          <w:szCs w:val="21"/>
        </w:rPr>
        <w:tab/>
        <w:t xml:space="preserve">5.4.2 </w:t>
      </w:r>
      <w:r w:rsidR="00022E49">
        <w:rPr>
          <w:rFonts w:ascii="宋体" w:hAnsi="宋体" w:hint="eastAsia"/>
          <w:szCs w:val="21"/>
        </w:rPr>
        <w:t>实体关系</w:t>
      </w:r>
      <w:r w:rsidR="00935ACC">
        <w:rPr>
          <w:rFonts w:ascii="宋体" w:hAnsi="宋体" w:hint="eastAsia"/>
          <w:szCs w:val="21"/>
        </w:rPr>
        <w:t>模型</w:t>
      </w:r>
      <w:r w:rsidR="00B0421E">
        <w:rPr>
          <w:rFonts w:ascii="宋体" w:hAnsi="宋体" w:hint="eastAsia"/>
          <w:szCs w:val="21"/>
        </w:rPr>
        <w:t>设计</w:t>
      </w:r>
    </w:p>
    <w:p w:rsidR="006B1B5B" w:rsidRDefault="00FF11C6" w:rsidP="00011A29">
      <w:pPr>
        <w:spacing w:line="360" w:lineRule="auto"/>
        <w:rPr>
          <w:rFonts w:ascii="宋体" w:hAnsi="宋体" w:hint="eastAsia"/>
          <w:szCs w:val="21"/>
        </w:rPr>
      </w:pPr>
      <w:r>
        <w:rPr>
          <w:noProof/>
        </w:rPr>
        <w:object w:dxaOrig="225" w:dyaOrig="225">
          <v:shape id="_x0000_s1029" type="#_x0000_t75" style="position:absolute;left:0;text-align:left;margin-left:-55.6pt;margin-top:93.6pt;width:502.95pt;height:446.85pt;z-index:251659264;mso-position-horizontal-relative:text;mso-position-vertical-relative:text">
            <v:imagedata r:id="rId12" o:title=""/>
            <w10:wrap type="square"/>
          </v:shape>
          <o:OLEObject Type="Embed" ProgID="Visio.Drawing.15" ShapeID="_x0000_s1029" DrawAspect="Content" ObjectID="_1525549983" r:id="rId13"/>
        </w:object>
      </w:r>
      <w:r w:rsidR="0063316C">
        <w:rPr>
          <w:rFonts w:ascii="宋体" w:hAnsi="宋体"/>
          <w:szCs w:val="21"/>
        </w:rPr>
        <w:tab/>
      </w:r>
      <w:r w:rsidR="003F3AA3">
        <w:rPr>
          <w:rFonts w:ascii="宋体" w:hAnsi="宋体" w:hint="eastAsia"/>
          <w:szCs w:val="21"/>
        </w:rPr>
        <w:t>实体关系模型（</w:t>
      </w:r>
      <w:r w:rsidR="00263001">
        <w:rPr>
          <w:rFonts w:ascii="宋体" w:hAnsi="宋体" w:hint="eastAsia"/>
          <w:szCs w:val="21"/>
        </w:rPr>
        <w:t>以下简</w:t>
      </w:r>
      <w:r w:rsidR="003F3AA3">
        <w:rPr>
          <w:rFonts w:ascii="宋体" w:hAnsi="宋体" w:hint="eastAsia"/>
          <w:szCs w:val="21"/>
        </w:rPr>
        <w:t>称E-R模型）</w:t>
      </w:r>
      <w:r w:rsidR="00A84770">
        <w:rPr>
          <w:rFonts w:ascii="宋体" w:hAnsi="宋体" w:hint="eastAsia"/>
          <w:szCs w:val="21"/>
        </w:rPr>
        <w:t>是一种面向用户的</w:t>
      </w:r>
      <w:r w:rsidR="003B0F79">
        <w:rPr>
          <w:rFonts w:ascii="宋体" w:hAnsi="宋体" w:hint="eastAsia"/>
          <w:szCs w:val="21"/>
        </w:rPr>
        <w:t>数据库表达方式，</w:t>
      </w:r>
      <w:r w:rsidR="0041339D">
        <w:rPr>
          <w:rFonts w:ascii="宋体" w:hAnsi="宋体" w:hint="eastAsia"/>
          <w:szCs w:val="21"/>
        </w:rPr>
        <w:t>广泛应用于数据建模</w:t>
      </w:r>
      <w:r w:rsidR="00F02C52">
        <w:rPr>
          <w:rFonts w:ascii="宋体" w:hAnsi="宋体" w:hint="eastAsia"/>
          <w:szCs w:val="21"/>
        </w:rPr>
        <w:t>，是一种主流的建模工具。</w:t>
      </w:r>
      <w:r w:rsidR="000D5F46">
        <w:rPr>
          <w:rFonts w:ascii="宋体" w:hAnsi="宋体" w:hint="eastAsia"/>
          <w:szCs w:val="21"/>
        </w:rPr>
        <w:t>E</w:t>
      </w:r>
      <w:r w:rsidR="000D5F46">
        <w:rPr>
          <w:rFonts w:ascii="宋体" w:hAnsi="宋体"/>
          <w:szCs w:val="21"/>
        </w:rPr>
        <w:t>-</w:t>
      </w:r>
      <w:r w:rsidR="000D5F46">
        <w:rPr>
          <w:rFonts w:ascii="宋体" w:hAnsi="宋体" w:hint="eastAsia"/>
          <w:szCs w:val="21"/>
        </w:rPr>
        <w:t>R模型</w:t>
      </w:r>
      <w:r w:rsidR="00A55541">
        <w:rPr>
          <w:rFonts w:ascii="宋体" w:hAnsi="宋体" w:hint="eastAsia"/>
          <w:szCs w:val="21"/>
        </w:rPr>
        <w:t>设计需要遵循数据库设计的三个基本范式</w:t>
      </w:r>
      <w:r w:rsidR="00F02C52">
        <w:rPr>
          <w:rFonts w:ascii="宋体" w:hAnsi="宋体" w:hint="eastAsia"/>
          <w:szCs w:val="21"/>
        </w:rPr>
        <w:t>，对数据依赖关系进行整合</w:t>
      </w:r>
      <w:r w:rsidR="008C27E6">
        <w:rPr>
          <w:rFonts w:ascii="宋体" w:hAnsi="宋体" w:hint="eastAsia"/>
          <w:szCs w:val="21"/>
        </w:rPr>
        <w:t>。</w:t>
      </w:r>
      <w:r w:rsidR="001350CE">
        <w:rPr>
          <w:rFonts w:ascii="宋体" w:hAnsi="宋体" w:hint="eastAsia"/>
          <w:szCs w:val="21"/>
        </w:rPr>
        <w:t>按照数据库设计范式的基本要求</w:t>
      </w:r>
      <w:r w:rsidR="00BC56F2">
        <w:rPr>
          <w:rFonts w:ascii="宋体" w:hAnsi="宋体" w:hint="eastAsia"/>
          <w:szCs w:val="21"/>
        </w:rPr>
        <w:t>，针对校园众包系统设计的</w:t>
      </w:r>
      <w:r w:rsidR="00E43DA8">
        <w:rPr>
          <w:rFonts w:ascii="宋体" w:hAnsi="宋体" w:hint="eastAsia"/>
          <w:szCs w:val="21"/>
        </w:rPr>
        <w:t>E-R模型如图</w:t>
      </w:r>
      <w:r w:rsidR="00900E2F">
        <w:rPr>
          <w:rFonts w:ascii="宋体" w:hAnsi="宋体" w:hint="eastAsia"/>
          <w:szCs w:val="21"/>
        </w:rPr>
        <w:t>（N+</w:t>
      </w:r>
      <w:r w:rsidR="00900E2F">
        <w:rPr>
          <w:rFonts w:ascii="宋体" w:hAnsi="宋体"/>
          <w:szCs w:val="21"/>
        </w:rPr>
        <w:t>2</w:t>
      </w:r>
      <w:r w:rsidR="00900E2F">
        <w:rPr>
          <w:rFonts w:ascii="宋体" w:hAnsi="宋体" w:hint="eastAsia"/>
          <w:szCs w:val="21"/>
        </w:rPr>
        <w:t>）</w:t>
      </w:r>
      <w:r w:rsidR="00E43DA8">
        <w:rPr>
          <w:rFonts w:ascii="宋体" w:hAnsi="宋体" w:hint="eastAsia"/>
          <w:szCs w:val="21"/>
        </w:rPr>
        <w:t>所示</w:t>
      </w:r>
      <w:r w:rsidR="003B57AE">
        <w:rPr>
          <w:rFonts w:ascii="宋体" w:hAnsi="宋体" w:hint="eastAsia"/>
          <w:szCs w:val="21"/>
        </w:rPr>
        <w:t>：</w:t>
      </w:r>
    </w:p>
    <w:p w:rsidR="00D958ED" w:rsidRDefault="00D958ED" w:rsidP="00011A29">
      <w:pPr>
        <w:spacing w:line="360" w:lineRule="auto"/>
      </w:pPr>
    </w:p>
    <w:p w:rsidR="00AB0556" w:rsidRDefault="00AB0556" w:rsidP="00593979">
      <w:pPr>
        <w:spacing w:line="360" w:lineRule="auto"/>
        <w:jc w:val="center"/>
        <w:rPr>
          <w:rFonts w:hint="eastAsia"/>
        </w:rPr>
      </w:pPr>
      <w:r>
        <w:rPr>
          <w:rFonts w:hint="eastAsia"/>
        </w:rPr>
        <w:t>图（</w:t>
      </w:r>
      <w:r>
        <w:rPr>
          <w:rFonts w:hint="eastAsia"/>
        </w:rPr>
        <w:t>N+2</w:t>
      </w:r>
      <w:r>
        <w:rPr>
          <w:rFonts w:hint="eastAsia"/>
        </w:rPr>
        <w:t>）</w:t>
      </w:r>
      <w:r w:rsidR="00AB009A">
        <w:rPr>
          <w:rFonts w:hint="eastAsia"/>
        </w:rPr>
        <w:t xml:space="preserve"> </w:t>
      </w:r>
      <w:r w:rsidR="000E642F">
        <w:t xml:space="preserve"> </w:t>
      </w:r>
      <w:r w:rsidR="00AB009A">
        <w:rPr>
          <w:rFonts w:hint="eastAsia"/>
        </w:rPr>
        <w:t>校园众包平台数据库</w:t>
      </w:r>
      <w:r w:rsidR="00966BD5">
        <w:rPr>
          <w:rFonts w:hint="eastAsia"/>
        </w:rPr>
        <w:t>E</w:t>
      </w:r>
      <w:r w:rsidR="00966BD5">
        <w:t>-R</w:t>
      </w:r>
      <w:r w:rsidR="00966BD5">
        <w:rPr>
          <w:rFonts w:hint="eastAsia"/>
        </w:rPr>
        <w:t>模型设计图</w:t>
      </w:r>
    </w:p>
    <w:p w:rsidR="00E73E85" w:rsidRDefault="00E73E85" w:rsidP="00E850E0">
      <w:pPr>
        <w:spacing w:line="360" w:lineRule="auto"/>
        <w:ind w:firstLine="420"/>
        <w:rPr>
          <w:rFonts w:hint="eastAsia"/>
        </w:rPr>
      </w:pPr>
      <w:r>
        <w:rPr>
          <w:rFonts w:hint="eastAsia"/>
        </w:rPr>
        <w:t>如</w:t>
      </w:r>
      <w:r w:rsidR="00FF4D60">
        <w:rPr>
          <w:rFonts w:hint="eastAsia"/>
        </w:rPr>
        <w:t>上图</w:t>
      </w:r>
      <w:r>
        <w:rPr>
          <w:rFonts w:hint="eastAsia"/>
        </w:rPr>
        <w:t>所示，</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文本类解决方案表和</w:t>
      </w:r>
      <w:r w:rsidR="00294295">
        <w:rPr>
          <w:rFonts w:hint="eastAsia"/>
        </w:rPr>
        <w:t>附件类解决方案表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任务信息表</w:t>
      </w:r>
      <w:r w:rsidR="004D0CF1">
        <w:rPr>
          <w:rFonts w:hint="eastAsia"/>
        </w:rPr>
        <w:t>每一条</w:t>
      </w:r>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并记录一个任务最关键的信息</w:t>
      </w:r>
      <w:r w:rsidR="002D5FCC">
        <w:rPr>
          <w:rFonts w:hint="eastAsia"/>
        </w:rPr>
        <w:t>；</w:t>
      </w:r>
      <w:r w:rsidR="00E7265D">
        <w:rPr>
          <w:rFonts w:hint="eastAsia"/>
        </w:rPr>
        <w:t>信息交流表</w:t>
      </w:r>
      <w:r w:rsidR="009305DA">
        <w:rPr>
          <w:rFonts w:hint="eastAsia"/>
        </w:rPr>
        <w:t>每一条记录代表</w:t>
      </w:r>
      <w:r w:rsidR="00920BF3">
        <w:rPr>
          <w:rFonts w:hint="eastAsia"/>
        </w:rPr>
        <w:t>一个</w:t>
      </w:r>
      <w:r w:rsidR="00863892">
        <w:rPr>
          <w:rFonts w:hint="eastAsia"/>
        </w:rPr>
        <w:t>消息</w:t>
      </w:r>
      <w:r w:rsidR="00656EE8">
        <w:rPr>
          <w:rFonts w:hint="eastAsia"/>
        </w:rPr>
        <w:t>记录</w:t>
      </w:r>
      <w:r w:rsidR="00856326">
        <w:rPr>
          <w:rFonts w:hint="eastAsia"/>
        </w:rPr>
        <w:t>。类似于微信朋友圈</w:t>
      </w:r>
      <w:r w:rsidR="009B214A">
        <w:rPr>
          <w:rFonts w:hint="eastAsia"/>
        </w:rPr>
        <w:t>的</w:t>
      </w:r>
      <w:r w:rsidR="00FF00A1">
        <w:rPr>
          <w:rFonts w:hint="eastAsia"/>
        </w:rPr>
        <w:t>交流模式，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，附件类答案</w:t>
      </w:r>
      <w:r w:rsidR="00945876">
        <w:rPr>
          <w:rFonts w:hint="eastAsia"/>
        </w:rPr>
        <w:t>则存储在附件类解决方案对象中</w:t>
      </w:r>
      <w:r w:rsidR="00F87202">
        <w:rPr>
          <w:rFonts w:hint="eastAsia"/>
        </w:rPr>
        <w:t>。</w:t>
      </w:r>
      <w:r w:rsidR="006769DC">
        <w:rPr>
          <w:rFonts w:hint="eastAsia"/>
        </w:rPr>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1D474A" w:rsidRDefault="001D474A" w:rsidP="00011A29">
      <w:pPr>
        <w:spacing w:line="360" w:lineRule="auto"/>
      </w:pPr>
    </w:p>
    <w:p w:rsidR="009D7776" w:rsidRDefault="009D7776" w:rsidP="00011A29">
      <w:pPr>
        <w:spacing w:line="360" w:lineRule="auto"/>
      </w:pPr>
      <w:r>
        <w:rPr>
          <w:rFonts w:hint="eastAsia"/>
        </w:rPr>
        <w:t>5.4.</w:t>
      </w:r>
      <w:r>
        <w:t xml:space="preserve">3 </w:t>
      </w:r>
      <w:r w:rsidR="00A305B3">
        <w:rPr>
          <w:rFonts w:hint="eastAsia"/>
        </w:rPr>
        <w:t>数据字典设计</w:t>
      </w:r>
    </w:p>
    <w:p w:rsidR="00353DFE" w:rsidRDefault="001B4E65" w:rsidP="00E540F4">
      <w:pPr>
        <w:spacing w:line="360" w:lineRule="auto"/>
        <w:ind w:firstLine="420"/>
      </w:pPr>
      <w:r>
        <w:rPr>
          <w:rFonts w:hint="eastAsia"/>
        </w:rPr>
        <w:t>E</w:t>
      </w:r>
      <w:r>
        <w:t>-R</w:t>
      </w:r>
      <w:r>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96108B">
        <w:rPr>
          <w:rFonts w:hint="eastAsia"/>
        </w:rPr>
        <w:t>针对图（</w:t>
      </w:r>
      <w:r w:rsidR="0096108B">
        <w:rPr>
          <w:rFonts w:hint="eastAsia"/>
        </w:rPr>
        <w:t>N+</w:t>
      </w:r>
      <w:r w:rsidR="0096108B">
        <w:t>2</w:t>
      </w:r>
      <w:r w:rsidR="0096108B">
        <w:rPr>
          <w:rFonts w:hint="eastAsia"/>
        </w:rPr>
        <w:t>）</w:t>
      </w:r>
      <w:r w:rsidR="00592C52">
        <w:rPr>
          <w:rFonts w:hint="eastAsia"/>
        </w:rPr>
        <w:t>设计的</w:t>
      </w:r>
      <w:r w:rsidR="003517A8">
        <w:rPr>
          <w:rFonts w:hint="eastAsia"/>
        </w:rPr>
        <w:t>数据字典如</w:t>
      </w:r>
      <w:r w:rsidR="00F15C61">
        <w:rPr>
          <w:rFonts w:hint="eastAsia"/>
        </w:rPr>
        <w:t>表</w:t>
      </w:r>
      <w:r w:rsidR="00D21B0C">
        <w:rPr>
          <w:rFonts w:hint="eastAsia"/>
        </w:rPr>
        <w:t>（</w:t>
      </w:r>
      <w:r w:rsidR="00D21B0C">
        <w:rPr>
          <w:rFonts w:hint="eastAsia"/>
        </w:rPr>
        <w:t>N+</w:t>
      </w:r>
      <w:r w:rsidR="00D21B0C">
        <w:t>3</w:t>
      </w:r>
      <w:r w:rsidR="00D21B0C">
        <w:rPr>
          <w:rFonts w:hint="eastAsia"/>
        </w:rPr>
        <w:t>）</w:t>
      </w:r>
      <w:r w:rsidR="003517A8">
        <w:rPr>
          <w:rFonts w:hint="eastAsia"/>
        </w:rPr>
        <w:t>所示</w:t>
      </w:r>
      <w:r w:rsidR="00BB38BF">
        <w:rPr>
          <w:rFonts w:hint="eastAsia"/>
        </w:rPr>
        <w:t>：</w:t>
      </w:r>
    </w:p>
    <w:p w:rsidR="006B3755" w:rsidRDefault="006B3755" w:rsidP="00E540F4">
      <w:pPr>
        <w:spacing w:line="360" w:lineRule="auto"/>
        <w:ind w:firstLine="420"/>
        <w:rPr>
          <w:rFonts w:hint="eastAsia"/>
        </w:rPr>
      </w:pP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34"/>
        <w:gridCol w:w="509"/>
        <w:gridCol w:w="1085"/>
        <w:gridCol w:w="333"/>
        <w:gridCol w:w="1275"/>
        <w:gridCol w:w="851"/>
        <w:gridCol w:w="221"/>
        <w:gridCol w:w="1248"/>
        <w:gridCol w:w="105"/>
        <w:gridCol w:w="127"/>
        <w:gridCol w:w="1417"/>
      </w:tblGrid>
      <w:tr w:rsidR="0040374D" w:rsidTr="007805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tcBorders>
              <w:top w:val="single" w:sz="4" w:space="0" w:color="auto"/>
              <w:left w:val="single" w:sz="4" w:space="0" w:color="auto"/>
            </w:tcBorders>
            <w:shd w:val="clear" w:color="auto" w:fill="4F4D70"/>
          </w:tcPr>
          <w:p w:rsidR="00AF5069" w:rsidRPr="00E73E85" w:rsidRDefault="00EB03CD" w:rsidP="00B825DF">
            <w:pPr>
              <w:spacing w:line="360" w:lineRule="auto"/>
              <w:rPr>
                <w:rFonts w:hint="eastAsia"/>
                <w:color w:val="000000" w:themeColor="text1"/>
              </w:rPr>
            </w:pPr>
            <w:r>
              <w:rPr>
                <w:rFonts w:hint="eastAsia"/>
              </w:rPr>
              <w:t>用户信息</w:t>
            </w:r>
          </w:p>
        </w:tc>
        <w:tc>
          <w:tcPr>
            <w:tcW w:w="1594" w:type="dxa"/>
            <w:gridSpan w:val="2"/>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608" w:type="dxa"/>
            <w:gridSpan w:val="2"/>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851" w:type="dxa"/>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469" w:type="dxa"/>
            <w:gridSpan w:val="2"/>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649" w:type="dxa"/>
            <w:gridSpan w:val="3"/>
            <w:tcBorders>
              <w:top w:val="single" w:sz="4" w:space="0" w:color="auto"/>
              <w:right w:val="single" w:sz="4" w:space="0" w:color="auto"/>
            </w:tcBorders>
            <w:shd w:val="clear" w:color="auto" w:fill="4F4D70"/>
          </w:tcPr>
          <w:p w:rsidR="004836F9" w:rsidRDefault="004836F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1E1578"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696796"/>
          </w:tcPr>
          <w:p w:rsidR="00F771FC" w:rsidRPr="007A3DE3" w:rsidRDefault="00A010C5" w:rsidP="00011A29">
            <w:pPr>
              <w:spacing w:line="360" w:lineRule="auto"/>
              <w:rPr>
                <w:rFonts w:hint="eastAsia"/>
                <w:color w:val="FFFFFF" w:themeColor="background1"/>
              </w:rPr>
            </w:pPr>
            <w:r w:rsidRPr="007A3DE3">
              <w:rPr>
                <w:rFonts w:hint="eastAsia"/>
                <w:color w:val="FFFFFF" w:themeColor="background1"/>
              </w:rPr>
              <w:t>属性名称</w:t>
            </w:r>
          </w:p>
        </w:tc>
        <w:tc>
          <w:tcPr>
            <w:tcW w:w="1594" w:type="dxa"/>
            <w:gridSpan w:val="2"/>
            <w:shd w:val="clear" w:color="auto" w:fill="696796"/>
          </w:tcPr>
          <w:p w:rsidR="00F771FC" w:rsidRPr="007A3DE3" w:rsidRDefault="00A010C5"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608" w:type="dxa"/>
            <w:gridSpan w:val="2"/>
            <w:shd w:val="clear" w:color="auto" w:fill="696796"/>
          </w:tcPr>
          <w:p w:rsidR="00F771FC" w:rsidRPr="007A3DE3" w:rsidRDefault="00A010C5" w:rsidP="00A010C5">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sidR="00206D89">
              <w:rPr>
                <w:rFonts w:hint="eastAsia"/>
                <w:b/>
                <w:color w:val="FFFFFF" w:themeColor="background1"/>
              </w:rPr>
              <w:t>数据长度</w:t>
            </w:r>
          </w:p>
        </w:tc>
        <w:tc>
          <w:tcPr>
            <w:tcW w:w="851" w:type="dxa"/>
            <w:shd w:val="clear" w:color="auto" w:fill="696796"/>
          </w:tcPr>
          <w:p w:rsidR="00F771FC" w:rsidRPr="007A3DE3" w:rsidRDefault="00C96BEC"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469" w:type="dxa"/>
            <w:gridSpan w:val="2"/>
            <w:shd w:val="clear" w:color="auto" w:fill="696796"/>
          </w:tcPr>
          <w:p w:rsidR="00F771FC" w:rsidRPr="007A3DE3" w:rsidRDefault="002C566C"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649" w:type="dxa"/>
            <w:gridSpan w:val="3"/>
            <w:shd w:val="clear" w:color="auto" w:fill="696796"/>
          </w:tcPr>
          <w:p w:rsidR="00F771FC" w:rsidRPr="007A3DE3" w:rsidRDefault="002C566C"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left w:val="single" w:sz="4" w:space="0" w:color="64618D"/>
              <w:bottom w:val="single" w:sz="4" w:space="0" w:color="64618D"/>
              <w:right w:val="single" w:sz="4" w:space="0" w:color="64618D"/>
            </w:tcBorders>
            <w:shd w:val="clear" w:color="auto" w:fill="E0DFE6"/>
          </w:tcPr>
          <w:p w:rsidR="00AF5069" w:rsidRDefault="00D3685C" w:rsidP="00011A29">
            <w:pPr>
              <w:spacing w:line="360" w:lineRule="auto"/>
              <w:rPr>
                <w:rFonts w:hint="eastAsia"/>
              </w:rPr>
            </w:pPr>
            <w:r>
              <w:rPr>
                <w:rFonts w:hint="eastAsia"/>
              </w:rPr>
              <w:t>用户</w:t>
            </w:r>
            <w:r w:rsidR="000A0FF7">
              <w:rPr>
                <w:rFonts w:hint="eastAsia"/>
              </w:rPr>
              <w:t>id</w:t>
            </w:r>
          </w:p>
        </w:tc>
        <w:tc>
          <w:tcPr>
            <w:tcW w:w="1594" w:type="dxa"/>
            <w:gridSpan w:val="2"/>
            <w:tcBorders>
              <w:left w:val="single" w:sz="4" w:space="0" w:color="64618D"/>
              <w:bottom w:val="single" w:sz="4" w:space="0" w:color="64618D"/>
              <w:right w:val="single" w:sz="4" w:space="0" w:color="64618D"/>
            </w:tcBorders>
            <w:shd w:val="clear" w:color="auto" w:fill="E0DFE6"/>
          </w:tcPr>
          <w:p w:rsidR="00AF5069" w:rsidRDefault="003F63D5"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AF5069" w:rsidRDefault="00EC1B1A"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851" w:type="dxa"/>
            <w:tcBorders>
              <w:left w:val="single" w:sz="4" w:space="0" w:color="64618D"/>
              <w:bottom w:val="single" w:sz="4" w:space="0" w:color="64618D"/>
              <w:right w:val="single" w:sz="4" w:space="0" w:color="64618D"/>
            </w:tcBorders>
            <w:shd w:val="clear" w:color="auto" w:fill="E0DFE6"/>
          </w:tcPr>
          <w:p w:rsidR="00AF5069" w:rsidRDefault="00EE6C14"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469" w:type="dxa"/>
            <w:gridSpan w:val="2"/>
            <w:tcBorders>
              <w:left w:val="single" w:sz="4" w:space="0" w:color="64618D"/>
              <w:bottom w:val="single" w:sz="4" w:space="0" w:color="64618D"/>
              <w:right w:val="single" w:sz="4" w:space="0" w:color="64618D"/>
            </w:tcBorders>
            <w:shd w:val="clear" w:color="auto" w:fill="E0DFE6"/>
          </w:tcPr>
          <w:p w:rsidR="00AF5069" w:rsidRDefault="001F6C4A"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无需验证</w:t>
            </w:r>
          </w:p>
        </w:tc>
        <w:tc>
          <w:tcPr>
            <w:tcW w:w="1649" w:type="dxa"/>
            <w:gridSpan w:val="3"/>
            <w:tcBorders>
              <w:left w:val="single" w:sz="4" w:space="0" w:color="64618D"/>
              <w:bottom w:val="single" w:sz="4" w:space="0" w:color="64618D"/>
              <w:right w:val="single" w:sz="4" w:space="0" w:color="64618D"/>
            </w:tcBorders>
            <w:shd w:val="clear" w:color="auto" w:fill="E0DFE6"/>
          </w:tcPr>
          <w:p w:rsidR="00AF5069" w:rsidRDefault="004A685B"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系统自动生成无重复</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rPr>
                <w:rFonts w:hint="eastAsia"/>
              </w:rPr>
            </w:pPr>
            <w:r>
              <w:rPr>
                <w:rFonts w:hint="eastAsia"/>
              </w:rPr>
              <w:t>姓名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ED726B">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rPr>
                <w:rFonts w:hint="eastAsia"/>
              </w:rPr>
            </w:pPr>
            <w:r>
              <w:rPr>
                <w:rFonts w:hint="eastAsia"/>
              </w:rPr>
              <w:t>性别</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男</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男或女</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rPr>
                <w:rFonts w:hint="eastAsia"/>
              </w:rPr>
            </w:pPr>
            <w:r>
              <w:rPr>
                <w:rFonts w:hint="eastAsia"/>
              </w:rPr>
              <w:lastRenderedPageBreak/>
              <w:t>用户名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rsidR="00E52158">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密码</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F475F4">
              <w:rPr>
                <w:rFonts w:hint="eastAsia"/>
              </w:rPr>
              <w:t>、长度不超过</w:t>
            </w:r>
            <w:r w:rsidR="00F475F4">
              <w:rPr>
                <w:rFonts w:hint="eastAsia"/>
              </w:rPr>
              <w:t>20</w:t>
            </w:r>
          </w:p>
        </w:tc>
      </w:tr>
      <w:tr w:rsidR="00F27C9A"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就读学校</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值存在于</w:t>
            </w:r>
            <w:r w:rsidR="00B13306">
              <w:rPr>
                <w:rFonts w:hint="eastAsia"/>
              </w:rPr>
              <w:t>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DD6ACF"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学历</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本科</w:t>
            </w:r>
            <w:r w:rsidR="00996137">
              <w:rPr>
                <w:rFonts w:hint="eastAsia"/>
              </w:rPr>
              <w:t>生</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值存在于值列表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注册邮箱</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符合邮箱命名规则</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A84F80">
            <w:pPr>
              <w:spacing w:line="360" w:lineRule="auto"/>
              <w:rPr>
                <w:rFonts w:hint="eastAsia"/>
              </w:rPr>
            </w:pPr>
            <w:r>
              <w:rPr>
                <w:rFonts w:hint="eastAsia"/>
              </w:rPr>
              <w:t>手机</w:t>
            </w:r>
            <w:r w:rsidR="00A515AB">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微信号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可选。</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QQ</w:t>
            </w:r>
            <w:r>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sidR="00654C9C">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专业</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t>15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可选</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兴趣爱好</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声誉值</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w:t>
            </w:r>
            <w:r w:rsidR="00276F66">
              <w:rPr>
                <w:rFonts w:hint="eastAsia"/>
              </w:rPr>
              <w:t>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众包币余额</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p>
        </w:tc>
      </w:tr>
      <w:tr w:rsidR="00524CA1"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4F4D70"/>
          </w:tcPr>
          <w:p w:rsidR="00C2526B" w:rsidRPr="00E73E85" w:rsidRDefault="00411393" w:rsidP="00992641">
            <w:pPr>
              <w:spacing w:line="360" w:lineRule="auto"/>
              <w:rPr>
                <w:rFonts w:hint="eastAsia"/>
                <w:color w:val="000000" w:themeColor="text1"/>
              </w:rPr>
            </w:pPr>
            <w:r w:rsidRPr="00411393">
              <w:rPr>
                <w:rFonts w:hint="eastAsia"/>
                <w:color w:val="FFFFFF" w:themeColor="background1"/>
              </w:rPr>
              <w:t>任务信息</w:t>
            </w:r>
          </w:p>
        </w:tc>
        <w:tc>
          <w:tcPr>
            <w:tcW w:w="1594" w:type="dxa"/>
            <w:gridSpan w:val="2"/>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608" w:type="dxa"/>
            <w:gridSpan w:val="2"/>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851" w:type="dxa"/>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701" w:type="dxa"/>
            <w:gridSpan w:val="4"/>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417" w:type="dxa"/>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r>
      <w:tr w:rsidR="00165535"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696796"/>
          </w:tcPr>
          <w:p w:rsidR="00C2526B" w:rsidRPr="007A3DE3" w:rsidRDefault="00C2526B" w:rsidP="00992641">
            <w:pPr>
              <w:spacing w:line="360" w:lineRule="auto"/>
              <w:rPr>
                <w:rFonts w:hint="eastAsia"/>
                <w:color w:val="FFFFFF" w:themeColor="background1"/>
              </w:rPr>
            </w:pPr>
            <w:r w:rsidRPr="007A3DE3">
              <w:rPr>
                <w:rFonts w:hint="eastAsia"/>
                <w:color w:val="FFFFFF" w:themeColor="background1"/>
              </w:rPr>
              <w:t>属性名称</w:t>
            </w:r>
          </w:p>
        </w:tc>
        <w:tc>
          <w:tcPr>
            <w:tcW w:w="1594" w:type="dxa"/>
            <w:gridSpan w:val="2"/>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608" w:type="dxa"/>
            <w:gridSpan w:val="2"/>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851" w:type="dxa"/>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701" w:type="dxa"/>
            <w:gridSpan w:val="4"/>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417" w:type="dxa"/>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tcBorders>
            <w:shd w:val="clear" w:color="auto" w:fill="E0DFE6"/>
          </w:tcPr>
          <w:p w:rsidR="00C2526B" w:rsidRDefault="00A55437" w:rsidP="00992641">
            <w:pPr>
              <w:spacing w:line="360" w:lineRule="auto"/>
              <w:rPr>
                <w:rFonts w:hint="eastAsia"/>
              </w:rPr>
            </w:pPr>
            <w:r>
              <w:rPr>
                <w:rFonts w:hint="eastAsia"/>
              </w:rPr>
              <w:t>任务</w:t>
            </w:r>
            <w:r w:rsidR="00C2526B">
              <w:rPr>
                <w:rFonts w:hint="eastAsia"/>
              </w:rPr>
              <w:t>id</w:t>
            </w:r>
          </w:p>
        </w:tc>
        <w:tc>
          <w:tcPr>
            <w:tcW w:w="1594" w:type="dxa"/>
            <w:gridSpan w:val="2"/>
            <w:tcBorders>
              <w:top w:val="nil"/>
            </w:tcBorders>
            <w:shd w:val="clear" w:color="auto" w:fill="E0DFE6"/>
          </w:tcPr>
          <w:p w:rsidR="00C2526B" w:rsidRDefault="00A162D6"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自动编号</w:t>
            </w:r>
          </w:p>
        </w:tc>
        <w:tc>
          <w:tcPr>
            <w:tcW w:w="1608" w:type="dxa"/>
            <w:gridSpan w:val="2"/>
            <w:tcBorders>
              <w:top w:val="nil"/>
            </w:tcBorders>
            <w:shd w:val="clear" w:color="auto" w:fill="E0DFE6"/>
          </w:tcPr>
          <w:p w:rsidR="00C2526B" w:rsidRDefault="00A9582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r w:rsidR="00481A46">
              <w:rPr>
                <w:rFonts w:hint="eastAsia"/>
              </w:rPr>
              <w:t>大小</w:t>
            </w:r>
          </w:p>
        </w:tc>
        <w:tc>
          <w:tcPr>
            <w:tcW w:w="851" w:type="dxa"/>
            <w:tcBorders>
              <w:top w:val="nil"/>
            </w:tcBorders>
            <w:shd w:val="clear" w:color="auto" w:fill="E0DFE6"/>
          </w:tcPr>
          <w:p w:rsidR="00C2526B" w:rsidRDefault="00481A46"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递增</w:t>
            </w:r>
          </w:p>
        </w:tc>
        <w:tc>
          <w:tcPr>
            <w:tcW w:w="1701" w:type="dxa"/>
            <w:gridSpan w:val="4"/>
            <w:tcBorders>
              <w:top w:val="nil"/>
            </w:tcBorders>
            <w:shd w:val="clear" w:color="auto" w:fill="E0DFE6"/>
          </w:tcPr>
          <w:p w:rsidR="00C2526B" w:rsidRDefault="0040280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17" w:type="dxa"/>
            <w:tcBorders>
              <w:top w:val="nil"/>
            </w:tcBorders>
            <w:shd w:val="clear" w:color="auto" w:fill="E0DFE6"/>
          </w:tcPr>
          <w:p w:rsidR="00C2526B" w:rsidRDefault="00197B0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r w:rsidR="00402809">
              <w:rPr>
                <w:rFonts w:hint="eastAsia"/>
              </w:rPr>
              <w:t>由</w:t>
            </w:r>
            <w:r w:rsidR="00402809">
              <w:rPr>
                <w:rFonts w:hint="eastAsia"/>
              </w:rPr>
              <w:t>1</w:t>
            </w:r>
            <w:r w:rsidR="00402809">
              <w:rPr>
                <w:rFonts w:hint="eastAsia"/>
              </w:rPr>
              <w:t>开始递增，无重复</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C927F0" w:rsidP="00992641">
            <w:pPr>
              <w:spacing w:line="360" w:lineRule="auto"/>
              <w:rPr>
                <w:rFonts w:hint="eastAsia"/>
              </w:rPr>
            </w:pPr>
            <w:r>
              <w:rPr>
                <w:rFonts w:hint="eastAsia"/>
              </w:rPr>
              <w:t>任务雇主</w:t>
            </w:r>
            <w:r>
              <w:rPr>
                <w:rFonts w:hint="eastAsia"/>
              </w:rPr>
              <w:t>id</w:t>
            </w:r>
          </w:p>
        </w:tc>
        <w:tc>
          <w:tcPr>
            <w:tcW w:w="1594" w:type="dxa"/>
            <w:gridSpan w:val="2"/>
            <w:shd w:val="clear" w:color="auto" w:fill="E0DFE6"/>
          </w:tcPr>
          <w:p w:rsidR="00C2526B" w:rsidRDefault="0087164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608" w:type="dxa"/>
            <w:gridSpan w:val="2"/>
            <w:shd w:val="clear" w:color="auto" w:fill="E0DFE6"/>
          </w:tcPr>
          <w:p w:rsidR="00C2526B" w:rsidRDefault="0087164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851" w:type="dxa"/>
            <w:shd w:val="clear" w:color="auto" w:fill="E0DFE6"/>
          </w:tcPr>
          <w:p w:rsidR="00C2526B" w:rsidRDefault="006003C2"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gridSpan w:val="4"/>
            <w:shd w:val="clear" w:color="auto" w:fill="E0DFE6"/>
          </w:tcPr>
          <w:p w:rsidR="00C2526B" w:rsidRDefault="00655E3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17" w:type="dxa"/>
            <w:shd w:val="clear" w:color="auto" w:fill="E0DFE6"/>
          </w:tcPr>
          <w:p w:rsidR="00C2526B" w:rsidRDefault="00A21A1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2512D3">
              <w:rPr>
                <w:rFonts w:hint="eastAsia"/>
              </w:rPr>
              <w:t>与用户信息实体相同</w:t>
            </w:r>
          </w:p>
        </w:tc>
      </w:tr>
      <w:tr w:rsidR="007A5C94"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7A5C94" w:rsidRDefault="007A5C94" w:rsidP="00992641">
            <w:pPr>
              <w:spacing w:line="360" w:lineRule="auto"/>
              <w:rPr>
                <w:rFonts w:hint="eastAsia"/>
              </w:rPr>
            </w:pPr>
            <w:r>
              <w:rPr>
                <w:rFonts w:hint="eastAsia"/>
              </w:rPr>
              <w:t>任务类型</w:t>
            </w:r>
          </w:p>
        </w:tc>
        <w:tc>
          <w:tcPr>
            <w:tcW w:w="1594" w:type="dxa"/>
            <w:gridSpan w:val="2"/>
            <w:shd w:val="clear" w:color="auto" w:fill="E0DFE6"/>
          </w:tcPr>
          <w:p w:rsidR="007A5C94" w:rsidRDefault="00D674EA"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shd w:val="clear" w:color="auto" w:fill="E0DFE6"/>
          </w:tcPr>
          <w:p w:rsidR="007A5C94" w:rsidRDefault="00EA4DE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851" w:type="dxa"/>
            <w:shd w:val="clear" w:color="auto" w:fill="E0DFE6"/>
          </w:tcPr>
          <w:p w:rsidR="007A5C94" w:rsidRDefault="00912CF6"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gridSpan w:val="4"/>
            <w:shd w:val="clear" w:color="auto" w:fill="E0DFE6"/>
          </w:tcPr>
          <w:p w:rsidR="007A5C94" w:rsidRDefault="0097297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值属于来源值列</w:t>
            </w:r>
            <w:r>
              <w:rPr>
                <w:rFonts w:hint="eastAsia"/>
              </w:rPr>
              <w:lastRenderedPageBreak/>
              <w:t>表</w:t>
            </w:r>
            <w:r w:rsidR="00390239">
              <w:rPr>
                <w:rFonts w:hint="eastAsia"/>
              </w:rPr>
              <w:t>：</w:t>
            </w:r>
            <w:r w:rsidR="0041187E">
              <w:rPr>
                <w:rFonts w:hint="eastAsia"/>
              </w:rPr>
              <w:t>即时类、</w:t>
            </w:r>
            <w:r w:rsidR="00193933">
              <w:rPr>
                <w:rFonts w:hint="eastAsia"/>
              </w:rPr>
              <w:t>设计类、问答类、工程类、其他</w:t>
            </w:r>
          </w:p>
        </w:tc>
        <w:tc>
          <w:tcPr>
            <w:tcW w:w="1417" w:type="dxa"/>
            <w:shd w:val="clear" w:color="auto" w:fill="E0DFE6"/>
          </w:tcPr>
          <w:p w:rsidR="007A5C94" w:rsidRDefault="00200B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非空。</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E20134" w:rsidP="00992641">
            <w:pPr>
              <w:spacing w:line="360" w:lineRule="auto"/>
              <w:rPr>
                <w:rFonts w:hint="eastAsia"/>
              </w:rPr>
            </w:pPr>
            <w:r>
              <w:rPr>
                <w:rFonts w:hint="eastAsia"/>
              </w:rPr>
              <w:t>标题</w:t>
            </w:r>
          </w:p>
        </w:tc>
        <w:tc>
          <w:tcPr>
            <w:tcW w:w="1594" w:type="dxa"/>
            <w:gridSpan w:val="2"/>
            <w:shd w:val="clear" w:color="auto" w:fill="E0DFE6"/>
          </w:tcPr>
          <w:p w:rsidR="00C2526B" w:rsidRDefault="008E362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w:t>
            </w:r>
            <w:r w:rsidR="00814B34">
              <w:rPr>
                <w:rFonts w:hint="eastAsia"/>
              </w:rPr>
              <w:t>整型</w:t>
            </w:r>
          </w:p>
        </w:tc>
        <w:tc>
          <w:tcPr>
            <w:tcW w:w="1608" w:type="dxa"/>
            <w:gridSpan w:val="2"/>
            <w:shd w:val="clear" w:color="auto" w:fill="E0DFE6"/>
          </w:tcPr>
          <w:p w:rsidR="00C2526B" w:rsidRDefault="001E7432"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w:t>
            </w:r>
          </w:p>
        </w:tc>
        <w:tc>
          <w:tcPr>
            <w:tcW w:w="851" w:type="dxa"/>
            <w:shd w:val="clear" w:color="auto" w:fill="E0DFE6"/>
          </w:tcPr>
          <w:p w:rsidR="00C2526B" w:rsidRDefault="009817C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gridSpan w:val="4"/>
            <w:shd w:val="clear" w:color="auto" w:fill="E0DFE6"/>
          </w:tcPr>
          <w:p w:rsidR="00C2526B" w:rsidRDefault="007151A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不超过</w:t>
            </w:r>
            <w:r>
              <w:rPr>
                <w:rFonts w:hint="eastAsia"/>
              </w:rPr>
              <w:t>20</w:t>
            </w:r>
            <w:r>
              <w:rPr>
                <w:rFonts w:hint="eastAsia"/>
              </w:rPr>
              <w:t>个字符</w:t>
            </w:r>
          </w:p>
        </w:tc>
        <w:tc>
          <w:tcPr>
            <w:tcW w:w="1417" w:type="dxa"/>
            <w:shd w:val="clear" w:color="auto" w:fill="E0DFE6"/>
          </w:tcPr>
          <w:p w:rsidR="00C2526B" w:rsidRDefault="008752D2"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805C2D">
              <w:rPr>
                <w:rFonts w:hint="eastAsia"/>
              </w:rPr>
              <w:t>。</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92641">
            <w:pPr>
              <w:spacing w:line="360" w:lineRule="auto"/>
              <w:rPr>
                <w:rFonts w:hint="eastAsia"/>
              </w:rPr>
            </w:pPr>
            <w:r>
              <w:rPr>
                <w:rFonts w:hint="eastAsia"/>
              </w:rPr>
              <w:t>任务报酬</w:t>
            </w:r>
          </w:p>
        </w:tc>
        <w:tc>
          <w:tcPr>
            <w:tcW w:w="1594" w:type="dxa"/>
            <w:gridSpan w:val="2"/>
            <w:shd w:val="clear" w:color="auto" w:fill="E0DFE6"/>
          </w:tcPr>
          <w:p w:rsidR="00C2526B" w:rsidRDefault="00814B3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短整型</w:t>
            </w:r>
          </w:p>
        </w:tc>
        <w:tc>
          <w:tcPr>
            <w:tcW w:w="1608" w:type="dxa"/>
            <w:gridSpan w:val="2"/>
            <w:shd w:val="clear" w:color="auto" w:fill="E0DFE6"/>
          </w:tcPr>
          <w:p w:rsidR="00C2526B" w:rsidRDefault="003502E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短整型大小</w:t>
            </w:r>
          </w:p>
        </w:tc>
        <w:tc>
          <w:tcPr>
            <w:tcW w:w="851" w:type="dxa"/>
            <w:shd w:val="clear" w:color="auto" w:fill="E0DFE6"/>
          </w:tcPr>
          <w:p w:rsidR="00C2526B" w:rsidRDefault="009D633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701" w:type="dxa"/>
            <w:gridSpan w:val="4"/>
            <w:shd w:val="clear" w:color="auto" w:fill="E0DFE6"/>
          </w:tcPr>
          <w:p w:rsidR="00C2526B" w:rsidRDefault="00B30DF1"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17" w:type="dxa"/>
            <w:shd w:val="clear" w:color="auto" w:fill="E0DFE6"/>
          </w:tcPr>
          <w:p w:rsidR="00C2526B" w:rsidRDefault="00B30DF1"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92641">
            <w:pPr>
              <w:spacing w:line="360" w:lineRule="auto"/>
              <w:rPr>
                <w:rFonts w:hint="eastAsia"/>
              </w:rPr>
            </w:pPr>
            <w:r>
              <w:rPr>
                <w:rFonts w:hint="eastAsia"/>
              </w:rPr>
              <w:t>发布时间</w:t>
            </w:r>
          </w:p>
        </w:tc>
        <w:tc>
          <w:tcPr>
            <w:tcW w:w="1594" w:type="dxa"/>
            <w:gridSpan w:val="2"/>
            <w:shd w:val="clear" w:color="auto" w:fill="E0DFE6"/>
          </w:tcPr>
          <w:p w:rsidR="00C2526B" w:rsidRDefault="00155CB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608" w:type="dxa"/>
            <w:gridSpan w:val="2"/>
            <w:shd w:val="clear" w:color="auto" w:fill="E0DFE6"/>
          </w:tcPr>
          <w:p w:rsidR="00C2526B" w:rsidRDefault="00BD2DE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w:t>
            </w:r>
          </w:p>
        </w:tc>
        <w:tc>
          <w:tcPr>
            <w:tcW w:w="851" w:type="dxa"/>
            <w:shd w:val="clear" w:color="auto" w:fill="E0DFE6"/>
          </w:tcPr>
          <w:p w:rsidR="00C2526B" w:rsidRDefault="005148EE"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gridSpan w:val="4"/>
            <w:shd w:val="clear" w:color="auto" w:fill="E0DFE6"/>
          </w:tcPr>
          <w:p w:rsidR="00C2526B" w:rsidRDefault="00CD1DD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t>y</w:t>
            </w:r>
            <w:r>
              <w:rPr>
                <w:rFonts w:hint="eastAsia"/>
              </w:rPr>
              <w:t>yyy</w:t>
            </w:r>
            <w:r>
              <w:t>-mm-dd-</w:t>
            </w:r>
            <w:r w:rsidR="00B57786">
              <w:t>hh:mm</w:t>
            </w:r>
          </w:p>
        </w:tc>
        <w:tc>
          <w:tcPr>
            <w:tcW w:w="1417" w:type="dxa"/>
            <w:shd w:val="clear" w:color="auto" w:fill="E0DFE6"/>
          </w:tcPr>
          <w:p w:rsidR="00C2526B" w:rsidRDefault="00C8513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4172A6">
              <w:rPr>
                <w:rFonts w:hint="eastAsia"/>
              </w:rPr>
              <w:t>。</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92641">
            <w:pPr>
              <w:spacing w:line="360" w:lineRule="auto"/>
              <w:rPr>
                <w:rFonts w:hint="eastAsia"/>
              </w:rPr>
            </w:pPr>
            <w:r>
              <w:rPr>
                <w:rFonts w:hint="eastAsia"/>
              </w:rPr>
              <w:t>完成状态</w:t>
            </w:r>
          </w:p>
        </w:tc>
        <w:tc>
          <w:tcPr>
            <w:tcW w:w="1594" w:type="dxa"/>
            <w:gridSpan w:val="2"/>
            <w:shd w:val="clear" w:color="auto" w:fill="E0DFE6"/>
          </w:tcPr>
          <w:p w:rsidR="00C2526B" w:rsidRDefault="00E62A2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608" w:type="dxa"/>
            <w:gridSpan w:val="2"/>
            <w:shd w:val="clear" w:color="auto" w:fill="E0DFE6"/>
          </w:tcPr>
          <w:p w:rsidR="00C2526B" w:rsidRDefault="006E20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851" w:type="dxa"/>
            <w:shd w:val="clear" w:color="auto" w:fill="E0DFE6"/>
          </w:tcPr>
          <w:p w:rsidR="00C2526B" w:rsidRDefault="00EB667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gridSpan w:val="4"/>
            <w:shd w:val="clear" w:color="auto" w:fill="E0DFE6"/>
          </w:tcPr>
          <w:p w:rsidR="00C2526B" w:rsidRDefault="00BB56B0"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值属于</w:t>
            </w:r>
            <w:r w:rsidR="00DD7687">
              <w:rPr>
                <w:rFonts w:hint="eastAsia"/>
              </w:rPr>
              <w:t>值列表</w:t>
            </w:r>
            <w:r>
              <w:rPr>
                <w:rFonts w:hint="eastAsia"/>
              </w:rPr>
              <w:t>：</w:t>
            </w:r>
            <w:r w:rsidR="003618DE">
              <w:rPr>
                <w:rFonts w:hint="eastAsia"/>
              </w:rPr>
              <w:t>已完成；未完成</w:t>
            </w:r>
          </w:p>
        </w:tc>
        <w:tc>
          <w:tcPr>
            <w:tcW w:w="1417" w:type="dxa"/>
            <w:shd w:val="clear" w:color="auto" w:fill="E0DFE6"/>
          </w:tcPr>
          <w:p w:rsidR="00C2526B" w:rsidRDefault="00D03FB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F92303" w:rsidRPr="00E73E85" w:rsidRDefault="004D2896" w:rsidP="00992641">
            <w:pPr>
              <w:spacing w:line="360" w:lineRule="auto"/>
              <w:rPr>
                <w:rFonts w:hint="eastAsia"/>
                <w:color w:val="000000" w:themeColor="text1"/>
              </w:rPr>
            </w:pPr>
            <w:r w:rsidRPr="0040374D">
              <w:rPr>
                <w:rFonts w:hint="eastAsia"/>
                <w:color w:val="FFFFFF" w:themeColor="background1"/>
              </w:rPr>
              <w:t>信息交流</w:t>
            </w:r>
          </w:p>
        </w:tc>
        <w:tc>
          <w:tcPr>
            <w:tcW w:w="1418"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275" w:type="dxa"/>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072"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353"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544"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r>
      <w:tr w:rsidR="0072288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F92303" w:rsidRPr="007A3DE3" w:rsidRDefault="00F92303" w:rsidP="00992641">
            <w:pPr>
              <w:spacing w:line="360" w:lineRule="auto"/>
              <w:rPr>
                <w:rFonts w:hint="eastAsia"/>
                <w:color w:val="FFFFFF" w:themeColor="background1"/>
              </w:rPr>
            </w:pPr>
            <w:r w:rsidRPr="007A3DE3">
              <w:rPr>
                <w:rFonts w:hint="eastAsia"/>
                <w:color w:val="FFFFFF" w:themeColor="background1"/>
              </w:rPr>
              <w:t>属性名称</w:t>
            </w:r>
          </w:p>
        </w:tc>
        <w:tc>
          <w:tcPr>
            <w:tcW w:w="1418"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275"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353"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544"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F92303" w:rsidRDefault="008965CB" w:rsidP="00992641">
            <w:pPr>
              <w:spacing w:line="360" w:lineRule="auto"/>
              <w:rPr>
                <w:rFonts w:hint="eastAsia"/>
              </w:rPr>
            </w:pPr>
            <w:r>
              <w:rPr>
                <w:rFonts w:hint="eastAsia"/>
              </w:rPr>
              <w:t>消</w:t>
            </w:r>
            <w:r w:rsidR="009E64AC">
              <w:rPr>
                <w:rFonts w:hint="eastAsia"/>
              </w:rPr>
              <w:t>息</w:t>
            </w:r>
            <w:r w:rsidR="00F92303">
              <w:rPr>
                <w:rFonts w:hint="eastAsia"/>
              </w:rPr>
              <w:t>id</w:t>
            </w:r>
          </w:p>
        </w:tc>
        <w:tc>
          <w:tcPr>
            <w:tcW w:w="1418" w:type="dxa"/>
            <w:gridSpan w:val="2"/>
            <w:tcBorders>
              <w:top w:val="nil"/>
            </w:tcBorders>
            <w:shd w:val="clear" w:color="auto" w:fill="E0DFE6"/>
          </w:tcPr>
          <w:p w:rsidR="00F92303" w:rsidRDefault="00E57976"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自动编号</w:t>
            </w:r>
          </w:p>
        </w:tc>
        <w:tc>
          <w:tcPr>
            <w:tcW w:w="1275" w:type="dxa"/>
            <w:tcBorders>
              <w:top w:val="nil"/>
            </w:tcBorders>
            <w:shd w:val="clear" w:color="auto" w:fill="E0DFE6"/>
          </w:tcPr>
          <w:p w:rsidR="00F92303" w:rsidRDefault="00A2257E"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tcBorders>
              <w:top w:val="nil"/>
            </w:tcBorders>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353" w:type="dxa"/>
            <w:gridSpan w:val="2"/>
            <w:tcBorders>
              <w:top w:val="nil"/>
            </w:tcBorders>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tcBorders>
              <w:top w:val="nil"/>
            </w:tcBorders>
            <w:shd w:val="clear" w:color="auto" w:fill="E0DFE6"/>
          </w:tcPr>
          <w:p w:rsidR="00F92303" w:rsidRDefault="00446BE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EE30E8">
              <w:rPr>
                <w:rFonts w:hint="eastAsia"/>
              </w:rPr>
              <w:t>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2288F" w:rsidP="00992641">
            <w:pPr>
              <w:spacing w:line="360" w:lineRule="auto"/>
              <w:rPr>
                <w:rFonts w:hint="eastAsia"/>
              </w:rPr>
            </w:pPr>
            <w:r>
              <w:rPr>
                <w:rFonts w:hint="eastAsia"/>
              </w:rPr>
              <w:t>任务</w:t>
            </w:r>
            <w:r>
              <w:rPr>
                <w:rFonts w:hint="eastAsia"/>
              </w:rPr>
              <w:t>id</w:t>
            </w:r>
          </w:p>
        </w:tc>
        <w:tc>
          <w:tcPr>
            <w:tcW w:w="1418" w:type="dxa"/>
            <w:gridSpan w:val="2"/>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275" w:type="dxa"/>
            <w:shd w:val="clear" w:color="auto" w:fill="E0DFE6"/>
          </w:tcPr>
          <w:p w:rsidR="00F92303" w:rsidRDefault="00A2257E"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shd w:val="clear" w:color="auto" w:fill="E0DFE6"/>
          </w:tcPr>
          <w:p w:rsidR="00F9230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353" w:type="dxa"/>
            <w:gridSpan w:val="2"/>
            <w:shd w:val="clear" w:color="auto" w:fill="E0DFE6"/>
          </w:tcPr>
          <w:p w:rsidR="00F92303" w:rsidRDefault="00614A7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F92303" w:rsidRDefault="009860F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F0D01" w:rsidP="00992641">
            <w:pPr>
              <w:spacing w:line="360" w:lineRule="auto"/>
              <w:rPr>
                <w:rFonts w:hint="eastAsia"/>
              </w:rPr>
            </w:pPr>
            <w:r>
              <w:rPr>
                <w:rFonts w:hint="eastAsia"/>
              </w:rPr>
              <w:t>消</w:t>
            </w:r>
            <w:r w:rsidR="0072288F">
              <w:rPr>
                <w:rFonts w:hint="eastAsia"/>
              </w:rPr>
              <w:t>息发布者</w:t>
            </w:r>
            <w:r w:rsidR="0072288F">
              <w:rPr>
                <w:rFonts w:hint="eastAsia"/>
              </w:rPr>
              <w:t>id</w:t>
            </w:r>
          </w:p>
        </w:tc>
        <w:tc>
          <w:tcPr>
            <w:tcW w:w="1418" w:type="dxa"/>
            <w:gridSpan w:val="2"/>
            <w:shd w:val="clear" w:color="auto" w:fill="E0DFE6"/>
          </w:tcPr>
          <w:p w:rsidR="00F92303" w:rsidRDefault="00A779CF"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275" w:type="dxa"/>
            <w:shd w:val="clear" w:color="auto" w:fill="E0DFE6"/>
          </w:tcPr>
          <w:p w:rsidR="00F92303" w:rsidRDefault="00A2257E"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F92303" w:rsidRDefault="009860F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895483" w:rsidP="00992641">
            <w:pPr>
              <w:spacing w:line="360" w:lineRule="auto"/>
              <w:rPr>
                <w:rFonts w:hint="eastAsia"/>
              </w:rPr>
            </w:pPr>
            <w:r>
              <w:rPr>
                <w:rFonts w:hint="eastAsia"/>
              </w:rPr>
              <w:t>消</w:t>
            </w:r>
            <w:r w:rsidR="00677975">
              <w:rPr>
                <w:rFonts w:hint="eastAsia"/>
              </w:rPr>
              <w:t>息目标者</w:t>
            </w:r>
            <w:r w:rsidR="00677975">
              <w:rPr>
                <w:rFonts w:hint="eastAsia"/>
              </w:rPr>
              <w:t>id</w:t>
            </w:r>
          </w:p>
        </w:tc>
        <w:tc>
          <w:tcPr>
            <w:tcW w:w="1418" w:type="dxa"/>
            <w:gridSpan w:val="2"/>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275" w:type="dxa"/>
            <w:shd w:val="clear" w:color="auto" w:fill="E0DFE6"/>
          </w:tcPr>
          <w:p w:rsidR="00F92303" w:rsidRDefault="00A2257E"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shd w:val="clear" w:color="auto" w:fill="E0DFE6"/>
          </w:tcPr>
          <w:p w:rsidR="00F92303" w:rsidRDefault="00F7568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F92303" w:rsidRDefault="00614A7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F92303" w:rsidRDefault="00060B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492FFB" w:rsidP="00992641">
            <w:pPr>
              <w:spacing w:line="360" w:lineRule="auto"/>
              <w:rPr>
                <w:rFonts w:hint="eastAsia"/>
              </w:rPr>
            </w:pPr>
            <w:r>
              <w:rPr>
                <w:rFonts w:hint="eastAsia"/>
              </w:rPr>
              <w:t>消息发布时间</w:t>
            </w:r>
          </w:p>
        </w:tc>
        <w:tc>
          <w:tcPr>
            <w:tcW w:w="1418" w:type="dxa"/>
            <w:gridSpan w:val="2"/>
            <w:shd w:val="clear" w:color="auto" w:fill="E0DFE6"/>
          </w:tcPr>
          <w:p w:rsidR="00F92303" w:rsidRDefault="00A779CF"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275" w:type="dxa"/>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w:t>
            </w:r>
          </w:p>
        </w:tc>
        <w:tc>
          <w:tcPr>
            <w:tcW w:w="1072" w:type="dxa"/>
            <w:gridSpan w:val="2"/>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t>y</w:t>
            </w:r>
            <w:r>
              <w:rPr>
                <w:rFonts w:hint="eastAsia"/>
              </w:rPr>
              <w:t>yyy</w:t>
            </w:r>
            <w:r>
              <w:t>-mm-dd-hh:mm</w:t>
            </w:r>
          </w:p>
        </w:tc>
        <w:tc>
          <w:tcPr>
            <w:tcW w:w="1544" w:type="dxa"/>
            <w:gridSpan w:val="2"/>
            <w:shd w:val="clear" w:color="auto" w:fill="E0DFE6"/>
          </w:tcPr>
          <w:p w:rsidR="00F92303" w:rsidRDefault="00C02ED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92641">
            <w:pPr>
              <w:spacing w:line="360" w:lineRule="auto"/>
              <w:rPr>
                <w:rFonts w:hint="eastAsia"/>
              </w:rPr>
            </w:pPr>
            <w:r>
              <w:rPr>
                <w:rFonts w:hint="eastAsia"/>
              </w:rPr>
              <w:t>消息文本内容</w:t>
            </w:r>
          </w:p>
        </w:tc>
        <w:tc>
          <w:tcPr>
            <w:tcW w:w="1418" w:type="dxa"/>
            <w:gridSpan w:val="2"/>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长文本</w:t>
            </w:r>
          </w:p>
        </w:tc>
        <w:tc>
          <w:tcPr>
            <w:tcW w:w="1275" w:type="dxa"/>
            <w:shd w:val="clear" w:color="auto" w:fill="E0DFE6"/>
          </w:tcPr>
          <w:p w:rsidR="00F92303" w:rsidRDefault="00233A2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长度</w:t>
            </w:r>
            <w:r w:rsidR="00F77C25">
              <w:rPr>
                <w:rFonts w:hint="eastAsia"/>
              </w:rPr>
              <w:t>可变</w:t>
            </w:r>
          </w:p>
        </w:tc>
        <w:tc>
          <w:tcPr>
            <w:tcW w:w="1072" w:type="dxa"/>
            <w:gridSpan w:val="2"/>
            <w:shd w:val="clear" w:color="auto" w:fill="E0DFE6"/>
          </w:tcPr>
          <w:p w:rsidR="00F92303" w:rsidRDefault="00A7416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F92303" w:rsidRDefault="00E15DB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F92303" w:rsidRDefault="006A476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EA06C6"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92641">
            <w:pPr>
              <w:spacing w:line="360" w:lineRule="auto"/>
              <w:rPr>
                <w:rFonts w:hint="eastAsia"/>
              </w:rPr>
            </w:pPr>
            <w:r>
              <w:rPr>
                <w:rFonts w:hint="eastAsia"/>
              </w:rPr>
              <w:t>消息图片内容</w:t>
            </w:r>
          </w:p>
        </w:tc>
        <w:tc>
          <w:tcPr>
            <w:tcW w:w="1418" w:type="dxa"/>
            <w:gridSpan w:val="2"/>
            <w:shd w:val="clear" w:color="auto" w:fill="E0DFE6"/>
          </w:tcPr>
          <w:p w:rsidR="00F92303" w:rsidRDefault="005921E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t>LONGBLOB</w:t>
            </w:r>
          </w:p>
        </w:tc>
        <w:tc>
          <w:tcPr>
            <w:tcW w:w="1275" w:type="dxa"/>
            <w:shd w:val="clear" w:color="auto" w:fill="E0DFE6"/>
          </w:tcPr>
          <w:p w:rsidR="00F92303" w:rsidRDefault="00762A6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长度可变</w:t>
            </w:r>
          </w:p>
        </w:tc>
        <w:tc>
          <w:tcPr>
            <w:tcW w:w="1072" w:type="dxa"/>
            <w:gridSpan w:val="2"/>
            <w:shd w:val="clear" w:color="auto" w:fill="E0DFE6"/>
          </w:tcPr>
          <w:p w:rsidR="00F92303" w:rsidRDefault="00A7416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F92303" w:rsidRDefault="00E15DB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F92303" w:rsidRDefault="006A476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auto"/>
              <w:left w:val="single" w:sz="4" w:space="0" w:color="auto"/>
            </w:tcBorders>
            <w:shd w:val="clear" w:color="auto" w:fill="4F4D70"/>
          </w:tcPr>
          <w:p w:rsidR="00D47878" w:rsidRPr="00E73E85" w:rsidRDefault="00277B0C" w:rsidP="00992641">
            <w:pPr>
              <w:spacing w:line="360" w:lineRule="auto"/>
              <w:rPr>
                <w:rFonts w:hint="eastAsia"/>
                <w:color w:val="000000" w:themeColor="text1"/>
              </w:rPr>
            </w:pPr>
            <w:r w:rsidRPr="0040374D">
              <w:rPr>
                <w:rFonts w:hint="eastAsia"/>
                <w:color w:val="FFFFFF" w:themeColor="background1"/>
              </w:rPr>
              <w:t>任务完成者</w:t>
            </w:r>
          </w:p>
        </w:tc>
        <w:tc>
          <w:tcPr>
            <w:tcW w:w="1085" w:type="dxa"/>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608" w:type="dxa"/>
            <w:gridSpan w:val="2"/>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072" w:type="dxa"/>
            <w:gridSpan w:val="2"/>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480" w:type="dxa"/>
            <w:gridSpan w:val="3"/>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417" w:type="dxa"/>
            <w:tcBorders>
              <w:top w:val="single" w:sz="4" w:space="0" w:color="auto"/>
              <w:right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r>
      <w:tr w:rsidR="00EA06C6" w:rsidTr="00165535">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D47878" w:rsidRPr="007A3DE3" w:rsidRDefault="00D47878" w:rsidP="00992641">
            <w:pPr>
              <w:spacing w:line="360" w:lineRule="auto"/>
              <w:rPr>
                <w:rFonts w:hint="eastAsia"/>
                <w:color w:val="FFFFFF" w:themeColor="background1"/>
              </w:rPr>
            </w:pPr>
            <w:r w:rsidRPr="007A3DE3">
              <w:rPr>
                <w:rFonts w:hint="eastAsia"/>
                <w:color w:val="FFFFFF" w:themeColor="background1"/>
              </w:rPr>
              <w:t>属性名称</w:t>
            </w:r>
          </w:p>
        </w:tc>
        <w:tc>
          <w:tcPr>
            <w:tcW w:w="1085" w:type="dxa"/>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608" w:type="dxa"/>
            <w:gridSpan w:val="2"/>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480" w:type="dxa"/>
            <w:gridSpan w:val="3"/>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417" w:type="dxa"/>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D47878" w:rsidRDefault="00277B0C" w:rsidP="00992641">
            <w:pPr>
              <w:spacing w:line="360" w:lineRule="auto"/>
              <w:rPr>
                <w:rFonts w:hint="eastAsia"/>
              </w:rPr>
            </w:pPr>
            <w:r>
              <w:rPr>
                <w:rFonts w:hint="eastAsia"/>
              </w:rPr>
              <w:t>自动编号</w:t>
            </w:r>
            <w:r>
              <w:rPr>
                <w:rFonts w:hint="eastAsia"/>
              </w:rPr>
              <w:t>id</w:t>
            </w:r>
          </w:p>
        </w:tc>
        <w:tc>
          <w:tcPr>
            <w:tcW w:w="1085" w:type="dxa"/>
            <w:tcBorders>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D47878"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递增</w:t>
            </w:r>
          </w:p>
        </w:tc>
        <w:tc>
          <w:tcPr>
            <w:tcW w:w="1480" w:type="dxa"/>
            <w:gridSpan w:val="3"/>
            <w:tcBorders>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17" w:type="dxa"/>
            <w:tcBorders>
              <w:left w:val="single" w:sz="4" w:space="0" w:color="64618D"/>
              <w:bottom w:val="single" w:sz="4" w:space="0" w:color="64618D"/>
              <w:right w:val="single" w:sz="4" w:space="0" w:color="64618D"/>
            </w:tcBorders>
            <w:shd w:val="clear" w:color="auto" w:fill="E0DFE6"/>
          </w:tcPr>
          <w:p w:rsidR="00D47878" w:rsidRDefault="001E6A10"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非空。无重复</w:t>
            </w:r>
          </w:p>
        </w:tc>
      </w:tr>
      <w:tr w:rsidR="0040374D" w:rsidTr="0016553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92641">
            <w:pPr>
              <w:spacing w:line="360" w:lineRule="auto"/>
              <w:rPr>
                <w:rFonts w:hint="eastAsia"/>
              </w:rPr>
            </w:pPr>
            <w:r>
              <w:rPr>
                <w:rFonts w:hint="eastAsia"/>
              </w:rPr>
              <w:t>任务</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与任务信息中相同</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92641">
            <w:pPr>
              <w:spacing w:line="360" w:lineRule="auto"/>
              <w:rPr>
                <w:rFonts w:hint="eastAsia"/>
              </w:rPr>
            </w:pPr>
            <w:r>
              <w:rPr>
                <w:rFonts w:hint="eastAsia"/>
              </w:rPr>
              <w:t>完成者</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w:t>
            </w:r>
            <w:r>
              <w:rPr>
                <w:rFonts w:hint="eastAsia"/>
              </w:rPr>
              <w:t>用户</w:t>
            </w:r>
            <w:r>
              <w:rPr>
                <w:rFonts w:hint="eastAsia"/>
              </w:rPr>
              <w:t>信息</w:t>
            </w:r>
            <w:r>
              <w:rPr>
                <w:rFonts w:hint="eastAsia"/>
              </w:rPr>
              <w:lastRenderedPageBreak/>
              <w:t>中相同</w:t>
            </w:r>
          </w:p>
        </w:tc>
      </w:tr>
      <w:tr w:rsidR="0040374D" w:rsidTr="0016553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92641">
            <w:pPr>
              <w:spacing w:line="360" w:lineRule="auto"/>
              <w:rPr>
                <w:rFonts w:hint="eastAsia"/>
              </w:rPr>
            </w:pPr>
            <w:r>
              <w:rPr>
                <w:rFonts w:hint="eastAsia"/>
              </w:rPr>
              <w:lastRenderedPageBreak/>
              <w:t>答案文本</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文本类解决方案</w:t>
            </w:r>
            <w:r>
              <w:rPr>
                <w:rFonts w:hint="eastAsia"/>
              </w:rPr>
              <w:t>中相同</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92641">
            <w:pPr>
              <w:spacing w:line="360" w:lineRule="auto"/>
              <w:rPr>
                <w:rFonts w:hint="eastAsia"/>
              </w:rPr>
            </w:pPr>
            <w:r>
              <w:rPr>
                <w:rFonts w:hint="eastAsia"/>
              </w:rPr>
              <w:t>答案附件</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w:t>
            </w:r>
            <w:r>
              <w:rPr>
                <w:rFonts w:hint="eastAsia"/>
              </w:rPr>
              <w:t>附件类解决方案</w:t>
            </w:r>
            <w:r>
              <w:rPr>
                <w:rFonts w:hint="eastAsia"/>
              </w:rPr>
              <w:t>中相同</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7C5CC9" w:rsidRPr="0040374D" w:rsidRDefault="00794EC3" w:rsidP="00992641">
            <w:pPr>
              <w:spacing w:line="360" w:lineRule="auto"/>
              <w:rPr>
                <w:rFonts w:hint="eastAsia"/>
                <w:color w:val="FFFFFF" w:themeColor="background1"/>
              </w:rPr>
            </w:pPr>
            <w:r w:rsidRPr="0040374D">
              <w:rPr>
                <w:rFonts w:hint="eastAsia"/>
                <w:color w:val="FFFFFF" w:themeColor="background1"/>
              </w:rPr>
              <w:t>文本</w:t>
            </w:r>
            <w:r w:rsidR="00F87390" w:rsidRPr="0040374D">
              <w:rPr>
                <w:rFonts w:hint="eastAsia"/>
                <w:color w:val="FFFFFF" w:themeColor="background1"/>
              </w:rPr>
              <w:t>类</w:t>
            </w:r>
            <w:r w:rsidRPr="0040374D">
              <w:rPr>
                <w:rFonts w:hint="eastAsia"/>
                <w:color w:val="FFFFFF" w:themeColor="background1"/>
              </w:rPr>
              <w:t>解决方案</w:t>
            </w:r>
          </w:p>
        </w:tc>
        <w:tc>
          <w:tcPr>
            <w:tcW w:w="1085" w:type="dxa"/>
            <w:tcBorders>
              <w:top w:val="nil"/>
              <w:left w:val="nil"/>
              <w:bottom w:val="nil"/>
              <w:right w:val="nil"/>
            </w:tcBorders>
            <w:shd w:val="clear" w:color="auto" w:fill="4F4D70"/>
          </w:tcPr>
          <w:p w:rsidR="007C5CC9" w:rsidRPr="0040374D"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color w:val="FFFFFF" w:themeColor="background1"/>
              </w:rPr>
            </w:pPr>
          </w:p>
        </w:tc>
        <w:tc>
          <w:tcPr>
            <w:tcW w:w="1608"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072"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353"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544"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r>
      <w:tr w:rsidR="00DD6AC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7C5CC9" w:rsidRPr="007A3DE3" w:rsidRDefault="007C5CC9" w:rsidP="00992641">
            <w:pPr>
              <w:spacing w:line="360" w:lineRule="auto"/>
              <w:rPr>
                <w:rFonts w:hint="eastAsia"/>
                <w:color w:val="FFFFFF" w:themeColor="background1"/>
              </w:rPr>
            </w:pPr>
            <w:r w:rsidRPr="007A3DE3">
              <w:rPr>
                <w:rFonts w:hint="eastAsia"/>
                <w:color w:val="FFFFFF" w:themeColor="background1"/>
              </w:rPr>
              <w:t>属性名称</w:t>
            </w:r>
          </w:p>
        </w:tc>
        <w:tc>
          <w:tcPr>
            <w:tcW w:w="1085"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608"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353"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544"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7C5CC9" w:rsidRDefault="00794EC3" w:rsidP="00992641">
            <w:pPr>
              <w:spacing w:line="360" w:lineRule="auto"/>
              <w:rPr>
                <w:rFonts w:hint="eastAsia"/>
              </w:rPr>
            </w:pPr>
            <w:r>
              <w:rPr>
                <w:rFonts w:hint="eastAsia"/>
              </w:rPr>
              <w:t>答案文本</w:t>
            </w:r>
            <w:r w:rsidR="007C5CC9">
              <w:rPr>
                <w:rFonts w:hint="eastAsia"/>
              </w:rPr>
              <w:t>id</w:t>
            </w:r>
          </w:p>
        </w:tc>
        <w:tc>
          <w:tcPr>
            <w:tcW w:w="1085" w:type="dxa"/>
            <w:tcBorders>
              <w:top w:val="nil"/>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608" w:type="dxa"/>
            <w:gridSpan w:val="2"/>
            <w:tcBorders>
              <w:top w:val="nil"/>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tcBorders>
              <w:top w:val="nil"/>
            </w:tcBorders>
            <w:shd w:val="clear" w:color="auto" w:fill="E0DFE6"/>
          </w:tcPr>
          <w:p w:rsidR="007C5CC9" w:rsidRDefault="003043E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353" w:type="dxa"/>
            <w:gridSpan w:val="2"/>
            <w:tcBorders>
              <w:top w:val="nil"/>
            </w:tcBorders>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tcBorders>
              <w:top w:val="nil"/>
            </w:tcBorders>
            <w:shd w:val="clear" w:color="auto" w:fill="E0DFE6"/>
          </w:tcPr>
          <w:p w:rsidR="007C5CC9" w:rsidRDefault="00FF7B1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92641">
            <w:pPr>
              <w:spacing w:line="360" w:lineRule="auto"/>
              <w:rPr>
                <w:rFonts w:hint="eastAsia"/>
              </w:rPr>
            </w:pPr>
            <w:r>
              <w:rPr>
                <w:rFonts w:hint="eastAsia"/>
              </w:rPr>
              <w:t>任务</w:t>
            </w:r>
            <w:r w:rsidR="007C5CC9">
              <w:rPr>
                <w:rFonts w:hint="eastAsia"/>
              </w:rPr>
              <w:t>id</w:t>
            </w:r>
          </w:p>
        </w:tc>
        <w:tc>
          <w:tcPr>
            <w:tcW w:w="1085" w:type="dxa"/>
            <w:shd w:val="clear" w:color="auto" w:fill="E0DFE6"/>
          </w:tcPr>
          <w:p w:rsidR="007C5CC9" w:rsidRDefault="00C7443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608" w:type="dxa"/>
            <w:gridSpan w:val="2"/>
            <w:shd w:val="clear" w:color="auto" w:fill="E0DFE6"/>
          </w:tcPr>
          <w:p w:rsidR="007C5CC9"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shd w:val="clear" w:color="auto" w:fill="E0DFE6"/>
          </w:tcPr>
          <w:p w:rsidR="007C5CC9"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7C5CC9"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7C5CC9" w:rsidRDefault="00F133B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92641">
            <w:pPr>
              <w:spacing w:line="360" w:lineRule="auto"/>
              <w:rPr>
                <w:rFonts w:hint="eastAsia"/>
              </w:rPr>
            </w:pPr>
            <w:r>
              <w:rPr>
                <w:rFonts w:hint="eastAsia"/>
              </w:rPr>
              <w:t>完成者</w:t>
            </w:r>
            <w:r w:rsidR="007C5CC9">
              <w:rPr>
                <w:rFonts w:hint="eastAsia"/>
              </w:rPr>
              <w:t>id</w:t>
            </w:r>
          </w:p>
        </w:tc>
        <w:tc>
          <w:tcPr>
            <w:tcW w:w="1085" w:type="dxa"/>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608" w:type="dxa"/>
            <w:gridSpan w:val="2"/>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shd w:val="clear" w:color="auto" w:fill="E0DFE6"/>
          </w:tcPr>
          <w:p w:rsidR="007C5CC9"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7C5CC9" w:rsidRDefault="00F133B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92641">
            <w:pPr>
              <w:spacing w:line="360" w:lineRule="auto"/>
              <w:rPr>
                <w:rFonts w:hint="eastAsia"/>
              </w:rPr>
            </w:pPr>
            <w:r>
              <w:rPr>
                <w:rFonts w:hint="eastAsia"/>
              </w:rPr>
              <w:t>答案内容</w:t>
            </w:r>
          </w:p>
        </w:tc>
        <w:tc>
          <w:tcPr>
            <w:tcW w:w="1085" w:type="dxa"/>
            <w:shd w:val="clear" w:color="auto" w:fill="E0DFE6"/>
          </w:tcPr>
          <w:p w:rsidR="007C5CC9" w:rsidRDefault="00E0020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长文本</w:t>
            </w:r>
          </w:p>
        </w:tc>
        <w:tc>
          <w:tcPr>
            <w:tcW w:w="1608" w:type="dxa"/>
            <w:gridSpan w:val="2"/>
            <w:shd w:val="clear" w:color="auto" w:fill="E0DFE6"/>
          </w:tcPr>
          <w:p w:rsidR="007C5CC9" w:rsidRDefault="00067F46"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长度</w:t>
            </w:r>
            <w:r w:rsidR="00E00205">
              <w:rPr>
                <w:rFonts w:hint="eastAsia"/>
              </w:rPr>
              <w:t>可变</w:t>
            </w:r>
          </w:p>
        </w:tc>
        <w:tc>
          <w:tcPr>
            <w:tcW w:w="1072" w:type="dxa"/>
            <w:gridSpan w:val="2"/>
            <w:shd w:val="clear" w:color="auto" w:fill="E0DFE6"/>
          </w:tcPr>
          <w:p w:rsidR="007C5CC9"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53" w:type="dxa"/>
            <w:gridSpan w:val="2"/>
            <w:shd w:val="clear" w:color="auto" w:fill="E0DFE6"/>
          </w:tcPr>
          <w:p w:rsidR="007C5CC9"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shd w:val="clear" w:color="auto" w:fill="E0DFE6"/>
          </w:tcPr>
          <w:p w:rsidR="007C5CC9" w:rsidRDefault="004F0C4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答案中的文本部分</w:t>
            </w:r>
          </w:p>
        </w:tc>
      </w:tr>
      <w:tr w:rsidR="00211D2E" w:rsidTr="00DE65EE">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4F4D70"/>
          </w:tcPr>
          <w:p w:rsidR="007C5CC9" w:rsidRPr="00E73E85" w:rsidRDefault="00F87390" w:rsidP="00992641">
            <w:pPr>
              <w:spacing w:line="360" w:lineRule="auto"/>
              <w:rPr>
                <w:rFonts w:hint="eastAsia"/>
                <w:color w:val="000000" w:themeColor="text1"/>
              </w:rPr>
            </w:pPr>
            <w:r w:rsidRPr="00F87390">
              <w:rPr>
                <w:rFonts w:hint="eastAsia"/>
                <w:color w:val="FFFFFF" w:themeColor="background1"/>
              </w:rPr>
              <w:t>附件类解决方案</w:t>
            </w:r>
          </w:p>
        </w:tc>
        <w:tc>
          <w:tcPr>
            <w:tcW w:w="1418"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275" w:type="dxa"/>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072"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353"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c>
          <w:tcPr>
            <w:tcW w:w="1544"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r>
      <w:tr w:rsidR="00252082"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7C5CC9" w:rsidRPr="007A3DE3" w:rsidRDefault="007C5CC9" w:rsidP="00992641">
            <w:pPr>
              <w:spacing w:line="360" w:lineRule="auto"/>
              <w:rPr>
                <w:rFonts w:hint="eastAsia"/>
                <w:color w:val="FFFFFF" w:themeColor="background1"/>
              </w:rPr>
            </w:pPr>
            <w:r w:rsidRPr="007A3DE3">
              <w:rPr>
                <w:rFonts w:hint="eastAsia"/>
                <w:color w:val="FFFFFF" w:themeColor="background1"/>
              </w:rPr>
              <w:t>属性名称</w:t>
            </w:r>
          </w:p>
        </w:tc>
        <w:tc>
          <w:tcPr>
            <w:tcW w:w="1418"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275" w:type="dxa"/>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353"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544"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rPr>
                <w:rFonts w:hint="eastAsia"/>
              </w:rPr>
            </w:pPr>
            <w:r>
              <w:rPr>
                <w:rFonts w:hint="eastAsia"/>
              </w:rPr>
              <w:t>答案附件</w:t>
            </w:r>
            <w:r>
              <w:rPr>
                <w:rFonts w:hint="eastAsia"/>
              </w:rPr>
              <w:t>id</w:t>
            </w:r>
          </w:p>
        </w:tc>
        <w:tc>
          <w:tcPr>
            <w:tcW w:w="1418" w:type="dxa"/>
            <w:gridSpan w:val="2"/>
            <w:tcBorders>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275" w:type="dxa"/>
            <w:tcBorders>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353" w:type="dxa"/>
            <w:gridSpan w:val="2"/>
            <w:tcBorders>
              <w:left w:val="single" w:sz="4" w:space="0" w:color="64618D"/>
              <w:bottom w:val="single" w:sz="4" w:space="0" w:color="64618D"/>
              <w:right w:val="single" w:sz="4" w:space="0" w:color="64618D"/>
            </w:tcBorders>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tcBorders>
              <w:left w:val="single" w:sz="4" w:space="0" w:color="64618D"/>
              <w:bottom w:val="single" w:sz="4" w:space="0" w:color="64618D"/>
              <w:right w:val="single" w:sz="4" w:space="0" w:color="64618D"/>
            </w:tcBorders>
            <w:shd w:val="clear" w:color="auto" w:fill="E0DFE6"/>
          </w:tcPr>
          <w:p w:rsidR="007C5CC9" w:rsidRDefault="004E2C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非空。无重复</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92641">
            <w:pPr>
              <w:spacing w:line="360" w:lineRule="auto"/>
              <w:rPr>
                <w:rFonts w:hint="eastAsia"/>
              </w:rPr>
            </w:pPr>
            <w:r>
              <w:rPr>
                <w:rFonts w:hint="eastAsia"/>
              </w:rPr>
              <w:t>任务</w:t>
            </w:r>
            <w:r>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5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rPr>
                <w:rFonts w:hint="eastAsia"/>
              </w:rPr>
            </w:pPr>
            <w:r>
              <w:rPr>
                <w:rFonts w:hint="eastAsia"/>
              </w:rPr>
              <w:t>完成者</w:t>
            </w:r>
            <w:r w:rsidR="007C5CC9">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5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4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与用户信息中相同</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rPr>
                <w:rFonts w:hint="eastAsia"/>
              </w:rPr>
            </w:pPr>
            <w:r>
              <w:rPr>
                <w:rFonts w:hint="eastAsia"/>
              </w:rPr>
              <w:t>答案压缩文件</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t>LONGBLOB</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长度可变</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5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4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答案中的附件部分</w:t>
            </w:r>
          </w:p>
        </w:tc>
      </w:tr>
    </w:tbl>
    <w:p w:rsidR="007C5CC9" w:rsidRDefault="006B3755" w:rsidP="002E178F">
      <w:pPr>
        <w:spacing w:line="360" w:lineRule="auto"/>
        <w:jc w:val="center"/>
        <w:rPr>
          <w:rFonts w:hint="eastAsia"/>
        </w:rPr>
      </w:pPr>
      <w:r>
        <w:rPr>
          <w:rFonts w:hint="eastAsia"/>
        </w:rPr>
        <w:t>表（</w:t>
      </w:r>
      <w:r>
        <w:rPr>
          <w:rFonts w:hint="eastAsia"/>
        </w:rPr>
        <w:t>N+</w:t>
      </w:r>
      <w:r>
        <w:t>3</w:t>
      </w:r>
      <w:r>
        <w:rPr>
          <w:rFonts w:hint="eastAsia"/>
        </w:rPr>
        <w:t>）</w:t>
      </w:r>
      <w:r w:rsidR="00AF08E4">
        <w:rPr>
          <w:rFonts w:hint="eastAsia"/>
        </w:rPr>
        <w:t xml:space="preserve"> </w:t>
      </w:r>
      <w:r w:rsidR="003B4C00">
        <w:rPr>
          <w:rFonts w:hint="eastAsia"/>
        </w:rPr>
        <w:t>校园众包平台数据库数据字典设计</w:t>
      </w:r>
      <w:r w:rsidR="00CB1CA8">
        <w:rPr>
          <w:rFonts w:hint="eastAsia"/>
        </w:rPr>
        <w:t>表</w:t>
      </w:r>
    </w:p>
    <w:p w:rsidR="00CD46F0" w:rsidRDefault="00B81FC8" w:rsidP="00125D08">
      <w:pPr>
        <w:spacing w:line="360" w:lineRule="auto"/>
        <w:ind w:firstLine="420"/>
      </w:pPr>
      <w:r>
        <w:rPr>
          <w:rFonts w:hint="eastAsia"/>
        </w:rPr>
        <w:t>在表（</w:t>
      </w:r>
      <w:r>
        <w:rPr>
          <w:rFonts w:hint="eastAsia"/>
        </w:rPr>
        <w:t>N+</w:t>
      </w:r>
      <w:r>
        <w:t>3</w:t>
      </w:r>
      <w:r>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lastRenderedPageBreak/>
        <w:t>我们采用的是</w:t>
      </w:r>
      <w:r w:rsidR="00EA06C6">
        <w:rPr>
          <w:rFonts w:hint="eastAsia"/>
        </w:rPr>
        <w:t>M</w:t>
      </w:r>
      <w:r w:rsidR="00155CB3">
        <w:rPr>
          <w:rFonts w:hint="eastAsia"/>
        </w:rPr>
        <w:t xml:space="preserve">icrosoft </w:t>
      </w:r>
      <w:r w:rsidR="00155CB3">
        <w:rPr>
          <w:rFonts w:hint="eastAsia"/>
        </w:rPr>
        <w:t>的</w:t>
      </w:r>
      <w:r w:rsidR="00DC4B0B">
        <w:rPr>
          <w:rFonts w:hint="eastAsia"/>
        </w:rPr>
        <w:t>DBMS</w:t>
      </w:r>
      <w:r w:rsidR="00DC4B0B">
        <w:t xml:space="preserve"> </w:t>
      </w:r>
      <w:r w:rsidR="00611A2A">
        <w:rPr>
          <w:rFonts w:hint="eastAsia"/>
        </w:rPr>
        <w:t>my</w:t>
      </w:r>
      <w:r w:rsidR="00611A2A">
        <w:t>SQL</w:t>
      </w:r>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rPr>
          <w:rFonts w:hint="eastAsia"/>
        </w:rPr>
      </w:pP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180BE6" w:rsidRDefault="00180BE6" w:rsidP="00011A29">
      <w:pPr>
        <w:spacing w:line="360" w:lineRule="auto"/>
        <w:rPr>
          <w:rFonts w:ascii="宋体" w:hAnsi="宋体" w:hint="eastAsia"/>
          <w:b/>
          <w:sz w:val="24"/>
          <w:szCs w:val="24"/>
        </w:rPr>
      </w:pPr>
      <w:r>
        <w:rPr>
          <w:rFonts w:ascii="宋体" w:hAnsi="宋体"/>
          <w:b/>
          <w:sz w:val="24"/>
          <w:szCs w:val="24"/>
        </w:rPr>
        <w:tab/>
      </w:r>
      <w:r w:rsidRPr="00273EAF">
        <w:rPr>
          <w:rFonts w:hint="eastAsia"/>
        </w:rPr>
        <w:t>众包平台</w:t>
      </w:r>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0E6A1D" w:rsidRPr="00273EAF">
        <w:rPr>
          <w:rFonts w:hint="eastAsia"/>
        </w:rPr>
        <w:t>在此本文仅简单</w:t>
      </w:r>
      <w:r w:rsidR="007A0714" w:rsidRPr="00273EAF">
        <w:rPr>
          <w:rFonts w:hint="eastAsia"/>
        </w:rPr>
        <w:t>对</w:t>
      </w:r>
      <w:r w:rsidR="000E6A1D" w:rsidRPr="00273EAF">
        <w:rPr>
          <w:rFonts w:hint="eastAsia"/>
        </w:rPr>
        <w:t>校园众包平台</w:t>
      </w:r>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444C6B" w:rsidRDefault="00444C6B" w:rsidP="00011A29">
      <w:pPr>
        <w:spacing w:line="360"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r w:rsidR="00AC0434">
        <w:rPr>
          <w:rFonts w:hint="eastAsia"/>
        </w:rPr>
        <w:t>需快速</w:t>
      </w:r>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C003B9">
        <w:rPr>
          <w:rFonts w:hint="eastAsia"/>
        </w:rPr>
        <w:t>称之为原型系统（</w:t>
      </w:r>
      <w:r w:rsidR="00C003B9" w:rsidRPr="00762F8C">
        <w:rPr>
          <w:rFonts w:hint="eastAsia"/>
          <w:highlight w:val="yellow"/>
        </w:rPr>
        <w:t>注释</w:t>
      </w:r>
      <w:r w:rsidR="00C003B9">
        <w:rPr>
          <w:rFonts w:hint="eastAsia"/>
        </w:rPr>
        <w:t>）</w:t>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BE2764" w:rsidRPr="002F76DC" w:rsidRDefault="007C7D93" w:rsidP="00011A29">
      <w:pPr>
        <w:spacing w:line="360" w:lineRule="auto"/>
        <w:rPr>
          <w:rFonts w:hint="eastAsia"/>
        </w:rPr>
      </w:pPr>
      <w:r>
        <w:tab/>
      </w:r>
      <w:r w:rsidR="00317D99">
        <w:rPr>
          <w:rFonts w:hint="eastAsia"/>
        </w:rPr>
        <w:t>系统功能基本实现后</w:t>
      </w:r>
      <w:r w:rsidR="009A7437">
        <w:rPr>
          <w:rFonts w:hint="eastAsia"/>
        </w:rPr>
        <w:t>，</w:t>
      </w:r>
      <w:r w:rsidR="00FD43B2">
        <w:rPr>
          <w:rFonts w:hint="eastAsia"/>
        </w:rPr>
        <w:t>需要撰写</w:t>
      </w:r>
      <w:r w:rsidR="00E842BC">
        <w:rPr>
          <w:rFonts w:hint="eastAsia"/>
        </w:rPr>
        <w:t>项目文档，</w:t>
      </w:r>
      <w:r w:rsidR="00AB4BB0">
        <w:rPr>
          <w:rFonts w:hint="eastAsia"/>
        </w:rPr>
        <w:t>包括平台系统的使用规范和</w:t>
      </w:r>
      <w:r w:rsidR="00D412DA">
        <w:rPr>
          <w:rFonts w:hint="eastAsia"/>
        </w:rPr>
        <w:t>内部工作流程和机制等</w:t>
      </w:r>
      <w:r w:rsidR="001F58CD">
        <w:rPr>
          <w:rFonts w:hint="eastAsia"/>
        </w:rPr>
        <w:t>。</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011A29">
      <w:pPr>
        <w:tabs>
          <w:tab w:val="left" w:pos="420"/>
          <w:tab w:val="left" w:pos="840"/>
          <w:tab w:val="left" w:pos="2352"/>
        </w:tabs>
        <w:spacing w:line="360" w:lineRule="auto"/>
        <w:rPr>
          <w:rFonts w:ascii="宋体" w:hAnsi="宋体" w:hint="eastAsia"/>
          <w:b/>
          <w:sz w:val="24"/>
          <w:szCs w:val="24"/>
        </w:rPr>
      </w:pPr>
      <w:r>
        <w:rPr>
          <w:rFonts w:ascii="宋体" w:hAnsi="宋体"/>
          <w:b/>
          <w:sz w:val="24"/>
          <w:szCs w:val="24"/>
        </w:rPr>
        <w:tab/>
      </w:r>
      <w:bookmarkStart w:id="0" w:name="_GoBack"/>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0B3CA7" w:rsidRPr="000460DC">
        <w:rPr>
          <w:rFonts w:hint="eastAsia"/>
        </w:rPr>
        <w:t>系统平台测试主要包括</w:t>
      </w:r>
      <w:bookmarkEnd w:id="0"/>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011A29" w:rsidP="00011A29">
      <w:pPr>
        <w:spacing w:line="276" w:lineRule="auto"/>
        <w:rPr>
          <w:rFonts w:ascii="宋体" w:hAnsi="宋体"/>
          <w:b/>
          <w:sz w:val="24"/>
          <w:szCs w:val="24"/>
        </w:rPr>
      </w:pPr>
    </w:p>
    <w:p w:rsidR="00011A29" w:rsidRPr="002B3C6F" w:rsidRDefault="00011A29" w:rsidP="00011A29">
      <w:pPr>
        <w:spacing w:line="276" w:lineRule="auto"/>
        <w:rPr>
          <w:rFonts w:ascii="宋体" w:hAnsi="宋体"/>
          <w:szCs w:val="21"/>
        </w:rPr>
      </w:pPr>
    </w:p>
    <w:p w:rsidR="00011A29" w:rsidRDefault="00011A29" w:rsidP="00011A29">
      <w:pPr>
        <w:tabs>
          <w:tab w:val="left" w:pos="540"/>
        </w:tabs>
        <w:spacing w:before="120" w:line="276" w:lineRule="auto"/>
        <w:rPr>
          <w:rFonts w:ascii="宋体" w:hAnsi="宋体"/>
          <w:b/>
          <w:szCs w:val="21"/>
        </w:rPr>
      </w:pPr>
      <w:r>
        <w:rPr>
          <w:b/>
        </w:rPr>
        <w:br w:type="page"/>
      </w:r>
      <w:r w:rsidRPr="009B209B">
        <w:rPr>
          <w:rFonts w:hint="eastAsia"/>
          <w:b/>
        </w:rPr>
        <w:lastRenderedPageBreak/>
        <w:t>参考文献</w:t>
      </w:r>
      <w:r>
        <w:rPr>
          <w:rFonts w:hint="eastAsia"/>
          <w:b/>
        </w:rPr>
        <w:t>：</w:t>
      </w:r>
      <w:r w:rsidRPr="00263875">
        <w:rPr>
          <w:rFonts w:hint="eastAsia"/>
        </w:rPr>
        <w:t>（</w:t>
      </w:r>
      <w:r w:rsidRPr="00263875">
        <w:rPr>
          <w:rFonts w:ascii="宋体" w:hAnsi="宋体" w:hint="eastAsia"/>
          <w:szCs w:val="21"/>
        </w:rPr>
        <w:t>字体行距：宋体五号字，1.15倍行距）</w:t>
      </w: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Pr="00D97157" w:rsidRDefault="00011A29" w:rsidP="00011A29">
      <w:pPr>
        <w:tabs>
          <w:tab w:val="left" w:pos="540"/>
        </w:tabs>
        <w:spacing w:before="120" w:line="276" w:lineRule="auto"/>
        <w:rPr>
          <w:rFonts w:ascii="宋体" w:hAnsi="宋体"/>
          <w:b/>
          <w:szCs w:val="21"/>
        </w:rPr>
      </w:pPr>
      <w:r w:rsidRPr="009B209B">
        <w:rPr>
          <w:rFonts w:ascii="宋体" w:hAnsi="宋体"/>
          <w:szCs w:val="21"/>
        </w:rPr>
        <w:t>各类主要文献的著录格式如下：</w:t>
      </w:r>
    </w:p>
    <w:p w:rsidR="00011A29" w:rsidRPr="009B209B" w:rsidRDefault="00011A29" w:rsidP="00011A29">
      <w:pPr>
        <w:spacing w:line="360" w:lineRule="exact"/>
      </w:pPr>
      <w:r w:rsidRPr="009B209B">
        <w:rPr>
          <w:rFonts w:ascii="宋体" w:hAnsi="宋体" w:cs="宋体" w:hint="eastAsia"/>
        </w:rPr>
        <w:t>①</w:t>
      </w:r>
      <w:r w:rsidRPr="009B209B">
        <w:t>期刊：</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J</w:t>
      </w:r>
      <w:r w:rsidRPr="009B209B">
        <w:rPr>
          <w:rFonts w:hint="eastAsia"/>
        </w:rPr>
        <w:t>]</w:t>
      </w:r>
      <w:r w:rsidRPr="009B209B">
        <w:t>.</w:t>
      </w:r>
      <w:r w:rsidRPr="009B209B">
        <w:t>刊名，出版年份，卷（期）：起止页码</w:t>
      </w:r>
      <w:r w:rsidRPr="009B209B">
        <w:t>.</w:t>
      </w:r>
    </w:p>
    <w:p w:rsidR="00011A29" w:rsidRPr="009B209B" w:rsidRDefault="00011A29" w:rsidP="00011A29">
      <w:pPr>
        <w:spacing w:line="360" w:lineRule="exact"/>
      </w:pPr>
      <w:r w:rsidRPr="009B209B">
        <w:rPr>
          <w:rFonts w:ascii="宋体" w:hAnsi="宋体" w:cs="宋体" w:hint="eastAsia"/>
        </w:rPr>
        <w:t>②</w:t>
      </w:r>
      <w:r w:rsidRPr="009B209B">
        <w:t>专著：</w:t>
      </w:r>
      <w:r w:rsidRPr="009B209B">
        <w:rPr>
          <w:rFonts w:hint="eastAsia"/>
        </w:rPr>
        <w:t xml:space="preserve">   </w:t>
      </w:r>
      <w:r w:rsidRPr="009B209B">
        <w:t>［序号］</w:t>
      </w:r>
      <w:r w:rsidRPr="009B209B">
        <w:t xml:space="preserve"> </w:t>
      </w:r>
      <w:r w:rsidRPr="009B209B">
        <w:t>作者</w:t>
      </w:r>
      <w:r w:rsidRPr="009B209B">
        <w:t>.</w:t>
      </w:r>
      <w:r w:rsidRPr="009B209B">
        <w:t>书名</w:t>
      </w:r>
      <w:r w:rsidRPr="009B209B">
        <w:rPr>
          <w:rFonts w:hint="eastAsia"/>
        </w:rPr>
        <w:t>[</w:t>
      </w:r>
      <w:r w:rsidRPr="009B209B">
        <w:t>M</w:t>
      </w:r>
      <w:r w:rsidRPr="009B209B">
        <w:rPr>
          <w:rFonts w:hint="eastAsia"/>
        </w:rPr>
        <w:t>]</w:t>
      </w:r>
      <w:r w:rsidRPr="009B209B">
        <w:t>.</w:t>
      </w:r>
      <w:r w:rsidRPr="009B209B">
        <w:t>版本（第</w:t>
      </w:r>
      <w:r w:rsidRPr="009B209B">
        <w:t>1</w:t>
      </w:r>
      <w:r w:rsidRPr="009B209B">
        <w:t>版不著录），出版地：出版者，出版年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③</w:t>
      </w:r>
      <w:r w:rsidRPr="009B209B">
        <w:t>论文集：</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A</w:t>
      </w:r>
      <w:r w:rsidRPr="009B209B">
        <w:rPr>
          <w:rFonts w:hint="eastAsia"/>
        </w:rPr>
        <w:t>]</w:t>
      </w:r>
      <w:r w:rsidRPr="009B209B">
        <w:t>.</w:t>
      </w:r>
      <w:r w:rsidRPr="009B209B">
        <w:t>编著者</w:t>
      </w:r>
      <w:r w:rsidRPr="009B209B">
        <w:t>.</w:t>
      </w:r>
      <w:r w:rsidRPr="009B209B">
        <w:t>论文集名［</w:t>
      </w:r>
      <w:r w:rsidRPr="009B209B">
        <w:t>C</w:t>
      </w:r>
      <w:r w:rsidRPr="009B209B">
        <w:t>］</w:t>
      </w:r>
      <w:r w:rsidRPr="009B209B">
        <w:t>.</w:t>
      </w:r>
      <w:r w:rsidRPr="009B209B">
        <w:t>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④</w:t>
      </w:r>
      <w:r w:rsidRPr="009B209B">
        <w:t>学位论文：［序号］</w:t>
      </w:r>
      <w:r w:rsidRPr="009B209B">
        <w:t xml:space="preserve"> </w:t>
      </w:r>
      <w:r w:rsidRPr="009B209B">
        <w:t>作者</w:t>
      </w:r>
      <w:r w:rsidRPr="009B209B">
        <w:t>.</w:t>
      </w:r>
      <w:r w:rsidRPr="009B209B">
        <w:t>题名</w:t>
      </w:r>
      <w:r w:rsidRPr="009B209B">
        <w:rPr>
          <w:rFonts w:hint="eastAsia"/>
        </w:rPr>
        <w:t>[</w:t>
      </w:r>
      <w:r w:rsidRPr="009B209B">
        <w:t>D</w:t>
      </w:r>
      <w:r w:rsidRPr="009B209B">
        <w:rPr>
          <w:rFonts w:hint="eastAsia"/>
        </w:rPr>
        <w:t>]</w:t>
      </w:r>
      <w:r w:rsidRPr="009B209B">
        <w:t>.</w:t>
      </w:r>
      <w:r w:rsidRPr="009B209B">
        <w:t>保存地点：保存单位，年份</w:t>
      </w:r>
      <w:r w:rsidRPr="009B209B">
        <w:t>.</w:t>
      </w:r>
    </w:p>
    <w:p w:rsidR="00011A29" w:rsidRPr="009B209B" w:rsidRDefault="00011A29" w:rsidP="00011A29">
      <w:pPr>
        <w:spacing w:line="360" w:lineRule="exact"/>
      </w:pPr>
      <w:r w:rsidRPr="009B209B">
        <w:rPr>
          <w:rFonts w:ascii="宋体" w:hAnsi="宋体" w:cs="宋体" w:hint="eastAsia"/>
        </w:rPr>
        <w:t>⑤</w:t>
      </w:r>
      <w:r w:rsidRPr="009B209B">
        <w:t>专利文献：［序号］</w:t>
      </w:r>
      <w:r w:rsidRPr="009B209B">
        <w:t xml:space="preserve"> </w:t>
      </w:r>
      <w:r w:rsidRPr="009B209B">
        <w:t>专利申请者</w:t>
      </w:r>
      <w:r w:rsidRPr="009B209B">
        <w:t>.</w:t>
      </w:r>
      <w:r w:rsidRPr="009B209B">
        <w:t>题名</w:t>
      </w:r>
      <w:r w:rsidRPr="009B209B">
        <w:rPr>
          <w:rFonts w:hint="eastAsia"/>
        </w:rPr>
        <w:t>[</w:t>
      </w:r>
      <w:r w:rsidRPr="009B209B">
        <w:t>P</w:t>
      </w:r>
      <w:r w:rsidRPr="009B209B">
        <w:rPr>
          <w:rFonts w:hint="eastAsia"/>
        </w:rPr>
        <w:t>]</w:t>
      </w:r>
      <w:r w:rsidRPr="009B209B">
        <w:t>.</w:t>
      </w:r>
      <w:r w:rsidRPr="009B209B">
        <w:t>专利国别：专利号，出版日期</w:t>
      </w:r>
      <w:r w:rsidRPr="009B209B">
        <w:t>.</w:t>
      </w:r>
    </w:p>
    <w:p w:rsidR="00011A29" w:rsidRPr="009B209B" w:rsidRDefault="00011A29" w:rsidP="00011A29">
      <w:pPr>
        <w:spacing w:line="360" w:lineRule="exact"/>
      </w:pPr>
      <w:r w:rsidRPr="009B209B">
        <w:fldChar w:fldCharType="begin"/>
      </w:r>
      <w:r w:rsidRPr="009B209B">
        <w:instrText xml:space="preserve"> = 6 \* GB3 </w:instrText>
      </w:r>
      <w:r w:rsidRPr="009B209B">
        <w:fldChar w:fldCharType="separate"/>
      </w:r>
      <w:r w:rsidRPr="009B209B">
        <w:rPr>
          <w:rFonts w:ascii="宋体" w:hAnsi="宋体" w:cs="宋体" w:hint="eastAsia"/>
        </w:rPr>
        <w:t>⑥</w:t>
      </w:r>
      <w:r w:rsidRPr="009B209B">
        <w:fldChar w:fldCharType="end"/>
      </w:r>
      <w:r w:rsidRPr="009B209B">
        <w:rPr>
          <w:rFonts w:hint="eastAsia"/>
        </w:rPr>
        <w:t>报纸文章：［序号］</w:t>
      </w:r>
      <w:r w:rsidRPr="009B209B">
        <w:rPr>
          <w:rFonts w:hint="eastAsia"/>
        </w:rPr>
        <w:t xml:space="preserve"> </w:t>
      </w:r>
      <w:r w:rsidRPr="009B209B">
        <w:rPr>
          <w:rFonts w:hint="eastAsia"/>
        </w:rPr>
        <w:t>作者</w:t>
      </w:r>
      <w:r w:rsidRPr="009B209B">
        <w:t>.</w:t>
      </w:r>
      <w:r w:rsidRPr="009B209B">
        <w:rPr>
          <w:rFonts w:hint="eastAsia"/>
        </w:rPr>
        <w:t>文献题名［</w:t>
      </w:r>
      <w:r w:rsidRPr="009B209B">
        <w:t>N</w:t>
      </w:r>
      <w:r w:rsidRPr="009B209B">
        <w:rPr>
          <w:rFonts w:hint="eastAsia"/>
        </w:rPr>
        <w:t>］</w:t>
      </w:r>
      <w:r w:rsidRPr="009B209B">
        <w:t>.</w:t>
      </w:r>
      <w:r w:rsidRPr="009B209B">
        <w:rPr>
          <w:rFonts w:hint="eastAsia"/>
        </w:rPr>
        <w:t>报纸名</w:t>
      </w:r>
      <w:r w:rsidRPr="009B209B">
        <w:t>.</w:t>
      </w:r>
      <w:r w:rsidRPr="009B209B">
        <w:rPr>
          <w:rFonts w:hint="eastAsia"/>
        </w:rPr>
        <w:t>出版日期</w:t>
      </w:r>
      <w:r w:rsidRPr="009B209B">
        <w:t>(</w:t>
      </w:r>
      <w:r w:rsidRPr="009B209B">
        <w:rPr>
          <w:rFonts w:hint="eastAsia"/>
        </w:rPr>
        <w:t>版次</w:t>
      </w:r>
      <w:r w:rsidRPr="009B209B">
        <w:t>).</w:t>
      </w:r>
    </w:p>
    <w:p w:rsidR="00011A29" w:rsidRPr="009B209B" w:rsidRDefault="00011A29" w:rsidP="00011A29">
      <w:pPr>
        <w:spacing w:line="360" w:lineRule="exact"/>
      </w:pPr>
      <w:r w:rsidRPr="009B209B">
        <w:fldChar w:fldCharType="begin"/>
      </w:r>
      <w:r w:rsidRPr="009B209B">
        <w:instrText xml:space="preserve"> = 7 \* GB3 </w:instrText>
      </w:r>
      <w:r w:rsidRPr="009B209B">
        <w:fldChar w:fldCharType="separate"/>
      </w:r>
      <w:r w:rsidRPr="009B209B">
        <w:rPr>
          <w:rFonts w:hint="eastAsia"/>
          <w:noProof/>
        </w:rPr>
        <w:t>⑦</w:t>
      </w:r>
      <w:r w:rsidRPr="009B209B">
        <w:fldChar w:fldCharType="end"/>
      </w:r>
      <w:r w:rsidRPr="009B209B">
        <w:rPr>
          <w:rFonts w:hint="eastAsia"/>
        </w:rPr>
        <w:t>电子文献：［序号］作者</w:t>
      </w:r>
      <w:r w:rsidRPr="009B209B">
        <w:t>.</w:t>
      </w:r>
      <w:r w:rsidRPr="009B209B">
        <w:rPr>
          <w:rFonts w:hint="eastAsia"/>
        </w:rPr>
        <w:t>电子文献题名［电子文献及载体类型标识］</w:t>
      </w:r>
      <w:r w:rsidRPr="009B209B">
        <w:t>.</w:t>
      </w:r>
      <w:r w:rsidRPr="009B209B">
        <w:rPr>
          <w:rFonts w:hint="eastAsia"/>
        </w:rPr>
        <w:t>电子文献的出处或可获得地址，发表或更新日期</w:t>
      </w:r>
      <w:r w:rsidRPr="009B209B">
        <w:t>.</w:t>
      </w:r>
    </w:p>
    <w:p w:rsidR="00011A29" w:rsidRPr="009B209B" w:rsidRDefault="00011A29" w:rsidP="00011A29">
      <w:pPr>
        <w:spacing w:line="360" w:lineRule="exact"/>
      </w:pPr>
      <w:r w:rsidRPr="009B209B">
        <w:fldChar w:fldCharType="begin"/>
      </w:r>
      <w:r w:rsidRPr="009B209B">
        <w:instrText xml:space="preserve"> = 8 \* GB3 </w:instrText>
      </w:r>
      <w:r w:rsidRPr="009B209B">
        <w:fldChar w:fldCharType="separate"/>
      </w:r>
      <w:r w:rsidRPr="009B209B">
        <w:rPr>
          <w:rFonts w:hint="eastAsia"/>
          <w:noProof/>
        </w:rPr>
        <w:t>⑧</w:t>
      </w:r>
      <w:r w:rsidRPr="009B209B">
        <w:fldChar w:fldCharType="end"/>
      </w:r>
      <w:r w:rsidRPr="009B209B">
        <w:rPr>
          <w:rFonts w:hint="eastAsia"/>
        </w:rPr>
        <w:t>国际标准、国家标准：［序号］标准编号，标准名称［</w:t>
      </w:r>
      <w:r w:rsidRPr="009B209B">
        <w:t>S</w:t>
      </w:r>
      <w:r w:rsidRPr="009B209B">
        <w:rPr>
          <w:rFonts w:hint="eastAsia"/>
        </w:rPr>
        <w:t>］</w:t>
      </w:r>
      <w:r w:rsidRPr="009B209B">
        <w:t>.</w:t>
      </w:r>
    </w:p>
    <w:p w:rsidR="00011A29" w:rsidRPr="006735C2" w:rsidRDefault="00011A29" w:rsidP="00011A29">
      <w:pPr>
        <w:spacing w:line="360" w:lineRule="exact"/>
      </w:pPr>
      <w:r w:rsidRPr="009B209B">
        <w:t>文献作者列前</w:t>
      </w:r>
      <w:r w:rsidRPr="009B209B">
        <w:t>3</w:t>
      </w:r>
      <w:r w:rsidRPr="009B209B">
        <w:t>名，后加</w:t>
      </w:r>
      <w:r w:rsidRPr="009B209B">
        <w:t>“,</w:t>
      </w:r>
      <w:r w:rsidRPr="009B209B">
        <w:t>等</w:t>
      </w:r>
      <w:r w:rsidRPr="009B209B">
        <w:t>”</w:t>
      </w:r>
      <w:r w:rsidRPr="009B209B">
        <w:t>或</w:t>
      </w:r>
      <w:r w:rsidRPr="009B209B">
        <w:t>“, et al”</w:t>
      </w:r>
      <w:r w:rsidRPr="009B209B">
        <w:t>。外文作者姓前名后，名用缩写，不加缩写点。</w:t>
      </w:r>
    </w:p>
    <w:p w:rsidR="000B3E3F" w:rsidRPr="00011A29" w:rsidRDefault="000B3E3F"/>
    <w:sectPr w:rsidR="000B3E3F" w:rsidRPr="00011A29" w:rsidSect="00EB5A7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1DB" w:rsidRDefault="008C31DB" w:rsidP="00011A29">
      <w:r>
        <w:separator/>
      </w:r>
    </w:p>
  </w:endnote>
  <w:endnote w:type="continuationSeparator" w:id="0">
    <w:p w:rsidR="008C31DB" w:rsidRDefault="008C31DB" w:rsidP="0001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A71" w:rsidRDefault="00EB5A71">
    <w:pPr>
      <w:pStyle w:val="aa"/>
      <w:jc w:val="center"/>
    </w:pPr>
    <w:r>
      <w:fldChar w:fldCharType="begin"/>
    </w:r>
    <w:r>
      <w:instrText xml:space="preserve"> PAGE   \* MERGEFORMAT </w:instrText>
    </w:r>
    <w:r>
      <w:fldChar w:fldCharType="separate"/>
    </w:r>
    <w:r w:rsidR="000460DC" w:rsidRPr="000460DC">
      <w:rPr>
        <w:noProof/>
        <w:lang w:val="zh-CN"/>
      </w:rPr>
      <w:t>21</w:t>
    </w:r>
    <w:r>
      <w:fldChar w:fldCharType="end"/>
    </w:r>
  </w:p>
  <w:p w:rsidR="00EB5A71" w:rsidRDefault="00EB5A7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1DB" w:rsidRDefault="008C31DB" w:rsidP="00011A29">
      <w:r>
        <w:separator/>
      </w:r>
    </w:p>
  </w:footnote>
  <w:footnote w:type="continuationSeparator" w:id="0">
    <w:p w:rsidR="008C31DB" w:rsidRDefault="008C31DB" w:rsidP="0001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E044D"/>
    <w:multiLevelType w:val="hybridMultilevel"/>
    <w:tmpl w:val="946439B8"/>
    <w:lvl w:ilvl="0" w:tplc="37BEE4F8">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565E"/>
    <w:rsid w:val="00006743"/>
    <w:rsid w:val="0001104F"/>
    <w:rsid w:val="00011A29"/>
    <w:rsid w:val="00013100"/>
    <w:rsid w:val="0001364E"/>
    <w:rsid w:val="00014BE0"/>
    <w:rsid w:val="00015760"/>
    <w:rsid w:val="000162A3"/>
    <w:rsid w:val="000164E9"/>
    <w:rsid w:val="000165DF"/>
    <w:rsid w:val="000225D5"/>
    <w:rsid w:val="00022E49"/>
    <w:rsid w:val="00023457"/>
    <w:rsid w:val="0002432F"/>
    <w:rsid w:val="000266F2"/>
    <w:rsid w:val="00027966"/>
    <w:rsid w:val="00030EE3"/>
    <w:rsid w:val="00034356"/>
    <w:rsid w:val="00034B92"/>
    <w:rsid w:val="00036CE9"/>
    <w:rsid w:val="00037822"/>
    <w:rsid w:val="000410DE"/>
    <w:rsid w:val="00041D19"/>
    <w:rsid w:val="00042480"/>
    <w:rsid w:val="000429E7"/>
    <w:rsid w:val="00042B79"/>
    <w:rsid w:val="00043B09"/>
    <w:rsid w:val="000460DC"/>
    <w:rsid w:val="0004629E"/>
    <w:rsid w:val="000467E6"/>
    <w:rsid w:val="000477A5"/>
    <w:rsid w:val="00050A47"/>
    <w:rsid w:val="0005106D"/>
    <w:rsid w:val="00051358"/>
    <w:rsid w:val="0005149B"/>
    <w:rsid w:val="000525E8"/>
    <w:rsid w:val="00053E84"/>
    <w:rsid w:val="00054109"/>
    <w:rsid w:val="00055413"/>
    <w:rsid w:val="00055749"/>
    <w:rsid w:val="00055F3E"/>
    <w:rsid w:val="0005690A"/>
    <w:rsid w:val="0006014F"/>
    <w:rsid w:val="00060B6B"/>
    <w:rsid w:val="00060FE4"/>
    <w:rsid w:val="00061598"/>
    <w:rsid w:val="00061A22"/>
    <w:rsid w:val="00061ACE"/>
    <w:rsid w:val="0006229B"/>
    <w:rsid w:val="00062853"/>
    <w:rsid w:val="000667EA"/>
    <w:rsid w:val="00067801"/>
    <w:rsid w:val="00067F46"/>
    <w:rsid w:val="00070D84"/>
    <w:rsid w:val="000710F5"/>
    <w:rsid w:val="000715EE"/>
    <w:rsid w:val="00071883"/>
    <w:rsid w:val="00072623"/>
    <w:rsid w:val="00073310"/>
    <w:rsid w:val="00073519"/>
    <w:rsid w:val="00073590"/>
    <w:rsid w:val="00075BFC"/>
    <w:rsid w:val="00075F22"/>
    <w:rsid w:val="0007745C"/>
    <w:rsid w:val="000815BE"/>
    <w:rsid w:val="00081B9F"/>
    <w:rsid w:val="00081E33"/>
    <w:rsid w:val="00082B12"/>
    <w:rsid w:val="0008480C"/>
    <w:rsid w:val="0008622F"/>
    <w:rsid w:val="0009207C"/>
    <w:rsid w:val="00092C6E"/>
    <w:rsid w:val="00093255"/>
    <w:rsid w:val="00094713"/>
    <w:rsid w:val="00094C34"/>
    <w:rsid w:val="00095007"/>
    <w:rsid w:val="00097F51"/>
    <w:rsid w:val="000A0269"/>
    <w:rsid w:val="000A0FF7"/>
    <w:rsid w:val="000A1C1C"/>
    <w:rsid w:val="000A27D8"/>
    <w:rsid w:val="000A4237"/>
    <w:rsid w:val="000B1DCF"/>
    <w:rsid w:val="000B2035"/>
    <w:rsid w:val="000B3CA7"/>
    <w:rsid w:val="000B3E3F"/>
    <w:rsid w:val="000B6179"/>
    <w:rsid w:val="000B6EA8"/>
    <w:rsid w:val="000B7A09"/>
    <w:rsid w:val="000C1F61"/>
    <w:rsid w:val="000C28C6"/>
    <w:rsid w:val="000C2F1B"/>
    <w:rsid w:val="000C3CFD"/>
    <w:rsid w:val="000C3FB7"/>
    <w:rsid w:val="000C4682"/>
    <w:rsid w:val="000C69DF"/>
    <w:rsid w:val="000C7528"/>
    <w:rsid w:val="000D04F0"/>
    <w:rsid w:val="000D2052"/>
    <w:rsid w:val="000D2B71"/>
    <w:rsid w:val="000D5A1A"/>
    <w:rsid w:val="000D5F46"/>
    <w:rsid w:val="000D75C2"/>
    <w:rsid w:val="000E2501"/>
    <w:rsid w:val="000E516A"/>
    <w:rsid w:val="000E642F"/>
    <w:rsid w:val="000E6A1D"/>
    <w:rsid w:val="000E7560"/>
    <w:rsid w:val="000F13BD"/>
    <w:rsid w:val="000F160C"/>
    <w:rsid w:val="000F18CE"/>
    <w:rsid w:val="000F3567"/>
    <w:rsid w:val="000F7186"/>
    <w:rsid w:val="000F74E8"/>
    <w:rsid w:val="000F7D4E"/>
    <w:rsid w:val="001000CE"/>
    <w:rsid w:val="00100264"/>
    <w:rsid w:val="00101415"/>
    <w:rsid w:val="00101C19"/>
    <w:rsid w:val="00101F1A"/>
    <w:rsid w:val="001020B9"/>
    <w:rsid w:val="0010373E"/>
    <w:rsid w:val="00104D6C"/>
    <w:rsid w:val="00105620"/>
    <w:rsid w:val="00110579"/>
    <w:rsid w:val="00110E33"/>
    <w:rsid w:val="0011113F"/>
    <w:rsid w:val="00112813"/>
    <w:rsid w:val="001204C1"/>
    <w:rsid w:val="001213EE"/>
    <w:rsid w:val="00121A2C"/>
    <w:rsid w:val="00121D84"/>
    <w:rsid w:val="00123832"/>
    <w:rsid w:val="00124603"/>
    <w:rsid w:val="00124DCB"/>
    <w:rsid w:val="0012504B"/>
    <w:rsid w:val="00125A5C"/>
    <w:rsid w:val="00125D08"/>
    <w:rsid w:val="0013002A"/>
    <w:rsid w:val="00132455"/>
    <w:rsid w:val="001335D1"/>
    <w:rsid w:val="001339BA"/>
    <w:rsid w:val="001350CE"/>
    <w:rsid w:val="001367CD"/>
    <w:rsid w:val="001405E5"/>
    <w:rsid w:val="001406F5"/>
    <w:rsid w:val="00141D79"/>
    <w:rsid w:val="001427FF"/>
    <w:rsid w:val="0014340F"/>
    <w:rsid w:val="00143D94"/>
    <w:rsid w:val="00144292"/>
    <w:rsid w:val="001478D1"/>
    <w:rsid w:val="00150A24"/>
    <w:rsid w:val="00150F4D"/>
    <w:rsid w:val="00152FB3"/>
    <w:rsid w:val="0015491D"/>
    <w:rsid w:val="00155038"/>
    <w:rsid w:val="0015559C"/>
    <w:rsid w:val="00155CB3"/>
    <w:rsid w:val="00155CB8"/>
    <w:rsid w:val="001560DD"/>
    <w:rsid w:val="0015655B"/>
    <w:rsid w:val="00156682"/>
    <w:rsid w:val="001570A9"/>
    <w:rsid w:val="00160BBB"/>
    <w:rsid w:val="001621B1"/>
    <w:rsid w:val="001639D5"/>
    <w:rsid w:val="00165535"/>
    <w:rsid w:val="00166DCE"/>
    <w:rsid w:val="00167514"/>
    <w:rsid w:val="00167CE4"/>
    <w:rsid w:val="00167D51"/>
    <w:rsid w:val="00167E11"/>
    <w:rsid w:val="0017472D"/>
    <w:rsid w:val="0017585B"/>
    <w:rsid w:val="00175B2F"/>
    <w:rsid w:val="00175BF7"/>
    <w:rsid w:val="00176989"/>
    <w:rsid w:val="0017705D"/>
    <w:rsid w:val="00180326"/>
    <w:rsid w:val="00180BE6"/>
    <w:rsid w:val="00181610"/>
    <w:rsid w:val="001909B9"/>
    <w:rsid w:val="00190AD9"/>
    <w:rsid w:val="00192D54"/>
    <w:rsid w:val="00193933"/>
    <w:rsid w:val="00196BAA"/>
    <w:rsid w:val="00197595"/>
    <w:rsid w:val="0019774A"/>
    <w:rsid w:val="00197B09"/>
    <w:rsid w:val="001A1404"/>
    <w:rsid w:val="001A2FD4"/>
    <w:rsid w:val="001A454C"/>
    <w:rsid w:val="001A4A27"/>
    <w:rsid w:val="001A4F59"/>
    <w:rsid w:val="001B0319"/>
    <w:rsid w:val="001B04CA"/>
    <w:rsid w:val="001B1DF5"/>
    <w:rsid w:val="001B2099"/>
    <w:rsid w:val="001B3352"/>
    <w:rsid w:val="001B47BE"/>
    <w:rsid w:val="001B4E65"/>
    <w:rsid w:val="001B791E"/>
    <w:rsid w:val="001C06D5"/>
    <w:rsid w:val="001C2408"/>
    <w:rsid w:val="001C4A47"/>
    <w:rsid w:val="001C6D05"/>
    <w:rsid w:val="001D1CB4"/>
    <w:rsid w:val="001D1D5D"/>
    <w:rsid w:val="001D474A"/>
    <w:rsid w:val="001D4E88"/>
    <w:rsid w:val="001D6766"/>
    <w:rsid w:val="001D78B0"/>
    <w:rsid w:val="001E0A75"/>
    <w:rsid w:val="001E10B9"/>
    <w:rsid w:val="001E147B"/>
    <w:rsid w:val="001E1578"/>
    <w:rsid w:val="001E2DCF"/>
    <w:rsid w:val="001E317C"/>
    <w:rsid w:val="001E35ED"/>
    <w:rsid w:val="001E6A10"/>
    <w:rsid w:val="001E6B84"/>
    <w:rsid w:val="001E6E5E"/>
    <w:rsid w:val="001E702F"/>
    <w:rsid w:val="001E7432"/>
    <w:rsid w:val="001E7F6A"/>
    <w:rsid w:val="001F01EA"/>
    <w:rsid w:val="001F20A6"/>
    <w:rsid w:val="001F4B32"/>
    <w:rsid w:val="001F523B"/>
    <w:rsid w:val="001F58CD"/>
    <w:rsid w:val="001F6C4A"/>
    <w:rsid w:val="001F6FD8"/>
    <w:rsid w:val="001F7449"/>
    <w:rsid w:val="001F75F6"/>
    <w:rsid w:val="00200B9D"/>
    <w:rsid w:val="00200D5D"/>
    <w:rsid w:val="00200F36"/>
    <w:rsid w:val="002026BE"/>
    <w:rsid w:val="00204DD4"/>
    <w:rsid w:val="00205E87"/>
    <w:rsid w:val="002068C6"/>
    <w:rsid w:val="00206D89"/>
    <w:rsid w:val="00206EE2"/>
    <w:rsid w:val="0020789F"/>
    <w:rsid w:val="00207F43"/>
    <w:rsid w:val="002100D3"/>
    <w:rsid w:val="00211D2E"/>
    <w:rsid w:val="002132ED"/>
    <w:rsid w:val="0021462A"/>
    <w:rsid w:val="00215324"/>
    <w:rsid w:val="00216673"/>
    <w:rsid w:val="00216B48"/>
    <w:rsid w:val="00220A99"/>
    <w:rsid w:val="00220CEF"/>
    <w:rsid w:val="00220D58"/>
    <w:rsid w:val="00221270"/>
    <w:rsid w:val="0022210A"/>
    <w:rsid w:val="00223F86"/>
    <w:rsid w:val="0022547F"/>
    <w:rsid w:val="00227FEF"/>
    <w:rsid w:val="002322B6"/>
    <w:rsid w:val="00232E32"/>
    <w:rsid w:val="002339CE"/>
    <w:rsid w:val="00233A2D"/>
    <w:rsid w:val="00234A3E"/>
    <w:rsid w:val="00235852"/>
    <w:rsid w:val="0023598C"/>
    <w:rsid w:val="002367FE"/>
    <w:rsid w:val="0023766B"/>
    <w:rsid w:val="002405A6"/>
    <w:rsid w:val="00240DD9"/>
    <w:rsid w:val="00243EEA"/>
    <w:rsid w:val="00247EF3"/>
    <w:rsid w:val="002508D2"/>
    <w:rsid w:val="002512D3"/>
    <w:rsid w:val="00252082"/>
    <w:rsid w:val="00252CF8"/>
    <w:rsid w:val="002537A6"/>
    <w:rsid w:val="00254464"/>
    <w:rsid w:val="0025711C"/>
    <w:rsid w:val="0025735A"/>
    <w:rsid w:val="0025743F"/>
    <w:rsid w:val="00257516"/>
    <w:rsid w:val="00257B2A"/>
    <w:rsid w:val="00257D5E"/>
    <w:rsid w:val="00260C9D"/>
    <w:rsid w:val="002614F8"/>
    <w:rsid w:val="002627E1"/>
    <w:rsid w:val="00262842"/>
    <w:rsid w:val="00263001"/>
    <w:rsid w:val="0026385E"/>
    <w:rsid w:val="00265505"/>
    <w:rsid w:val="0026723E"/>
    <w:rsid w:val="002676CC"/>
    <w:rsid w:val="002701E3"/>
    <w:rsid w:val="002720F1"/>
    <w:rsid w:val="00273EAF"/>
    <w:rsid w:val="00276F66"/>
    <w:rsid w:val="00277B0C"/>
    <w:rsid w:val="00281A59"/>
    <w:rsid w:val="00282267"/>
    <w:rsid w:val="00283E9D"/>
    <w:rsid w:val="00284552"/>
    <w:rsid w:val="002869FC"/>
    <w:rsid w:val="00287D40"/>
    <w:rsid w:val="0029057C"/>
    <w:rsid w:val="002925E0"/>
    <w:rsid w:val="00293D72"/>
    <w:rsid w:val="00294295"/>
    <w:rsid w:val="002A2F68"/>
    <w:rsid w:val="002A3566"/>
    <w:rsid w:val="002A49D3"/>
    <w:rsid w:val="002A6557"/>
    <w:rsid w:val="002A67F8"/>
    <w:rsid w:val="002A6EE9"/>
    <w:rsid w:val="002B0C2A"/>
    <w:rsid w:val="002B0C51"/>
    <w:rsid w:val="002B1042"/>
    <w:rsid w:val="002B1A25"/>
    <w:rsid w:val="002B390C"/>
    <w:rsid w:val="002B3F4F"/>
    <w:rsid w:val="002B540A"/>
    <w:rsid w:val="002B5B7D"/>
    <w:rsid w:val="002B68F7"/>
    <w:rsid w:val="002B6C0A"/>
    <w:rsid w:val="002C1481"/>
    <w:rsid w:val="002C53CD"/>
    <w:rsid w:val="002C566C"/>
    <w:rsid w:val="002C56E3"/>
    <w:rsid w:val="002C5DCB"/>
    <w:rsid w:val="002C65AD"/>
    <w:rsid w:val="002C6800"/>
    <w:rsid w:val="002D06D6"/>
    <w:rsid w:val="002D087E"/>
    <w:rsid w:val="002D1A68"/>
    <w:rsid w:val="002D1B72"/>
    <w:rsid w:val="002D2DDB"/>
    <w:rsid w:val="002D3ED5"/>
    <w:rsid w:val="002D5FCC"/>
    <w:rsid w:val="002D6D69"/>
    <w:rsid w:val="002D71D8"/>
    <w:rsid w:val="002D7F2A"/>
    <w:rsid w:val="002E03C7"/>
    <w:rsid w:val="002E178F"/>
    <w:rsid w:val="002E31ED"/>
    <w:rsid w:val="002E5080"/>
    <w:rsid w:val="002E58FC"/>
    <w:rsid w:val="002E6100"/>
    <w:rsid w:val="002E7AA1"/>
    <w:rsid w:val="002F114B"/>
    <w:rsid w:val="002F274E"/>
    <w:rsid w:val="002F2EDB"/>
    <w:rsid w:val="002F3053"/>
    <w:rsid w:val="002F4A0B"/>
    <w:rsid w:val="002F57ED"/>
    <w:rsid w:val="002F5EDD"/>
    <w:rsid w:val="002F635F"/>
    <w:rsid w:val="002F6AD2"/>
    <w:rsid w:val="002F6B1E"/>
    <w:rsid w:val="002F72B5"/>
    <w:rsid w:val="002F76DC"/>
    <w:rsid w:val="002F76EC"/>
    <w:rsid w:val="002F7868"/>
    <w:rsid w:val="00300A2F"/>
    <w:rsid w:val="00300E8D"/>
    <w:rsid w:val="00302BCF"/>
    <w:rsid w:val="00302EC5"/>
    <w:rsid w:val="00303BA4"/>
    <w:rsid w:val="00304303"/>
    <w:rsid w:val="003043E8"/>
    <w:rsid w:val="003052EC"/>
    <w:rsid w:val="00305881"/>
    <w:rsid w:val="00307D88"/>
    <w:rsid w:val="00311587"/>
    <w:rsid w:val="00311684"/>
    <w:rsid w:val="00313781"/>
    <w:rsid w:val="003142CB"/>
    <w:rsid w:val="003151BB"/>
    <w:rsid w:val="00315345"/>
    <w:rsid w:val="00315A52"/>
    <w:rsid w:val="00316192"/>
    <w:rsid w:val="00317761"/>
    <w:rsid w:val="00317D99"/>
    <w:rsid w:val="003207B7"/>
    <w:rsid w:val="00321A79"/>
    <w:rsid w:val="003237CF"/>
    <w:rsid w:val="00324571"/>
    <w:rsid w:val="00326EB6"/>
    <w:rsid w:val="003301F0"/>
    <w:rsid w:val="00332386"/>
    <w:rsid w:val="00332A3E"/>
    <w:rsid w:val="00333341"/>
    <w:rsid w:val="00333CBC"/>
    <w:rsid w:val="00333ED4"/>
    <w:rsid w:val="00334ADF"/>
    <w:rsid w:val="00335650"/>
    <w:rsid w:val="00335DAF"/>
    <w:rsid w:val="00335FE9"/>
    <w:rsid w:val="0034013A"/>
    <w:rsid w:val="00340ACE"/>
    <w:rsid w:val="00340FAB"/>
    <w:rsid w:val="00341D06"/>
    <w:rsid w:val="00341D0D"/>
    <w:rsid w:val="003431EF"/>
    <w:rsid w:val="003440B2"/>
    <w:rsid w:val="003446F8"/>
    <w:rsid w:val="00346D25"/>
    <w:rsid w:val="003502ED"/>
    <w:rsid w:val="003517A8"/>
    <w:rsid w:val="00351D14"/>
    <w:rsid w:val="00352326"/>
    <w:rsid w:val="0035293A"/>
    <w:rsid w:val="0035339E"/>
    <w:rsid w:val="00353DFE"/>
    <w:rsid w:val="00354914"/>
    <w:rsid w:val="003555C7"/>
    <w:rsid w:val="0035718D"/>
    <w:rsid w:val="00357A20"/>
    <w:rsid w:val="003604C9"/>
    <w:rsid w:val="003618DE"/>
    <w:rsid w:val="00362441"/>
    <w:rsid w:val="003632BD"/>
    <w:rsid w:val="00363455"/>
    <w:rsid w:val="0036431B"/>
    <w:rsid w:val="00364877"/>
    <w:rsid w:val="00366035"/>
    <w:rsid w:val="00366364"/>
    <w:rsid w:val="00366EB1"/>
    <w:rsid w:val="00367CD9"/>
    <w:rsid w:val="00370D3D"/>
    <w:rsid w:val="00371659"/>
    <w:rsid w:val="00371F61"/>
    <w:rsid w:val="00373988"/>
    <w:rsid w:val="0037458E"/>
    <w:rsid w:val="00374B96"/>
    <w:rsid w:val="00374DC5"/>
    <w:rsid w:val="00375240"/>
    <w:rsid w:val="003756BF"/>
    <w:rsid w:val="0037707B"/>
    <w:rsid w:val="00377C44"/>
    <w:rsid w:val="00377CF4"/>
    <w:rsid w:val="0038383E"/>
    <w:rsid w:val="003844FD"/>
    <w:rsid w:val="00385005"/>
    <w:rsid w:val="00385134"/>
    <w:rsid w:val="00390239"/>
    <w:rsid w:val="00390340"/>
    <w:rsid w:val="003904FB"/>
    <w:rsid w:val="00390CDB"/>
    <w:rsid w:val="00391C5D"/>
    <w:rsid w:val="00391E11"/>
    <w:rsid w:val="003935FB"/>
    <w:rsid w:val="00393814"/>
    <w:rsid w:val="00393F54"/>
    <w:rsid w:val="00393FC3"/>
    <w:rsid w:val="00394017"/>
    <w:rsid w:val="00394342"/>
    <w:rsid w:val="00394518"/>
    <w:rsid w:val="003969E5"/>
    <w:rsid w:val="00397994"/>
    <w:rsid w:val="00397D5C"/>
    <w:rsid w:val="003A0727"/>
    <w:rsid w:val="003A36A0"/>
    <w:rsid w:val="003A4F15"/>
    <w:rsid w:val="003A796A"/>
    <w:rsid w:val="003B0F79"/>
    <w:rsid w:val="003B1959"/>
    <w:rsid w:val="003B23DA"/>
    <w:rsid w:val="003B2B7B"/>
    <w:rsid w:val="003B3AF2"/>
    <w:rsid w:val="003B3D9F"/>
    <w:rsid w:val="003B46F3"/>
    <w:rsid w:val="003B4C00"/>
    <w:rsid w:val="003B57AE"/>
    <w:rsid w:val="003B5D84"/>
    <w:rsid w:val="003C222A"/>
    <w:rsid w:val="003C2375"/>
    <w:rsid w:val="003C2982"/>
    <w:rsid w:val="003C33CF"/>
    <w:rsid w:val="003C4884"/>
    <w:rsid w:val="003C4DF4"/>
    <w:rsid w:val="003C7175"/>
    <w:rsid w:val="003C7CB1"/>
    <w:rsid w:val="003C7CDA"/>
    <w:rsid w:val="003D0B49"/>
    <w:rsid w:val="003D2912"/>
    <w:rsid w:val="003D2AEA"/>
    <w:rsid w:val="003D4862"/>
    <w:rsid w:val="003D5791"/>
    <w:rsid w:val="003D75AD"/>
    <w:rsid w:val="003D774D"/>
    <w:rsid w:val="003D7ACF"/>
    <w:rsid w:val="003D7D5A"/>
    <w:rsid w:val="003E0130"/>
    <w:rsid w:val="003E1258"/>
    <w:rsid w:val="003E1905"/>
    <w:rsid w:val="003E2239"/>
    <w:rsid w:val="003E33A6"/>
    <w:rsid w:val="003E34E2"/>
    <w:rsid w:val="003E553C"/>
    <w:rsid w:val="003F18B0"/>
    <w:rsid w:val="003F205C"/>
    <w:rsid w:val="003F2C6B"/>
    <w:rsid w:val="003F2F6B"/>
    <w:rsid w:val="003F3AA3"/>
    <w:rsid w:val="003F433F"/>
    <w:rsid w:val="003F44A7"/>
    <w:rsid w:val="003F4805"/>
    <w:rsid w:val="003F524C"/>
    <w:rsid w:val="003F63D5"/>
    <w:rsid w:val="003F6626"/>
    <w:rsid w:val="003F745E"/>
    <w:rsid w:val="0040003F"/>
    <w:rsid w:val="0040184B"/>
    <w:rsid w:val="00401C0F"/>
    <w:rsid w:val="00402654"/>
    <w:rsid w:val="00402703"/>
    <w:rsid w:val="00402809"/>
    <w:rsid w:val="0040374D"/>
    <w:rsid w:val="004041FA"/>
    <w:rsid w:val="00406FFB"/>
    <w:rsid w:val="004072DA"/>
    <w:rsid w:val="00410CA7"/>
    <w:rsid w:val="00411182"/>
    <w:rsid w:val="00411393"/>
    <w:rsid w:val="00411591"/>
    <w:rsid w:val="0041187E"/>
    <w:rsid w:val="00412F56"/>
    <w:rsid w:val="00413391"/>
    <w:rsid w:val="0041339D"/>
    <w:rsid w:val="004134CE"/>
    <w:rsid w:val="00413D23"/>
    <w:rsid w:val="00415011"/>
    <w:rsid w:val="0041522D"/>
    <w:rsid w:val="0041537F"/>
    <w:rsid w:val="00415791"/>
    <w:rsid w:val="00415C2A"/>
    <w:rsid w:val="004172A6"/>
    <w:rsid w:val="004173EE"/>
    <w:rsid w:val="00417DF9"/>
    <w:rsid w:val="00420DFF"/>
    <w:rsid w:val="004213F1"/>
    <w:rsid w:val="0042154C"/>
    <w:rsid w:val="004221D6"/>
    <w:rsid w:val="0042222F"/>
    <w:rsid w:val="00423596"/>
    <w:rsid w:val="0042601E"/>
    <w:rsid w:val="004278E0"/>
    <w:rsid w:val="004300F1"/>
    <w:rsid w:val="004303DD"/>
    <w:rsid w:val="00432A9F"/>
    <w:rsid w:val="00432AF2"/>
    <w:rsid w:val="004370DF"/>
    <w:rsid w:val="004424C7"/>
    <w:rsid w:val="004439F4"/>
    <w:rsid w:val="004442C5"/>
    <w:rsid w:val="00444C6B"/>
    <w:rsid w:val="00445FEF"/>
    <w:rsid w:val="00446858"/>
    <w:rsid w:val="00446985"/>
    <w:rsid w:val="00446BE7"/>
    <w:rsid w:val="00450D3F"/>
    <w:rsid w:val="00450F3A"/>
    <w:rsid w:val="0045226E"/>
    <w:rsid w:val="0045299A"/>
    <w:rsid w:val="004536D4"/>
    <w:rsid w:val="00453AFC"/>
    <w:rsid w:val="00455F3C"/>
    <w:rsid w:val="00456F61"/>
    <w:rsid w:val="00457415"/>
    <w:rsid w:val="004575C5"/>
    <w:rsid w:val="00461000"/>
    <w:rsid w:val="0046241B"/>
    <w:rsid w:val="004625CE"/>
    <w:rsid w:val="00462C24"/>
    <w:rsid w:val="004646D4"/>
    <w:rsid w:val="0046595E"/>
    <w:rsid w:val="00466F22"/>
    <w:rsid w:val="0047140F"/>
    <w:rsid w:val="00473891"/>
    <w:rsid w:val="004755F1"/>
    <w:rsid w:val="00481747"/>
    <w:rsid w:val="00481A46"/>
    <w:rsid w:val="00482A54"/>
    <w:rsid w:val="00483377"/>
    <w:rsid w:val="004836F9"/>
    <w:rsid w:val="00483985"/>
    <w:rsid w:val="00483BEE"/>
    <w:rsid w:val="00485373"/>
    <w:rsid w:val="0048593C"/>
    <w:rsid w:val="004859CF"/>
    <w:rsid w:val="00486881"/>
    <w:rsid w:val="00487055"/>
    <w:rsid w:val="0048797A"/>
    <w:rsid w:val="00487987"/>
    <w:rsid w:val="00487AF6"/>
    <w:rsid w:val="00490B92"/>
    <w:rsid w:val="00492000"/>
    <w:rsid w:val="00492FFB"/>
    <w:rsid w:val="0049362F"/>
    <w:rsid w:val="0049653C"/>
    <w:rsid w:val="00496C75"/>
    <w:rsid w:val="00497552"/>
    <w:rsid w:val="004A27C3"/>
    <w:rsid w:val="004A4670"/>
    <w:rsid w:val="004A4B3A"/>
    <w:rsid w:val="004A4B42"/>
    <w:rsid w:val="004A685B"/>
    <w:rsid w:val="004A72DF"/>
    <w:rsid w:val="004A7FFD"/>
    <w:rsid w:val="004B1886"/>
    <w:rsid w:val="004B1B91"/>
    <w:rsid w:val="004B1B9C"/>
    <w:rsid w:val="004B23CD"/>
    <w:rsid w:val="004B28B0"/>
    <w:rsid w:val="004B302C"/>
    <w:rsid w:val="004B42C1"/>
    <w:rsid w:val="004B4B1E"/>
    <w:rsid w:val="004B5E69"/>
    <w:rsid w:val="004B6DA3"/>
    <w:rsid w:val="004C162F"/>
    <w:rsid w:val="004C4320"/>
    <w:rsid w:val="004C5FF5"/>
    <w:rsid w:val="004D0CF1"/>
    <w:rsid w:val="004D16DF"/>
    <w:rsid w:val="004D16FA"/>
    <w:rsid w:val="004D2896"/>
    <w:rsid w:val="004D652C"/>
    <w:rsid w:val="004D6F08"/>
    <w:rsid w:val="004D75EA"/>
    <w:rsid w:val="004E0BBA"/>
    <w:rsid w:val="004E0DD4"/>
    <w:rsid w:val="004E2066"/>
    <w:rsid w:val="004E2C7C"/>
    <w:rsid w:val="004E4DDD"/>
    <w:rsid w:val="004E66FA"/>
    <w:rsid w:val="004F0C44"/>
    <w:rsid w:val="004F1A4D"/>
    <w:rsid w:val="004F2EA2"/>
    <w:rsid w:val="004F33DF"/>
    <w:rsid w:val="004F4751"/>
    <w:rsid w:val="004F5A46"/>
    <w:rsid w:val="004F6060"/>
    <w:rsid w:val="004F6675"/>
    <w:rsid w:val="004F6EC1"/>
    <w:rsid w:val="004F7859"/>
    <w:rsid w:val="005003EC"/>
    <w:rsid w:val="005015F3"/>
    <w:rsid w:val="005026CC"/>
    <w:rsid w:val="00504280"/>
    <w:rsid w:val="005043F4"/>
    <w:rsid w:val="00504B8C"/>
    <w:rsid w:val="005054B9"/>
    <w:rsid w:val="005067CE"/>
    <w:rsid w:val="00510726"/>
    <w:rsid w:val="00510B13"/>
    <w:rsid w:val="00511ECA"/>
    <w:rsid w:val="00511FD2"/>
    <w:rsid w:val="005131BB"/>
    <w:rsid w:val="0051435B"/>
    <w:rsid w:val="0051473E"/>
    <w:rsid w:val="005148EE"/>
    <w:rsid w:val="005153B1"/>
    <w:rsid w:val="00517A22"/>
    <w:rsid w:val="0052054D"/>
    <w:rsid w:val="00520B8B"/>
    <w:rsid w:val="00521654"/>
    <w:rsid w:val="00524307"/>
    <w:rsid w:val="00524CA1"/>
    <w:rsid w:val="005265E7"/>
    <w:rsid w:val="00531DE8"/>
    <w:rsid w:val="00531F39"/>
    <w:rsid w:val="0053234F"/>
    <w:rsid w:val="0053388B"/>
    <w:rsid w:val="00535269"/>
    <w:rsid w:val="00535397"/>
    <w:rsid w:val="00535615"/>
    <w:rsid w:val="00541B19"/>
    <w:rsid w:val="005433EB"/>
    <w:rsid w:val="00545D3D"/>
    <w:rsid w:val="0054689C"/>
    <w:rsid w:val="00546B2B"/>
    <w:rsid w:val="00546F00"/>
    <w:rsid w:val="00552DBC"/>
    <w:rsid w:val="00554F11"/>
    <w:rsid w:val="00555C08"/>
    <w:rsid w:val="00557D4E"/>
    <w:rsid w:val="00560329"/>
    <w:rsid w:val="00561785"/>
    <w:rsid w:val="00561A0C"/>
    <w:rsid w:val="005635CC"/>
    <w:rsid w:val="0056413D"/>
    <w:rsid w:val="00564322"/>
    <w:rsid w:val="0056550A"/>
    <w:rsid w:val="00565F3A"/>
    <w:rsid w:val="005666B6"/>
    <w:rsid w:val="005667A2"/>
    <w:rsid w:val="005667DB"/>
    <w:rsid w:val="005668E6"/>
    <w:rsid w:val="00566A6F"/>
    <w:rsid w:val="00571207"/>
    <w:rsid w:val="00571F19"/>
    <w:rsid w:val="0057256E"/>
    <w:rsid w:val="00572B2B"/>
    <w:rsid w:val="00574135"/>
    <w:rsid w:val="00574DCD"/>
    <w:rsid w:val="00574F0B"/>
    <w:rsid w:val="00575703"/>
    <w:rsid w:val="00576DD2"/>
    <w:rsid w:val="00577972"/>
    <w:rsid w:val="00580917"/>
    <w:rsid w:val="0058120E"/>
    <w:rsid w:val="005814F6"/>
    <w:rsid w:val="00583316"/>
    <w:rsid w:val="00583C4D"/>
    <w:rsid w:val="0058571C"/>
    <w:rsid w:val="00586531"/>
    <w:rsid w:val="005867CA"/>
    <w:rsid w:val="00587CEB"/>
    <w:rsid w:val="0059001D"/>
    <w:rsid w:val="005921EC"/>
    <w:rsid w:val="0059226F"/>
    <w:rsid w:val="00592C52"/>
    <w:rsid w:val="005933D3"/>
    <w:rsid w:val="00593979"/>
    <w:rsid w:val="00596416"/>
    <w:rsid w:val="00597C44"/>
    <w:rsid w:val="005A2596"/>
    <w:rsid w:val="005A27D0"/>
    <w:rsid w:val="005A2C15"/>
    <w:rsid w:val="005A4E95"/>
    <w:rsid w:val="005A7D95"/>
    <w:rsid w:val="005A7E6F"/>
    <w:rsid w:val="005B0B17"/>
    <w:rsid w:val="005B38AC"/>
    <w:rsid w:val="005B3F83"/>
    <w:rsid w:val="005B4152"/>
    <w:rsid w:val="005B6F14"/>
    <w:rsid w:val="005B7376"/>
    <w:rsid w:val="005B7C44"/>
    <w:rsid w:val="005C1AE4"/>
    <w:rsid w:val="005C33F0"/>
    <w:rsid w:val="005C4351"/>
    <w:rsid w:val="005C5AD5"/>
    <w:rsid w:val="005C6976"/>
    <w:rsid w:val="005C6D77"/>
    <w:rsid w:val="005C77DC"/>
    <w:rsid w:val="005D05D0"/>
    <w:rsid w:val="005D0D49"/>
    <w:rsid w:val="005D1614"/>
    <w:rsid w:val="005D16FC"/>
    <w:rsid w:val="005D230E"/>
    <w:rsid w:val="005D2551"/>
    <w:rsid w:val="005D2E9D"/>
    <w:rsid w:val="005D454B"/>
    <w:rsid w:val="005D51CE"/>
    <w:rsid w:val="005D7F02"/>
    <w:rsid w:val="005E05CC"/>
    <w:rsid w:val="005E1D62"/>
    <w:rsid w:val="005E28F1"/>
    <w:rsid w:val="005E297C"/>
    <w:rsid w:val="005E3142"/>
    <w:rsid w:val="005E4FC5"/>
    <w:rsid w:val="005E7311"/>
    <w:rsid w:val="005E7A06"/>
    <w:rsid w:val="005E7A2C"/>
    <w:rsid w:val="005E7B60"/>
    <w:rsid w:val="005F034C"/>
    <w:rsid w:val="005F0485"/>
    <w:rsid w:val="005F04D4"/>
    <w:rsid w:val="005F090C"/>
    <w:rsid w:val="005F1817"/>
    <w:rsid w:val="005F18E9"/>
    <w:rsid w:val="005F43CD"/>
    <w:rsid w:val="005F4865"/>
    <w:rsid w:val="005F6B78"/>
    <w:rsid w:val="005F7780"/>
    <w:rsid w:val="005F7BB6"/>
    <w:rsid w:val="0060012B"/>
    <w:rsid w:val="006003C2"/>
    <w:rsid w:val="006010A0"/>
    <w:rsid w:val="0060188F"/>
    <w:rsid w:val="006023EE"/>
    <w:rsid w:val="0060266E"/>
    <w:rsid w:val="006031CE"/>
    <w:rsid w:val="006043F9"/>
    <w:rsid w:val="00604ED1"/>
    <w:rsid w:val="00610794"/>
    <w:rsid w:val="00611A2A"/>
    <w:rsid w:val="00611B8B"/>
    <w:rsid w:val="006148C4"/>
    <w:rsid w:val="00614A7C"/>
    <w:rsid w:val="006156C9"/>
    <w:rsid w:val="00615752"/>
    <w:rsid w:val="006161A8"/>
    <w:rsid w:val="006172D5"/>
    <w:rsid w:val="00620014"/>
    <w:rsid w:val="00620AA1"/>
    <w:rsid w:val="0062131E"/>
    <w:rsid w:val="006229F6"/>
    <w:rsid w:val="00623C57"/>
    <w:rsid w:val="00627236"/>
    <w:rsid w:val="0063316C"/>
    <w:rsid w:val="0063408D"/>
    <w:rsid w:val="0063435A"/>
    <w:rsid w:val="00635735"/>
    <w:rsid w:val="00635DC0"/>
    <w:rsid w:val="00636026"/>
    <w:rsid w:val="006362FE"/>
    <w:rsid w:val="006364F7"/>
    <w:rsid w:val="00637562"/>
    <w:rsid w:val="00642CAC"/>
    <w:rsid w:val="00643621"/>
    <w:rsid w:val="00644892"/>
    <w:rsid w:val="006456BF"/>
    <w:rsid w:val="00645D69"/>
    <w:rsid w:val="00650C0B"/>
    <w:rsid w:val="0065360C"/>
    <w:rsid w:val="00654A85"/>
    <w:rsid w:val="00654C9C"/>
    <w:rsid w:val="006559D1"/>
    <w:rsid w:val="00655E3C"/>
    <w:rsid w:val="00655F3A"/>
    <w:rsid w:val="00656EE8"/>
    <w:rsid w:val="00657E87"/>
    <w:rsid w:val="00661468"/>
    <w:rsid w:val="00662ED8"/>
    <w:rsid w:val="00664668"/>
    <w:rsid w:val="00665E38"/>
    <w:rsid w:val="00665E92"/>
    <w:rsid w:val="00667290"/>
    <w:rsid w:val="0067011A"/>
    <w:rsid w:val="00670AFE"/>
    <w:rsid w:val="0067150B"/>
    <w:rsid w:val="006723CE"/>
    <w:rsid w:val="00672D48"/>
    <w:rsid w:val="006732EB"/>
    <w:rsid w:val="00673954"/>
    <w:rsid w:val="00673F10"/>
    <w:rsid w:val="00674040"/>
    <w:rsid w:val="00675911"/>
    <w:rsid w:val="006769DC"/>
    <w:rsid w:val="006773CE"/>
    <w:rsid w:val="00677973"/>
    <w:rsid w:val="00677975"/>
    <w:rsid w:val="00677ED1"/>
    <w:rsid w:val="00681176"/>
    <w:rsid w:val="00681793"/>
    <w:rsid w:val="006826BB"/>
    <w:rsid w:val="00683CEC"/>
    <w:rsid w:val="006840FC"/>
    <w:rsid w:val="0068482E"/>
    <w:rsid w:val="006863F3"/>
    <w:rsid w:val="006878B1"/>
    <w:rsid w:val="00690B85"/>
    <w:rsid w:val="00690DCA"/>
    <w:rsid w:val="00691657"/>
    <w:rsid w:val="00693377"/>
    <w:rsid w:val="0069426A"/>
    <w:rsid w:val="00694DE7"/>
    <w:rsid w:val="00696141"/>
    <w:rsid w:val="00696C32"/>
    <w:rsid w:val="006A07EE"/>
    <w:rsid w:val="006A1390"/>
    <w:rsid w:val="006A1696"/>
    <w:rsid w:val="006A19EC"/>
    <w:rsid w:val="006A476C"/>
    <w:rsid w:val="006A616D"/>
    <w:rsid w:val="006A6867"/>
    <w:rsid w:val="006A6B26"/>
    <w:rsid w:val="006B0A83"/>
    <w:rsid w:val="006B13EF"/>
    <w:rsid w:val="006B1B5B"/>
    <w:rsid w:val="006B1CB3"/>
    <w:rsid w:val="006B2291"/>
    <w:rsid w:val="006B324E"/>
    <w:rsid w:val="006B3755"/>
    <w:rsid w:val="006B48E4"/>
    <w:rsid w:val="006B7EAA"/>
    <w:rsid w:val="006C4DD2"/>
    <w:rsid w:val="006C4F04"/>
    <w:rsid w:val="006C540E"/>
    <w:rsid w:val="006C570B"/>
    <w:rsid w:val="006C661F"/>
    <w:rsid w:val="006C71B7"/>
    <w:rsid w:val="006D0411"/>
    <w:rsid w:val="006D3118"/>
    <w:rsid w:val="006D6824"/>
    <w:rsid w:val="006E206B"/>
    <w:rsid w:val="006E332B"/>
    <w:rsid w:val="006E3455"/>
    <w:rsid w:val="006E46E4"/>
    <w:rsid w:val="006E6C03"/>
    <w:rsid w:val="006E7CC5"/>
    <w:rsid w:val="006F1F1E"/>
    <w:rsid w:val="006F240E"/>
    <w:rsid w:val="006F3A63"/>
    <w:rsid w:val="006F496C"/>
    <w:rsid w:val="006F720A"/>
    <w:rsid w:val="00700A3C"/>
    <w:rsid w:val="00701F28"/>
    <w:rsid w:val="0070316F"/>
    <w:rsid w:val="007038AA"/>
    <w:rsid w:val="007071DE"/>
    <w:rsid w:val="00707ACC"/>
    <w:rsid w:val="00712E09"/>
    <w:rsid w:val="00714727"/>
    <w:rsid w:val="007151AD"/>
    <w:rsid w:val="00716067"/>
    <w:rsid w:val="00716E46"/>
    <w:rsid w:val="0071731D"/>
    <w:rsid w:val="007209EA"/>
    <w:rsid w:val="007218E2"/>
    <w:rsid w:val="0072288F"/>
    <w:rsid w:val="00722C09"/>
    <w:rsid w:val="007235AE"/>
    <w:rsid w:val="00724D7E"/>
    <w:rsid w:val="007256E1"/>
    <w:rsid w:val="0073074C"/>
    <w:rsid w:val="0073093D"/>
    <w:rsid w:val="00731458"/>
    <w:rsid w:val="0073210F"/>
    <w:rsid w:val="0073457B"/>
    <w:rsid w:val="00735CC6"/>
    <w:rsid w:val="007366CA"/>
    <w:rsid w:val="00736734"/>
    <w:rsid w:val="0074146B"/>
    <w:rsid w:val="00741632"/>
    <w:rsid w:val="00742677"/>
    <w:rsid w:val="00743056"/>
    <w:rsid w:val="0074339F"/>
    <w:rsid w:val="007455ED"/>
    <w:rsid w:val="00745991"/>
    <w:rsid w:val="00746D83"/>
    <w:rsid w:val="00756BE8"/>
    <w:rsid w:val="00760B5F"/>
    <w:rsid w:val="00762080"/>
    <w:rsid w:val="00762A6D"/>
    <w:rsid w:val="00762F8C"/>
    <w:rsid w:val="00764799"/>
    <w:rsid w:val="00764D71"/>
    <w:rsid w:val="0076536F"/>
    <w:rsid w:val="007655FD"/>
    <w:rsid w:val="00771C25"/>
    <w:rsid w:val="00773B38"/>
    <w:rsid w:val="00774AFC"/>
    <w:rsid w:val="00775B94"/>
    <w:rsid w:val="0077718C"/>
    <w:rsid w:val="00777A12"/>
    <w:rsid w:val="0078051E"/>
    <w:rsid w:val="007805AC"/>
    <w:rsid w:val="007815B5"/>
    <w:rsid w:val="007815BB"/>
    <w:rsid w:val="007849B0"/>
    <w:rsid w:val="00785D62"/>
    <w:rsid w:val="00786A68"/>
    <w:rsid w:val="0078713C"/>
    <w:rsid w:val="00792CF3"/>
    <w:rsid w:val="00792E75"/>
    <w:rsid w:val="00794C85"/>
    <w:rsid w:val="00794EC3"/>
    <w:rsid w:val="00795EBF"/>
    <w:rsid w:val="007961C8"/>
    <w:rsid w:val="007A0714"/>
    <w:rsid w:val="007A17F6"/>
    <w:rsid w:val="007A2F09"/>
    <w:rsid w:val="007A30CE"/>
    <w:rsid w:val="007A39FE"/>
    <w:rsid w:val="007A3DE3"/>
    <w:rsid w:val="007A59C7"/>
    <w:rsid w:val="007A5C94"/>
    <w:rsid w:val="007A6CAB"/>
    <w:rsid w:val="007B0FB4"/>
    <w:rsid w:val="007B18D6"/>
    <w:rsid w:val="007B2560"/>
    <w:rsid w:val="007B355F"/>
    <w:rsid w:val="007B58FD"/>
    <w:rsid w:val="007B76F3"/>
    <w:rsid w:val="007B7C73"/>
    <w:rsid w:val="007C002E"/>
    <w:rsid w:val="007C0267"/>
    <w:rsid w:val="007C26A3"/>
    <w:rsid w:val="007C356B"/>
    <w:rsid w:val="007C5CC9"/>
    <w:rsid w:val="007C685C"/>
    <w:rsid w:val="007C7BFC"/>
    <w:rsid w:val="007C7D93"/>
    <w:rsid w:val="007D4184"/>
    <w:rsid w:val="007D420C"/>
    <w:rsid w:val="007D4AAD"/>
    <w:rsid w:val="007D52E9"/>
    <w:rsid w:val="007D62CC"/>
    <w:rsid w:val="007D64A0"/>
    <w:rsid w:val="007D68B1"/>
    <w:rsid w:val="007E098A"/>
    <w:rsid w:val="007E1C74"/>
    <w:rsid w:val="007E3560"/>
    <w:rsid w:val="007E4549"/>
    <w:rsid w:val="007E6305"/>
    <w:rsid w:val="007E73B9"/>
    <w:rsid w:val="007E7473"/>
    <w:rsid w:val="007F0169"/>
    <w:rsid w:val="007F02E7"/>
    <w:rsid w:val="007F0D01"/>
    <w:rsid w:val="007F1D7B"/>
    <w:rsid w:val="007F2FB8"/>
    <w:rsid w:val="007F382C"/>
    <w:rsid w:val="007F3BB8"/>
    <w:rsid w:val="007F4704"/>
    <w:rsid w:val="007F5C51"/>
    <w:rsid w:val="007F5FF4"/>
    <w:rsid w:val="007F7FF5"/>
    <w:rsid w:val="008002B9"/>
    <w:rsid w:val="008022B7"/>
    <w:rsid w:val="00802E55"/>
    <w:rsid w:val="00802EEF"/>
    <w:rsid w:val="00803611"/>
    <w:rsid w:val="00803755"/>
    <w:rsid w:val="00803AAA"/>
    <w:rsid w:val="008043F2"/>
    <w:rsid w:val="0080465B"/>
    <w:rsid w:val="0080487E"/>
    <w:rsid w:val="00805AB4"/>
    <w:rsid w:val="00805C2D"/>
    <w:rsid w:val="0080758D"/>
    <w:rsid w:val="0081164C"/>
    <w:rsid w:val="00814B34"/>
    <w:rsid w:val="00814CA9"/>
    <w:rsid w:val="008177C8"/>
    <w:rsid w:val="00820865"/>
    <w:rsid w:val="00821484"/>
    <w:rsid w:val="00821DD1"/>
    <w:rsid w:val="00822345"/>
    <w:rsid w:val="00823AD5"/>
    <w:rsid w:val="00825FD4"/>
    <w:rsid w:val="00826339"/>
    <w:rsid w:val="00826802"/>
    <w:rsid w:val="00826C0C"/>
    <w:rsid w:val="00827407"/>
    <w:rsid w:val="00827D4B"/>
    <w:rsid w:val="00830B1D"/>
    <w:rsid w:val="008315FB"/>
    <w:rsid w:val="00832583"/>
    <w:rsid w:val="008328B9"/>
    <w:rsid w:val="00834FBB"/>
    <w:rsid w:val="00835169"/>
    <w:rsid w:val="0083533A"/>
    <w:rsid w:val="008359D1"/>
    <w:rsid w:val="00835B15"/>
    <w:rsid w:val="00836A75"/>
    <w:rsid w:val="008416F1"/>
    <w:rsid w:val="00843DEF"/>
    <w:rsid w:val="008457F1"/>
    <w:rsid w:val="00846794"/>
    <w:rsid w:val="00847121"/>
    <w:rsid w:val="00847827"/>
    <w:rsid w:val="00847CBC"/>
    <w:rsid w:val="00853750"/>
    <w:rsid w:val="008542B5"/>
    <w:rsid w:val="008542CF"/>
    <w:rsid w:val="00854FAB"/>
    <w:rsid w:val="00856227"/>
    <w:rsid w:val="00856326"/>
    <w:rsid w:val="0085672F"/>
    <w:rsid w:val="00856F13"/>
    <w:rsid w:val="008579A6"/>
    <w:rsid w:val="00857F0D"/>
    <w:rsid w:val="00860FB0"/>
    <w:rsid w:val="00863892"/>
    <w:rsid w:val="00863D9C"/>
    <w:rsid w:val="008649BF"/>
    <w:rsid w:val="00865108"/>
    <w:rsid w:val="00867914"/>
    <w:rsid w:val="00867F53"/>
    <w:rsid w:val="008702B2"/>
    <w:rsid w:val="0087075A"/>
    <w:rsid w:val="008708DC"/>
    <w:rsid w:val="008711A3"/>
    <w:rsid w:val="00871644"/>
    <w:rsid w:val="00871DF1"/>
    <w:rsid w:val="008752D2"/>
    <w:rsid w:val="00875894"/>
    <w:rsid w:val="00876188"/>
    <w:rsid w:val="00880316"/>
    <w:rsid w:val="008803F5"/>
    <w:rsid w:val="008805EE"/>
    <w:rsid w:val="008807EA"/>
    <w:rsid w:val="00880BBD"/>
    <w:rsid w:val="008824F7"/>
    <w:rsid w:val="00882B84"/>
    <w:rsid w:val="00883418"/>
    <w:rsid w:val="008854AA"/>
    <w:rsid w:val="00885B8B"/>
    <w:rsid w:val="00891C5E"/>
    <w:rsid w:val="008939D1"/>
    <w:rsid w:val="00893AF1"/>
    <w:rsid w:val="00893E8C"/>
    <w:rsid w:val="00893F91"/>
    <w:rsid w:val="008946F8"/>
    <w:rsid w:val="00895483"/>
    <w:rsid w:val="008965CB"/>
    <w:rsid w:val="00897136"/>
    <w:rsid w:val="0089718E"/>
    <w:rsid w:val="008972AA"/>
    <w:rsid w:val="008A3851"/>
    <w:rsid w:val="008B012C"/>
    <w:rsid w:val="008B1A3C"/>
    <w:rsid w:val="008B1DC0"/>
    <w:rsid w:val="008B2584"/>
    <w:rsid w:val="008B39BE"/>
    <w:rsid w:val="008B47B6"/>
    <w:rsid w:val="008B52CC"/>
    <w:rsid w:val="008B59B6"/>
    <w:rsid w:val="008B684D"/>
    <w:rsid w:val="008B6E2B"/>
    <w:rsid w:val="008B7ABA"/>
    <w:rsid w:val="008C07ED"/>
    <w:rsid w:val="008C15FD"/>
    <w:rsid w:val="008C25C0"/>
    <w:rsid w:val="008C27E6"/>
    <w:rsid w:val="008C2A66"/>
    <w:rsid w:val="008C31DB"/>
    <w:rsid w:val="008C356C"/>
    <w:rsid w:val="008C3E7B"/>
    <w:rsid w:val="008C67B6"/>
    <w:rsid w:val="008C7B3A"/>
    <w:rsid w:val="008C7B73"/>
    <w:rsid w:val="008D0555"/>
    <w:rsid w:val="008D0798"/>
    <w:rsid w:val="008D4126"/>
    <w:rsid w:val="008D41BF"/>
    <w:rsid w:val="008D583D"/>
    <w:rsid w:val="008E188D"/>
    <w:rsid w:val="008E189D"/>
    <w:rsid w:val="008E20C2"/>
    <w:rsid w:val="008E3533"/>
    <w:rsid w:val="008E3623"/>
    <w:rsid w:val="008E3907"/>
    <w:rsid w:val="008E5F0D"/>
    <w:rsid w:val="008E6282"/>
    <w:rsid w:val="008E6972"/>
    <w:rsid w:val="008E6CE2"/>
    <w:rsid w:val="008E7849"/>
    <w:rsid w:val="008F029C"/>
    <w:rsid w:val="008F0499"/>
    <w:rsid w:val="008F212C"/>
    <w:rsid w:val="008F21EC"/>
    <w:rsid w:val="008F3CC0"/>
    <w:rsid w:val="008F4065"/>
    <w:rsid w:val="008F719F"/>
    <w:rsid w:val="008F7749"/>
    <w:rsid w:val="008F7756"/>
    <w:rsid w:val="0090095E"/>
    <w:rsid w:val="00900E2F"/>
    <w:rsid w:val="009010EE"/>
    <w:rsid w:val="0090115D"/>
    <w:rsid w:val="009012C3"/>
    <w:rsid w:val="009012E5"/>
    <w:rsid w:val="00902ADD"/>
    <w:rsid w:val="009032EE"/>
    <w:rsid w:val="00907F8A"/>
    <w:rsid w:val="00910FE8"/>
    <w:rsid w:val="009113EF"/>
    <w:rsid w:val="00912CF6"/>
    <w:rsid w:val="00913845"/>
    <w:rsid w:val="009146ED"/>
    <w:rsid w:val="009157EA"/>
    <w:rsid w:val="00915C65"/>
    <w:rsid w:val="00916126"/>
    <w:rsid w:val="009177C3"/>
    <w:rsid w:val="00920BF3"/>
    <w:rsid w:val="0092116F"/>
    <w:rsid w:val="00921C0D"/>
    <w:rsid w:val="009222BB"/>
    <w:rsid w:val="00922424"/>
    <w:rsid w:val="00923027"/>
    <w:rsid w:val="0092315C"/>
    <w:rsid w:val="00927712"/>
    <w:rsid w:val="009305DA"/>
    <w:rsid w:val="00931D47"/>
    <w:rsid w:val="00934C96"/>
    <w:rsid w:val="009355FD"/>
    <w:rsid w:val="00935ACC"/>
    <w:rsid w:val="00937549"/>
    <w:rsid w:val="00940CE6"/>
    <w:rsid w:val="0094348C"/>
    <w:rsid w:val="00944755"/>
    <w:rsid w:val="00944E21"/>
    <w:rsid w:val="00945445"/>
    <w:rsid w:val="00945876"/>
    <w:rsid w:val="00947923"/>
    <w:rsid w:val="009506D9"/>
    <w:rsid w:val="009512DA"/>
    <w:rsid w:val="009513B9"/>
    <w:rsid w:val="00951867"/>
    <w:rsid w:val="0095192F"/>
    <w:rsid w:val="00953581"/>
    <w:rsid w:val="0095360B"/>
    <w:rsid w:val="00953B48"/>
    <w:rsid w:val="00953E9B"/>
    <w:rsid w:val="00956EC7"/>
    <w:rsid w:val="0095747D"/>
    <w:rsid w:val="0096108B"/>
    <w:rsid w:val="00961710"/>
    <w:rsid w:val="0096211B"/>
    <w:rsid w:val="009632B3"/>
    <w:rsid w:val="009638A8"/>
    <w:rsid w:val="0096411F"/>
    <w:rsid w:val="00964A5F"/>
    <w:rsid w:val="00966BD5"/>
    <w:rsid w:val="00966FCD"/>
    <w:rsid w:val="00967083"/>
    <w:rsid w:val="00972298"/>
    <w:rsid w:val="00972973"/>
    <w:rsid w:val="00973020"/>
    <w:rsid w:val="009731E3"/>
    <w:rsid w:val="0097368E"/>
    <w:rsid w:val="00974459"/>
    <w:rsid w:val="009767E7"/>
    <w:rsid w:val="009769C7"/>
    <w:rsid w:val="0098044C"/>
    <w:rsid w:val="00980E99"/>
    <w:rsid w:val="009817C7"/>
    <w:rsid w:val="009827A1"/>
    <w:rsid w:val="0098348D"/>
    <w:rsid w:val="009836B4"/>
    <w:rsid w:val="00983BE7"/>
    <w:rsid w:val="009842BF"/>
    <w:rsid w:val="009844B5"/>
    <w:rsid w:val="00984703"/>
    <w:rsid w:val="0098534E"/>
    <w:rsid w:val="009860F5"/>
    <w:rsid w:val="0098702F"/>
    <w:rsid w:val="0099004F"/>
    <w:rsid w:val="0099051E"/>
    <w:rsid w:val="009905B6"/>
    <w:rsid w:val="00994419"/>
    <w:rsid w:val="009952F7"/>
    <w:rsid w:val="00995EC1"/>
    <w:rsid w:val="00996137"/>
    <w:rsid w:val="00996185"/>
    <w:rsid w:val="009972F9"/>
    <w:rsid w:val="009978C5"/>
    <w:rsid w:val="009A27D8"/>
    <w:rsid w:val="009A359D"/>
    <w:rsid w:val="009A3B8C"/>
    <w:rsid w:val="009A44FC"/>
    <w:rsid w:val="009A450C"/>
    <w:rsid w:val="009A4580"/>
    <w:rsid w:val="009A5CBB"/>
    <w:rsid w:val="009A7437"/>
    <w:rsid w:val="009B0CCD"/>
    <w:rsid w:val="009B1DAD"/>
    <w:rsid w:val="009B1E6C"/>
    <w:rsid w:val="009B214A"/>
    <w:rsid w:val="009B3ACF"/>
    <w:rsid w:val="009B4AD8"/>
    <w:rsid w:val="009B4D61"/>
    <w:rsid w:val="009B6E5C"/>
    <w:rsid w:val="009C030B"/>
    <w:rsid w:val="009C195C"/>
    <w:rsid w:val="009C6419"/>
    <w:rsid w:val="009C71FE"/>
    <w:rsid w:val="009D0321"/>
    <w:rsid w:val="009D2B32"/>
    <w:rsid w:val="009D4010"/>
    <w:rsid w:val="009D4CF7"/>
    <w:rsid w:val="009D5D14"/>
    <w:rsid w:val="009D633D"/>
    <w:rsid w:val="009D6406"/>
    <w:rsid w:val="009D7776"/>
    <w:rsid w:val="009E11F5"/>
    <w:rsid w:val="009E19F8"/>
    <w:rsid w:val="009E3F37"/>
    <w:rsid w:val="009E4EFC"/>
    <w:rsid w:val="009E5E95"/>
    <w:rsid w:val="009E64AC"/>
    <w:rsid w:val="009E76FF"/>
    <w:rsid w:val="009F5B09"/>
    <w:rsid w:val="00A005F0"/>
    <w:rsid w:val="00A010C5"/>
    <w:rsid w:val="00A02376"/>
    <w:rsid w:val="00A034F5"/>
    <w:rsid w:val="00A036E0"/>
    <w:rsid w:val="00A03904"/>
    <w:rsid w:val="00A03DE3"/>
    <w:rsid w:val="00A06038"/>
    <w:rsid w:val="00A10A1A"/>
    <w:rsid w:val="00A10E08"/>
    <w:rsid w:val="00A10EC9"/>
    <w:rsid w:val="00A11B57"/>
    <w:rsid w:val="00A12FA6"/>
    <w:rsid w:val="00A14912"/>
    <w:rsid w:val="00A15338"/>
    <w:rsid w:val="00A162D6"/>
    <w:rsid w:val="00A16B13"/>
    <w:rsid w:val="00A20D98"/>
    <w:rsid w:val="00A20DD4"/>
    <w:rsid w:val="00A2121F"/>
    <w:rsid w:val="00A21A14"/>
    <w:rsid w:val="00A2257E"/>
    <w:rsid w:val="00A239B3"/>
    <w:rsid w:val="00A240A6"/>
    <w:rsid w:val="00A24C78"/>
    <w:rsid w:val="00A25251"/>
    <w:rsid w:val="00A25407"/>
    <w:rsid w:val="00A26428"/>
    <w:rsid w:val="00A27071"/>
    <w:rsid w:val="00A305B3"/>
    <w:rsid w:val="00A31844"/>
    <w:rsid w:val="00A3198C"/>
    <w:rsid w:val="00A32719"/>
    <w:rsid w:val="00A33046"/>
    <w:rsid w:val="00A3379F"/>
    <w:rsid w:val="00A34D3F"/>
    <w:rsid w:val="00A35921"/>
    <w:rsid w:val="00A365F3"/>
    <w:rsid w:val="00A37A89"/>
    <w:rsid w:val="00A37E40"/>
    <w:rsid w:val="00A40824"/>
    <w:rsid w:val="00A408B6"/>
    <w:rsid w:val="00A4262C"/>
    <w:rsid w:val="00A42E8E"/>
    <w:rsid w:val="00A42FF9"/>
    <w:rsid w:val="00A43046"/>
    <w:rsid w:val="00A43C27"/>
    <w:rsid w:val="00A4586D"/>
    <w:rsid w:val="00A503EE"/>
    <w:rsid w:val="00A50BC7"/>
    <w:rsid w:val="00A51231"/>
    <w:rsid w:val="00A515AB"/>
    <w:rsid w:val="00A51866"/>
    <w:rsid w:val="00A51BB7"/>
    <w:rsid w:val="00A52AD3"/>
    <w:rsid w:val="00A538B0"/>
    <w:rsid w:val="00A54868"/>
    <w:rsid w:val="00A54A33"/>
    <w:rsid w:val="00A55437"/>
    <w:rsid w:val="00A55541"/>
    <w:rsid w:val="00A5654C"/>
    <w:rsid w:val="00A5695C"/>
    <w:rsid w:val="00A57839"/>
    <w:rsid w:val="00A57B97"/>
    <w:rsid w:val="00A61912"/>
    <w:rsid w:val="00A6281A"/>
    <w:rsid w:val="00A6381C"/>
    <w:rsid w:val="00A643EE"/>
    <w:rsid w:val="00A6567E"/>
    <w:rsid w:val="00A6712A"/>
    <w:rsid w:val="00A703FF"/>
    <w:rsid w:val="00A7085F"/>
    <w:rsid w:val="00A71813"/>
    <w:rsid w:val="00A726E9"/>
    <w:rsid w:val="00A73CB3"/>
    <w:rsid w:val="00A74168"/>
    <w:rsid w:val="00A774DE"/>
    <w:rsid w:val="00A779CF"/>
    <w:rsid w:val="00A80959"/>
    <w:rsid w:val="00A821CE"/>
    <w:rsid w:val="00A83740"/>
    <w:rsid w:val="00A8450A"/>
    <w:rsid w:val="00A84770"/>
    <w:rsid w:val="00A84AAD"/>
    <w:rsid w:val="00A84EF7"/>
    <w:rsid w:val="00A84F80"/>
    <w:rsid w:val="00A871C2"/>
    <w:rsid w:val="00A902C1"/>
    <w:rsid w:val="00A906A3"/>
    <w:rsid w:val="00A920DD"/>
    <w:rsid w:val="00A9582D"/>
    <w:rsid w:val="00A97348"/>
    <w:rsid w:val="00AA12DE"/>
    <w:rsid w:val="00AA21FB"/>
    <w:rsid w:val="00AA36A7"/>
    <w:rsid w:val="00AA4F1D"/>
    <w:rsid w:val="00AA581F"/>
    <w:rsid w:val="00AA61B4"/>
    <w:rsid w:val="00AA6B9B"/>
    <w:rsid w:val="00AA70D3"/>
    <w:rsid w:val="00AB009A"/>
    <w:rsid w:val="00AB0556"/>
    <w:rsid w:val="00AB1F5D"/>
    <w:rsid w:val="00AB276D"/>
    <w:rsid w:val="00AB32AE"/>
    <w:rsid w:val="00AB429F"/>
    <w:rsid w:val="00AB4BB0"/>
    <w:rsid w:val="00AB5441"/>
    <w:rsid w:val="00AB5B9A"/>
    <w:rsid w:val="00AB7654"/>
    <w:rsid w:val="00AB7C1E"/>
    <w:rsid w:val="00AC03F6"/>
    <w:rsid w:val="00AC0434"/>
    <w:rsid w:val="00AC2ADA"/>
    <w:rsid w:val="00AC3174"/>
    <w:rsid w:val="00AC341E"/>
    <w:rsid w:val="00AC6465"/>
    <w:rsid w:val="00AC71C5"/>
    <w:rsid w:val="00AD0C8B"/>
    <w:rsid w:val="00AD10CA"/>
    <w:rsid w:val="00AD504C"/>
    <w:rsid w:val="00AD6540"/>
    <w:rsid w:val="00AD674F"/>
    <w:rsid w:val="00AD6900"/>
    <w:rsid w:val="00AD6BE7"/>
    <w:rsid w:val="00AD73BF"/>
    <w:rsid w:val="00AD7D98"/>
    <w:rsid w:val="00AE3BF7"/>
    <w:rsid w:val="00AE4AA0"/>
    <w:rsid w:val="00AE51F8"/>
    <w:rsid w:val="00AE5211"/>
    <w:rsid w:val="00AF0751"/>
    <w:rsid w:val="00AF08E2"/>
    <w:rsid w:val="00AF08E4"/>
    <w:rsid w:val="00AF1B32"/>
    <w:rsid w:val="00AF1B82"/>
    <w:rsid w:val="00AF1F54"/>
    <w:rsid w:val="00AF303D"/>
    <w:rsid w:val="00AF33D0"/>
    <w:rsid w:val="00AF4D6B"/>
    <w:rsid w:val="00AF5069"/>
    <w:rsid w:val="00AF541D"/>
    <w:rsid w:val="00AF554E"/>
    <w:rsid w:val="00AF5D31"/>
    <w:rsid w:val="00AF7102"/>
    <w:rsid w:val="00B02BBE"/>
    <w:rsid w:val="00B0421E"/>
    <w:rsid w:val="00B043CF"/>
    <w:rsid w:val="00B044CC"/>
    <w:rsid w:val="00B058CB"/>
    <w:rsid w:val="00B068C5"/>
    <w:rsid w:val="00B06D0D"/>
    <w:rsid w:val="00B103F9"/>
    <w:rsid w:val="00B11A4A"/>
    <w:rsid w:val="00B12692"/>
    <w:rsid w:val="00B129D7"/>
    <w:rsid w:val="00B12F8C"/>
    <w:rsid w:val="00B13306"/>
    <w:rsid w:val="00B14A1F"/>
    <w:rsid w:val="00B1551C"/>
    <w:rsid w:val="00B166B0"/>
    <w:rsid w:val="00B167C2"/>
    <w:rsid w:val="00B20511"/>
    <w:rsid w:val="00B20A6A"/>
    <w:rsid w:val="00B219AD"/>
    <w:rsid w:val="00B21B40"/>
    <w:rsid w:val="00B2203B"/>
    <w:rsid w:val="00B2370F"/>
    <w:rsid w:val="00B23968"/>
    <w:rsid w:val="00B26B43"/>
    <w:rsid w:val="00B26D07"/>
    <w:rsid w:val="00B30DF1"/>
    <w:rsid w:val="00B30E04"/>
    <w:rsid w:val="00B3283B"/>
    <w:rsid w:val="00B32C4E"/>
    <w:rsid w:val="00B3446F"/>
    <w:rsid w:val="00B34869"/>
    <w:rsid w:val="00B35765"/>
    <w:rsid w:val="00B35C8C"/>
    <w:rsid w:val="00B35E6B"/>
    <w:rsid w:val="00B36BB0"/>
    <w:rsid w:val="00B36F13"/>
    <w:rsid w:val="00B37610"/>
    <w:rsid w:val="00B37AE7"/>
    <w:rsid w:val="00B4069F"/>
    <w:rsid w:val="00B4140E"/>
    <w:rsid w:val="00B423C5"/>
    <w:rsid w:val="00B42434"/>
    <w:rsid w:val="00B428A1"/>
    <w:rsid w:val="00B42B8A"/>
    <w:rsid w:val="00B43A97"/>
    <w:rsid w:val="00B46823"/>
    <w:rsid w:val="00B47309"/>
    <w:rsid w:val="00B476DE"/>
    <w:rsid w:val="00B47EE7"/>
    <w:rsid w:val="00B5019E"/>
    <w:rsid w:val="00B50311"/>
    <w:rsid w:val="00B50597"/>
    <w:rsid w:val="00B5059A"/>
    <w:rsid w:val="00B50C0F"/>
    <w:rsid w:val="00B512E5"/>
    <w:rsid w:val="00B523E6"/>
    <w:rsid w:val="00B526FD"/>
    <w:rsid w:val="00B530BD"/>
    <w:rsid w:val="00B5351C"/>
    <w:rsid w:val="00B53EFA"/>
    <w:rsid w:val="00B562A5"/>
    <w:rsid w:val="00B57201"/>
    <w:rsid w:val="00B57786"/>
    <w:rsid w:val="00B5797A"/>
    <w:rsid w:val="00B612CE"/>
    <w:rsid w:val="00B61427"/>
    <w:rsid w:val="00B61F64"/>
    <w:rsid w:val="00B628AE"/>
    <w:rsid w:val="00B64DB5"/>
    <w:rsid w:val="00B6574A"/>
    <w:rsid w:val="00B6698F"/>
    <w:rsid w:val="00B715CF"/>
    <w:rsid w:val="00B72311"/>
    <w:rsid w:val="00B72673"/>
    <w:rsid w:val="00B726A8"/>
    <w:rsid w:val="00B728B1"/>
    <w:rsid w:val="00B72CD1"/>
    <w:rsid w:val="00B754D4"/>
    <w:rsid w:val="00B7594F"/>
    <w:rsid w:val="00B75FBA"/>
    <w:rsid w:val="00B7617D"/>
    <w:rsid w:val="00B767E2"/>
    <w:rsid w:val="00B77A62"/>
    <w:rsid w:val="00B8057C"/>
    <w:rsid w:val="00B80D31"/>
    <w:rsid w:val="00B81FC8"/>
    <w:rsid w:val="00B825DF"/>
    <w:rsid w:val="00B84E3E"/>
    <w:rsid w:val="00B86A8D"/>
    <w:rsid w:val="00B87782"/>
    <w:rsid w:val="00B87FFD"/>
    <w:rsid w:val="00B91884"/>
    <w:rsid w:val="00B92A70"/>
    <w:rsid w:val="00B92F63"/>
    <w:rsid w:val="00B92F65"/>
    <w:rsid w:val="00B9441D"/>
    <w:rsid w:val="00B948A8"/>
    <w:rsid w:val="00B94F96"/>
    <w:rsid w:val="00B961CD"/>
    <w:rsid w:val="00B967AE"/>
    <w:rsid w:val="00BA2D3F"/>
    <w:rsid w:val="00BA6B9C"/>
    <w:rsid w:val="00BA70DD"/>
    <w:rsid w:val="00BA7986"/>
    <w:rsid w:val="00BA7F62"/>
    <w:rsid w:val="00BB38BF"/>
    <w:rsid w:val="00BB39CF"/>
    <w:rsid w:val="00BB417F"/>
    <w:rsid w:val="00BB5662"/>
    <w:rsid w:val="00BB56B0"/>
    <w:rsid w:val="00BB582D"/>
    <w:rsid w:val="00BB666A"/>
    <w:rsid w:val="00BB69CF"/>
    <w:rsid w:val="00BB78DD"/>
    <w:rsid w:val="00BC2643"/>
    <w:rsid w:val="00BC2EAF"/>
    <w:rsid w:val="00BC394C"/>
    <w:rsid w:val="00BC56F2"/>
    <w:rsid w:val="00BC71DB"/>
    <w:rsid w:val="00BC7B18"/>
    <w:rsid w:val="00BC7C23"/>
    <w:rsid w:val="00BD0592"/>
    <w:rsid w:val="00BD0B4C"/>
    <w:rsid w:val="00BD101E"/>
    <w:rsid w:val="00BD2DE7"/>
    <w:rsid w:val="00BD62FA"/>
    <w:rsid w:val="00BD73D8"/>
    <w:rsid w:val="00BD7A68"/>
    <w:rsid w:val="00BD7AB2"/>
    <w:rsid w:val="00BE2764"/>
    <w:rsid w:val="00BE289F"/>
    <w:rsid w:val="00BE2A78"/>
    <w:rsid w:val="00BE2FB5"/>
    <w:rsid w:val="00BE3D6A"/>
    <w:rsid w:val="00BE6992"/>
    <w:rsid w:val="00BE7172"/>
    <w:rsid w:val="00BF0A2A"/>
    <w:rsid w:val="00BF0ACD"/>
    <w:rsid w:val="00BF223D"/>
    <w:rsid w:val="00BF54C6"/>
    <w:rsid w:val="00BF63A7"/>
    <w:rsid w:val="00BF653B"/>
    <w:rsid w:val="00BF6FBC"/>
    <w:rsid w:val="00BF7CDB"/>
    <w:rsid w:val="00C003B9"/>
    <w:rsid w:val="00C01241"/>
    <w:rsid w:val="00C01CCC"/>
    <w:rsid w:val="00C020A5"/>
    <w:rsid w:val="00C02840"/>
    <w:rsid w:val="00C02ABC"/>
    <w:rsid w:val="00C02EDD"/>
    <w:rsid w:val="00C04FC2"/>
    <w:rsid w:val="00C0732F"/>
    <w:rsid w:val="00C101AB"/>
    <w:rsid w:val="00C10491"/>
    <w:rsid w:val="00C10B9F"/>
    <w:rsid w:val="00C112FB"/>
    <w:rsid w:val="00C11B06"/>
    <w:rsid w:val="00C12562"/>
    <w:rsid w:val="00C136EC"/>
    <w:rsid w:val="00C16E36"/>
    <w:rsid w:val="00C179E9"/>
    <w:rsid w:val="00C20527"/>
    <w:rsid w:val="00C20646"/>
    <w:rsid w:val="00C2123B"/>
    <w:rsid w:val="00C22BC2"/>
    <w:rsid w:val="00C2379C"/>
    <w:rsid w:val="00C23BF1"/>
    <w:rsid w:val="00C23F5E"/>
    <w:rsid w:val="00C24FCE"/>
    <w:rsid w:val="00C2526B"/>
    <w:rsid w:val="00C261F4"/>
    <w:rsid w:val="00C2766D"/>
    <w:rsid w:val="00C2772F"/>
    <w:rsid w:val="00C3000C"/>
    <w:rsid w:val="00C307B0"/>
    <w:rsid w:val="00C30C22"/>
    <w:rsid w:val="00C30E0B"/>
    <w:rsid w:val="00C32B96"/>
    <w:rsid w:val="00C33B26"/>
    <w:rsid w:val="00C36769"/>
    <w:rsid w:val="00C36F8D"/>
    <w:rsid w:val="00C37339"/>
    <w:rsid w:val="00C409D1"/>
    <w:rsid w:val="00C41AEC"/>
    <w:rsid w:val="00C42872"/>
    <w:rsid w:val="00C42E05"/>
    <w:rsid w:val="00C43A90"/>
    <w:rsid w:val="00C4540E"/>
    <w:rsid w:val="00C456D2"/>
    <w:rsid w:val="00C45B3F"/>
    <w:rsid w:val="00C46083"/>
    <w:rsid w:val="00C4683D"/>
    <w:rsid w:val="00C47576"/>
    <w:rsid w:val="00C47645"/>
    <w:rsid w:val="00C47C13"/>
    <w:rsid w:val="00C47ECD"/>
    <w:rsid w:val="00C504F6"/>
    <w:rsid w:val="00C51D85"/>
    <w:rsid w:val="00C52753"/>
    <w:rsid w:val="00C53E59"/>
    <w:rsid w:val="00C570A3"/>
    <w:rsid w:val="00C603A1"/>
    <w:rsid w:val="00C6107B"/>
    <w:rsid w:val="00C61465"/>
    <w:rsid w:val="00C61D1E"/>
    <w:rsid w:val="00C62B61"/>
    <w:rsid w:val="00C62CFE"/>
    <w:rsid w:val="00C671C8"/>
    <w:rsid w:val="00C672B2"/>
    <w:rsid w:val="00C67C1E"/>
    <w:rsid w:val="00C705B0"/>
    <w:rsid w:val="00C71439"/>
    <w:rsid w:val="00C7145B"/>
    <w:rsid w:val="00C71506"/>
    <w:rsid w:val="00C721A0"/>
    <w:rsid w:val="00C72C40"/>
    <w:rsid w:val="00C73DDF"/>
    <w:rsid w:val="00C74437"/>
    <w:rsid w:val="00C74B58"/>
    <w:rsid w:val="00C74BD5"/>
    <w:rsid w:val="00C7550F"/>
    <w:rsid w:val="00C761FC"/>
    <w:rsid w:val="00C76C4E"/>
    <w:rsid w:val="00C77524"/>
    <w:rsid w:val="00C7770A"/>
    <w:rsid w:val="00C80B56"/>
    <w:rsid w:val="00C80D3A"/>
    <w:rsid w:val="00C827D9"/>
    <w:rsid w:val="00C83B54"/>
    <w:rsid w:val="00C83DE8"/>
    <w:rsid w:val="00C84279"/>
    <w:rsid w:val="00C85135"/>
    <w:rsid w:val="00C85A85"/>
    <w:rsid w:val="00C85BD4"/>
    <w:rsid w:val="00C86702"/>
    <w:rsid w:val="00C87998"/>
    <w:rsid w:val="00C90579"/>
    <w:rsid w:val="00C90965"/>
    <w:rsid w:val="00C90DE9"/>
    <w:rsid w:val="00C914C8"/>
    <w:rsid w:val="00C92325"/>
    <w:rsid w:val="00C927F0"/>
    <w:rsid w:val="00C92CE6"/>
    <w:rsid w:val="00C94FD1"/>
    <w:rsid w:val="00C95665"/>
    <w:rsid w:val="00C95D1C"/>
    <w:rsid w:val="00C96BEC"/>
    <w:rsid w:val="00CA1104"/>
    <w:rsid w:val="00CA3E30"/>
    <w:rsid w:val="00CA685A"/>
    <w:rsid w:val="00CA6CD0"/>
    <w:rsid w:val="00CA6EFE"/>
    <w:rsid w:val="00CB1156"/>
    <w:rsid w:val="00CB1CA8"/>
    <w:rsid w:val="00CB26C5"/>
    <w:rsid w:val="00CB338C"/>
    <w:rsid w:val="00CB34C8"/>
    <w:rsid w:val="00CB401C"/>
    <w:rsid w:val="00CB4CF9"/>
    <w:rsid w:val="00CB5788"/>
    <w:rsid w:val="00CB5C83"/>
    <w:rsid w:val="00CB5EC7"/>
    <w:rsid w:val="00CB6259"/>
    <w:rsid w:val="00CB6330"/>
    <w:rsid w:val="00CB6B1B"/>
    <w:rsid w:val="00CB704D"/>
    <w:rsid w:val="00CB719C"/>
    <w:rsid w:val="00CC033A"/>
    <w:rsid w:val="00CC0AB8"/>
    <w:rsid w:val="00CC2DC8"/>
    <w:rsid w:val="00CC2FE2"/>
    <w:rsid w:val="00CC3B34"/>
    <w:rsid w:val="00CC4849"/>
    <w:rsid w:val="00CC4C0D"/>
    <w:rsid w:val="00CC4EBA"/>
    <w:rsid w:val="00CC5683"/>
    <w:rsid w:val="00CC77BA"/>
    <w:rsid w:val="00CD0BBC"/>
    <w:rsid w:val="00CD1B84"/>
    <w:rsid w:val="00CD1DD0"/>
    <w:rsid w:val="00CD2A07"/>
    <w:rsid w:val="00CD2CD3"/>
    <w:rsid w:val="00CD46F0"/>
    <w:rsid w:val="00CD5D3A"/>
    <w:rsid w:val="00CD7347"/>
    <w:rsid w:val="00CE285F"/>
    <w:rsid w:val="00CE43D3"/>
    <w:rsid w:val="00CE568C"/>
    <w:rsid w:val="00CF1440"/>
    <w:rsid w:val="00CF1479"/>
    <w:rsid w:val="00CF1CFE"/>
    <w:rsid w:val="00CF38BC"/>
    <w:rsid w:val="00CF48C2"/>
    <w:rsid w:val="00CF4A4B"/>
    <w:rsid w:val="00CF51D3"/>
    <w:rsid w:val="00CF5226"/>
    <w:rsid w:val="00CF661E"/>
    <w:rsid w:val="00CF721C"/>
    <w:rsid w:val="00D005BD"/>
    <w:rsid w:val="00D00F07"/>
    <w:rsid w:val="00D012E5"/>
    <w:rsid w:val="00D015CE"/>
    <w:rsid w:val="00D016D2"/>
    <w:rsid w:val="00D01B8E"/>
    <w:rsid w:val="00D02D8D"/>
    <w:rsid w:val="00D03315"/>
    <w:rsid w:val="00D03FBF"/>
    <w:rsid w:val="00D04348"/>
    <w:rsid w:val="00D04B27"/>
    <w:rsid w:val="00D05538"/>
    <w:rsid w:val="00D05DFF"/>
    <w:rsid w:val="00D06842"/>
    <w:rsid w:val="00D06E89"/>
    <w:rsid w:val="00D071B4"/>
    <w:rsid w:val="00D07F77"/>
    <w:rsid w:val="00D109AD"/>
    <w:rsid w:val="00D10A12"/>
    <w:rsid w:val="00D11F71"/>
    <w:rsid w:val="00D13B9F"/>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30810"/>
    <w:rsid w:val="00D33376"/>
    <w:rsid w:val="00D33789"/>
    <w:rsid w:val="00D339E1"/>
    <w:rsid w:val="00D3490A"/>
    <w:rsid w:val="00D34DD0"/>
    <w:rsid w:val="00D35CF6"/>
    <w:rsid w:val="00D361CC"/>
    <w:rsid w:val="00D3685C"/>
    <w:rsid w:val="00D412CD"/>
    <w:rsid w:val="00D412DA"/>
    <w:rsid w:val="00D42265"/>
    <w:rsid w:val="00D42BBE"/>
    <w:rsid w:val="00D433E4"/>
    <w:rsid w:val="00D44E56"/>
    <w:rsid w:val="00D46DB6"/>
    <w:rsid w:val="00D47878"/>
    <w:rsid w:val="00D50F28"/>
    <w:rsid w:val="00D51CD4"/>
    <w:rsid w:val="00D52318"/>
    <w:rsid w:val="00D54575"/>
    <w:rsid w:val="00D54959"/>
    <w:rsid w:val="00D55477"/>
    <w:rsid w:val="00D56682"/>
    <w:rsid w:val="00D57017"/>
    <w:rsid w:val="00D57419"/>
    <w:rsid w:val="00D5799D"/>
    <w:rsid w:val="00D57D3B"/>
    <w:rsid w:val="00D57F11"/>
    <w:rsid w:val="00D60BE1"/>
    <w:rsid w:val="00D60DA7"/>
    <w:rsid w:val="00D610A4"/>
    <w:rsid w:val="00D618A3"/>
    <w:rsid w:val="00D61E0C"/>
    <w:rsid w:val="00D637A9"/>
    <w:rsid w:val="00D63D7F"/>
    <w:rsid w:val="00D6495E"/>
    <w:rsid w:val="00D65F0A"/>
    <w:rsid w:val="00D660B7"/>
    <w:rsid w:val="00D674EA"/>
    <w:rsid w:val="00D70EC0"/>
    <w:rsid w:val="00D734AD"/>
    <w:rsid w:val="00D73F78"/>
    <w:rsid w:val="00D7460E"/>
    <w:rsid w:val="00D7551E"/>
    <w:rsid w:val="00D77403"/>
    <w:rsid w:val="00D8182C"/>
    <w:rsid w:val="00D84452"/>
    <w:rsid w:val="00D852B3"/>
    <w:rsid w:val="00D9076D"/>
    <w:rsid w:val="00D90955"/>
    <w:rsid w:val="00D9151B"/>
    <w:rsid w:val="00D9267D"/>
    <w:rsid w:val="00D93C66"/>
    <w:rsid w:val="00D94CD3"/>
    <w:rsid w:val="00D958ED"/>
    <w:rsid w:val="00D96CE8"/>
    <w:rsid w:val="00D97A6B"/>
    <w:rsid w:val="00D97C03"/>
    <w:rsid w:val="00DA2FDF"/>
    <w:rsid w:val="00DA3B71"/>
    <w:rsid w:val="00DA4508"/>
    <w:rsid w:val="00DA4DC7"/>
    <w:rsid w:val="00DA6A79"/>
    <w:rsid w:val="00DB079A"/>
    <w:rsid w:val="00DB1255"/>
    <w:rsid w:val="00DB184F"/>
    <w:rsid w:val="00DB350F"/>
    <w:rsid w:val="00DB3573"/>
    <w:rsid w:val="00DB4784"/>
    <w:rsid w:val="00DB47EC"/>
    <w:rsid w:val="00DB6C0E"/>
    <w:rsid w:val="00DB764A"/>
    <w:rsid w:val="00DC0701"/>
    <w:rsid w:val="00DC1646"/>
    <w:rsid w:val="00DC4219"/>
    <w:rsid w:val="00DC4B0B"/>
    <w:rsid w:val="00DC5A63"/>
    <w:rsid w:val="00DC5D50"/>
    <w:rsid w:val="00DC6510"/>
    <w:rsid w:val="00DC68D0"/>
    <w:rsid w:val="00DC7D43"/>
    <w:rsid w:val="00DD00EC"/>
    <w:rsid w:val="00DD0B01"/>
    <w:rsid w:val="00DD3159"/>
    <w:rsid w:val="00DD3912"/>
    <w:rsid w:val="00DD3EA8"/>
    <w:rsid w:val="00DD57B8"/>
    <w:rsid w:val="00DD6ACF"/>
    <w:rsid w:val="00DD7687"/>
    <w:rsid w:val="00DD7E9A"/>
    <w:rsid w:val="00DE19B8"/>
    <w:rsid w:val="00DE1AD9"/>
    <w:rsid w:val="00DE273C"/>
    <w:rsid w:val="00DE4A9D"/>
    <w:rsid w:val="00DE65EE"/>
    <w:rsid w:val="00DE6D99"/>
    <w:rsid w:val="00DF0DEA"/>
    <w:rsid w:val="00DF1B24"/>
    <w:rsid w:val="00DF2476"/>
    <w:rsid w:val="00DF2592"/>
    <w:rsid w:val="00DF2B11"/>
    <w:rsid w:val="00DF2CA9"/>
    <w:rsid w:val="00DF2DE1"/>
    <w:rsid w:val="00DF3A7C"/>
    <w:rsid w:val="00DF4836"/>
    <w:rsid w:val="00DF51D4"/>
    <w:rsid w:val="00DF5B0C"/>
    <w:rsid w:val="00DF7089"/>
    <w:rsid w:val="00E00205"/>
    <w:rsid w:val="00E0099C"/>
    <w:rsid w:val="00E00CFE"/>
    <w:rsid w:val="00E014D6"/>
    <w:rsid w:val="00E0189F"/>
    <w:rsid w:val="00E018E7"/>
    <w:rsid w:val="00E02870"/>
    <w:rsid w:val="00E03246"/>
    <w:rsid w:val="00E03374"/>
    <w:rsid w:val="00E03377"/>
    <w:rsid w:val="00E03CF3"/>
    <w:rsid w:val="00E05445"/>
    <w:rsid w:val="00E054D9"/>
    <w:rsid w:val="00E06B93"/>
    <w:rsid w:val="00E06DB8"/>
    <w:rsid w:val="00E07444"/>
    <w:rsid w:val="00E0771C"/>
    <w:rsid w:val="00E114A4"/>
    <w:rsid w:val="00E11B4E"/>
    <w:rsid w:val="00E124BD"/>
    <w:rsid w:val="00E146FD"/>
    <w:rsid w:val="00E158DA"/>
    <w:rsid w:val="00E158E5"/>
    <w:rsid w:val="00E15DB7"/>
    <w:rsid w:val="00E163D0"/>
    <w:rsid w:val="00E16A35"/>
    <w:rsid w:val="00E178B4"/>
    <w:rsid w:val="00E20134"/>
    <w:rsid w:val="00E20DEE"/>
    <w:rsid w:val="00E20E4D"/>
    <w:rsid w:val="00E20E98"/>
    <w:rsid w:val="00E21BD8"/>
    <w:rsid w:val="00E21FB7"/>
    <w:rsid w:val="00E22AE6"/>
    <w:rsid w:val="00E2308A"/>
    <w:rsid w:val="00E232DD"/>
    <w:rsid w:val="00E248E2"/>
    <w:rsid w:val="00E24BD4"/>
    <w:rsid w:val="00E26120"/>
    <w:rsid w:val="00E26528"/>
    <w:rsid w:val="00E3129C"/>
    <w:rsid w:val="00E323D0"/>
    <w:rsid w:val="00E33373"/>
    <w:rsid w:val="00E34B3B"/>
    <w:rsid w:val="00E36868"/>
    <w:rsid w:val="00E4226A"/>
    <w:rsid w:val="00E42DB2"/>
    <w:rsid w:val="00E43DA8"/>
    <w:rsid w:val="00E46A27"/>
    <w:rsid w:val="00E52158"/>
    <w:rsid w:val="00E540F4"/>
    <w:rsid w:val="00E5479B"/>
    <w:rsid w:val="00E54823"/>
    <w:rsid w:val="00E54848"/>
    <w:rsid w:val="00E57976"/>
    <w:rsid w:val="00E57EA8"/>
    <w:rsid w:val="00E57FD1"/>
    <w:rsid w:val="00E616F0"/>
    <w:rsid w:val="00E61AD8"/>
    <w:rsid w:val="00E61F9F"/>
    <w:rsid w:val="00E622BD"/>
    <w:rsid w:val="00E625EC"/>
    <w:rsid w:val="00E62A28"/>
    <w:rsid w:val="00E63272"/>
    <w:rsid w:val="00E64468"/>
    <w:rsid w:val="00E64553"/>
    <w:rsid w:val="00E65671"/>
    <w:rsid w:val="00E70914"/>
    <w:rsid w:val="00E7265D"/>
    <w:rsid w:val="00E7279C"/>
    <w:rsid w:val="00E73E85"/>
    <w:rsid w:val="00E74A2A"/>
    <w:rsid w:val="00E762A3"/>
    <w:rsid w:val="00E80CAB"/>
    <w:rsid w:val="00E80E3C"/>
    <w:rsid w:val="00E82C9E"/>
    <w:rsid w:val="00E8383C"/>
    <w:rsid w:val="00E842BC"/>
    <w:rsid w:val="00E84FDC"/>
    <w:rsid w:val="00E85082"/>
    <w:rsid w:val="00E850E0"/>
    <w:rsid w:val="00E86518"/>
    <w:rsid w:val="00E90895"/>
    <w:rsid w:val="00E908D3"/>
    <w:rsid w:val="00E91D92"/>
    <w:rsid w:val="00E92A5E"/>
    <w:rsid w:val="00E946E3"/>
    <w:rsid w:val="00E97649"/>
    <w:rsid w:val="00E97B6A"/>
    <w:rsid w:val="00EA0549"/>
    <w:rsid w:val="00EA06C6"/>
    <w:rsid w:val="00EA193A"/>
    <w:rsid w:val="00EA20D4"/>
    <w:rsid w:val="00EA24ED"/>
    <w:rsid w:val="00EA3050"/>
    <w:rsid w:val="00EA4085"/>
    <w:rsid w:val="00EA41E0"/>
    <w:rsid w:val="00EA4DED"/>
    <w:rsid w:val="00EA5607"/>
    <w:rsid w:val="00EB03CD"/>
    <w:rsid w:val="00EB1F30"/>
    <w:rsid w:val="00EB3963"/>
    <w:rsid w:val="00EB40C2"/>
    <w:rsid w:val="00EB4A14"/>
    <w:rsid w:val="00EB4ECF"/>
    <w:rsid w:val="00EB5A71"/>
    <w:rsid w:val="00EB667B"/>
    <w:rsid w:val="00EC034A"/>
    <w:rsid w:val="00EC09C7"/>
    <w:rsid w:val="00EC0C32"/>
    <w:rsid w:val="00EC15CA"/>
    <w:rsid w:val="00EC1B1A"/>
    <w:rsid w:val="00EC2EAD"/>
    <w:rsid w:val="00EC4B61"/>
    <w:rsid w:val="00EC4D9D"/>
    <w:rsid w:val="00EC66AA"/>
    <w:rsid w:val="00ED52F1"/>
    <w:rsid w:val="00ED53EF"/>
    <w:rsid w:val="00ED69F6"/>
    <w:rsid w:val="00ED6C90"/>
    <w:rsid w:val="00ED7028"/>
    <w:rsid w:val="00ED726B"/>
    <w:rsid w:val="00EE005F"/>
    <w:rsid w:val="00EE23A0"/>
    <w:rsid w:val="00EE24F7"/>
    <w:rsid w:val="00EE30E8"/>
    <w:rsid w:val="00EE47E8"/>
    <w:rsid w:val="00EE522C"/>
    <w:rsid w:val="00EE5D93"/>
    <w:rsid w:val="00EE64DA"/>
    <w:rsid w:val="00EE6C14"/>
    <w:rsid w:val="00EE6F70"/>
    <w:rsid w:val="00EE7E0B"/>
    <w:rsid w:val="00EE7F60"/>
    <w:rsid w:val="00EF14BB"/>
    <w:rsid w:val="00EF1858"/>
    <w:rsid w:val="00EF2E4C"/>
    <w:rsid w:val="00EF494F"/>
    <w:rsid w:val="00F0121A"/>
    <w:rsid w:val="00F02C52"/>
    <w:rsid w:val="00F052B6"/>
    <w:rsid w:val="00F05AA3"/>
    <w:rsid w:val="00F1180C"/>
    <w:rsid w:val="00F12465"/>
    <w:rsid w:val="00F133B8"/>
    <w:rsid w:val="00F142EA"/>
    <w:rsid w:val="00F14A25"/>
    <w:rsid w:val="00F14CA3"/>
    <w:rsid w:val="00F15C61"/>
    <w:rsid w:val="00F16DE0"/>
    <w:rsid w:val="00F178BC"/>
    <w:rsid w:val="00F215AB"/>
    <w:rsid w:val="00F23EBD"/>
    <w:rsid w:val="00F240CF"/>
    <w:rsid w:val="00F24FEB"/>
    <w:rsid w:val="00F2577E"/>
    <w:rsid w:val="00F2793D"/>
    <w:rsid w:val="00F27C9A"/>
    <w:rsid w:val="00F300A9"/>
    <w:rsid w:val="00F3109A"/>
    <w:rsid w:val="00F32702"/>
    <w:rsid w:val="00F3342C"/>
    <w:rsid w:val="00F33AD4"/>
    <w:rsid w:val="00F33BF5"/>
    <w:rsid w:val="00F34C81"/>
    <w:rsid w:val="00F400DB"/>
    <w:rsid w:val="00F40451"/>
    <w:rsid w:val="00F42A90"/>
    <w:rsid w:val="00F42F83"/>
    <w:rsid w:val="00F43FEC"/>
    <w:rsid w:val="00F45459"/>
    <w:rsid w:val="00F45D57"/>
    <w:rsid w:val="00F45DDA"/>
    <w:rsid w:val="00F4628A"/>
    <w:rsid w:val="00F46463"/>
    <w:rsid w:val="00F475F4"/>
    <w:rsid w:val="00F47B1E"/>
    <w:rsid w:val="00F5062C"/>
    <w:rsid w:val="00F510A2"/>
    <w:rsid w:val="00F565C6"/>
    <w:rsid w:val="00F57688"/>
    <w:rsid w:val="00F61069"/>
    <w:rsid w:val="00F61214"/>
    <w:rsid w:val="00F61745"/>
    <w:rsid w:val="00F635AC"/>
    <w:rsid w:val="00F70276"/>
    <w:rsid w:val="00F7200A"/>
    <w:rsid w:val="00F7269B"/>
    <w:rsid w:val="00F7568C"/>
    <w:rsid w:val="00F7630D"/>
    <w:rsid w:val="00F766A0"/>
    <w:rsid w:val="00F770A8"/>
    <w:rsid w:val="00F771FC"/>
    <w:rsid w:val="00F77B6C"/>
    <w:rsid w:val="00F77C25"/>
    <w:rsid w:val="00F801AD"/>
    <w:rsid w:val="00F80249"/>
    <w:rsid w:val="00F84057"/>
    <w:rsid w:val="00F8573D"/>
    <w:rsid w:val="00F86074"/>
    <w:rsid w:val="00F86982"/>
    <w:rsid w:val="00F87202"/>
    <w:rsid w:val="00F87390"/>
    <w:rsid w:val="00F90693"/>
    <w:rsid w:val="00F90E36"/>
    <w:rsid w:val="00F919DC"/>
    <w:rsid w:val="00F91B41"/>
    <w:rsid w:val="00F92303"/>
    <w:rsid w:val="00F958AE"/>
    <w:rsid w:val="00F95CC2"/>
    <w:rsid w:val="00F97265"/>
    <w:rsid w:val="00FA005C"/>
    <w:rsid w:val="00FA0902"/>
    <w:rsid w:val="00FA33BD"/>
    <w:rsid w:val="00FA4CC6"/>
    <w:rsid w:val="00FA4F58"/>
    <w:rsid w:val="00FA5ECC"/>
    <w:rsid w:val="00FA696C"/>
    <w:rsid w:val="00FA7F6A"/>
    <w:rsid w:val="00FB0042"/>
    <w:rsid w:val="00FB0806"/>
    <w:rsid w:val="00FB159A"/>
    <w:rsid w:val="00FB408A"/>
    <w:rsid w:val="00FC0357"/>
    <w:rsid w:val="00FC04F0"/>
    <w:rsid w:val="00FC1CCC"/>
    <w:rsid w:val="00FC1E68"/>
    <w:rsid w:val="00FC23A1"/>
    <w:rsid w:val="00FC26D9"/>
    <w:rsid w:val="00FC28D7"/>
    <w:rsid w:val="00FC317E"/>
    <w:rsid w:val="00FC4793"/>
    <w:rsid w:val="00FC5CA3"/>
    <w:rsid w:val="00FC62C8"/>
    <w:rsid w:val="00FC6962"/>
    <w:rsid w:val="00FC6DC7"/>
    <w:rsid w:val="00FD0EB3"/>
    <w:rsid w:val="00FD1F3C"/>
    <w:rsid w:val="00FD39C4"/>
    <w:rsid w:val="00FD43B2"/>
    <w:rsid w:val="00FD5FC1"/>
    <w:rsid w:val="00FD7DC5"/>
    <w:rsid w:val="00FE100E"/>
    <w:rsid w:val="00FE10FB"/>
    <w:rsid w:val="00FE33CF"/>
    <w:rsid w:val="00FE39C6"/>
    <w:rsid w:val="00FE3F5F"/>
    <w:rsid w:val="00FE48AB"/>
    <w:rsid w:val="00FE53AF"/>
    <w:rsid w:val="00FF00A1"/>
    <w:rsid w:val="00FF11C6"/>
    <w:rsid w:val="00FF4D60"/>
    <w:rsid w:val="00FF5130"/>
    <w:rsid w:val="00FF533F"/>
    <w:rsid w:val="00FF5538"/>
    <w:rsid w:val="00FF5F2F"/>
    <w:rsid w:val="00FF64E1"/>
    <w:rsid w:val="00FF7148"/>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5DFA"/>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A2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331F-FBDA-401F-BCD7-9718D5EB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22</Pages>
  <Words>6772</Words>
  <Characters>7111</Characters>
  <Application>Microsoft Office Word</Application>
  <DocSecurity>0</DocSecurity>
  <Lines>507</Lines>
  <Paragraphs>555</Paragraphs>
  <ScaleCrop>false</ScaleCrop>
  <Company>Microsoft</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2175</cp:revision>
  <dcterms:created xsi:type="dcterms:W3CDTF">2016-05-20T18:34:00Z</dcterms:created>
  <dcterms:modified xsi:type="dcterms:W3CDTF">2016-05-23T14:36:00Z</dcterms:modified>
</cp:coreProperties>
</file>