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>1.文库构建待选表核对lims号功能，并保存任务单号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2644_文库构建待选表核对lims号功能，并保存任务单号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2.QPCR明细表入库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2715_QPCR明细表入库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3.选择数据进行审核弹框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2946_选择数据进行审核弹框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4.数据修改审核页面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015_数据修改审核页面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5.搜索任务单号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033_搜索任务单号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6.样本项目信息修改，导出样本-项目信息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056_样本项目信息修改，导出样本-项目信息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7.样本项目信息修改，导入修改后样本-项目信息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058_样本项目信息修改，导入修改后样本-项目信息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8.样本项目信息修改，提交修改任务单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103_样本项目信息修改，提交修改任务单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9.样本项目信息修改，导出样本-项目信息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116_样本项目信息修改，导出样本-项目信息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10.样本项目信息修改，导入修改后样本-项目信息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117_样本项目信息修改，导入修改后样本-项目信息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11.样本项目信息修改，提交修改任务单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121_样本项目信息修改，提交修改任务单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12.样本外送列表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134_样本外送列表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13.样本外送明细详情页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157_样本外送明细详情页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14.样本外送明细表添加样本处理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217_样本外送明细表添加样本处理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15.样本外送明细审核页面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238_样本外送明细审核页面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16.样本外送审核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242_样本外送审核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17.样本外完成寄送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714143312_样本外完成寄送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