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1193" w14:textId="2732A1C8" w:rsidR="00C91A10" w:rsidRDefault="00C91A10">
      <w:r>
        <w:t>Issue list</w:t>
      </w:r>
    </w:p>
    <w:tbl>
      <w:tblPr>
        <w:tblStyle w:val="a4"/>
        <w:tblW w:w="9900" w:type="dxa"/>
        <w:tblInd w:w="-972" w:type="dxa"/>
        <w:tblLook w:val="04A0" w:firstRow="1" w:lastRow="0" w:firstColumn="1" w:lastColumn="0" w:noHBand="0" w:noVBand="1"/>
      </w:tblPr>
      <w:tblGrid>
        <w:gridCol w:w="1890"/>
        <w:gridCol w:w="2317"/>
        <w:gridCol w:w="1440"/>
        <w:gridCol w:w="4253"/>
      </w:tblGrid>
      <w:tr w:rsidR="003F5B85" w14:paraId="5411859E" w14:textId="77777777" w:rsidTr="003F5B85">
        <w:tc>
          <w:tcPr>
            <w:tcW w:w="1890" w:type="dxa"/>
          </w:tcPr>
          <w:p w14:paraId="7C5B394F" w14:textId="47369978" w:rsidR="003F5B85" w:rsidRDefault="003F5B85">
            <w:r>
              <w:t>Issue ID</w:t>
            </w:r>
          </w:p>
        </w:tc>
        <w:tc>
          <w:tcPr>
            <w:tcW w:w="2317" w:type="dxa"/>
          </w:tcPr>
          <w:p w14:paraId="313DDAEE" w14:textId="77777777" w:rsidR="003F5B85" w:rsidRPr="00C91A10" w:rsidRDefault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001</w:t>
            </w:r>
          </w:p>
        </w:tc>
        <w:tc>
          <w:tcPr>
            <w:tcW w:w="1440" w:type="dxa"/>
          </w:tcPr>
          <w:p w14:paraId="68541A41" w14:textId="495030A0" w:rsidR="003F5B85" w:rsidRPr="003F5B85" w:rsidRDefault="005C6467">
            <w:pPr>
              <w:rPr>
                <w:rFonts w:ascii="Alibaba PuHuiTi 2.0 45 Light" w:eastAsia="Alibaba PuHuiTi 2.0 45 Light" w:hAnsi="Alibaba PuHuiTi 2.0 45 Light" w:cs="Alibaba PuHuiTi 2.0 45 Light"/>
                <w:b/>
                <w:bCs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  <w:b/>
                <w:bCs/>
              </w:rPr>
              <w:t>Impact</w:t>
            </w:r>
          </w:p>
        </w:tc>
        <w:tc>
          <w:tcPr>
            <w:tcW w:w="4253" w:type="dxa"/>
          </w:tcPr>
          <w:p w14:paraId="52B29318" w14:textId="62695BC7" w:rsidR="003F5B85" w:rsidRPr="00C91A10" w:rsidRDefault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Medium</w:t>
            </w:r>
          </w:p>
        </w:tc>
      </w:tr>
      <w:tr w:rsidR="00C76A0B" w14:paraId="28EFD647" w14:textId="77777777" w:rsidTr="00C91A10">
        <w:tc>
          <w:tcPr>
            <w:tcW w:w="1890" w:type="dxa"/>
          </w:tcPr>
          <w:p w14:paraId="4EDC93D9" w14:textId="3489532D" w:rsidR="00C76A0B" w:rsidRDefault="00C76A0B" w:rsidP="00C76A0B">
            <w:r>
              <w:t>Summary</w:t>
            </w:r>
          </w:p>
        </w:tc>
        <w:tc>
          <w:tcPr>
            <w:tcW w:w="8010" w:type="dxa"/>
            <w:gridSpan w:val="3"/>
          </w:tcPr>
          <w:p w14:paraId="7F20D09B" w14:textId="1348B1DA" w:rsidR="00C76A0B" w:rsidRPr="00C91A10" w:rsidRDefault="00C76A0B" w:rsidP="00C76A0B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>Can not save selected avatar after activation</w:t>
            </w:r>
          </w:p>
        </w:tc>
      </w:tr>
      <w:tr w:rsidR="00C76A0B" w14:paraId="7D2684DD" w14:textId="77777777" w:rsidTr="00C91A10">
        <w:tc>
          <w:tcPr>
            <w:tcW w:w="1890" w:type="dxa"/>
          </w:tcPr>
          <w:p w14:paraId="2AE0CFCC" w14:textId="651E97F1" w:rsidR="00C76A0B" w:rsidRDefault="00C76A0B" w:rsidP="00C76A0B">
            <w:r>
              <w:t>Function Area</w:t>
            </w:r>
          </w:p>
        </w:tc>
        <w:tc>
          <w:tcPr>
            <w:tcW w:w="8010" w:type="dxa"/>
            <w:gridSpan w:val="3"/>
          </w:tcPr>
          <w:p w14:paraId="0D908AB9" w14:textId="3D763436" w:rsidR="00C76A0B" w:rsidRPr="00C91A10" w:rsidRDefault="00C76A0B" w:rsidP="00C76A0B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User profile update</w:t>
            </w:r>
          </w:p>
        </w:tc>
      </w:tr>
      <w:tr w:rsidR="00C76A0B" w14:paraId="041FB38B" w14:textId="77777777" w:rsidTr="00C91A10">
        <w:tc>
          <w:tcPr>
            <w:tcW w:w="1890" w:type="dxa"/>
          </w:tcPr>
          <w:p w14:paraId="3F3FEC78" w14:textId="786DF151" w:rsidR="00C76A0B" w:rsidRDefault="00C76A0B" w:rsidP="00C76A0B">
            <w:r>
              <w:t>Reproduce steps</w:t>
            </w:r>
          </w:p>
        </w:tc>
        <w:tc>
          <w:tcPr>
            <w:tcW w:w="8010" w:type="dxa"/>
            <w:gridSpan w:val="3"/>
          </w:tcPr>
          <w:p w14:paraId="7212C76B" w14:textId="77777777" w:rsidR="00C76A0B" w:rsidRDefault="00C76A0B" w:rsidP="00C76A0B">
            <w:pPr>
              <w:pStyle w:val="a3"/>
              <w:numPr>
                <w:ilvl w:val="0"/>
                <w:numId w:val="3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Register a new user and activate</w:t>
            </w:r>
          </w:p>
          <w:p w14:paraId="474AAF18" w14:textId="77777777" w:rsidR="00C76A0B" w:rsidRDefault="00C76A0B" w:rsidP="00C76A0B">
            <w:pPr>
              <w:pStyle w:val="a3"/>
              <w:numPr>
                <w:ilvl w:val="0"/>
                <w:numId w:val="3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After activation, you are brought to the avatar page, select one click submit.</w:t>
            </w:r>
          </w:p>
          <w:p w14:paraId="125F8AEB" w14:textId="2A583C50" w:rsidR="00C76A0B" w:rsidRPr="00C91A10" w:rsidRDefault="00C76A0B" w:rsidP="00C76A0B">
            <w:pPr>
              <w:pStyle w:val="a3"/>
              <w:rPr>
                <w:rFonts w:ascii="Alibaba PuHuiTi 2.0 45 Light" w:eastAsia="Alibaba PuHuiTi 2.0 45 Light" w:hAnsi="Alibaba PuHuiTi 2.0 45 Light" w:cs="Alibaba PuHuiTi 2.0 45 Light"/>
              </w:rPr>
            </w:pPr>
          </w:p>
        </w:tc>
      </w:tr>
      <w:tr w:rsidR="00C76A0B" w14:paraId="5288BF0D" w14:textId="77777777" w:rsidTr="00C91A10">
        <w:tc>
          <w:tcPr>
            <w:tcW w:w="1890" w:type="dxa"/>
          </w:tcPr>
          <w:p w14:paraId="4F378947" w14:textId="212C73F8" w:rsidR="00C76A0B" w:rsidRDefault="00C76A0B" w:rsidP="00C76A0B">
            <w:r>
              <w:t>Expected</w:t>
            </w:r>
          </w:p>
        </w:tc>
        <w:tc>
          <w:tcPr>
            <w:tcW w:w="8010" w:type="dxa"/>
            <w:gridSpan w:val="3"/>
          </w:tcPr>
          <w:p w14:paraId="209A41F6" w14:textId="0F9CEB51" w:rsidR="00C76A0B" w:rsidRPr="00C91A10" w:rsidRDefault="00C76A0B" w:rsidP="00C76A0B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>I should be able to save.</w:t>
            </w:r>
          </w:p>
        </w:tc>
      </w:tr>
      <w:tr w:rsidR="00C76A0B" w14:paraId="137668AE" w14:textId="77777777" w:rsidTr="00C91A10">
        <w:tc>
          <w:tcPr>
            <w:tcW w:w="1890" w:type="dxa"/>
          </w:tcPr>
          <w:p w14:paraId="631646F0" w14:textId="734855E2" w:rsidR="00C76A0B" w:rsidRDefault="00C76A0B" w:rsidP="00C76A0B">
            <w:r>
              <w:t>Actual</w:t>
            </w:r>
          </w:p>
        </w:tc>
        <w:tc>
          <w:tcPr>
            <w:tcW w:w="8010" w:type="dxa"/>
            <w:gridSpan w:val="3"/>
          </w:tcPr>
          <w:p w14:paraId="68AC50A2" w14:textId="0BB572D0" w:rsidR="00C76A0B" w:rsidRPr="00C91A10" w:rsidRDefault="00C76A0B" w:rsidP="00C76A0B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 xml:space="preserve">I got phone number exists prompt. </w:t>
            </w:r>
          </w:p>
        </w:tc>
      </w:tr>
      <w:tr w:rsidR="00C76A0B" w14:paraId="2DBC5584" w14:textId="77777777" w:rsidTr="00C91A10">
        <w:tc>
          <w:tcPr>
            <w:tcW w:w="1890" w:type="dxa"/>
          </w:tcPr>
          <w:p w14:paraId="2A91E5E5" w14:textId="77777777" w:rsidR="00C76A0B" w:rsidRDefault="00C76A0B" w:rsidP="00C76A0B"/>
        </w:tc>
        <w:tc>
          <w:tcPr>
            <w:tcW w:w="8010" w:type="dxa"/>
            <w:gridSpan w:val="3"/>
          </w:tcPr>
          <w:p w14:paraId="6B13E8B3" w14:textId="77777777" w:rsidR="00C76A0B" w:rsidRDefault="00C76A0B" w:rsidP="00C76A0B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Not sure if the put method cause the issue. </w:t>
            </w:r>
          </w:p>
          <w:p w14:paraId="12C4A3AD" w14:textId="77777777" w:rsidR="00C76A0B" w:rsidRDefault="00C76A0B" w:rsidP="00C76A0B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 w:hint="eastAsia"/>
              </w:rPr>
              <w:t>Request</w:t>
            </w: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 </w:t>
            </w:r>
            <w:r>
              <w:rPr>
                <w:rFonts w:ascii="Alibaba PuHuiTi 2.0 45 Light" w:eastAsia="Alibaba PuHuiTi 2.0 45 Light" w:hAnsi="Alibaba PuHuiTi 2.0 45 Light" w:cs="Alibaba PuHuiTi 2.0 45 Light" w:hint="eastAsia"/>
              </w:rPr>
              <w:t>Response：</w:t>
            </w:r>
          </w:p>
          <w:p w14:paraId="6D71C936" w14:textId="77777777" w:rsidR="00C76A0B" w:rsidRPr="00C91A10" w:rsidRDefault="00C76A0B" w:rsidP="00C76A0B">
            <w:pPr>
              <w:spacing w:after="0" w:line="240" w:lineRule="auto"/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>{</w:t>
            </w:r>
          </w:p>
          <w:p w14:paraId="4141000C" w14:textId="77777777" w:rsidR="00C76A0B" w:rsidRPr="00C91A10" w:rsidRDefault="00C76A0B" w:rsidP="00C76A0B">
            <w:pPr>
              <w:spacing w:after="0" w:line="240" w:lineRule="auto"/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 xml:space="preserve">    "msg": "phone number exists",</w:t>
            </w:r>
          </w:p>
          <w:p w14:paraId="75ABA7B2" w14:textId="77777777" w:rsidR="00C76A0B" w:rsidRPr="00C91A10" w:rsidRDefault="00C76A0B" w:rsidP="00C76A0B">
            <w:pPr>
              <w:spacing w:after="0" w:line="240" w:lineRule="auto"/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 xml:space="preserve">    "code": 10040,</w:t>
            </w:r>
          </w:p>
          <w:p w14:paraId="554D419D" w14:textId="77777777" w:rsidR="00C76A0B" w:rsidRPr="00C91A10" w:rsidRDefault="00C76A0B" w:rsidP="00C76A0B">
            <w:pPr>
              <w:spacing w:after="0" w:line="240" w:lineRule="auto"/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 xml:space="preserve">    "data": {},</w:t>
            </w:r>
          </w:p>
          <w:p w14:paraId="0FDAF7E2" w14:textId="77777777" w:rsidR="00C76A0B" w:rsidRPr="00C91A10" w:rsidRDefault="00C76A0B" w:rsidP="00C76A0B">
            <w:pPr>
              <w:spacing w:after="0" w:line="240" w:lineRule="auto"/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 xml:space="preserve">    "success": false,</w:t>
            </w:r>
          </w:p>
          <w:p w14:paraId="5E645664" w14:textId="77777777" w:rsidR="00C76A0B" w:rsidRPr="00C91A10" w:rsidRDefault="00C76A0B" w:rsidP="00C76A0B">
            <w:pPr>
              <w:spacing w:after="0" w:line="240" w:lineRule="auto"/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 xml:space="preserve">    "version": "2.23.8"</w:t>
            </w:r>
          </w:p>
          <w:p w14:paraId="3A2D3C43" w14:textId="4A532A7F" w:rsidR="00C76A0B" w:rsidRPr="00C91A10" w:rsidRDefault="00C76A0B" w:rsidP="00C76A0B">
            <w:pPr>
              <w:rPr>
                <w:rFonts w:ascii="Alibaba PuHuiTi 2.0 45 Light" w:eastAsia="Alibaba PuHuiTi 2.0 45 Light" w:hAnsi="Alibaba PuHuiTi 2.0 45 Light" w:cs="Alibaba PuHuiTi 2.0 45 Light" w:hint="eastAsia"/>
              </w:rPr>
            </w:pP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>}</w:t>
            </w:r>
          </w:p>
        </w:tc>
      </w:tr>
    </w:tbl>
    <w:p w14:paraId="17B1B844" w14:textId="77777777" w:rsidR="00C91A10" w:rsidRDefault="00C91A10"/>
    <w:p w14:paraId="7F0F474B" w14:textId="17F21B6D" w:rsidR="00C91A10" w:rsidRDefault="00C91A10" w:rsidP="00C91A10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3E12D2AE" wp14:editId="73292BE2">
            <wp:extent cx="4676775" cy="3876675"/>
            <wp:effectExtent l="0" t="0" r="9525" b="9525"/>
            <wp:docPr id="1139345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45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B012" w14:textId="77777777" w:rsidR="00907FA7" w:rsidRDefault="00907FA7" w:rsidP="00C91A10">
      <w:pPr>
        <w:pStyle w:val="a3"/>
        <w:ind w:left="1080"/>
      </w:pPr>
    </w:p>
    <w:tbl>
      <w:tblPr>
        <w:tblStyle w:val="a4"/>
        <w:tblW w:w="9987" w:type="dxa"/>
        <w:tblInd w:w="-972" w:type="dxa"/>
        <w:tblLook w:val="04A0" w:firstRow="1" w:lastRow="0" w:firstColumn="1" w:lastColumn="0" w:noHBand="0" w:noVBand="1"/>
      </w:tblPr>
      <w:tblGrid>
        <w:gridCol w:w="1461"/>
        <w:gridCol w:w="2842"/>
        <w:gridCol w:w="1794"/>
        <w:gridCol w:w="3890"/>
      </w:tblGrid>
      <w:tr w:rsidR="003F5B85" w14:paraId="2C7C9693" w14:textId="77777777" w:rsidTr="003F5B85">
        <w:tc>
          <w:tcPr>
            <w:tcW w:w="1461" w:type="dxa"/>
          </w:tcPr>
          <w:p w14:paraId="66FD7171" w14:textId="5F64C10F" w:rsidR="003F5B85" w:rsidRDefault="003F5B85" w:rsidP="003F5B85">
            <w:r>
              <w:t>Issue ID</w:t>
            </w:r>
          </w:p>
        </w:tc>
        <w:tc>
          <w:tcPr>
            <w:tcW w:w="2842" w:type="dxa"/>
          </w:tcPr>
          <w:p w14:paraId="35C07269" w14:textId="77777777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002</w:t>
            </w:r>
          </w:p>
        </w:tc>
        <w:tc>
          <w:tcPr>
            <w:tcW w:w="1794" w:type="dxa"/>
          </w:tcPr>
          <w:p w14:paraId="32F1F3C5" w14:textId="3DB5EAA4" w:rsidR="003F5B85" w:rsidRPr="00C91A10" w:rsidRDefault="005C6467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  <w:b/>
                <w:bCs/>
              </w:rPr>
              <w:t>Impact</w:t>
            </w:r>
          </w:p>
        </w:tc>
        <w:tc>
          <w:tcPr>
            <w:tcW w:w="3890" w:type="dxa"/>
          </w:tcPr>
          <w:p w14:paraId="23F5EC72" w14:textId="36798F5F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High</w:t>
            </w:r>
          </w:p>
        </w:tc>
      </w:tr>
      <w:tr w:rsidR="003F5B85" w14:paraId="56FA135B" w14:textId="77777777" w:rsidTr="00C76A0B">
        <w:tc>
          <w:tcPr>
            <w:tcW w:w="1461" w:type="dxa"/>
          </w:tcPr>
          <w:p w14:paraId="16EB5326" w14:textId="6E3D3DAA" w:rsidR="003F5B85" w:rsidRDefault="003F5B85" w:rsidP="003F5B85">
            <w:r>
              <w:t>Summary</w:t>
            </w:r>
          </w:p>
        </w:tc>
        <w:tc>
          <w:tcPr>
            <w:tcW w:w="8526" w:type="dxa"/>
            <w:gridSpan w:val="3"/>
          </w:tcPr>
          <w:p w14:paraId="5CE1A169" w14:textId="3E73982C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Login user password is in plain text</w:t>
            </w:r>
          </w:p>
        </w:tc>
      </w:tr>
      <w:tr w:rsidR="003F5B85" w14:paraId="3EB3E3E8" w14:textId="77777777" w:rsidTr="00C76A0B">
        <w:tc>
          <w:tcPr>
            <w:tcW w:w="1461" w:type="dxa"/>
          </w:tcPr>
          <w:p w14:paraId="42A951FB" w14:textId="77777777" w:rsidR="003F5B85" w:rsidRDefault="003F5B85" w:rsidP="003F5B85">
            <w:r>
              <w:t>Function Area</w:t>
            </w:r>
          </w:p>
        </w:tc>
        <w:tc>
          <w:tcPr>
            <w:tcW w:w="8526" w:type="dxa"/>
            <w:gridSpan w:val="3"/>
          </w:tcPr>
          <w:p w14:paraId="74BAD615" w14:textId="55209B98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Login</w:t>
            </w:r>
          </w:p>
        </w:tc>
      </w:tr>
      <w:tr w:rsidR="003F5B85" w14:paraId="3D656FF9" w14:textId="77777777" w:rsidTr="00C76A0B">
        <w:tc>
          <w:tcPr>
            <w:tcW w:w="1461" w:type="dxa"/>
          </w:tcPr>
          <w:p w14:paraId="163B13ED" w14:textId="77777777" w:rsidR="003F5B85" w:rsidRDefault="003F5B85" w:rsidP="003F5B85">
            <w:r>
              <w:t>Reproduce steps</w:t>
            </w:r>
          </w:p>
        </w:tc>
        <w:tc>
          <w:tcPr>
            <w:tcW w:w="8526" w:type="dxa"/>
            <w:gridSpan w:val="3"/>
          </w:tcPr>
          <w:p w14:paraId="73781A00" w14:textId="6618A974" w:rsidR="003F5B85" w:rsidRDefault="003F5B85" w:rsidP="003F5B85">
            <w:pPr>
              <w:pStyle w:val="a3"/>
              <w:numPr>
                <w:ilvl w:val="0"/>
                <w:numId w:val="4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Login in</w:t>
            </w:r>
          </w:p>
          <w:p w14:paraId="618A66F6" w14:textId="7188B5D5" w:rsidR="003F5B85" w:rsidRDefault="003F5B85" w:rsidP="003F5B85">
            <w:pPr>
              <w:pStyle w:val="a3"/>
              <w:numPr>
                <w:ilvl w:val="0"/>
                <w:numId w:val="4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Check http request</w:t>
            </w:r>
          </w:p>
          <w:p w14:paraId="159CDA0A" w14:textId="77777777" w:rsidR="003F5B85" w:rsidRPr="00C91A10" w:rsidRDefault="003F5B85" w:rsidP="003F5B85">
            <w:pPr>
              <w:pStyle w:val="a3"/>
              <w:rPr>
                <w:rFonts w:ascii="Alibaba PuHuiTi 2.0 45 Light" w:eastAsia="Alibaba PuHuiTi 2.0 45 Light" w:hAnsi="Alibaba PuHuiTi 2.0 45 Light" w:cs="Alibaba PuHuiTi 2.0 45 Light"/>
              </w:rPr>
            </w:pPr>
          </w:p>
        </w:tc>
      </w:tr>
      <w:tr w:rsidR="003F5B85" w14:paraId="447382B3" w14:textId="77777777" w:rsidTr="00C76A0B">
        <w:tc>
          <w:tcPr>
            <w:tcW w:w="1461" w:type="dxa"/>
          </w:tcPr>
          <w:p w14:paraId="77858217" w14:textId="77777777" w:rsidR="003F5B85" w:rsidRDefault="003F5B85" w:rsidP="003F5B85">
            <w:r>
              <w:t>Expected</w:t>
            </w:r>
          </w:p>
        </w:tc>
        <w:tc>
          <w:tcPr>
            <w:tcW w:w="8526" w:type="dxa"/>
            <w:gridSpan w:val="3"/>
          </w:tcPr>
          <w:p w14:paraId="57DC9601" w14:textId="4B861807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At least password should be encrypted</w:t>
            </w:r>
          </w:p>
        </w:tc>
      </w:tr>
      <w:tr w:rsidR="003F5B85" w14:paraId="21C61EC9" w14:textId="77777777" w:rsidTr="00C76A0B">
        <w:tc>
          <w:tcPr>
            <w:tcW w:w="1461" w:type="dxa"/>
          </w:tcPr>
          <w:p w14:paraId="1E69DACE" w14:textId="77777777" w:rsidR="003F5B85" w:rsidRDefault="003F5B85" w:rsidP="003F5B85">
            <w:r>
              <w:t>Actual</w:t>
            </w:r>
          </w:p>
        </w:tc>
        <w:tc>
          <w:tcPr>
            <w:tcW w:w="8526" w:type="dxa"/>
            <w:gridSpan w:val="3"/>
          </w:tcPr>
          <w:p w14:paraId="5DFBD924" w14:textId="5E67B48B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They all plain text</w:t>
            </w: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 xml:space="preserve"> </w:t>
            </w:r>
          </w:p>
        </w:tc>
      </w:tr>
      <w:tr w:rsidR="003F5B85" w14:paraId="7839F64C" w14:textId="77777777" w:rsidTr="00C76A0B">
        <w:tc>
          <w:tcPr>
            <w:tcW w:w="1461" w:type="dxa"/>
          </w:tcPr>
          <w:p w14:paraId="4897BD4A" w14:textId="77777777" w:rsidR="003F5B85" w:rsidRDefault="003F5B85" w:rsidP="003F5B85"/>
        </w:tc>
        <w:tc>
          <w:tcPr>
            <w:tcW w:w="8526" w:type="dxa"/>
            <w:gridSpan w:val="3"/>
          </w:tcPr>
          <w:p w14:paraId="0686B0D1" w14:textId="2C5357F7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 w:hint="eastAsia"/>
              </w:rPr>
            </w:pPr>
            <w:r>
              <w:rPr>
                <w:noProof/>
              </w:rPr>
              <w:drawing>
                <wp:inline distT="0" distB="0" distL="0" distR="0" wp14:anchorId="146259B4" wp14:editId="1C17FFFF">
                  <wp:extent cx="5274310" cy="1120140"/>
                  <wp:effectExtent l="0" t="0" r="2540" b="3810"/>
                  <wp:docPr id="2201337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1337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74BF4" w14:textId="77777777" w:rsidR="00907FA7" w:rsidRDefault="00907FA7" w:rsidP="00C91A10">
      <w:pPr>
        <w:pStyle w:val="a3"/>
        <w:ind w:left="1080"/>
      </w:pPr>
    </w:p>
    <w:p w14:paraId="2C61EA8A" w14:textId="77777777" w:rsidR="005039A5" w:rsidRDefault="005039A5" w:rsidP="00C91A10">
      <w:pPr>
        <w:pStyle w:val="a3"/>
        <w:ind w:left="1080"/>
      </w:pPr>
    </w:p>
    <w:tbl>
      <w:tblPr>
        <w:tblStyle w:val="a4"/>
        <w:tblW w:w="9987" w:type="dxa"/>
        <w:tblInd w:w="-972" w:type="dxa"/>
        <w:tblLook w:val="04A0" w:firstRow="1" w:lastRow="0" w:firstColumn="1" w:lastColumn="0" w:noHBand="0" w:noVBand="1"/>
      </w:tblPr>
      <w:tblGrid>
        <w:gridCol w:w="1461"/>
        <w:gridCol w:w="2842"/>
        <w:gridCol w:w="2154"/>
        <w:gridCol w:w="3530"/>
      </w:tblGrid>
      <w:tr w:rsidR="003F5B85" w14:paraId="4C9AE669" w14:textId="77777777" w:rsidTr="003F5B85">
        <w:tc>
          <w:tcPr>
            <w:tcW w:w="1461" w:type="dxa"/>
          </w:tcPr>
          <w:p w14:paraId="39DF3F4C" w14:textId="305F3CF6" w:rsidR="003F5B85" w:rsidRDefault="003F5B85" w:rsidP="003F5B85">
            <w:r>
              <w:t xml:space="preserve">Issue </w:t>
            </w:r>
            <w:r>
              <w:rPr>
                <w:rFonts w:hint="eastAsia"/>
              </w:rPr>
              <w:t>ID</w:t>
            </w:r>
          </w:p>
        </w:tc>
        <w:tc>
          <w:tcPr>
            <w:tcW w:w="2842" w:type="dxa"/>
          </w:tcPr>
          <w:p w14:paraId="3087B8BE" w14:textId="77777777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003</w:t>
            </w:r>
          </w:p>
        </w:tc>
        <w:tc>
          <w:tcPr>
            <w:tcW w:w="2154" w:type="dxa"/>
          </w:tcPr>
          <w:p w14:paraId="61C71D99" w14:textId="29FA6843" w:rsidR="003F5B85" w:rsidRPr="00C91A10" w:rsidRDefault="005C6467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  <w:b/>
                <w:bCs/>
              </w:rPr>
              <w:t>Impact</w:t>
            </w:r>
          </w:p>
        </w:tc>
        <w:tc>
          <w:tcPr>
            <w:tcW w:w="3530" w:type="dxa"/>
          </w:tcPr>
          <w:p w14:paraId="448C11FD" w14:textId="5BB4B80F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High</w:t>
            </w:r>
          </w:p>
        </w:tc>
      </w:tr>
      <w:tr w:rsidR="003F5B85" w14:paraId="3ED7B466" w14:textId="77777777" w:rsidTr="00EF6461">
        <w:tc>
          <w:tcPr>
            <w:tcW w:w="1461" w:type="dxa"/>
          </w:tcPr>
          <w:p w14:paraId="10A49DFD" w14:textId="4B7ED6BB" w:rsidR="003F5B85" w:rsidRDefault="003F5B85" w:rsidP="003F5B85">
            <w:r>
              <w:t>Summary</w:t>
            </w:r>
          </w:p>
        </w:tc>
        <w:tc>
          <w:tcPr>
            <w:tcW w:w="8526" w:type="dxa"/>
            <w:gridSpan w:val="3"/>
          </w:tcPr>
          <w:p w14:paraId="164DB9A5" w14:textId="5C00AC15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This isn’t validation on old password when change password</w:t>
            </w:r>
          </w:p>
        </w:tc>
      </w:tr>
      <w:tr w:rsidR="003F5B85" w14:paraId="0866B372" w14:textId="77777777" w:rsidTr="00EF6461">
        <w:tc>
          <w:tcPr>
            <w:tcW w:w="1461" w:type="dxa"/>
          </w:tcPr>
          <w:p w14:paraId="6D861944" w14:textId="77777777" w:rsidR="003F5B85" w:rsidRDefault="003F5B85" w:rsidP="003F5B85">
            <w:r>
              <w:t xml:space="preserve">Function </w:t>
            </w:r>
            <w:r>
              <w:lastRenderedPageBreak/>
              <w:t>Area</w:t>
            </w:r>
          </w:p>
        </w:tc>
        <w:tc>
          <w:tcPr>
            <w:tcW w:w="8526" w:type="dxa"/>
            <w:gridSpan w:val="3"/>
          </w:tcPr>
          <w:p w14:paraId="4C843EB6" w14:textId="0C3540A3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lastRenderedPageBreak/>
              <w:t>Change password</w:t>
            </w:r>
          </w:p>
        </w:tc>
      </w:tr>
      <w:tr w:rsidR="003F5B85" w14:paraId="6FB08FFA" w14:textId="77777777" w:rsidTr="00EF6461">
        <w:tc>
          <w:tcPr>
            <w:tcW w:w="1461" w:type="dxa"/>
          </w:tcPr>
          <w:p w14:paraId="66FEE265" w14:textId="77777777" w:rsidR="003F5B85" w:rsidRDefault="003F5B85" w:rsidP="003F5B85">
            <w:r>
              <w:t>Reproduce steps</w:t>
            </w:r>
          </w:p>
        </w:tc>
        <w:tc>
          <w:tcPr>
            <w:tcW w:w="8526" w:type="dxa"/>
            <w:gridSpan w:val="3"/>
          </w:tcPr>
          <w:p w14:paraId="1E804E44" w14:textId="77777777" w:rsidR="003F5B85" w:rsidRDefault="003F5B85" w:rsidP="003F5B85">
            <w:pPr>
              <w:pStyle w:val="a3"/>
              <w:numPr>
                <w:ilvl w:val="0"/>
                <w:numId w:val="5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Login in</w:t>
            </w:r>
          </w:p>
          <w:p w14:paraId="3B475920" w14:textId="1F882D4F" w:rsidR="003F5B85" w:rsidRDefault="003F5B85" w:rsidP="003F5B85">
            <w:pPr>
              <w:pStyle w:val="a3"/>
              <w:numPr>
                <w:ilvl w:val="0"/>
                <w:numId w:val="5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In profile page, fill in wrong old password, fill password and confirm password form. </w:t>
            </w:r>
          </w:p>
          <w:p w14:paraId="3B32F2F9" w14:textId="77777777" w:rsidR="003F5B85" w:rsidRDefault="003F5B85" w:rsidP="003F5B85">
            <w:pPr>
              <w:pStyle w:val="a3"/>
              <w:numPr>
                <w:ilvl w:val="0"/>
                <w:numId w:val="5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Click ‘Save Changes’</w:t>
            </w:r>
          </w:p>
          <w:p w14:paraId="231ECD23" w14:textId="77777777" w:rsidR="003F5B85" w:rsidRPr="00C91A10" w:rsidRDefault="003F5B85" w:rsidP="003F5B85">
            <w:pPr>
              <w:pStyle w:val="a3"/>
              <w:rPr>
                <w:rFonts w:ascii="Alibaba PuHuiTi 2.0 45 Light" w:eastAsia="Alibaba PuHuiTi 2.0 45 Light" w:hAnsi="Alibaba PuHuiTi 2.0 45 Light" w:cs="Alibaba PuHuiTi 2.0 45 Light"/>
              </w:rPr>
            </w:pPr>
          </w:p>
        </w:tc>
      </w:tr>
      <w:tr w:rsidR="003F5B85" w14:paraId="51214EFC" w14:textId="77777777" w:rsidTr="00EF6461">
        <w:tc>
          <w:tcPr>
            <w:tcW w:w="1461" w:type="dxa"/>
          </w:tcPr>
          <w:p w14:paraId="639068F9" w14:textId="77777777" w:rsidR="003F5B85" w:rsidRDefault="003F5B85" w:rsidP="003F5B85">
            <w:r>
              <w:t>Expected</w:t>
            </w:r>
          </w:p>
        </w:tc>
        <w:tc>
          <w:tcPr>
            <w:tcW w:w="8526" w:type="dxa"/>
            <w:gridSpan w:val="3"/>
          </w:tcPr>
          <w:p w14:paraId="3617FBBD" w14:textId="476D1687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Should not be able to change password and give </w:t>
            </w:r>
            <w:proofErr w:type="gramStart"/>
            <w:r>
              <w:rPr>
                <w:rFonts w:ascii="Alibaba PuHuiTi 2.0 45 Light" w:eastAsia="Alibaba PuHuiTi 2.0 45 Light" w:hAnsi="Alibaba PuHuiTi 2.0 45 Light" w:cs="Alibaba PuHuiTi 2.0 45 Light"/>
              </w:rPr>
              <w:t>an</w:t>
            </w:r>
            <w:proofErr w:type="gramEnd"/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 meaningful message.</w:t>
            </w:r>
          </w:p>
        </w:tc>
      </w:tr>
      <w:tr w:rsidR="003F5B85" w14:paraId="3F07B33D" w14:textId="77777777" w:rsidTr="00EF6461">
        <w:tc>
          <w:tcPr>
            <w:tcW w:w="1461" w:type="dxa"/>
          </w:tcPr>
          <w:p w14:paraId="05E004C6" w14:textId="77777777" w:rsidR="003F5B85" w:rsidRDefault="003F5B85" w:rsidP="003F5B85">
            <w:r>
              <w:t>Actual</w:t>
            </w:r>
          </w:p>
        </w:tc>
        <w:tc>
          <w:tcPr>
            <w:tcW w:w="8526" w:type="dxa"/>
            <w:gridSpan w:val="3"/>
          </w:tcPr>
          <w:p w14:paraId="518C0E25" w14:textId="77777777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It prompts the password saved successfully. </w:t>
            </w:r>
            <w:r w:rsidRPr="00C91A10">
              <w:rPr>
                <w:rFonts w:ascii="Alibaba PuHuiTi 2.0 45 Light" w:eastAsia="Alibaba PuHuiTi 2.0 45 Light" w:hAnsi="Alibaba PuHuiTi 2.0 45 Light" w:cs="Alibaba PuHuiTi 2.0 45 Light"/>
              </w:rPr>
              <w:t xml:space="preserve"> </w:t>
            </w:r>
          </w:p>
          <w:p w14:paraId="7E23D0A1" w14:textId="1A3750FE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noProof/>
              </w:rPr>
              <w:drawing>
                <wp:inline distT="0" distB="0" distL="0" distR="0" wp14:anchorId="572ADBD7" wp14:editId="2240B075">
                  <wp:extent cx="5274310" cy="1189990"/>
                  <wp:effectExtent l="0" t="0" r="2540" b="0"/>
                  <wp:docPr id="8291155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1155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B7051" w14:textId="77777777" w:rsidR="00EF6461" w:rsidRDefault="00EF6461" w:rsidP="00C91A10">
      <w:pPr>
        <w:pStyle w:val="a3"/>
        <w:ind w:left="1080"/>
      </w:pPr>
    </w:p>
    <w:p w14:paraId="09CF1615" w14:textId="77777777" w:rsidR="00EF6461" w:rsidRDefault="00EF6461" w:rsidP="00C91A10">
      <w:pPr>
        <w:pStyle w:val="a3"/>
        <w:ind w:left="1080"/>
      </w:pPr>
    </w:p>
    <w:p w14:paraId="4891B2FE" w14:textId="77777777" w:rsidR="00EF6461" w:rsidRDefault="00EF6461" w:rsidP="00C91A10">
      <w:pPr>
        <w:pStyle w:val="a3"/>
        <w:ind w:left="1080"/>
      </w:pPr>
    </w:p>
    <w:tbl>
      <w:tblPr>
        <w:tblStyle w:val="a4"/>
        <w:tblW w:w="9987" w:type="dxa"/>
        <w:tblInd w:w="-972" w:type="dxa"/>
        <w:tblLook w:val="04A0" w:firstRow="1" w:lastRow="0" w:firstColumn="1" w:lastColumn="0" w:noHBand="0" w:noVBand="1"/>
      </w:tblPr>
      <w:tblGrid>
        <w:gridCol w:w="1461"/>
        <w:gridCol w:w="2842"/>
        <w:gridCol w:w="2842"/>
        <w:gridCol w:w="2842"/>
      </w:tblGrid>
      <w:tr w:rsidR="003F5B85" w14:paraId="297A543E" w14:textId="77777777" w:rsidTr="00B853AA">
        <w:tc>
          <w:tcPr>
            <w:tcW w:w="1461" w:type="dxa"/>
          </w:tcPr>
          <w:p w14:paraId="0EC0A8FD" w14:textId="3735B111" w:rsidR="003F5B85" w:rsidRDefault="003F5B85" w:rsidP="003F5B85">
            <w:r>
              <w:t>Issue ID</w:t>
            </w:r>
          </w:p>
        </w:tc>
        <w:tc>
          <w:tcPr>
            <w:tcW w:w="2842" w:type="dxa"/>
          </w:tcPr>
          <w:p w14:paraId="376DEED8" w14:textId="77777777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004</w:t>
            </w:r>
          </w:p>
        </w:tc>
        <w:tc>
          <w:tcPr>
            <w:tcW w:w="2842" w:type="dxa"/>
          </w:tcPr>
          <w:p w14:paraId="0F709369" w14:textId="0DF8C2D5" w:rsidR="003F5B85" w:rsidRPr="00C91A10" w:rsidRDefault="005C6467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  <w:b/>
                <w:bCs/>
              </w:rPr>
              <w:t>Impact</w:t>
            </w:r>
          </w:p>
        </w:tc>
        <w:tc>
          <w:tcPr>
            <w:tcW w:w="2842" w:type="dxa"/>
          </w:tcPr>
          <w:p w14:paraId="101FA7F0" w14:textId="21A4B663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High</w:t>
            </w:r>
          </w:p>
        </w:tc>
      </w:tr>
      <w:tr w:rsidR="003F5B85" w14:paraId="4B771A60" w14:textId="77777777" w:rsidTr="00C76A0B">
        <w:tc>
          <w:tcPr>
            <w:tcW w:w="1461" w:type="dxa"/>
          </w:tcPr>
          <w:p w14:paraId="18CF1D6D" w14:textId="3B48D648" w:rsidR="003F5B85" w:rsidRDefault="003F5B85" w:rsidP="003F5B85">
            <w:r>
              <w:t>Summary</w:t>
            </w:r>
          </w:p>
        </w:tc>
        <w:tc>
          <w:tcPr>
            <w:tcW w:w="8526" w:type="dxa"/>
            <w:gridSpan w:val="3"/>
          </w:tcPr>
          <w:p w14:paraId="5CA89C0A" w14:textId="74515541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Can not update password successfully.</w:t>
            </w:r>
          </w:p>
        </w:tc>
      </w:tr>
      <w:tr w:rsidR="003F5B85" w14:paraId="0CF1C412" w14:textId="77777777" w:rsidTr="00C76A0B">
        <w:tc>
          <w:tcPr>
            <w:tcW w:w="1461" w:type="dxa"/>
          </w:tcPr>
          <w:p w14:paraId="54FE8EE3" w14:textId="77777777" w:rsidR="003F5B85" w:rsidRDefault="003F5B85" w:rsidP="003F5B85">
            <w:r>
              <w:t>Function Area</w:t>
            </w:r>
          </w:p>
        </w:tc>
        <w:tc>
          <w:tcPr>
            <w:tcW w:w="8526" w:type="dxa"/>
            <w:gridSpan w:val="3"/>
          </w:tcPr>
          <w:p w14:paraId="44BC756E" w14:textId="03900A6A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Change password</w:t>
            </w:r>
          </w:p>
        </w:tc>
      </w:tr>
      <w:tr w:rsidR="003F5B85" w14:paraId="4B770641" w14:textId="77777777" w:rsidTr="00C76A0B">
        <w:tc>
          <w:tcPr>
            <w:tcW w:w="1461" w:type="dxa"/>
          </w:tcPr>
          <w:p w14:paraId="31FBA87A" w14:textId="77777777" w:rsidR="003F5B85" w:rsidRDefault="003F5B85" w:rsidP="003F5B85">
            <w:r>
              <w:t>Reproduce steps</w:t>
            </w:r>
          </w:p>
        </w:tc>
        <w:tc>
          <w:tcPr>
            <w:tcW w:w="8526" w:type="dxa"/>
            <w:gridSpan w:val="3"/>
          </w:tcPr>
          <w:p w14:paraId="1E7B242B" w14:textId="77777777" w:rsidR="003F5B85" w:rsidRPr="00EF6461" w:rsidRDefault="003F5B85" w:rsidP="003F5B85">
            <w:pPr>
              <w:pStyle w:val="a3"/>
              <w:numPr>
                <w:ilvl w:val="0"/>
                <w:numId w:val="7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EF6461">
              <w:rPr>
                <w:rFonts w:ascii="Alibaba PuHuiTi 2.0 45 Light" w:eastAsia="Alibaba PuHuiTi 2.0 45 Light" w:hAnsi="Alibaba PuHuiTi 2.0 45 Light" w:cs="Alibaba PuHuiTi 2.0 45 Light"/>
              </w:rPr>
              <w:t>Login in</w:t>
            </w:r>
          </w:p>
          <w:p w14:paraId="5D61BBC1" w14:textId="23B7FEC4" w:rsidR="003F5B85" w:rsidRPr="00EF6461" w:rsidRDefault="003F5B85" w:rsidP="003F5B85">
            <w:pPr>
              <w:pStyle w:val="a3"/>
              <w:numPr>
                <w:ilvl w:val="0"/>
                <w:numId w:val="7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EF6461">
              <w:rPr>
                <w:rFonts w:ascii="Alibaba PuHuiTi 2.0 45 Light" w:eastAsia="Alibaba PuHuiTi 2.0 45 Light" w:hAnsi="Alibaba PuHuiTi 2.0 45 Light" w:cs="Alibaba PuHuiTi 2.0 45 Light"/>
              </w:rPr>
              <w:t xml:space="preserve">In profile </w:t>
            </w:r>
            <w:proofErr w:type="gramStart"/>
            <w:r w:rsidRPr="00EF6461">
              <w:rPr>
                <w:rFonts w:ascii="Alibaba PuHuiTi 2.0 45 Light" w:eastAsia="Alibaba PuHuiTi 2.0 45 Light" w:hAnsi="Alibaba PuHuiTi 2.0 45 Light" w:cs="Alibaba PuHuiTi 2.0 45 Light"/>
              </w:rPr>
              <w:t>page ,</w:t>
            </w:r>
            <w:proofErr w:type="gramEnd"/>
            <w:r w:rsidRPr="00EF6461">
              <w:rPr>
                <w:rFonts w:ascii="Alibaba PuHuiTi 2.0 45 Light" w:eastAsia="Alibaba PuHuiTi 2.0 45 Light" w:hAnsi="Alibaba PuHuiTi 2.0 45 Light" w:cs="Alibaba PuHuiTi 2.0 45 Light"/>
              </w:rPr>
              <w:t xml:space="preserve"> fill in </w:t>
            </w:r>
            <w:r>
              <w:rPr>
                <w:rFonts w:ascii="Alibaba PuHuiTi 2.0 45 Light" w:eastAsia="Alibaba PuHuiTi 2.0 45 Light" w:hAnsi="Alibaba PuHuiTi 2.0 45 Light" w:cs="Alibaba PuHuiTi 2.0 45 Light"/>
              </w:rPr>
              <w:t>correct</w:t>
            </w:r>
            <w:r w:rsidRPr="00EF6461">
              <w:rPr>
                <w:rFonts w:ascii="Alibaba PuHuiTi 2.0 45 Light" w:eastAsia="Alibaba PuHuiTi 2.0 45 Light" w:hAnsi="Alibaba PuHuiTi 2.0 45 Light" w:cs="Alibaba PuHuiTi 2.0 45 Light"/>
              </w:rPr>
              <w:t xml:space="preserve"> old password, fill password and confirm password form. </w:t>
            </w:r>
          </w:p>
          <w:p w14:paraId="2D196C5C" w14:textId="77777777" w:rsidR="003F5B85" w:rsidRPr="00EF6461" w:rsidRDefault="003F5B85" w:rsidP="003F5B85">
            <w:pPr>
              <w:pStyle w:val="a3"/>
              <w:numPr>
                <w:ilvl w:val="0"/>
                <w:numId w:val="7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 w:rsidRPr="00EF6461">
              <w:rPr>
                <w:rFonts w:ascii="Alibaba PuHuiTi 2.0 45 Light" w:eastAsia="Alibaba PuHuiTi 2.0 45 Light" w:hAnsi="Alibaba PuHuiTi 2.0 45 Light" w:cs="Alibaba PuHuiTi 2.0 45 Light"/>
              </w:rPr>
              <w:t>Click ‘Save Changes’</w:t>
            </w:r>
          </w:p>
          <w:p w14:paraId="76B550F7" w14:textId="77777777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</w:p>
          <w:p w14:paraId="7E3ED4CF" w14:textId="545082DF" w:rsidR="003F5B85" w:rsidRPr="00526147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If you provide correct old password, prompt profile updated successfully</w:t>
            </w:r>
          </w:p>
        </w:tc>
      </w:tr>
      <w:tr w:rsidR="003F5B85" w14:paraId="467F23FC" w14:textId="77777777" w:rsidTr="00C76A0B">
        <w:tc>
          <w:tcPr>
            <w:tcW w:w="1461" w:type="dxa"/>
          </w:tcPr>
          <w:p w14:paraId="3037CB99" w14:textId="77777777" w:rsidR="003F5B85" w:rsidRDefault="003F5B85" w:rsidP="003F5B85">
            <w:r>
              <w:t>Expected</w:t>
            </w:r>
          </w:p>
        </w:tc>
        <w:tc>
          <w:tcPr>
            <w:tcW w:w="8526" w:type="dxa"/>
            <w:gridSpan w:val="3"/>
          </w:tcPr>
          <w:p w14:paraId="678A7A35" w14:textId="46CC5C40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User should be able to login using new password.</w:t>
            </w:r>
          </w:p>
        </w:tc>
      </w:tr>
      <w:tr w:rsidR="003F5B85" w14:paraId="4F985FB9" w14:textId="77777777" w:rsidTr="00C76A0B">
        <w:tc>
          <w:tcPr>
            <w:tcW w:w="1461" w:type="dxa"/>
          </w:tcPr>
          <w:p w14:paraId="1694677F" w14:textId="77777777" w:rsidR="003F5B85" w:rsidRDefault="003F5B85" w:rsidP="003F5B85">
            <w:r>
              <w:t>Actual</w:t>
            </w:r>
          </w:p>
        </w:tc>
        <w:tc>
          <w:tcPr>
            <w:tcW w:w="8526" w:type="dxa"/>
            <w:gridSpan w:val="3"/>
          </w:tcPr>
          <w:p w14:paraId="3F9FE399" w14:textId="363CC66C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If I logout and not able to login with new password.</w:t>
            </w:r>
          </w:p>
          <w:p w14:paraId="56532AA8" w14:textId="240E0F41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</w:p>
        </w:tc>
      </w:tr>
      <w:tr w:rsidR="003F5B85" w14:paraId="4ECD6DCC" w14:textId="77777777" w:rsidTr="00C76A0B">
        <w:tc>
          <w:tcPr>
            <w:tcW w:w="1461" w:type="dxa"/>
          </w:tcPr>
          <w:p w14:paraId="239D1D3E" w14:textId="77777777" w:rsidR="003F5B85" w:rsidRDefault="003F5B85" w:rsidP="003F5B85"/>
        </w:tc>
        <w:tc>
          <w:tcPr>
            <w:tcW w:w="8526" w:type="dxa"/>
            <w:gridSpan w:val="3"/>
          </w:tcPr>
          <w:p w14:paraId="7905FF44" w14:textId="6F1F2E12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</w:p>
          <w:p w14:paraId="1B93E53F" w14:textId="5C488C4F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Provide correct old password, still prompt save success, but not able to login using new </w:t>
            </w:r>
            <w:proofErr w:type="spellStart"/>
            <w:r>
              <w:rPr>
                <w:rFonts w:ascii="Alibaba PuHuiTi 2.0 45 Light" w:eastAsia="Alibaba PuHuiTi 2.0 45 Light" w:hAnsi="Alibaba PuHuiTi 2.0 45 Light" w:cs="Alibaba PuHuiTi 2.0 45 Light"/>
              </w:rPr>
              <w:t>pwd</w:t>
            </w:r>
            <w:proofErr w:type="spellEnd"/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. </w:t>
            </w:r>
          </w:p>
          <w:p w14:paraId="528399E8" w14:textId="77777777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A4725D" wp14:editId="0BC42936">
                  <wp:extent cx="5274310" cy="1323975"/>
                  <wp:effectExtent l="0" t="0" r="2540" b="9525"/>
                  <wp:docPr id="13394617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4617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1435E" w14:textId="77777777" w:rsidR="003F5B85" w:rsidRDefault="003F5B85" w:rsidP="003F5B85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</w:p>
          <w:p w14:paraId="5D778F9D" w14:textId="2A4190BD" w:rsidR="003F5B85" w:rsidRPr="00C91A10" w:rsidRDefault="003F5B85" w:rsidP="003F5B85">
            <w:pPr>
              <w:rPr>
                <w:rFonts w:ascii="Alibaba PuHuiTi 2.0 45 Light" w:eastAsia="Alibaba PuHuiTi 2.0 45 Light" w:hAnsi="Alibaba PuHuiTi 2.0 45 Light" w:cs="Alibaba PuHuiTi 2.0 45 Light" w:hint="eastAsia"/>
              </w:rPr>
            </w:pPr>
            <w:r>
              <w:rPr>
                <w:noProof/>
              </w:rPr>
              <w:drawing>
                <wp:inline distT="0" distB="0" distL="0" distR="0" wp14:anchorId="305A657F" wp14:editId="650C7131">
                  <wp:extent cx="4743450" cy="3499688"/>
                  <wp:effectExtent l="0" t="0" r="0" b="5715"/>
                  <wp:docPr id="18956610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6610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927" cy="350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AC4E7" w14:textId="77777777" w:rsidR="005039A5" w:rsidRDefault="005039A5" w:rsidP="00C91A10">
      <w:pPr>
        <w:pStyle w:val="a3"/>
        <w:ind w:left="1080"/>
      </w:pPr>
    </w:p>
    <w:tbl>
      <w:tblPr>
        <w:tblStyle w:val="a4"/>
        <w:tblW w:w="9987" w:type="dxa"/>
        <w:tblInd w:w="-972" w:type="dxa"/>
        <w:tblLook w:val="04A0" w:firstRow="1" w:lastRow="0" w:firstColumn="1" w:lastColumn="0" w:noHBand="0" w:noVBand="1"/>
      </w:tblPr>
      <w:tblGrid>
        <w:gridCol w:w="1461"/>
        <w:gridCol w:w="2842"/>
        <w:gridCol w:w="1794"/>
        <w:gridCol w:w="3890"/>
      </w:tblGrid>
      <w:tr w:rsidR="005C6467" w14:paraId="2120CC8C" w14:textId="77777777" w:rsidTr="00292A01">
        <w:tc>
          <w:tcPr>
            <w:tcW w:w="1461" w:type="dxa"/>
          </w:tcPr>
          <w:p w14:paraId="655E0782" w14:textId="77777777" w:rsidR="005C6467" w:rsidRDefault="005C6467" w:rsidP="00292A01">
            <w:r>
              <w:t>Issue ID</w:t>
            </w:r>
          </w:p>
        </w:tc>
        <w:tc>
          <w:tcPr>
            <w:tcW w:w="2842" w:type="dxa"/>
          </w:tcPr>
          <w:p w14:paraId="635300CF" w14:textId="1E1DB9F0" w:rsidR="005C6467" w:rsidRPr="00C91A10" w:rsidRDefault="005C6467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00</w:t>
            </w:r>
            <w:r w:rsidR="00816F17">
              <w:rPr>
                <w:rFonts w:ascii="Alibaba PuHuiTi 2.0 45 Light" w:eastAsia="Alibaba PuHuiTi 2.0 45 Light" w:hAnsi="Alibaba PuHuiTi 2.0 45 Light" w:cs="Alibaba PuHuiTi 2.0 45 Light"/>
              </w:rPr>
              <w:t>5</w:t>
            </w:r>
          </w:p>
        </w:tc>
        <w:tc>
          <w:tcPr>
            <w:tcW w:w="1794" w:type="dxa"/>
          </w:tcPr>
          <w:p w14:paraId="0252E556" w14:textId="3769AB9A" w:rsidR="005C6467" w:rsidRPr="00C91A10" w:rsidRDefault="005C6467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  <w:b/>
                <w:bCs/>
              </w:rPr>
              <w:t>Impact</w:t>
            </w:r>
            <w:r w:rsidRPr="003F5B85">
              <w:rPr>
                <w:rFonts w:ascii="Alibaba PuHuiTi 2.0 45 Light" w:eastAsia="Alibaba PuHuiTi 2.0 45 Light" w:hAnsi="Alibaba PuHuiTi 2.0 45 Light" w:cs="Alibaba PuHuiTi 2.0 45 Light"/>
                <w:b/>
                <w:bCs/>
              </w:rPr>
              <w:t xml:space="preserve"> </w:t>
            </w:r>
          </w:p>
        </w:tc>
        <w:tc>
          <w:tcPr>
            <w:tcW w:w="3890" w:type="dxa"/>
          </w:tcPr>
          <w:p w14:paraId="4134C971" w14:textId="39BC5B9C" w:rsidR="005C6467" w:rsidRPr="00C91A10" w:rsidRDefault="005C6467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Low</w:t>
            </w:r>
          </w:p>
        </w:tc>
      </w:tr>
      <w:tr w:rsidR="005C6467" w14:paraId="02AAB9D8" w14:textId="77777777" w:rsidTr="00292A01">
        <w:tc>
          <w:tcPr>
            <w:tcW w:w="1461" w:type="dxa"/>
          </w:tcPr>
          <w:p w14:paraId="0253CED6" w14:textId="77777777" w:rsidR="005C6467" w:rsidRDefault="005C6467" w:rsidP="00292A01">
            <w:r>
              <w:t>Summary</w:t>
            </w:r>
          </w:p>
        </w:tc>
        <w:tc>
          <w:tcPr>
            <w:tcW w:w="8526" w:type="dxa"/>
            <w:gridSpan w:val="3"/>
          </w:tcPr>
          <w:p w14:paraId="64328F27" w14:textId="2D38DA73" w:rsidR="005C6467" w:rsidRDefault="005C6467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Typo in Forget your password page</w:t>
            </w:r>
          </w:p>
        </w:tc>
      </w:tr>
      <w:tr w:rsidR="005C6467" w14:paraId="20623072" w14:textId="77777777" w:rsidTr="00292A01">
        <w:tc>
          <w:tcPr>
            <w:tcW w:w="1461" w:type="dxa"/>
          </w:tcPr>
          <w:p w14:paraId="6AA84272" w14:textId="77777777" w:rsidR="005C6467" w:rsidRDefault="005C6467" w:rsidP="00292A01">
            <w:r>
              <w:t>Function Area</w:t>
            </w:r>
          </w:p>
        </w:tc>
        <w:tc>
          <w:tcPr>
            <w:tcW w:w="8526" w:type="dxa"/>
            <w:gridSpan w:val="3"/>
          </w:tcPr>
          <w:p w14:paraId="540A0B59" w14:textId="70E62A22" w:rsidR="005C6467" w:rsidRPr="00C91A10" w:rsidRDefault="005C6467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Reset password</w:t>
            </w:r>
          </w:p>
        </w:tc>
      </w:tr>
      <w:tr w:rsidR="005C6467" w14:paraId="5A2535EE" w14:textId="77777777" w:rsidTr="00292A01">
        <w:tc>
          <w:tcPr>
            <w:tcW w:w="1461" w:type="dxa"/>
          </w:tcPr>
          <w:p w14:paraId="71E95A74" w14:textId="77777777" w:rsidR="005C6467" w:rsidRDefault="005C6467" w:rsidP="00292A01">
            <w:r>
              <w:t>Reproduce steps</w:t>
            </w:r>
          </w:p>
        </w:tc>
        <w:tc>
          <w:tcPr>
            <w:tcW w:w="8526" w:type="dxa"/>
            <w:gridSpan w:val="3"/>
          </w:tcPr>
          <w:p w14:paraId="20401A90" w14:textId="0531A517" w:rsidR="005C6467" w:rsidRDefault="005C6467" w:rsidP="005C6467">
            <w:pPr>
              <w:pStyle w:val="a3"/>
              <w:numPr>
                <w:ilvl w:val="0"/>
                <w:numId w:val="8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Click login icon</w:t>
            </w:r>
          </w:p>
          <w:p w14:paraId="5647DB0E" w14:textId="6401F794" w:rsidR="005C6467" w:rsidRDefault="005C6467" w:rsidP="005C6467">
            <w:pPr>
              <w:pStyle w:val="a3"/>
              <w:numPr>
                <w:ilvl w:val="0"/>
                <w:numId w:val="8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Click Forgot password link</w:t>
            </w:r>
          </w:p>
          <w:p w14:paraId="1DAB92A3" w14:textId="77777777" w:rsidR="005C6467" w:rsidRPr="00C91A10" w:rsidRDefault="005C6467" w:rsidP="00292A01">
            <w:pPr>
              <w:pStyle w:val="a3"/>
              <w:rPr>
                <w:rFonts w:ascii="Alibaba PuHuiTi 2.0 45 Light" w:eastAsia="Alibaba PuHuiTi 2.0 45 Light" w:hAnsi="Alibaba PuHuiTi 2.0 45 Light" w:cs="Alibaba PuHuiTi 2.0 45 Light"/>
              </w:rPr>
            </w:pPr>
          </w:p>
        </w:tc>
      </w:tr>
      <w:tr w:rsidR="005C6467" w14:paraId="0CDB577A" w14:textId="77777777" w:rsidTr="00292A01">
        <w:tc>
          <w:tcPr>
            <w:tcW w:w="1461" w:type="dxa"/>
          </w:tcPr>
          <w:p w14:paraId="6092C692" w14:textId="77777777" w:rsidR="005C6467" w:rsidRDefault="005C6467" w:rsidP="00292A01">
            <w:r>
              <w:t>Expected</w:t>
            </w:r>
          </w:p>
        </w:tc>
        <w:tc>
          <w:tcPr>
            <w:tcW w:w="8526" w:type="dxa"/>
            <w:gridSpan w:val="3"/>
          </w:tcPr>
          <w:p w14:paraId="79D8CA71" w14:textId="2B977DE0" w:rsidR="005C6467" w:rsidRPr="00C91A10" w:rsidRDefault="005C6467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rial" w:hAnsi="Arial" w:cs="Arial"/>
                <w:spacing w:val="4"/>
                <w:sz w:val="21"/>
                <w:szCs w:val="21"/>
                <w:shd w:val="clear" w:color="auto" w:fill="FFFFFF"/>
              </w:rPr>
              <w:t>Enter the email address associated with your account, and we’ll email you a link to res</w:t>
            </w:r>
            <w:r>
              <w:rPr>
                <w:rFonts w:ascii="Arial" w:hAnsi="Arial" w:cs="Arial"/>
                <w:spacing w:val="4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spacing w:val="4"/>
                <w:sz w:val="21"/>
                <w:szCs w:val="21"/>
                <w:shd w:val="clear" w:color="auto" w:fill="FFFFFF"/>
              </w:rPr>
              <w:t>t your password</w:t>
            </w:r>
          </w:p>
        </w:tc>
      </w:tr>
      <w:tr w:rsidR="005C6467" w14:paraId="60CE6E7B" w14:textId="77777777" w:rsidTr="00292A01">
        <w:tc>
          <w:tcPr>
            <w:tcW w:w="1461" w:type="dxa"/>
          </w:tcPr>
          <w:p w14:paraId="55B791B3" w14:textId="77777777" w:rsidR="005C6467" w:rsidRDefault="005C6467" w:rsidP="00292A01">
            <w:r>
              <w:t>Actual</w:t>
            </w:r>
          </w:p>
        </w:tc>
        <w:tc>
          <w:tcPr>
            <w:tcW w:w="8526" w:type="dxa"/>
            <w:gridSpan w:val="3"/>
          </w:tcPr>
          <w:p w14:paraId="7E5D6A92" w14:textId="48CEB62C" w:rsidR="005C6467" w:rsidRPr="00C91A10" w:rsidRDefault="005C6467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rial" w:hAnsi="Arial" w:cs="Arial"/>
                <w:spacing w:val="4"/>
                <w:sz w:val="21"/>
                <w:szCs w:val="21"/>
                <w:shd w:val="clear" w:color="auto" w:fill="FFFFFF"/>
              </w:rPr>
              <w:t xml:space="preserve">Enter the email address associated with your account, and we’ll email you a link to </w:t>
            </w:r>
            <w:r w:rsidRPr="005C6467">
              <w:rPr>
                <w:rFonts w:ascii="Arial" w:hAnsi="Arial" w:cs="Arial"/>
                <w:b/>
                <w:bCs/>
                <w:color w:val="FF0000"/>
                <w:spacing w:val="4"/>
                <w:sz w:val="21"/>
                <w:szCs w:val="21"/>
                <w:shd w:val="clear" w:color="auto" w:fill="FFFFFF"/>
              </w:rPr>
              <w:t>rest</w:t>
            </w:r>
            <w:r>
              <w:rPr>
                <w:rFonts w:ascii="Arial" w:hAnsi="Arial" w:cs="Arial"/>
                <w:spacing w:val="4"/>
                <w:sz w:val="21"/>
                <w:szCs w:val="21"/>
                <w:shd w:val="clear" w:color="auto" w:fill="FFFFFF"/>
              </w:rPr>
              <w:t xml:space="preserve"> your password</w:t>
            </w:r>
          </w:p>
        </w:tc>
      </w:tr>
      <w:tr w:rsidR="005A3D4F" w14:paraId="5BA658A6" w14:textId="77777777" w:rsidTr="00292A01">
        <w:tc>
          <w:tcPr>
            <w:tcW w:w="1461" w:type="dxa"/>
          </w:tcPr>
          <w:p w14:paraId="406611AF" w14:textId="77777777" w:rsidR="005A3D4F" w:rsidRDefault="005A3D4F" w:rsidP="00292A01"/>
        </w:tc>
        <w:tc>
          <w:tcPr>
            <w:tcW w:w="8526" w:type="dxa"/>
            <w:gridSpan w:val="3"/>
          </w:tcPr>
          <w:p w14:paraId="26C12B49" w14:textId="50D18B7D" w:rsidR="005A3D4F" w:rsidRDefault="005A3D4F" w:rsidP="00292A01">
            <w:pPr>
              <w:rPr>
                <w:rFonts w:ascii="Arial" w:hAnsi="Arial" w:cs="Arial"/>
                <w:spacing w:val="4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1E10D5C" wp14:editId="01CA38D3">
                  <wp:extent cx="5274310" cy="986790"/>
                  <wp:effectExtent l="0" t="0" r="2540" b="3810"/>
                  <wp:docPr id="18661503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1503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BDFB5" w14:textId="77777777" w:rsidR="005C6467" w:rsidRDefault="005C6467" w:rsidP="00C91A10">
      <w:pPr>
        <w:pStyle w:val="a3"/>
        <w:ind w:left="1080"/>
      </w:pPr>
    </w:p>
    <w:p w14:paraId="4D1B1708" w14:textId="77777777" w:rsidR="00E3357B" w:rsidRDefault="00E3357B" w:rsidP="00C91A10">
      <w:pPr>
        <w:pStyle w:val="a3"/>
        <w:ind w:left="1080"/>
      </w:pPr>
    </w:p>
    <w:tbl>
      <w:tblPr>
        <w:tblStyle w:val="a4"/>
        <w:tblW w:w="9987" w:type="dxa"/>
        <w:tblInd w:w="-972" w:type="dxa"/>
        <w:tblLook w:val="04A0" w:firstRow="1" w:lastRow="0" w:firstColumn="1" w:lastColumn="0" w:noHBand="0" w:noVBand="1"/>
      </w:tblPr>
      <w:tblGrid>
        <w:gridCol w:w="1461"/>
        <w:gridCol w:w="2842"/>
        <w:gridCol w:w="1794"/>
        <w:gridCol w:w="3890"/>
      </w:tblGrid>
      <w:tr w:rsidR="00950729" w14:paraId="47FF0EB1" w14:textId="77777777" w:rsidTr="00292A01">
        <w:tc>
          <w:tcPr>
            <w:tcW w:w="1461" w:type="dxa"/>
          </w:tcPr>
          <w:p w14:paraId="5E05FF79" w14:textId="77777777" w:rsidR="00950729" w:rsidRDefault="00950729" w:rsidP="00292A01">
            <w:r>
              <w:t>Issue ID</w:t>
            </w:r>
          </w:p>
        </w:tc>
        <w:tc>
          <w:tcPr>
            <w:tcW w:w="2842" w:type="dxa"/>
          </w:tcPr>
          <w:p w14:paraId="27269C40" w14:textId="16205373" w:rsidR="00950729" w:rsidRPr="00C91A10" w:rsidRDefault="00950729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00</w:t>
            </w:r>
            <w:r>
              <w:rPr>
                <w:rFonts w:ascii="Alibaba PuHuiTi 2.0 45 Light" w:eastAsia="Alibaba PuHuiTi 2.0 45 Light" w:hAnsi="Alibaba PuHuiTi 2.0 45 Light" w:cs="Alibaba PuHuiTi 2.0 45 Light"/>
              </w:rPr>
              <w:t>6</w:t>
            </w:r>
          </w:p>
        </w:tc>
        <w:tc>
          <w:tcPr>
            <w:tcW w:w="1794" w:type="dxa"/>
          </w:tcPr>
          <w:p w14:paraId="0F450E2E" w14:textId="77777777" w:rsidR="00950729" w:rsidRPr="00C91A10" w:rsidRDefault="00950729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  <w:b/>
                <w:bCs/>
              </w:rPr>
              <w:t>Impact</w:t>
            </w:r>
            <w:r w:rsidRPr="003F5B85">
              <w:rPr>
                <w:rFonts w:ascii="Alibaba PuHuiTi 2.0 45 Light" w:eastAsia="Alibaba PuHuiTi 2.0 45 Light" w:hAnsi="Alibaba PuHuiTi 2.0 45 Light" w:cs="Alibaba PuHuiTi 2.0 45 Light"/>
                <w:b/>
                <w:bCs/>
              </w:rPr>
              <w:t xml:space="preserve"> </w:t>
            </w:r>
          </w:p>
        </w:tc>
        <w:tc>
          <w:tcPr>
            <w:tcW w:w="3890" w:type="dxa"/>
          </w:tcPr>
          <w:p w14:paraId="673DC6C3" w14:textId="18A20C92" w:rsidR="00950729" w:rsidRPr="00C91A10" w:rsidRDefault="00950729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Low</w:t>
            </w:r>
          </w:p>
        </w:tc>
      </w:tr>
      <w:tr w:rsidR="00950729" w14:paraId="16D8C4EB" w14:textId="77777777" w:rsidTr="00292A01">
        <w:tc>
          <w:tcPr>
            <w:tcW w:w="1461" w:type="dxa"/>
          </w:tcPr>
          <w:p w14:paraId="1EE36CB4" w14:textId="77777777" w:rsidR="00950729" w:rsidRDefault="00950729" w:rsidP="00292A01">
            <w:r>
              <w:t>Summary</w:t>
            </w:r>
          </w:p>
        </w:tc>
        <w:tc>
          <w:tcPr>
            <w:tcW w:w="8526" w:type="dxa"/>
            <w:gridSpan w:val="3"/>
          </w:tcPr>
          <w:p w14:paraId="15CDE50C" w14:textId="5CA564FB" w:rsidR="00950729" w:rsidRDefault="00950729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User friendly issue: better to remember the product and add it to </w:t>
            </w:r>
            <w:proofErr w:type="spellStart"/>
            <w:r>
              <w:rPr>
                <w:rFonts w:ascii="Alibaba PuHuiTi 2.0 45 Light" w:eastAsia="Alibaba PuHuiTi 2.0 45 Light" w:hAnsi="Alibaba PuHuiTi 2.0 45 Light" w:cs="Alibaba PuHuiTi 2.0 45 Light"/>
              </w:rPr>
              <w:t>favourites</w:t>
            </w:r>
            <w:proofErr w:type="spellEnd"/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 after login</w:t>
            </w:r>
          </w:p>
        </w:tc>
      </w:tr>
      <w:tr w:rsidR="00950729" w14:paraId="4ED5D61F" w14:textId="77777777" w:rsidTr="00292A01">
        <w:tc>
          <w:tcPr>
            <w:tcW w:w="1461" w:type="dxa"/>
          </w:tcPr>
          <w:p w14:paraId="150730C2" w14:textId="77777777" w:rsidR="00950729" w:rsidRDefault="00950729" w:rsidP="00292A01">
            <w:r>
              <w:t>Function Area</w:t>
            </w:r>
          </w:p>
        </w:tc>
        <w:tc>
          <w:tcPr>
            <w:tcW w:w="8526" w:type="dxa"/>
            <w:gridSpan w:val="3"/>
          </w:tcPr>
          <w:p w14:paraId="4FE63D98" w14:textId="1424A959" w:rsidR="00950729" w:rsidRPr="00C91A10" w:rsidRDefault="00950729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Add to </w:t>
            </w:r>
            <w:proofErr w:type="spellStart"/>
            <w:r>
              <w:rPr>
                <w:rFonts w:ascii="Alibaba PuHuiTi 2.0 45 Light" w:eastAsia="Alibaba PuHuiTi 2.0 45 Light" w:hAnsi="Alibaba PuHuiTi 2.0 45 Light" w:cs="Alibaba PuHuiTi 2.0 45 Light"/>
              </w:rPr>
              <w:t>Favourites</w:t>
            </w:r>
            <w:proofErr w:type="spellEnd"/>
          </w:p>
        </w:tc>
      </w:tr>
      <w:tr w:rsidR="00950729" w14:paraId="63BCD07A" w14:textId="77777777" w:rsidTr="00292A01">
        <w:tc>
          <w:tcPr>
            <w:tcW w:w="1461" w:type="dxa"/>
          </w:tcPr>
          <w:p w14:paraId="7C843E4C" w14:textId="77777777" w:rsidR="00950729" w:rsidRDefault="00950729" w:rsidP="00292A01">
            <w:r>
              <w:t>Reproduce steps</w:t>
            </w:r>
          </w:p>
        </w:tc>
        <w:tc>
          <w:tcPr>
            <w:tcW w:w="8526" w:type="dxa"/>
            <w:gridSpan w:val="3"/>
          </w:tcPr>
          <w:p w14:paraId="7856DE0B" w14:textId="3DE11632" w:rsidR="00950729" w:rsidRDefault="00950729" w:rsidP="00950729">
            <w:pPr>
              <w:pStyle w:val="a3"/>
              <w:numPr>
                <w:ilvl w:val="0"/>
                <w:numId w:val="9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Select a product and click the heart icon to add to </w:t>
            </w:r>
            <w:proofErr w:type="spellStart"/>
            <w:r>
              <w:rPr>
                <w:rFonts w:ascii="Alibaba PuHuiTi 2.0 45 Light" w:eastAsia="Alibaba PuHuiTi 2.0 45 Light" w:hAnsi="Alibaba PuHuiTi 2.0 45 Light" w:cs="Alibaba PuHuiTi 2.0 45 Light"/>
              </w:rPr>
              <w:t>favourites</w:t>
            </w:r>
            <w:proofErr w:type="spellEnd"/>
          </w:p>
          <w:p w14:paraId="379156B0" w14:textId="60E27D31" w:rsidR="00950729" w:rsidRDefault="00950729" w:rsidP="00950729">
            <w:pPr>
              <w:pStyle w:val="a3"/>
              <w:numPr>
                <w:ilvl w:val="0"/>
                <w:numId w:val="9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I am brought to the login page</w:t>
            </w:r>
          </w:p>
          <w:p w14:paraId="00DD7DB4" w14:textId="7EDACCBA" w:rsidR="00950729" w:rsidRDefault="00950729" w:rsidP="00950729">
            <w:pPr>
              <w:pStyle w:val="a3"/>
              <w:numPr>
                <w:ilvl w:val="0"/>
                <w:numId w:val="9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Login successfully</w:t>
            </w:r>
          </w:p>
          <w:p w14:paraId="5DB7802B" w14:textId="77777777" w:rsidR="00950729" w:rsidRPr="00C91A10" w:rsidRDefault="00950729" w:rsidP="00292A01">
            <w:pPr>
              <w:pStyle w:val="a3"/>
              <w:rPr>
                <w:rFonts w:ascii="Alibaba PuHuiTi 2.0 45 Light" w:eastAsia="Alibaba PuHuiTi 2.0 45 Light" w:hAnsi="Alibaba PuHuiTi 2.0 45 Light" w:cs="Alibaba PuHuiTi 2.0 45 Light"/>
              </w:rPr>
            </w:pPr>
          </w:p>
        </w:tc>
      </w:tr>
      <w:tr w:rsidR="00950729" w14:paraId="5F0C627D" w14:textId="77777777" w:rsidTr="00292A01">
        <w:tc>
          <w:tcPr>
            <w:tcW w:w="1461" w:type="dxa"/>
          </w:tcPr>
          <w:p w14:paraId="5D96D6DF" w14:textId="77777777" w:rsidR="00950729" w:rsidRDefault="00950729" w:rsidP="00292A01">
            <w:r>
              <w:t>Expected</w:t>
            </w:r>
          </w:p>
        </w:tc>
        <w:tc>
          <w:tcPr>
            <w:tcW w:w="8526" w:type="dxa"/>
            <w:gridSpan w:val="3"/>
          </w:tcPr>
          <w:p w14:paraId="1A4BEC8D" w14:textId="77777777" w:rsidR="00950729" w:rsidRDefault="00950729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I think either could be better:</w:t>
            </w:r>
          </w:p>
          <w:p w14:paraId="63354C21" w14:textId="77777777" w:rsidR="00950729" w:rsidRDefault="00950729" w:rsidP="00950729">
            <w:pPr>
              <w:pStyle w:val="a3"/>
              <w:numPr>
                <w:ilvl w:val="0"/>
                <w:numId w:val="10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>Brought me back to the previous product page, then I can click heart icon again.</w:t>
            </w:r>
          </w:p>
          <w:p w14:paraId="7EBE2131" w14:textId="774C9411" w:rsidR="00950729" w:rsidRPr="00950729" w:rsidRDefault="00950729" w:rsidP="00950729">
            <w:pPr>
              <w:pStyle w:val="a3"/>
              <w:numPr>
                <w:ilvl w:val="0"/>
                <w:numId w:val="10"/>
              </w:num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Add the previous product directly to my </w:t>
            </w:r>
            <w:proofErr w:type="spellStart"/>
            <w:r>
              <w:rPr>
                <w:rFonts w:ascii="Alibaba PuHuiTi 2.0 45 Light" w:eastAsia="Alibaba PuHuiTi 2.0 45 Light" w:hAnsi="Alibaba PuHuiTi 2.0 45 Light" w:cs="Alibaba PuHuiTi 2.0 45 Light"/>
              </w:rPr>
              <w:t>favourites</w:t>
            </w:r>
            <w:proofErr w:type="spellEnd"/>
            <w:r>
              <w:rPr>
                <w:rFonts w:ascii="Alibaba PuHuiTi 2.0 45 Light" w:eastAsia="Alibaba PuHuiTi 2.0 45 Light" w:hAnsi="Alibaba PuHuiTi 2.0 45 Light" w:cs="Alibaba PuHuiTi 2.0 45 Light"/>
              </w:rPr>
              <w:t>.</w:t>
            </w:r>
          </w:p>
        </w:tc>
      </w:tr>
      <w:tr w:rsidR="00950729" w14:paraId="2F957B29" w14:textId="77777777" w:rsidTr="00292A01">
        <w:tc>
          <w:tcPr>
            <w:tcW w:w="1461" w:type="dxa"/>
          </w:tcPr>
          <w:p w14:paraId="792B41D4" w14:textId="77777777" w:rsidR="00950729" w:rsidRDefault="00950729" w:rsidP="00292A01">
            <w:r>
              <w:t>Actual</w:t>
            </w:r>
          </w:p>
        </w:tc>
        <w:tc>
          <w:tcPr>
            <w:tcW w:w="8526" w:type="dxa"/>
            <w:gridSpan w:val="3"/>
          </w:tcPr>
          <w:p w14:paraId="0B895BDA" w14:textId="23C9B6A2" w:rsidR="00950729" w:rsidRPr="00C91A10" w:rsidRDefault="00950729" w:rsidP="00292A01">
            <w:pPr>
              <w:rPr>
                <w:rFonts w:ascii="Alibaba PuHuiTi 2.0 45 Light" w:eastAsia="Alibaba PuHuiTi 2.0 45 Light" w:hAnsi="Alibaba PuHuiTi 2.0 45 Light" w:cs="Alibaba PuHuiTi 2.0 45 Light"/>
              </w:rPr>
            </w:pPr>
            <w:r>
              <w:rPr>
                <w:rFonts w:ascii="Alibaba PuHuiTi 2.0 45 Light" w:eastAsia="Alibaba PuHuiTi 2.0 45 Light" w:hAnsi="Alibaba PuHuiTi 2.0 45 Light" w:cs="Alibaba PuHuiTi 2.0 45 Light"/>
              </w:rPr>
              <w:t xml:space="preserve">None of the above, I need to select that product again to add to </w:t>
            </w:r>
            <w:proofErr w:type="spellStart"/>
            <w:r>
              <w:rPr>
                <w:rFonts w:ascii="Alibaba PuHuiTi 2.0 45 Light" w:eastAsia="Alibaba PuHuiTi 2.0 45 Light" w:hAnsi="Alibaba PuHuiTi 2.0 45 Light" w:cs="Alibaba PuHuiTi 2.0 45 Light"/>
              </w:rPr>
              <w:t>favourites</w:t>
            </w:r>
            <w:proofErr w:type="spellEnd"/>
            <w:r>
              <w:rPr>
                <w:rFonts w:ascii="Alibaba PuHuiTi 2.0 45 Light" w:eastAsia="Alibaba PuHuiTi 2.0 45 Light" w:hAnsi="Alibaba PuHuiTi 2.0 45 Light" w:cs="Alibaba PuHuiTi 2.0 45 Light"/>
              </w:rPr>
              <w:t>.</w:t>
            </w:r>
          </w:p>
        </w:tc>
      </w:tr>
      <w:tr w:rsidR="00950729" w14:paraId="48332475" w14:textId="77777777" w:rsidTr="00292A01">
        <w:tc>
          <w:tcPr>
            <w:tcW w:w="1461" w:type="dxa"/>
          </w:tcPr>
          <w:p w14:paraId="14A299E1" w14:textId="77777777" w:rsidR="00950729" w:rsidRDefault="00950729" w:rsidP="00292A01"/>
        </w:tc>
        <w:tc>
          <w:tcPr>
            <w:tcW w:w="8526" w:type="dxa"/>
            <w:gridSpan w:val="3"/>
          </w:tcPr>
          <w:p w14:paraId="3CF6193E" w14:textId="4FD93DF2" w:rsidR="00950729" w:rsidRDefault="00950729" w:rsidP="00292A01">
            <w:pPr>
              <w:rPr>
                <w:rFonts w:ascii="Arial" w:hAnsi="Arial" w:cs="Arial"/>
                <w:spacing w:val="4"/>
                <w:sz w:val="21"/>
                <w:szCs w:val="21"/>
                <w:shd w:val="clear" w:color="auto" w:fill="FFFFFF"/>
              </w:rPr>
            </w:pPr>
          </w:p>
        </w:tc>
      </w:tr>
    </w:tbl>
    <w:p w14:paraId="2809083D" w14:textId="77777777" w:rsidR="00E3357B" w:rsidRDefault="00E3357B" w:rsidP="00C91A10">
      <w:pPr>
        <w:pStyle w:val="a3"/>
        <w:ind w:left="1080"/>
      </w:pPr>
    </w:p>
    <w:sectPr w:rsidR="00E3357B" w:rsidSect="00C91A10">
      <w:pgSz w:w="11906" w:h="16838" w:code="9"/>
      <w:pgMar w:top="1440" w:right="1800" w:bottom="81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baba Sans Thai Medium">
    <w:panose1 w:val="020B0603020203040204"/>
    <w:charset w:val="00"/>
    <w:family w:val="swiss"/>
    <w:notTrueType/>
    <w:pitch w:val="variable"/>
    <w:sig w:usb0="E10002FF" w:usb1="4000205B" w:usb2="00000028" w:usb3="00000000" w:csb0="0001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ibaba PuHuiTi 2.0 45 Light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6183"/>
    <w:multiLevelType w:val="hybridMultilevel"/>
    <w:tmpl w:val="FF60A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175"/>
    <w:multiLevelType w:val="hybridMultilevel"/>
    <w:tmpl w:val="AD5C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77F49"/>
    <w:multiLevelType w:val="hybridMultilevel"/>
    <w:tmpl w:val="E70C6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1712C"/>
    <w:multiLevelType w:val="hybridMultilevel"/>
    <w:tmpl w:val="B9A699D0"/>
    <w:lvl w:ilvl="0" w:tplc="36026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F03F0"/>
    <w:multiLevelType w:val="hybridMultilevel"/>
    <w:tmpl w:val="D754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08BE"/>
    <w:multiLevelType w:val="hybridMultilevel"/>
    <w:tmpl w:val="FF60A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B20AF"/>
    <w:multiLevelType w:val="hybridMultilevel"/>
    <w:tmpl w:val="FF60A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B3EAF"/>
    <w:multiLevelType w:val="hybridMultilevel"/>
    <w:tmpl w:val="FF60A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A49ED"/>
    <w:multiLevelType w:val="hybridMultilevel"/>
    <w:tmpl w:val="FF60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67D4A"/>
    <w:multiLevelType w:val="hybridMultilevel"/>
    <w:tmpl w:val="FF60A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16465">
    <w:abstractNumId w:val="1"/>
  </w:num>
  <w:num w:numId="2" w16cid:durableId="1170293854">
    <w:abstractNumId w:val="3"/>
  </w:num>
  <w:num w:numId="3" w16cid:durableId="678585987">
    <w:abstractNumId w:val="8"/>
  </w:num>
  <w:num w:numId="4" w16cid:durableId="140317688">
    <w:abstractNumId w:val="5"/>
  </w:num>
  <w:num w:numId="5" w16cid:durableId="613247653">
    <w:abstractNumId w:val="6"/>
  </w:num>
  <w:num w:numId="6" w16cid:durableId="1231037599">
    <w:abstractNumId w:val="9"/>
  </w:num>
  <w:num w:numId="7" w16cid:durableId="871111185">
    <w:abstractNumId w:val="2"/>
  </w:num>
  <w:num w:numId="8" w16cid:durableId="523515313">
    <w:abstractNumId w:val="0"/>
  </w:num>
  <w:num w:numId="9" w16cid:durableId="1968271758">
    <w:abstractNumId w:val="7"/>
  </w:num>
  <w:num w:numId="10" w16cid:durableId="182131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10"/>
    <w:rsid w:val="00006207"/>
    <w:rsid w:val="0000708C"/>
    <w:rsid w:val="00010FCD"/>
    <w:rsid w:val="00012A29"/>
    <w:rsid w:val="0002373F"/>
    <w:rsid w:val="00024A26"/>
    <w:rsid w:val="00040A3C"/>
    <w:rsid w:val="000618D7"/>
    <w:rsid w:val="00070E4F"/>
    <w:rsid w:val="000767D2"/>
    <w:rsid w:val="00081C79"/>
    <w:rsid w:val="000824D4"/>
    <w:rsid w:val="000870C4"/>
    <w:rsid w:val="000903FA"/>
    <w:rsid w:val="00091C87"/>
    <w:rsid w:val="000920EC"/>
    <w:rsid w:val="000A2DF1"/>
    <w:rsid w:val="000C113E"/>
    <w:rsid w:val="000C538C"/>
    <w:rsid w:val="000D5F22"/>
    <w:rsid w:val="000F7A45"/>
    <w:rsid w:val="0010124C"/>
    <w:rsid w:val="001061C7"/>
    <w:rsid w:val="001065D9"/>
    <w:rsid w:val="0011128D"/>
    <w:rsid w:val="00120262"/>
    <w:rsid w:val="00122443"/>
    <w:rsid w:val="00123565"/>
    <w:rsid w:val="00147177"/>
    <w:rsid w:val="0015233D"/>
    <w:rsid w:val="0015372F"/>
    <w:rsid w:val="001652FC"/>
    <w:rsid w:val="00170905"/>
    <w:rsid w:val="00174178"/>
    <w:rsid w:val="001753E0"/>
    <w:rsid w:val="00194C33"/>
    <w:rsid w:val="001A3B6D"/>
    <w:rsid w:val="001B49D6"/>
    <w:rsid w:val="001C5964"/>
    <w:rsid w:val="001C763E"/>
    <w:rsid w:val="001D3228"/>
    <w:rsid w:val="001D3D87"/>
    <w:rsid w:val="001D52AF"/>
    <w:rsid w:val="001D5D7C"/>
    <w:rsid w:val="001D68A2"/>
    <w:rsid w:val="001E0EEE"/>
    <w:rsid w:val="001F34D7"/>
    <w:rsid w:val="001F4087"/>
    <w:rsid w:val="001F48C4"/>
    <w:rsid w:val="00216B18"/>
    <w:rsid w:val="00220F0C"/>
    <w:rsid w:val="002236F2"/>
    <w:rsid w:val="0022611A"/>
    <w:rsid w:val="0022784C"/>
    <w:rsid w:val="00235702"/>
    <w:rsid w:val="002408D2"/>
    <w:rsid w:val="002414A5"/>
    <w:rsid w:val="002416EC"/>
    <w:rsid w:val="002436D4"/>
    <w:rsid w:val="002477A1"/>
    <w:rsid w:val="00250C97"/>
    <w:rsid w:val="00253E16"/>
    <w:rsid w:val="0025496A"/>
    <w:rsid w:val="00256EA2"/>
    <w:rsid w:val="0028038F"/>
    <w:rsid w:val="00280FE2"/>
    <w:rsid w:val="0028625E"/>
    <w:rsid w:val="00292B0C"/>
    <w:rsid w:val="00295EB8"/>
    <w:rsid w:val="00297FDF"/>
    <w:rsid w:val="002A07F5"/>
    <w:rsid w:val="002A3E97"/>
    <w:rsid w:val="002A46D4"/>
    <w:rsid w:val="002B02C2"/>
    <w:rsid w:val="002B0CE6"/>
    <w:rsid w:val="002D59BA"/>
    <w:rsid w:val="002F0CF3"/>
    <w:rsid w:val="002F4868"/>
    <w:rsid w:val="003013DB"/>
    <w:rsid w:val="0030496D"/>
    <w:rsid w:val="00304FB4"/>
    <w:rsid w:val="00317066"/>
    <w:rsid w:val="00327D42"/>
    <w:rsid w:val="00330A10"/>
    <w:rsid w:val="00355B92"/>
    <w:rsid w:val="00360838"/>
    <w:rsid w:val="00363F15"/>
    <w:rsid w:val="00365F89"/>
    <w:rsid w:val="00386A2E"/>
    <w:rsid w:val="00390D8D"/>
    <w:rsid w:val="003A1FC1"/>
    <w:rsid w:val="003B3EC2"/>
    <w:rsid w:val="003C0393"/>
    <w:rsid w:val="003C0F07"/>
    <w:rsid w:val="003C3E05"/>
    <w:rsid w:val="003C6F8E"/>
    <w:rsid w:val="003D04D2"/>
    <w:rsid w:val="003D0FDB"/>
    <w:rsid w:val="003D14F5"/>
    <w:rsid w:val="003D3B31"/>
    <w:rsid w:val="003E442E"/>
    <w:rsid w:val="003F078B"/>
    <w:rsid w:val="003F16C3"/>
    <w:rsid w:val="003F45E6"/>
    <w:rsid w:val="003F5B85"/>
    <w:rsid w:val="00405255"/>
    <w:rsid w:val="0041202B"/>
    <w:rsid w:val="00441B6C"/>
    <w:rsid w:val="004434ED"/>
    <w:rsid w:val="0044768E"/>
    <w:rsid w:val="0045087C"/>
    <w:rsid w:val="004576F2"/>
    <w:rsid w:val="00457CC0"/>
    <w:rsid w:val="00460A3E"/>
    <w:rsid w:val="0046103C"/>
    <w:rsid w:val="00464595"/>
    <w:rsid w:val="004700E4"/>
    <w:rsid w:val="00474BA4"/>
    <w:rsid w:val="004847AC"/>
    <w:rsid w:val="00484B76"/>
    <w:rsid w:val="00484E24"/>
    <w:rsid w:val="00486FC0"/>
    <w:rsid w:val="00496F66"/>
    <w:rsid w:val="004B127F"/>
    <w:rsid w:val="004B1F7E"/>
    <w:rsid w:val="004B2078"/>
    <w:rsid w:val="004B7D70"/>
    <w:rsid w:val="004C59FA"/>
    <w:rsid w:val="004C7678"/>
    <w:rsid w:val="004D1805"/>
    <w:rsid w:val="004D6FEC"/>
    <w:rsid w:val="004E057F"/>
    <w:rsid w:val="004E0AE9"/>
    <w:rsid w:val="004E70E2"/>
    <w:rsid w:val="004F12A9"/>
    <w:rsid w:val="004F2FEB"/>
    <w:rsid w:val="004F3E77"/>
    <w:rsid w:val="004F62C5"/>
    <w:rsid w:val="005039A5"/>
    <w:rsid w:val="00503E5D"/>
    <w:rsid w:val="00511A73"/>
    <w:rsid w:val="00515111"/>
    <w:rsid w:val="00526147"/>
    <w:rsid w:val="00531DAC"/>
    <w:rsid w:val="005428C9"/>
    <w:rsid w:val="00546133"/>
    <w:rsid w:val="005719B2"/>
    <w:rsid w:val="00584CA1"/>
    <w:rsid w:val="005859F6"/>
    <w:rsid w:val="005957E1"/>
    <w:rsid w:val="0059606A"/>
    <w:rsid w:val="00596F39"/>
    <w:rsid w:val="005A2176"/>
    <w:rsid w:val="005A3D4F"/>
    <w:rsid w:val="005A6385"/>
    <w:rsid w:val="005C6467"/>
    <w:rsid w:val="005D23B0"/>
    <w:rsid w:val="005F1F6A"/>
    <w:rsid w:val="00606E27"/>
    <w:rsid w:val="006154D2"/>
    <w:rsid w:val="00623582"/>
    <w:rsid w:val="00634B65"/>
    <w:rsid w:val="00634F47"/>
    <w:rsid w:val="006456A4"/>
    <w:rsid w:val="00650AC1"/>
    <w:rsid w:val="00656E11"/>
    <w:rsid w:val="00656F7B"/>
    <w:rsid w:val="00657DC1"/>
    <w:rsid w:val="006641AA"/>
    <w:rsid w:val="0068039F"/>
    <w:rsid w:val="00680995"/>
    <w:rsid w:val="00680E1B"/>
    <w:rsid w:val="006839D2"/>
    <w:rsid w:val="00684F61"/>
    <w:rsid w:val="00685907"/>
    <w:rsid w:val="006C0676"/>
    <w:rsid w:val="006C085A"/>
    <w:rsid w:val="006E0693"/>
    <w:rsid w:val="006E7630"/>
    <w:rsid w:val="006F0407"/>
    <w:rsid w:val="006F3191"/>
    <w:rsid w:val="006F3B39"/>
    <w:rsid w:val="00701406"/>
    <w:rsid w:val="00711524"/>
    <w:rsid w:val="00720694"/>
    <w:rsid w:val="00731019"/>
    <w:rsid w:val="0073154E"/>
    <w:rsid w:val="007323F9"/>
    <w:rsid w:val="00754BE6"/>
    <w:rsid w:val="00771EAE"/>
    <w:rsid w:val="00772C11"/>
    <w:rsid w:val="00786EE3"/>
    <w:rsid w:val="007926B9"/>
    <w:rsid w:val="00793A2F"/>
    <w:rsid w:val="007A4FD2"/>
    <w:rsid w:val="007B0D41"/>
    <w:rsid w:val="007B2FC9"/>
    <w:rsid w:val="007B75B6"/>
    <w:rsid w:val="007C3A9A"/>
    <w:rsid w:val="007E5D29"/>
    <w:rsid w:val="007F0CE3"/>
    <w:rsid w:val="007F2851"/>
    <w:rsid w:val="007F2C8E"/>
    <w:rsid w:val="007F47F6"/>
    <w:rsid w:val="007F642B"/>
    <w:rsid w:val="00803D46"/>
    <w:rsid w:val="0080556A"/>
    <w:rsid w:val="00805A35"/>
    <w:rsid w:val="0081359C"/>
    <w:rsid w:val="008160B7"/>
    <w:rsid w:val="00816F17"/>
    <w:rsid w:val="008342F7"/>
    <w:rsid w:val="008512F0"/>
    <w:rsid w:val="00875D16"/>
    <w:rsid w:val="00876404"/>
    <w:rsid w:val="00891E9E"/>
    <w:rsid w:val="00895849"/>
    <w:rsid w:val="008A3A0E"/>
    <w:rsid w:val="008B0DA5"/>
    <w:rsid w:val="008B3D0B"/>
    <w:rsid w:val="008B7569"/>
    <w:rsid w:val="008C5D66"/>
    <w:rsid w:val="008E0812"/>
    <w:rsid w:val="008E2670"/>
    <w:rsid w:val="008E307C"/>
    <w:rsid w:val="008F0FB1"/>
    <w:rsid w:val="008F654C"/>
    <w:rsid w:val="008F6594"/>
    <w:rsid w:val="00902EC4"/>
    <w:rsid w:val="009034BF"/>
    <w:rsid w:val="00903616"/>
    <w:rsid w:val="0090410D"/>
    <w:rsid w:val="00907FA7"/>
    <w:rsid w:val="009135B5"/>
    <w:rsid w:val="0091465B"/>
    <w:rsid w:val="00936A35"/>
    <w:rsid w:val="009426EF"/>
    <w:rsid w:val="00950729"/>
    <w:rsid w:val="00960BC3"/>
    <w:rsid w:val="00965160"/>
    <w:rsid w:val="00981CB0"/>
    <w:rsid w:val="009C2B6A"/>
    <w:rsid w:val="009C7E5A"/>
    <w:rsid w:val="009F20EC"/>
    <w:rsid w:val="009F2B84"/>
    <w:rsid w:val="009F37CC"/>
    <w:rsid w:val="009F60C6"/>
    <w:rsid w:val="009F6C4A"/>
    <w:rsid w:val="009F6DDB"/>
    <w:rsid w:val="00A107A6"/>
    <w:rsid w:val="00A12C08"/>
    <w:rsid w:val="00A130DF"/>
    <w:rsid w:val="00A25574"/>
    <w:rsid w:val="00A32B8B"/>
    <w:rsid w:val="00A43371"/>
    <w:rsid w:val="00A510D6"/>
    <w:rsid w:val="00A54D66"/>
    <w:rsid w:val="00A649AB"/>
    <w:rsid w:val="00A672B6"/>
    <w:rsid w:val="00A93A67"/>
    <w:rsid w:val="00A95E43"/>
    <w:rsid w:val="00AC49C9"/>
    <w:rsid w:val="00AC562A"/>
    <w:rsid w:val="00AC77B5"/>
    <w:rsid w:val="00AD1C37"/>
    <w:rsid w:val="00AE147F"/>
    <w:rsid w:val="00AE28AF"/>
    <w:rsid w:val="00AF02C5"/>
    <w:rsid w:val="00AF21B2"/>
    <w:rsid w:val="00B07662"/>
    <w:rsid w:val="00B11021"/>
    <w:rsid w:val="00B1298C"/>
    <w:rsid w:val="00B12C23"/>
    <w:rsid w:val="00B13AFE"/>
    <w:rsid w:val="00B20A65"/>
    <w:rsid w:val="00B34289"/>
    <w:rsid w:val="00B347C5"/>
    <w:rsid w:val="00B352F1"/>
    <w:rsid w:val="00B354FC"/>
    <w:rsid w:val="00B3641D"/>
    <w:rsid w:val="00B415D8"/>
    <w:rsid w:val="00B44105"/>
    <w:rsid w:val="00B50E18"/>
    <w:rsid w:val="00B51B57"/>
    <w:rsid w:val="00B54E82"/>
    <w:rsid w:val="00B652F0"/>
    <w:rsid w:val="00B65E22"/>
    <w:rsid w:val="00B70680"/>
    <w:rsid w:val="00BA3F75"/>
    <w:rsid w:val="00BB2860"/>
    <w:rsid w:val="00BB6C58"/>
    <w:rsid w:val="00BC1578"/>
    <w:rsid w:val="00BD3559"/>
    <w:rsid w:val="00BD43CD"/>
    <w:rsid w:val="00BE7BBD"/>
    <w:rsid w:val="00C036D9"/>
    <w:rsid w:val="00C0483B"/>
    <w:rsid w:val="00C1561A"/>
    <w:rsid w:val="00C33E63"/>
    <w:rsid w:val="00C37214"/>
    <w:rsid w:val="00C41BD4"/>
    <w:rsid w:val="00C46C05"/>
    <w:rsid w:val="00C4777D"/>
    <w:rsid w:val="00C54AF8"/>
    <w:rsid w:val="00C555A5"/>
    <w:rsid w:val="00C5695B"/>
    <w:rsid w:val="00C5705F"/>
    <w:rsid w:val="00C76A0B"/>
    <w:rsid w:val="00C830F3"/>
    <w:rsid w:val="00C90F1C"/>
    <w:rsid w:val="00C91A10"/>
    <w:rsid w:val="00C92B8C"/>
    <w:rsid w:val="00C92F6D"/>
    <w:rsid w:val="00CA0648"/>
    <w:rsid w:val="00CB1DDE"/>
    <w:rsid w:val="00CC7D5D"/>
    <w:rsid w:val="00CD0328"/>
    <w:rsid w:val="00CD16B8"/>
    <w:rsid w:val="00CD2EDA"/>
    <w:rsid w:val="00CE0407"/>
    <w:rsid w:val="00CF0381"/>
    <w:rsid w:val="00D035E0"/>
    <w:rsid w:val="00D036F3"/>
    <w:rsid w:val="00D05F5F"/>
    <w:rsid w:val="00D061C9"/>
    <w:rsid w:val="00D1488D"/>
    <w:rsid w:val="00D16527"/>
    <w:rsid w:val="00D16DC0"/>
    <w:rsid w:val="00D236F2"/>
    <w:rsid w:val="00D346D0"/>
    <w:rsid w:val="00D366EB"/>
    <w:rsid w:val="00D36CA6"/>
    <w:rsid w:val="00D426BE"/>
    <w:rsid w:val="00D439D3"/>
    <w:rsid w:val="00D450FF"/>
    <w:rsid w:val="00D45ADC"/>
    <w:rsid w:val="00D54DDE"/>
    <w:rsid w:val="00D62183"/>
    <w:rsid w:val="00D64690"/>
    <w:rsid w:val="00D85753"/>
    <w:rsid w:val="00D9104F"/>
    <w:rsid w:val="00D93469"/>
    <w:rsid w:val="00DA1ACE"/>
    <w:rsid w:val="00DA59DF"/>
    <w:rsid w:val="00DA7D27"/>
    <w:rsid w:val="00DB5BBC"/>
    <w:rsid w:val="00DC08D7"/>
    <w:rsid w:val="00DC126F"/>
    <w:rsid w:val="00DD3A9A"/>
    <w:rsid w:val="00DD3CF1"/>
    <w:rsid w:val="00DF178A"/>
    <w:rsid w:val="00E02170"/>
    <w:rsid w:val="00E062D2"/>
    <w:rsid w:val="00E103A0"/>
    <w:rsid w:val="00E12BE4"/>
    <w:rsid w:val="00E2390B"/>
    <w:rsid w:val="00E324A8"/>
    <w:rsid w:val="00E3357B"/>
    <w:rsid w:val="00E36465"/>
    <w:rsid w:val="00E44B0D"/>
    <w:rsid w:val="00E455A1"/>
    <w:rsid w:val="00E47A70"/>
    <w:rsid w:val="00E6139E"/>
    <w:rsid w:val="00E631BE"/>
    <w:rsid w:val="00E669D5"/>
    <w:rsid w:val="00E71201"/>
    <w:rsid w:val="00E73C12"/>
    <w:rsid w:val="00E80D0C"/>
    <w:rsid w:val="00E8187B"/>
    <w:rsid w:val="00E87826"/>
    <w:rsid w:val="00E96CC9"/>
    <w:rsid w:val="00EA06CD"/>
    <w:rsid w:val="00EB629D"/>
    <w:rsid w:val="00EC6BFE"/>
    <w:rsid w:val="00EC784F"/>
    <w:rsid w:val="00ED2EFC"/>
    <w:rsid w:val="00ED3639"/>
    <w:rsid w:val="00EE57DB"/>
    <w:rsid w:val="00EF6461"/>
    <w:rsid w:val="00F02A2B"/>
    <w:rsid w:val="00F05F73"/>
    <w:rsid w:val="00F1277E"/>
    <w:rsid w:val="00F12DB6"/>
    <w:rsid w:val="00F14ABD"/>
    <w:rsid w:val="00F14D9E"/>
    <w:rsid w:val="00F16650"/>
    <w:rsid w:val="00F20F6B"/>
    <w:rsid w:val="00F30E07"/>
    <w:rsid w:val="00F42A86"/>
    <w:rsid w:val="00F43D97"/>
    <w:rsid w:val="00F518A6"/>
    <w:rsid w:val="00F52611"/>
    <w:rsid w:val="00F53C90"/>
    <w:rsid w:val="00F615EA"/>
    <w:rsid w:val="00F643B4"/>
    <w:rsid w:val="00F657FA"/>
    <w:rsid w:val="00F65AB2"/>
    <w:rsid w:val="00F67097"/>
    <w:rsid w:val="00F67145"/>
    <w:rsid w:val="00F70D0A"/>
    <w:rsid w:val="00F74045"/>
    <w:rsid w:val="00F74D11"/>
    <w:rsid w:val="00F900DA"/>
    <w:rsid w:val="00FA30C2"/>
    <w:rsid w:val="00FB1194"/>
    <w:rsid w:val="00FB35FA"/>
    <w:rsid w:val="00FB5B1B"/>
    <w:rsid w:val="00FC0756"/>
    <w:rsid w:val="00FD4A5A"/>
    <w:rsid w:val="00FE2450"/>
    <w:rsid w:val="00FE64EA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3F9F"/>
  <w15:chartTrackingRefBased/>
  <w15:docId w15:val="{6AE1996E-1C60-4029-A241-2E59E3C6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ibaba Sans Thai Medium" w:eastAsiaTheme="minorEastAsia" w:hAnsi="Alibaba Sans Thai Medium" w:cs="Alibaba Sans Thai Medium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7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A10"/>
    <w:pPr>
      <w:ind w:left="720"/>
      <w:contextualSpacing/>
    </w:pPr>
  </w:style>
  <w:style w:type="table" w:styleId="a4">
    <w:name w:val="Table Grid"/>
    <w:basedOn w:val="a1"/>
    <w:uiPriority w:val="39"/>
    <w:rsid w:val="00C9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</dc:creator>
  <cp:keywords/>
  <dc:description/>
  <cp:lastModifiedBy>Bing</cp:lastModifiedBy>
  <cp:revision>14</cp:revision>
  <dcterms:created xsi:type="dcterms:W3CDTF">2023-08-30T03:47:00Z</dcterms:created>
  <dcterms:modified xsi:type="dcterms:W3CDTF">2023-08-30T16:36:00Z</dcterms:modified>
</cp:coreProperties>
</file>