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4.png" ContentType="image/png"/>
  <Override PartName="/word/media/rId28.png" ContentType="image/png"/>
  <Override PartName="/word/media/rId32.png" ContentType="image/png"/>
  <Override PartName="/word/media/rId20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Baseline</w:t>
      </w:r>
      <w:r>
        <w:t xml:space="preserve"> </w:t>
      </w:r>
      <w:r>
        <w:t xml:space="preserve">Action</w:t>
      </w:r>
      <w:r>
        <w:t xml:space="preserve"> </w:t>
      </w:r>
      <w:r>
        <w:t xml:space="preserve">and</w:t>
      </w:r>
      <w:r>
        <w:t xml:space="preserve"> </w:t>
      </w:r>
      <w:r>
        <w:t xml:space="preserve">Momentum</w:t>
      </w:r>
      <w:r>
        <w:t xml:space="preserve"> </w:t>
      </w:r>
      <w:r>
        <w:t xml:space="preserve">(BAM)</w:t>
      </w:r>
      <w:r>
        <w:t xml:space="preserve"> </w:t>
      </w:r>
      <w:r>
        <w:t xml:space="preserve">Program</w:t>
      </w:r>
      <w:r>
        <w:br/>
      </w:r>
      <w:r>
        <w:t xml:space="preserve">Survey</w:t>
      </w:r>
      <w:r>
        <w:t xml:space="preserve"> </w:t>
      </w:r>
      <w:r>
        <w:t xml:space="preserve">Results</w:t>
      </w:r>
      <w:r>
        <w:t xml:space="preserve"> </w:t>
      </w:r>
    </w:p>
    <w:bookmarkStart w:id="23" w:name="survey-respondents"/>
    <w:p>
      <w:pPr>
        <w:pStyle w:val="Heading1"/>
      </w:pPr>
      <w:r>
        <w:t xml:space="preserve">Survey Respondents</w:t>
      </w:r>
    </w:p>
    <w:p>
      <w:pPr>
        <w:pStyle w:val="FirstParagraph"/>
      </w:pPr>
      <w:r>
        <w:drawing>
          <wp:inline>
            <wp:extent cx="5943600" cy="22288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BAMsurvey_files/figure-docx/report_response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BAM survey received</w:t>
      </w:r>
      <w:r>
        <w:t xml:space="preserve"> </w:t>
      </w:r>
      <w:r>
        <w:rPr>
          <w:bCs/>
          <w:b/>
        </w:rPr>
        <w:t xml:space="preserve">61 responses</w:t>
      </w:r>
      <w:r>
        <w:t xml:space="preserve">. Sixty-one percent of</w:t>
      </w:r>
      <w:r>
        <w:t xml:space="preserve"> </w:t>
      </w:r>
      <w:r>
        <w:t xml:space="preserve">respondents are female, 35% of respondents are male, and 3% are</w:t>
      </w:r>
      <w:r>
        <w:t xml:space="preserve"> </w:t>
      </w:r>
      <w:r>
        <w:rPr>
          <w:bCs/>
          <w:b/>
        </w:rPr>
        <w:t xml:space="preserve">non-binary</w:t>
      </w:r>
      <w:r>
        <w:t xml:space="preserve">. The majority (94%) of respondents are white, and 3%</w:t>
      </w:r>
      <w:r>
        <w:t xml:space="preserve"> </w:t>
      </w:r>
      <w:r>
        <w:rPr>
          <w:bCs/>
          <w:b/>
        </w:rPr>
        <w:t xml:space="preserve">Asian</w:t>
      </w:r>
      <w:r>
        <w:t xml:space="preserve"> </w:t>
      </w:r>
      <w:r>
        <w:t xml:space="preserve">and 3%</w:t>
      </w:r>
      <w:r>
        <w:t xml:space="preserve"> </w:t>
      </w:r>
      <w:r>
        <w:rPr>
          <w:bCs/>
          <w:b/>
        </w:rPr>
        <w:t xml:space="preserve">Black</w:t>
      </w:r>
      <w:r>
        <w:t xml:space="preserve">.</w:t>
      </w:r>
    </w:p>
    <w:bookmarkEnd w:id="23"/>
    <w:bookmarkStart w:id="27" w:name="bam-activities-engagement"/>
    <w:p>
      <w:pPr>
        <w:pStyle w:val="Heading1"/>
      </w:pPr>
      <w:r>
        <w:t xml:space="preserve">BAM Activities Engagement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BAMsurvey_files/figure-docx/report_act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Most of BAM activities received around</w:t>
      </w:r>
      <w:r>
        <w:t xml:space="preserve"> </w:t>
      </w:r>
      <w:r>
        <w:rPr>
          <w:bCs/>
          <w:b/>
        </w:rPr>
        <w:t xml:space="preserve">15%</w:t>
      </w:r>
      <w:r>
        <w:t xml:space="preserve"> </w:t>
      </w:r>
      <w:r>
        <w:t xml:space="preserve">of respondents’</w:t>
      </w:r>
      <w:r>
        <w:t xml:space="preserve"> </w:t>
      </w:r>
      <w:r>
        <w:t xml:space="preserve">participation. The E-documentary on student experiences and podcast on</w:t>
      </w:r>
      <w:r>
        <w:t xml:space="preserve"> </w:t>
      </w:r>
      <w:r>
        <w:t xml:space="preserve">seeing white in Fall 2021 received the most participation, with 20% of</w:t>
      </w:r>
      <w:r>
        <w:t xml:space="preserve"> </w:t>
      </w:r>
      <w:r>
        <w:t xml:space="preserve">respondents engaged in them. Engagement in BAM activities seem to</w:t>
      </w:r>
      <w:r>
        <w:t xml:space="preserve"> </w:t>
      </w:r>
      <w:r>
        <w:t xml:space="preserve">decrease from Fall 2021 to Spring 2022. Several BAM sessions in Spring</w:t>
      </w:r>
      <w:r>
        <w:t xml:space="preserve"> </w:t>
      </w:r>
      <w:r>
        <w:t xml:space="preserve">2022 (Book on racial inequity, Inclusive teaching, and Transracial</w:t>
      </w:r>
      <w:r>
        <w:t xml:space="preserve"> </w:t>
      </w:r>
      <w:r>
        <w:t xml:space="preserve">adoption) received less than 10% of respondents’ participation.</w:t>
      </w:r>
    </w:p>
    <w:p>
      <w:pPr>
        <w:pStyle w:val="BodyText"/>
      </w:pPr>
      <w:r>
        <w:t xml:space="preserve">From respondents’ comments, we found that participants liked the variety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topics and formats</w:t>
      </w:r>
      <w:r>
        <w:t xml:space="preserve"> </w:t>
      </w:r>
      <w:r>
        <w:t xml:space="preserve">of presentations. Meanwhile, respondents hoped</w:t>
      </w:r>
      <w:r>
        <w:t xml:space="preserve"> </w:t>
      </w:r>
      <w:r>
        <w:t xml:space="preserve">to see more topics covered in the BAM events. A respondent suggested to</w:t>
      </w:r>
      <w:r>
        <w:t xml:space="preserve"> </w:t>
      </w:r>
      <w:r>
        <w:t xml:space="preserve">expand the race-centered diversity discussion to also include</w:t>
      </w:r>
      <w:r>
        <w:t xml:space="preserve"> </w:t>
      </w:r>
      <w:r>
        <w:rPr>
          <w:bCs/>
          <w:b/>
        </w:rPr>
        <w:t xml:space="preserve">socioeconomic classes</w:t>
      </w:r>
      <w:r>
        <w:t xml:space="preserve">, such as how diversity also exist within the</w:t>
      </w:r>
      <w:r>
        <w:t xml:space="preserve"> </w:t>
      </w:r>
      <w:r>
        <w:t xml:space="preserve">White ethnic group. Another respondent proposed BAM events around how to</w:t>
      </w:r>
      <w:r>
        <w:t xml:space="preserve"> </w:t>
      </w:r>
      <w:r>
        <w:t xml:space="preserve">properly deal with people with</w:t>
      </w:r>
      <w:r>
        <w:t xml:space="preserve"> </w:t>
      </w:r>
      <w:r>
        <w:rPr>
          <w:bCs/>
          <w:b/>
        </w:rPr>
        <w:t xml:space="preserve">different views</w:t>
      </w:r>
      <w:r>
        <w:t xml:space="preserve">. A respondent also</w:t>
      </w:r>
      <w:r>
        <w:t xml:space="preserve"> </w:t>
      </w:r>
      <w:r>
        <w:t xml:space="preserve">requested a BAM session focusing on</w:t>
      </w:r>
      <w:r>
        <w:t xml:space="preserve"> </w:t>
      </w:r>
      <w:r>
        <w:rPr>
          <w:bCs/>
          <w:b/>
        </w:rPr>
        <w:t xml:space="preserve">practical examples and models</w:t>
      </w:r>
      <w:r>
        <w:t xml:space="preserve"> </w:t>
      </w:r>
      <w:r>
        <w:t xml:space="preserve">of</w:t>
      </w:r>
      <w:r>
        <w:t xml:space="preserve"> </w:t>
      </w:r>
      <w:r>
        <w:t xml:space="preserve">teaching DEI topics in class.</w:t>
      </w:r>
    </w:p>
    <w:bookmarkEnd w:id="27"/>
    <w:bookmarkStart w:id="31" w:name="bam-activities-benefits"/>
    <w:p>
      <w:pPr>
        <w:pStyle w:val="Heading1"/>
      </w:pPr>
      <w:r>
        <w:t xml:space="preserve">BAM Activities Benefits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BAMsurvey_files/figure-docx/report_impv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Respondents overall believe attending BAM activities are</w:t>
      </w:r>
      <w:r>
        <w:t xml:space="preserve"> </w:t>
      </w:r>
      <w:r>
        <w:rPr>
          <w:bCs/>
          <w:b/>
        </w:rPr>
        <w:t xml:space="preserve">beneficial</w:t>
      </w:r>
      <w:r>
        <w:t xml:space="preserve">.</w:t>
      </w:r>
      <w:r>
        <w:t xml:space="preserve"> </w:t>
      </w:r>
      <w:r>
        <w:t xml:space="preserve">97% of respondents believe BAM program could improve experiences of</w:t>
      </w:r>
      <w:r>
        <w:t xml:space="preserve"> </w:t>
      </w:r>
      <w:r>
        <w:t xml:space="preserve">minority students and everyone, generate shared responsibility and</w:t>
      </w:r>
      <w:r>
        <w:t xml:space="preserve"> </w:t>
      </w:r>
      <w:r>
        <w:t xml:space="preserve">storytelling about DEI, facilitate collaborations and conversations</w:t>
      </w:r>
      <w:r>
        <w:t xml:space="preserve"> </w:t>
      </w:r>
      <w:r>
        <w:t xml:space="preserve">across units. Over 90% respondents felt they are better able to</w:t>
      </w:r>
      <w:r>
        <w:t xml:space="preserve"> </w:t>
      </w:r>
      <w:r>
        <w:t xml:space="preserve">recognize and talk about inequity, and engage with minority students and</w:t>
      </w:r>
      <w:r>
        <w:t xml:space="preserve"> </w:t>
      </w:r>
      <w:r>
        <w:t xml:space="preserve">collagues. 84% of respondents felt they can impact change on campus. 86%</w:t>
      </w:r>
      <w:r>
        <w:t xml:space="preserve"> </w:t>
      </w:r>
      <w:r>
        <w:t xml:space="preserve">of respondents believe BAM program could extend life-long learning.</w:t>
      </w:r>
    </w:p>
    <w:p>
      <w:pPr>
        <w:pStyle w:val="BodyText"/>
      </w:pPr>
      <w:r>
        <w:t xml:space="preserve">In the qualitative comments, many participants further indicated their</w:t>
      </w:r>
      <w:r>
        <w:t xml:space="preserve"> </w:t>
      </w:r>
      <w:r>
        <w:t xml:space="preserve">growth in becoming more conscience of assumptions and</w:t>
      </w:r>
      <w:r>
        <w:t xml:space="preserve"> </w:t>
      </w:r>
      <w:r>
        <w:rPr>
          <w:bCs/>
          <w:b/>
        </w:rPr>
        <w:t xml:space="preserve">word choices</w:t>
      </w:r>
      <w:r>
        <w:t xml:space="preserve">.</w:t>
      </w:r>
      <w:r>
        <w:t xml:space="preserve"> </w:t>
      </w:r>
      <w:r>
        <w:t xml:space="preserve">Respondents reflected that they are more capable of understanding</w:t>
      </w:r>
      <w:r>
        <w:t xml:space="preserve"> </w:t>
      </w:r>
      <w:r>
        <w:t xml:space="preserve">reactions to words and how</w:t>
      </w:r>
      <w:r>
        <w:t xml:space="preserve"> </w:t>
      </w:r>
      <w:r>
        <w:rPr>
          <w:bCs/>
          <w:b/>
        </w:rPr>
        <w:t xml:space="preserve">feeling</w:t>
      </w:r>
      <w:r>
        <w:t xml:space="preserve"> </w:t>
      </w:r>
      <w:r>
        <w:t xml:space="preserve">can influence one’s cognitive</w:t>
      </w:r>
      <w:r>
        <w:t xml:space="preserve"> </w:t>
      </w:r>
      <w:r>
        <w:t xml:space="preserve">learning. A few participants also mentioned that they are more</w:t>
      </w:r>
      <w:r>
        <w:t xml:space="preserve"> </w:t>
      </w:r>
      <w:r>
        <w:t xml:space="preserve">comfortable discussing</w:t>
      </w:r>
      <w:r>
        <w:t xml:space="preserve"> </w:t>
      </w:r>
      <w:r>
        <w:rPr>
          <w:bCs/>
          <w:b/>
        </w:rPr>
        <w:t xml:space="preserve">DEI in classroom</w:t>
      </w:r>
      <w:r>
        <w:t xml:space="preserve"> </w:t>
      </w:r>
      <w:r>
        <w:t xml:space="preserve">and are more willing to</w:t>
      </w:r>
      <w:r>
        <w:t xml:space="preserve"> </w:t>
      </w:r>
      <w:r>
        <w:t xml:space="preserve">learn from student experiences. A participant also appreciated that the</w:t>
      </w:r>
      <w:r>
        <w:t xml:space="preserve"> </w:t>
      </w:r>
      <w:r>
        <w:t xml:space="preserve">BAM program helped reinforce the importance and understanding of DEI in</w:t>
      </w:r>
      <w:r>
        <w:t xml:space="preserve"> </w:t>
      </w:r>
      <w:r>
        <w:t xml:space="preserve">their department and in general.</w:t>
      </w:r>
    </w:p>
    <w:bookmarkEnd w:id="31"/>
    <w:bookmarkStart w:id="35" w:name="future-participation"/>
    <w:p>
      <w:pPr>
        <w:pStyle w:val="Heading1"/>
      </w:pPr>
      <w:r>
        <w:t xml:space="preserve">Future Participation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BAMsurvey_files/figure-docx/report_participate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Most respondents spent</w:t>
      </w:r>
      <w:r>
        <w:t xml:space="preserve"> </w:t>
      </w:r>
      <w:r>
        <w:rPr>
          <w:bCs/>
          <w:b/>
        </w:rPr>
        <w:t xml:space="preserve">10 hours</w:t>
      </w:r>
      <w:r>
        <w:t xml:space="preserve"> </w:t>
      </w:r>
      <w:r>
        <w:t xml:space="preserve">(over the academic year) on all the</w:t>
      </w:r>
      <w:r>
        <w:t xml:space="preserve"> </w:t>
      </w:r>
      <w:r>
        <w:t xml:space="preserve">BAM events. The maximum time spent is 36 hours. There are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of</w:t>
      </w:r>
      <w:r>
        <w:t xml:space="preserve"> </w:t>
      </w:r>
      <w:r>
        <w:t xml:space="preserve">respondents indicated they are likely or very likely to participate in</w:t>
      </w:r>
      <w:r>
        <w:t xml:space="preserve"> </w:t>
      </w:r>
      <w:r>
        <w:t xml:space="preserve">future BAM events.</w:t>
      </w:r>
    </w:p>
    <w:p>
      <w:pPr>
        <w:pStyle w:val="BodyText"/>
      </w:pPr>
      <w:r>
        <w:t xml:space="preserve">From comments, a respondent indicated inconvenience of scheduling each</w:t>
      </w:r>
      <w:r>
        <w:t xml:space="preserve"> </w:t>
      </w:r>
      <w:r>
        <w:t xml:space="preserve">BAM events at the same time. The respondent suggested that different BAM</w:t>
      </w:r>
      <w:r>
        <w:t xml:space="preserve"> </w:t>
      </w:r>
      <w:r>
        <w:t xml:space="preserve">events could happen at</w:t>
      </w:r>
      <w:r>
        <w:t xml:space="preserve"> </w:t>
      </w:r>
      <w:r>
        <w:rPr>
          <w:bCs/>
          <w:b/>
        </w:rPr>
        <w:t xml:space="preserve">different times</w:t>
      </w:r>
      <w:r>
        <w:t xml:space="preserve"> </w:t>
      </w:r>
      <w:r>
        <w:t xml:space="preserve">and days of the week, which</w:t>
      </w:r>
      <w:r>
        <w:t xml:space="preserve"> </w:t>
      </w:r>
      <w:r>
        <w:t xml:space="preserve">may increase the possibilities of more people to be able to attend. The</w:t>
      </w:r>
      <w:r>
        <w:t xml:space="preserve"> </w:t>
      </w:r>
      <w:r>
        <w:t xml:space="preserve">respondent also requested BAM events to have both in-person and</w:t>
      </w:r>
      <w:r>
        <w:t xml:space="preserve"> </w:t>
      </w:r>
      <w:r>
        <w:rPr>
          <w:bCs/>
          <w:b/>
        </w:rPr>
        <w:t xml:space="preserve">online</w:t>
      </w:r>
      <w:r>
        <w:rPr>
          <w:bCs/>
          <w:b/>
        </w:rPr>
        <w:t xml:space="preserve"> </w:t>
      </w:r>
      <w:r>
        <w:rPr>
          <w:bCs/>
          <w:b/>
        </w:rPr>
        <w:t xml:space="preserve">recorded</w:t>
      </w:r>
      <w:r>
        <w:t xml:space="preserve"> </w:t>
      </w:r>
      <w:r>
        <w:t xml:space="preserve">versions, so that people can complete BAM program with more</w:t>
      </w:r>
      <w:r>
        <w:t xml:space="preserve"> </w:t>
      </w:r>
      <w:r>
        <w:t xml:space="preserve">flexibility. Additionally, a respondent recommended that a BAM</w:t>
      </w:r>
      <w:r>
        <w:t xml:space="preserve"> </w:t>
      </w:r>
      <w:r>
        <w:rPr>
          <w:bCs/>
          <w:b/>
        </w:rPr>
        <w:t xml:space="preserve">event</w:t>
      </w:r>
      <w:r>
        <w:rPr>
          <w:bCs/>
          <w:b/>
        </w:rPr>
        <w:t xml:space="preserve"> </w:t>
      </w:r>
      <w:r>
        <w:rPr>
          <w:bCs/>
          <w:b/>
        </w:rPr>
        <w:t xml:space="preserve">calendar</w:t>
      </w:r>
      <w:r>
        <w:t xml:space="preserve"> </w:t>
      </w:r>
      <w:r>
        <w:t xml:space="preserve">could be helpful for participants to plan overall.</w:t>
      </w:r>
    </w:p>
    <w:p>
      <w:pPr>
        <w:pStyle w:val="BodyText"/>
      </w:pPr>
      <w:r>
        <w:t xml:space="preserve">To increase BAM events participation, a respondent suggested that BAM</w:t>
      </w:r>
      <w:r>
        <w:t xml:space="preserve"> </w:t>
      </w:r>
      <w:r>
        <w:t xml:space="preserve">events can be promoted more strategically, such as</w:t>
      </w:r>
      <w:r>
        <w:t xml:space="preserve"> </w:t>
      </w:r>
      <w:r>
        <w:rPr>
          <w:bCs/>
          <w:b/>
        </w:rPr>
        <w:t xml:space="preserve">advertising</w:t>
      </w:r>
      <w:r>
        <w:t xml:space="preserve"> </w:t>
      </w:r>
      <w:r>
        <w:t xml:space="preserve">BAM</w:t>
      </w:r>
      <w:r>
        <w:t xml:space="preserve"> </w:t>
      </w:r>
      <w:r>
        <w:t xml:space="preserve">events at different gatherings and meetings like the faculty meetings</w:t>
      </w:r>
      <w:r>
        <w:t xml:space="preserve"> </w:t>
      </w:r>
      <w:r>
        <w:t xml:space="preserve">and welcome back gathering. A few respondents also indicated that they</w:t>
      </w:r>
      <w:r>
        <w:t xml:space="preserve"> </w:t>
      </w:r>
      <w:r>
        <w:t xml:space="preserve">hope to receive</w:t>
      </w:r>
      <w:r>
        <w:t xml:space="preserve"> </w:t>
      </w:r>
      <w:r>
        <w:rPr>
          <w:bCs/>
          <w:b/>
        </w:rPr>
        <w:t xml:space="preserve">more reminders</w:t>
      </w:r>
      <w:r>
        <w:t xml:space="preserve"> </w:t>
      </w:r>
      <w:r>
        <w:t xml:space="preserve">of the BAM events, and</w:t>
      </w:r>
      <w:r>
        <w:t xml:space="preserve"> </w:t>
      </w:r>
      <w:r>
        <w:rPr>
          <w:bCs/>
          <w:b/>
        </w:rPr>
        <w:t xml:space="preserve">more</w:t>
      </w:r>
      <w:r>
        <w:rPr>
          <w:bCs/>
          <w:b/>
        </w:rPr>
        <w:t xml:space="preserve"> </w:t>
      </w:r>
      <w:r>
        <w:rPr>
          <w:bCs/>
          <w:b/>
        </w:rPr>
        <w:t xml:space="preserve">reach-out</w:t>
      </w:r>
      <w:r>
        <w:t xml:space="preserve"> </w:t>
      </w:r>
      <w:r>
        <w:t xml:space="preserve">from BAM ambassadors regarding DEI opportunities.</w:t>
      </w:r>
    </w:p>
    <w:bookmarkEnd w:id="35"/>
    <w:bookmarkStart w:id="36" w:name="summary"/>
    <w:p>
      <w:pPr>
        <w:pStyle w:val="Heading1"/>
      </w:pPr>
      <w:r>
        <w:t xml:space="preserve">Summary</w:t>
      </w:r>
    </w:p>
    <w:p>
      <w:pPr>
        <w:numPr>
          <w:ilvl w:val="0"/>
          <w:numId w:val="1001"/>
        </w:numPr>
      </w:pPr>
      <w:r>
        <w:t xml:space="preserve">Respondents appreciated the variety of</w:t>
      </w:r>
      <w:r>
        <w:t xml:space="preserve"> </w:t>
      </w:r>
      <w:r>
        <w:rPr>
          <w:bCs/>
          <w:b/>
        </w:rPr>
        <w:t xml:space="preserve">topics and formats</w:t>
      </w:r>
      <w:r>
        <w:t xml:space="preserve"> </w:t>
      </w:r>
      <w:r>
        <w:t xml:space="preserve">of BAM</w:t>
      </w:r>
      <w:r>
        <w:t xml:space="preserve"> </w:t>
      </w:r>
      <w:r>
        <w:t xml:space="preserve">events. A few more BAM event</w:t>
      </w:r>
      <w:r>
        <w:t xml:space="preserve"> </w:t>
      </w:r>
      <w:r>
        <w:rPr>
          <w:bCs/>
          <w:b/>
        </w:rPr>
        <w:t xml:space="preserve">topics t</w:t>
      </w:r>
      <w:r>
        <w:t xml:space="preserve">hat respondents requested</w:t>
      </w:r>
      <w:r>
        <w:t xml:space="preserve"> </w:t>
      </w:r>
      <w:r>
        <w:t xml:space="preserve">include: multi-faceted diversity beyond race (i.e. socio-economic</w:t>
      </w:r>
      <w:r>
        <w:t xml:space="preserve"> </w:t>
      </w:r>
      <w:r>
        <w:t xml:space="preserve">classes), deal with different views, teaching DEI topics.</w:t>
      </w:r>
    </w:p>
    <w:p>
      <w:pPr>
        <w:numPr>
          <w:ilvl w:val="0"/>
          <w:numId w:val="1001"/>
        </w:numPr>
      </w:pPr>
      <w:r>
        <w:t xml:space="preserve">Over 97% of respondents perceived BAM program as</w:t>
      </w:r>
      <w:r>
        <w:t xml:space="preserve"> </w:t>
      </w:r>
      <w:r>
        <w:rPr>
          <w:bCs/>
          <w:b/>
        </w:rPr>
        <w:t xml:space="preserve">beneficial.</w:t>
      </w:r>
      <w:r>
        <w:t xml:space="preserve"> </w:t>
      </w:r>
      <w:r>
        <w:t xml:space="preserve">The</w:t>
      </w:r>
      <w:r>
        <w:t xml:space="preserve"> </w:t>
      </w:r>
      <w:r>
        <w:t xml:space="preserve">benefits are concentrated on improved inclusive communication</w:t>
      </w:r>
      <w:r>
        <w:t xml:space="preserve"> </w:t>
      </w:r>
      <w:r>
        <w:t xml:space="preserve">skills, openness to learn from student experiences, and</w:t>
      </w:r>
      <w:r>
        <w:t xml:space="preserve"> </w:t>
      </w:r>
      <w:r>
        <w:t xml:space="preserve">understandings of how students’ feeling can affect learning.</w:t>
      </w:r>
    </w:p>
    <w:p>
      <w:pPr>
        <w:numPr>
          <w:ilvl w:val="0"/>
          <w:numId w:val="1001"/>
        </w:numPr>
      </w:pPr>
      <w:r>
        <w:t xml:space="preserve">Engagement of BAM activities in Fall 2021 and Spring 2022 range from</w:t>
      </w:r>
      <w:r>
        <w:t xml:space="preserve"> </w:t>
      </w:r>
      <w:r>
        <w:t xml:space="preserve">5% to 20% from survey respondents. To</w:t>
      </w:r>
      <w:r>
        <w:t xml:space="preserve"> </w:t>
      </w:r>
      <w:r>
        <w:rPr>
          <w:bCs/>
          <w:b/>
        </w:rPr>
        <w:t xml:space="preserve">increase participation</w:t>
      </w:r>
      <w:r>
        <w:t xml:space="preserve">,</w:t>
      </w:r>
      <w:r>
        <w:t xml:space="preserve"> </w:t>
      </w:r>
      <w:r>
        <w:t xml:space="preserve">respondents suggested that BAM events could happen at varied time</w:t>
      </w:r>
      <w:r>
        <w:t xml:space="preserve"> </w:t>
      </w:r>
      <w:r>
        <w:t xml:space="preserve">with online recordings available. The BAM program may have a event</w:t>
      </w:r>
      <w:r>
        <w:t xml:space="preserve"> </w:t>
      </w:r>
      <w:r>
        <w:t xml:space="preserve">calendar, which can be promoted early in the semester at different</w:t>
      </w:r>
      <w:r>
        <w:t xml:space="preserve"> </w:t>
      </w:r>
      <w:r>
        <w:t xml:space="preserve">meetings. Respondents also requested more reminders of BAM events</w:t>
      </w:r>
      <w:r>
        <w:t xml:space="preserve"> </w:t>
      </w:r>
      <w:r>
        <w:t xml:space="preserve">and communications about other relevant opportunities.</w:t>
      </w:r>
    </w:p>
    <w:bookmarkEnd w:id="36"/>
    <w:sectPr w:rsidR="00937149" w:rsidRPr="003648E9" w:rsidSect="001E125E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288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DF6666" w:rsidRDefault="00DF666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DF6666" w:rsidRDefault="00DF6666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2EEC" w14:textId="1BF00A53" w:rsidR="00DF6666" w:rsidRPr="001E125E" w:rsidRDefault="00DF6666" w:rsidP="004F70B8">
    <w:pPr>
      <w:pStyle w:val="Header"/>
      <w:tabs>
        <w:tab w:val="clear" w:pos="4680"/>
        <w:tab w:val="clear" w:pos="9360"/>
      </w:tabs>
      <w:rPr>
        <w:color w:val="7F7F7F" w:themeColor="text1" w:themeTint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3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Baseline Action and Momentum (BAM) Program Survey Results </dc:title>
  <dc:creator/>
  <cp:keywords/>
  <dcterms:created xsi:type="dcterms:W3CDTF">2022-12-20T16:12:07Z</dcterms:created>
  <dcterms:modified xsi:type="dcterms:W3CDTF">2022-12-20T16:12:07Z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classoption">
    <vt:lpwstr/>
  </property>
  <property fmtid="{D5CDD505-2E9C-101B-9397-08002B2CF9AE}" pid="4" name="documentclass">
    <vt:lpwstr>article</vt:lpwstr>
  </property>
  <property fmtid="{D5CDD505-2E9C-101B-9397-08002B2CF9AE}" pid="5" name="editor">
    <vt:lpwstr>visual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