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rId23.png" ContentType="image/png"/>
  <Override PartName="/word/media/rId26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12.png" ContentType="image/png"/>
  <Override PartName="/word/media/image1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2022</w:t>
      </w:r>
      <w:r>
        <w:t xml:space="preserve"> </w:t>
      </w:r>
      <w:r>
        <w:t xml:space="preserve">First</w:t>
      </w:r>
      <w:r>
        <w:t xml:space="preserve"> </w:t>
      </w:r>
      <w:r>
        <w:t xml:space="preserve">Impression</w:t>
      </w:r>
      <w:r>
        <w:t xml:space="preserve"> </w:t>
      </w:r>
      <w:r>
        <w:t xml:space="preserve">Survey</w:t>
      </w:r>
      <w:r>
        <w:t xml:space="preserve"> </w:t>
      </w:r>
      <w:r>
        <w:t xml:space="preserve">Results</w:t>
      </w:r>
    </w:p>
    <w:p>
      <w:pPr>
        <w:pStyle w:val="Date"/>
      </w:pPr>
      <w:r>
        <w:t xml:space="preserve">Sep</w:t>
      </w:r>
      <w:r>
        <w:t xml:space="preserve"> </w:t>
      </w:r>
      <w:r>
        <w:t xml:space="preserve">20-30,</w:t>
      </w:r>
      <w:r>
        <w:t xml:space="preserve"> </w:t>
      </w:r>
      <w:r>
        <w:t xml:space="preserve">2022</w:t>
      </w:r>
    </w:p>
    <w:bookmarkStart w:id="29" w:name="respondents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Respondents</w:t>
      </w:r>
    </w:p>
    <w:p>
      <w:pPr>
        <w:pStyle w:val="FirstParagraph"/>
      </w:pPr>
      <w:r>
        <w:drawing>
          <wp:inline>
            <wp:extent cx="5943600" cy="1981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irstImpSurvey_files/figure-docx/respondent_figures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43600" cy="1981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irstImpSurvey_files/figure-docx/respondent_figures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43600" cy="1981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FirstImpSurvey_files/figure-docx/respondent_figures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sectPr w:rsidR="00937149" w:rsidRPr="003648E9" w:rsidSect="003648E9">
      <w:headerReference r:id="rId10" w:type="default"/>
      <w:footerReference r:id="rId12" w:type="even"/>
      <w:footerReference r:id="rId11" w:type="default"/>
      <w:headerReference r:id="rId9" w:type="first"/>
      <w:pgSz w:h="15840" w:w="12240"/>
      <w:pgMar w:bottom="1440" w:footer="720" w:gutter="0" w:header="0" w:left="1440" w:right="1440" w:top="144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454693"/>
      <w:docPartObj>
        <w:docPartGallery w:val="Page Numbers (Bottom of Page)"/>
        <w:docPartUnique/>
      </w:docPartObj>
    </w:sdtPr>
    <w:sdtContent>
      <w:p w14:paraId="741A3D0D" w14:textId="2DC3ADAD" w:rsidR="00C13DD5" w:rsidRDefault="00C13DD5" w:rsidP="00E8543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042B68F" w14:textId="77777777" w:rsidR="00C13DD5" w:rsidRDefault="00C13DD5">
    <w:pPr>
      <w:pStyle w:val="Footer"/>
    </w:pPr>
  </w:p>
  <w:p w14:paraId="5FF3B0FC" w14:textId="77777777" w:rsidR="00000000" w:rsidRDefault="0000000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06580123"/>
      <w:docPartObj>
        <w:docPartGallery w:val="Page Numbers (Bottom of Page)"/>
        <w:docPartUnique/>
      </w:docPartObj>
    </w:sdtPr>
    <w:sdtContent>
      <w:p w14:paraId="46EA9E0A" w14:textId="5D231D09" w:rsidR="00C13DD5" w:rsidRDefault="00C13DD5" w:rsidP="00E8543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AB435E4" w14:textId="77777777" w:rsidR="00C13DD5" w:rsidRDefault="00C13DD5">
    <w:pPr>
      <w:pStyle w:val="Footer"/>
    </w:pPr>
  </w:p>
  <w:p w14:paraId="43382DAA" w14:textId="77777777" w:rsidR="00000000" w:rsidRDefault="00000000"/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0508F" w14:textId="77777777" w:rsidR="003648E9" w:rsidRDefault="003648E9" w:rsidP="00C13DD5">
    <w:pPr>
      <w:pStyle w:val="Header"/>
      <w:jc w:val="center"/>
    </w:pPr>
  </w:p>
  <w:p w14:paraId="74AA36A7" w14:textId="77777777" w:rsidR="003648E9" w:rsidRDefault="003648E9" w:rsidP="00C13DD5">
    <w:pPr>
      <w:pStyle w:val="Header"/>
      <w:jc w:val="center"/>
    </w:pPr>
  </w:p>
  <w:p w14:paraId="4015C52C" w14:textId="6DFF4295" w:rsidR="00C13DD5" w:rsidRDefault="00C13DD5" w:rsidP="00C13DD5">
    <w:pPr>
      <w:pStyle w:val="Header"/>
      <w:jc w:val="center"/>
    </w:pPr>
    <w:r>
      <w:t>REPORT TITLE</w:t>
    </w:r>
  </w:p>
  <w:p w14:paraId="40E72EEC" w14:textId="77777777" w:rsidR="00000000" w:rsidRDefault="0000000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B3CB2" w14:textId="488598DE" w:rsidR="00C13DD5" w:rsidRDefault="00C13DD5">
    <w:pPr>
      <w:pStyle w:val="Header"/>
    </w:pPr>
    <w:r>
      <w:rPr>
        <w:noProof/>
      </w:rPr>
      <w:drawing>
        <wp:inline distT="0" distB="0" distL="0" distR="0" wp14:anchorId="4846482D" wp14:editId="7B8504CD">
          <wp:extent cx="5943600" cy="1310640"/>
          <wp:effectExtent l="0" t="0" r="0" b="0"/>
          <wp:docPr id="4" name="Picture 4" descr="A screenshot of a computer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screenshot of a computer&#10;&#10;Description automatically generated with low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1310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2B30465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5704A1F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B6B4ACEA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2862BC8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C4830C6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914456C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EAE816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6178982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75AF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96E443B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6BF887DE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91D29C3A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6634087" w:numId="1">
    <w:abstractNumId w:val="10"/>
  </w:num>
  <w:num w16cid:durableId="37047626" w:numId="2">
    <w:abstractNumId w:val="11"/>
  </w:num>
  <w:num w16cid:durableId="1707288125" w:numId="3">
    <w:abstractNumId w:val="0"/>
  </w:num>
  <w:num w16cid:durableId="947078731" w:numId="4">
    <w:abstractNumId w:val="1"/>
  </w:num>
  <w:num w16cid:durableId="776755205" w:numId="5">
    <w:abstractNumId w:val="2"/>
  </w:num>
  <w:num w16cid:durableId="1341154136" w:numId="6">
    <w:abstractNumId w:val="3"/>
  </w:num>
  <w:num w16cid:durableId="1399091149" w:numId="7">
    <w:abstractNumId w:val="8"/>
  </w:num>
  <w:num w16cid:durableId="1592742768" w:numId="8">
    <w:abstractNumId w:val="4"/>
  </w:num>
  <w:num w16cid:durableId="542641152" w:numId="9">
    <w:abstractNumId w:val="5"/>
  </w:num>
  <w:num w16cid:durableId="144322517" w:numId="10">
    <w:abstractNumId w:val="6"/>
  </w:num>
  <w:num w16cid:durableId="1962764882" w:numId="11">
    <w:abstractNumId w:val="7"/>
  </w:num>
  <w:num w16cid:durableId="187061077" w:numId="1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2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8042D"/>
    <w:rPr>
      <w:rFonts w:ascii="Georgia" w:hAnsi="Georgia"/>
    </w:rPr>
  </w:style>
  <w:style w:styleId="Heading1" w:type="paragraph">
    <w:name w:val="heading 1"/>
    <w:basedOn w:val="Normal"/>
    <w:next w:val="BodyText"/>
    <w:uiPriority w:val="9"/>
    <w:qFormat/>
    <w:rsid w:val="003648E9"/>
    <w:pPr>
      <w:keepNext/>
      <w:keepLines/>
      <w:spacing w:after="0" w:before="480"/>
      <w:outlineLvl w:val="0"/>
    </w:pPr>
    <w:rPr>
      <w:rFonts w:cstheme="majorBidi" w:eastAsiaTheme="majorEastAsia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648E9"/>
    <w:pPr>
      <w:keepNext/>
      <w:keepLines/>
      <w:spacing w:after="0" w:before="200"/>
      <w:outlineLvl w:val="1"/>
    </w:pPr>
    <w:rPr>
      <w:rFonts w:cstheme="majorBidi" w:eastAsiaTheme="majorEastAsia"/>
      <w:b/>
      <w:bCs/>
      <w:color w:themeColor="text1" w:val="000000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3648E9"/>
    <w:pPr>
      <w:spacing w:after="180" w:before="180"/>
    </w:pPr>
    <w:rPr>
      <w:color w:themeColor="text1" w:val="000000"/>
    </w:rPr>
  </w:style>
  <w:style w:customStyle="1" w:styleId="FirstParagraph" w:type="paragraph">
    <w:name w:val="First Paragraph"/>
    <w:basedOn w:val="BodyText"/>
    <w:next w:val="BodyText"/>
    <w:qFormat/>
    <w:rsid w:val="003648E9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3648E9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3648E9"/>
    <w:pPr>
      <w:keepNext/>
      <w:keepLines/>
      <w:jc w:val="center"/>
    </w:pPr>
    <w:rPr>
      <w:rFonts w:ascii="Georgia" w:hAnsi="Georgia"/>
    </w:rPr>
  </w:style>
  <w:style w:styleId="Date" w:type="paragraph">
    <w:name w:val="Date"/>
    <w:next w:val="BodyText"/>
    <w:qFormat/>
    <w:rsid w:val="003648E9"/>
    <w:pPr>
      <w:keepNext/>
      <w:keepLines/>
      <w:jc w:val="center"/>
    </w:pPr>
    <w:rPr>
      <w:rFonts w:ascii="Georgia" w:hAnsi="Georgia"/>
      <w:color w:themeColor="text1" w:val="00000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3648E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3648E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88042D"/>
    <w:rPr>
      <w:rFonts w:ascii="Georgia" w:hAnsi="Georgia"/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Header" w:type="paragraph">
    <w:name w:val="header"/>
    <w:basedOn w:val="Normal"/>
    <w:link w:val="HeaderChar"/>
    <w:uiPriority w:val="99"/>
    <w:unhideWhenUsed/>
    <w:rsid w:val="0088042D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88042D"/>
    <w:rPr>
      <w:rFonts w:ascii="Georgia" w:hAnsi="Georgia"/>
    </w:rPr>
  </w:style>
  <w:style w:styleId="Footer" w:type="paragraph">
    <w:name w:val="footer"/>
    <w:basedOn w:val="Normal"/>
    <w:link w:val="FooterChar"/>
    <w:unhideWhenUsed/>
    <w:rsid w:val="00C13DD5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C13DD5"/>
  </w:style>
  <w:style w:styleId="PageNumber" w:type="character">
    <w:name w:val="page number"/>
    <w:basedOn w:val="DefaultParagraphFont"/>
    <w:semiHidden/>
    <w:unhideWhenUsed/>
    <w:rsid w:val="00C13DD5"/>
  </w:style>
  <w:style w:customStyle="1" w:styleId="BodyTextChar" w:type="character">
    <w:name w:val="Body Text Char"/>
    <w:basedOn w:val="DefaultParagraphFont"/>
    <w:link w:val="BodyText"/>
    <w:rsid w:val="003648E9"/>
    <w:rPr>
      <w:rFonts w:ascii="Georgia" w:hAnsi="Georgia"/>
      <w:color w:themeColor="text1"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footer2.xml" Type="http://schemas.openxmlformats.org/officeDocument/2006/relationships/footer" /><Relationship Id="rId12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9</Pages>
  <Words>1162</Words>
  <Characters>6625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 for Students’ GPA Alignment between Canvas and Registrar in 2021-2022 Academic Year</vt:lpstr>
    </vt:vector>
  </TitlesOfParts>
  <Company/>
  <LinksUpToDate>false</LinksUpToDate>
  <CharactersWithSpaces>7772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2022 First Impression Survey Results</dc:title>
  <dc:creator/>
  <cp:keywords/>
  <dcterms:created xsi:type="dcterms:W3CDTF">2022-10-18T03:29:29Z</dcterms:created>
  <dcterms:modified xsi:type="dcterms:W3CDTF">2022-10-18T03:29:29Z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Sep 20-30, 2022</vt:lpwstr>
  </property>
  <property fmtid="{D5CDD505-2E9C-101B-9397-08002B2CF9AE}" pid="4" name="output">
    <vt:lpwstr/>
  </property>
</Properties>
</file>