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0681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25613691" w14:textId="77777777" w:rsidR="00934141" w:rsidRPr="00934141" w:rsidRDefault="00353A4E" w:rsidP="00934141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4</w:t>
      </w:r>
      <w:r w:rsidR="00754268">
        <w:rPr>
          <w:rFonts w:ascii="Cambria Math" w:hAnsi="Cambria Math" w:hint="eastAsia"/>
        </w:rPr>
        <w:t>、</w:t>
      </w:r>
      <w:r w:rsidR="00934141">
        <w:rPr>
          <w:rFonts w:ascii="Cambria Math" w:hAnsi="Cambria Math" w:hint="eastAsia"/>
        </w:rPr>
        <w:t>对于公</w:t>
      </w:r>
      <w:r w:rsidR="00934141" w:rsidRPr="00934141">
        <w:rPr>
          <w:rFonts w:ascii="Cambria Math" w:hAnsi="Cambria Math" w:hint="eastAsia"/>
        </w:rPr>
        <w:t>式</w:t>
      </w:r>
      <w:r w:rsidR="00934141"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</m:oMathPara>
      <w:r w:rsidR="00934141" w:rsidRPr="00934141">
        <w:rPr>
          <w:rFonts w:ascii="Cambria Math" w:hAnsi="Cambria Math" w:hint="eastAsia"/>
        </w:rPr>
        <w:t>给出的逆谐波滤波回答下列问题：</w:t>
      </w:r>
    </w:p>
    <w:p w14:paraId="06A2AEFB" w14:textId="071884CB" w:rsidR="00F75415" w:rsidRPr="00934141" w:rsidRDefault="00934141" w:rsidP="00934141">
      <w:pPr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a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是正值时滤波对去除“胡椒”噪声有效？</w:t>
      </w:r>
    </w:p>
    <w:p w14:paraId="7D02C6DB" w14:textId="11142454" w:rsid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b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是负值时滤波对去除“盐”噪声有效？</w:t>
      </w:r>
    </w:p>
    <w:p w14:paraId="5849232F" w14:textId="77777777" w:rsidR="00F75415" w:rsidRPr="00F75415" w:rsidRDefault="00F75415" w:rsidP="00F75415">
      <w:pPr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</m:e>
                  </m:nary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C2627D" w14:textId="3F30A156" w:rsidR="00F75415" w:rsidRDefault="00F75415" w:rsidP="00F75415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因此逆谐波滤波相当于以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</m:nary>
          </m:den>
        </m:f>
      </m:oMath>
      <w:r>
        <w:rPr>
          <w:rFonts w:ascii="Cambria Math" w:hAnsi="Cambria Math" w:hint="eastAsia"/>
        </w:rPr>
        <w:t>为系数对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进行加权平均，其中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</m:nary>
          </m:den>
        </m:f>
      </m:oMath>
      <w:r>
        <w:rPr>
          <w:rFonts w:ascii="Cambria Math" w:hAnsi="Cambria Math" w:hint="eastAsia"/>
        </w:rPr>
        <w:t>是归一化系数，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ascii="Cambria Math" w:hAnsi="Cambria Math" w:hint="eastAsia"/>
        </w:rPr>
        <w:t>决定了该处像素的实际权重。</w:t>
      </w:r>
    </w:p>
    <w:p w14:paraId="47AA2AA5" w14:textId="2823435F" w:rsidR="00F75415" w:rsidRDefault="00F75415" w:rsidP="00F75415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&gt;0</m:t>
        </m:r>
      </m:oMath>
      <w:r>
        <w:rPr>
          <w:rFonts w:ascii="Cambria Math" w:hAnsi="Cambria Math"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ascii="Cambria Math" w:hAnsi="Cambria Math" w:hint="eastAsia"/>
        </w:rPr>
        <w:t>为单调递增函数，因此</w:t>
      </w:r>
      <w:proofErr w:type="gramStart"/>
      <w:r>
        <w:rPr>
          <w:rFonts w:ascii="Cambria Math" w:hAnsi="Cambria Math" w:hint="eastAsia"/>
        </w:rPr>
        <w:t>椒</w:t>
      </w:r>
      <w:proofErr w:type="gramEnd"/>
      <w:r>
        <w:rPr>
          <w:rFonts w:ascii="Cambria Math" w:hAnsi="Cambria Math" w:hint="eastAsia"/>
        </w:rPr>
        <w:t>噪声的权重几乎为零，因此可以去除</w:t>
      </w:r>
      <w:proofErr w:type="gramStart"/>
      <w:r>
        <w:rPr>
          <w:rFonts w:ascii="Cambria Math" w:hAnsi="Cambria Math" w:hint="eastAsia"/>
        </w:rPr>
        <w:t>椒</w:t>
      </w:r>
      <w:proofErr w:type="gramEnd"/>
      <w:r>
        <w:rPr>
          <w:rFonts w:ascii="Cambria Math" w:hAnsi="Cambria Math" w:hint="eastAsia"/>
        </w:rPr>
        <w:t>噪声。</w:t>
      </w:r>
    </w:p>
    <w:p w14:paraId="6BDC5273" w14:textId="2E4531F2" w:rsidR="00F75415" w:rsidRPr="00640297" w:rsidRDefault="00F75415" w:rsidP="00F75415">
      <w:pPr>
        <w:jc w:val="left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ascii="Cambria Math" w:hAnsi="Cambria Math"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ascii="Cambria Math" w:hAnsi="Cambria Math" w:hint="eastAsia"/>
        </w:rPr>
        <w:t>为单调</w:t>
      </w:r>
      <w:r>
        <w:rPr>
          <w:rFonts w:ascii="Cambria Math" w:hAnsi="Cambria Math" w:hint="eastAsia"/>
        </w:rPr>
        <w:t>递减</w:t>
      </w:r>
      <w:r>
        <w:rPr>
          <w:rFonts w:ascii="Cambria Math" w:hAnsi="Cambria Math" w:hint="eastAsia"/>
        </w:rPr>
        <w:t>函数，因此</w:t>
      </w:r>
      <w:r>
        <w:rPr>
          <w:rFonts w:ascii="Cambria Math" w:hAnsi="Cambria Math" w:hint="eastAsia"/>
        </w:rPr>
        <w:t>盐</w:t>
      </w:r>
      <w:r>
        <w:rPr>
          <w:rFonts w:ascii="Cambria Math" w:hAnsi="Cambria Math" w:hint="eastAsia"/>
        </w:rPr>
        <w:t>噪声的权重几乎为零，因此可以去除</w:t>
      </w:r>
      <w:r w:rsidR="009F5CDF">
        <w:rPr>
          <w:rFonts w:ascii="Cambria Math" w:hAnsi="Cambria Math" w:hint="eastAsia"/>
        </w:rPr>
        <w:t>盐</w:t>
      </w:r>
      <w:r>
        <w:rPr>
          <w:rFonts w:ascii="Cambria Math" w:hAnsi="Cambria Math" w:hint="eastAsia"/>
        </w:rPr>
        <w:t>噪声。</w:t>
      </w:r>
    </w:p>
    <w:p w14:paraId="6E93AC34" w14:textId="77777777" w:rsidR="004566A6" w:rsidRPr="00934141" w:rsidRDefault="004566A6" w:rsidP="004566A6">
      <w:pPr>
        <w:pStyle w:val="aa"/>
        <w:ind w:left="525" w:firstLineChars="0" w:firstLine="0"/>
        <w:rPr>
          <w:rFonts w:ascii="Cambria Math" w:hAnsi="Cambria Math"/>
        </w:rPr>
      </w:pPr>
    </w:p>
    <w:p w14:paraId="32422F6B" w14:textId="77777777" w:rsidR="00DC26AB" w:rsidRPr="00DC26AB" w:rsidRDefault="00DC26AB" w:rsidP="001E5175">
      <w:pPr>
        <w:jc w:val="center"/>
        <w:rPr>
          <w:rFonts w:ascii="宋体" w:hAnsi="宋体"/>
          <w:sz w:val="28"/>
          <w:szCs w:val="28"/>
        </w:rPr>
      </w:pPr>
    </w:p>
    <w:p w14:paraId="3021DE55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5095" w14:textId="77777777" w:rsidR="005752D4" w:rsidRDefault="005752D4" w:rsidP="00DC26AB">
      <w:r>
        <w:separator/>
      </w:r>
    </w:p>
  </w:endnote>
  <w:endnote w:type="continuationSeparator" w:id="0">
    <w:p w14:paraId="2470DA2A" w14:textId="77777777" w:rsidR="005752D4" w:rsidRDefault="005752D4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8BA3" w14:textId="77777777" w:rsidR="005752D4" w:rsidRDefault="005752D4" w:rsidP="00DC26AB">
      <w:r>
        <w:separator/>
      </w:r>
    </w:p>
  </w:footnote>
  <w:footnote w:type="continuationSeparator" w:id="0">
    <w:p w14:paraId="51055303" w14:textId="77777777" w:rsidR="005752D4" w:rsidRDefault="005752D4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D3728"/>
    <w:rsid w:val="000E54AA"/>
    <w:rsid w:val="000F6C88"/>
    <w:rsid w:val="001E5175"/>
    <w:rsid w:val="002351F0"/>
    <w:rsid w:val="00353A4E"/>
    <w:rsid w:val="004566A6"/>
    <w:rsid w:val="004612FB"/>
    <w:rsid w:val="005042B3"/>
    <w:rsid w:val="00550B2B"/>
    <w:rsid w:val="005752D4"/>
    <w:rsid w:val="005C7F04"/>
    <w:rsid w:val="00640297"/>
    <w:rsid w:val="00754268"/>
    <w:rsid w:val="007750E9"/>
    <w:rsid w:val="007933A0"/>
    <w:rsid w:val="007C0463"/>
    <w:rsid w:val="00816579"/>
    <w:rsid w:val="00854F16"/>
    <w:rsid w:val="008C78F0"/>
    <w:rsid w:val="00934141"/>
    <w:rsid w:val="009F5CDF"/>
    <w:rsid w:val="009F79A5"/>
    <w:rsid w:val="00A31A5D"/>
    <w:rsid w:val="00B12A67"/>
    <w:rsid w:val="00B34643"/>
    <w:rsid w:val="00BA248E"/>
    <w:rsid w:val="00BB1708"/>
    <w:rsid w:val="00BD6BC4"/>
    <w:rsid w:val="00BE7C59"/>
    <w:rsid w:val="00C93F83"/>
    <w:rsid w:val="00CA3321"/>
    <w:rsid w:val="00CF44A1"/>
    <w:rsid w:val="00DC26AB"/>
    <w:rsid w:val="00DD2EB0"/>
    <w:rsid w:val="00E25239"/>
    <w:rsid w:val="00E37D13"/>
    <w:rsid w:val="00E65DFB"/>
    <w:rsid w:val="00EB01D2"/>
    <w:rsid w:val="00EC1922"/>
    <w:rsid w:val="00F00FBB"/>
    <w:rsid w:val="00F212AC"/>
    <w:rsid w:val="00F24FD6"/>
    <w:rsid w:val="00F65B9E"/>
    <w:rsid w:val="00F75415"/>
    <w:rsid w:val="00FB7CC2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75DAC"/>
  <w15:docId w15:val="{02ADF94B-F36D-438D-9D25-11154448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8</cp:revision>
  <dcterms:created xsi:type="dcterms:W3CDTF">2018-10-22T01:49:00Z</dcterms:created>
  <dcterms:modified xsi:type="dcterms:W3CDTF">2021-10-16T14:26:00Z</dcterms:modified>
</cp:coreProperties>
</file>