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6703" w14:textId="77777777" w:rsidR="00821DB7" w:rsidRPr="00821DB7" w:rsidRDefault="001B1EEF" w:rsidP="00821D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195BCB" w:rsidRPr="00195BCB">
        <w:rPr>
          <w:rFonts w:ascii="宋体" w:hAnsi="宋体" w:hint="eastAsia"/>
          <w:szCs w:val="21"/>
        </w:rPr>
        <w:t>.</w:t>
      </w:r>
      <w:r w:rsidR="00821DB7" w:rsidRPr="00821DB7">
        <w:rPr>
          <w:rFonts w:ascii="楷体_GB2312" w:eastAsia="楷体_GB2312" w:hint="eastAsia"/>
          <w:b/>
          <w:sz w:val="28"/>
          <w:szCs w:val="28"/>
        </w:rPr>
        <w:t xml:space="preserve"> </w:t>
      </w:r>
      <w:r w:rsidR="00821DB7" w:rsidRPr="00821DB7">
        <w:rPr>
          <w:rFonts w:ascii="宋体" w:hAnsi="宋体" w:hint="eastAsia"/>
          <w:szCs w:val="21"/>
        </w:rPr>
        <w:t>哈尔变换可以用矩阵的形式表示为：</w:t>
      </w:r>
    </w:p>
    <w:p w14:paraId="528C96F6" w14:textId="77777777" w:rsidR="00821DB7" w:rsidRPr="00821DB7" w:rsidRDefault="00327EDA" w:rsidP="00821DB7">
      <w:pPr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HF</m:t>
          </m:r>
          <m:sSup>
            <m:sSupPr>
              <m:ctrlPr>
                <w:rPr>
                  <w:rFonts w:ascii="Cambria Math" w:hAnsi="宋体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76883008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其中，</w:t>
      </w:r>
      <w:r w:rsidR="00027C3F">
        <w:rPr>
          <w:position w:val="-8"/>
        </w:rPr>
        <w:pict w14:anchorId="40348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5.6pt" equationxml="&lt;">
            <v:imagedata r:id="rId7" o:title="" chromakey="white"/>
          </v:shape>
        </w:pict>
      </w:r>
      <w:r w:rsidRPr="00821DB7">
        <w:rPr>
          <w:rFonts w:ascii="宋体" w:hAnsi="宋体" w:hint="eastAsia"/>
          <w:szCs w:val="21"/>
        </w:rPr>
        <w:t>是一个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的图像矩阵，</w:t>
      </w:r>
      <w:r w:rsidR="00027C3F">
        <w:rPr>
          <w:position w:val="-8"/>
        </w:rPr>
        <w:pict w14:anchorId="3B10C2DC">
          <v:shape id="_x0000_i1026" type="#_x0000_t75" style="width:7.8pt;height:15.6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变换矩阵，</w:t>
      </w:r>
      <w:r w:rsidR="00027C3F">
        <w:rPr>
          <w:position w:val="-8"/>
        </w:rPr>
        <w:pict w14:anchorId="0D1057AE">
          <v:shape id="_x0000_i1027" type="#_x0000_t75" style="width:6pt;height:15.6pt" equationxml="&lt;">
            <v:imagedata r:id="rId9" o:title="" chromakey="white"/>
          </v:shape>
        </w:pict>
      </w:r>
      <w:r w:rsidRPr="00821DB7">
        <w:rPr>
          <w:rFonts w:ascii="宋体" w:hAnsi="宋体" w:hint="eastAsia"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变换结果。对于哈尔变换，变换矩阵</w:t>
      </w:r>
      <w:r w:rsidR="00027C3F">
        <w:rPr>
          <w:position w:val="-8"/>
        </w:rPr>
        <w:pict w14:anchorId="470054F3">
          <v:shape id="_x0000_i1028" type="#_x0000_t75" style="width:7.8pt;height:15.6pt" equationxml="&lt;">
            <v:imagedata r:id="rId8" o:title="" chromakey="white"/>
          </v:shape>
        </w:pict>
      </w:r>
      <w:r w:rsidRPr="00821DB7">
        <w:rPr>
          <w:rFonts w:ascii="宋体" w:hAnsi="宋体" w:hint="eastAsia"/>
          <w:szCs w:val="21"/>
        </w:rPr>
        <w:t>包含基函数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，它们定义在连续闭区间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宋体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2⋯N-1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821DB7">
        <w:rPr>
          <w:rFonts w:ascii="宋体" w:hAnsi="宋体" w:hint="eastAsia"/>
          <w:szCs w:val="21"/>
        </w:rPr>
        <w:t>。为了生成矩阵，定义整数</w:t>
      </w:r>
      <w:r w:rsidR="00027C3F">
        <w:rPr>
          <w:position w:val="-8"/>
        </w:rPr>
        <w:pict w14:anchorId="72C7C498">
          <v:shape id="_x0000_i1029" type="#_x0000_t75" style="width:5.4pt;height:15.6pt" equationxml="&lt;">
            <v:imagedata r:id="rId10" o:title="" chromakey="white"/>
          </v:shape>
        </w:pict>
      </w:r>
      <w:r w:rsidRPr="00821DB7">
        <w:rPr>
          <w:rFonts w:ascii="宋体" w:hAnsi="宋体" w:hint="eastAsia"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k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  <m:r>
          <m:rPr>
            <m:sty m:val="p"/>
          </m:rPr>
          <w:rPr>
            <w:rFonts w:ascii="Cambria Math" w:hAnsi="宋体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q-1</m:t>
        </m:r>
      </m:oMath>
      <w:r w:rsidRPr="00821DB7">
        <w:rPr>
          <w:rFonts w:ascii="宋体" w:hAnsi="宋体" w:hint="eastAsia"/>
          <w:szCs w:val="21"/>
        </w:rPr>
        <w:t>（这里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</m:oMath>
      <w:r w:rsidRPr="00821DB7">
        <w:rPr>
          <w:rFonts w:ascii="宋体" w:hAnsi="宋体" w:hint="eastAsia"/>
          <w:szCs w:val="21"/>
        </w:rPr>
        <w:t>，当p=0时q=0，或1；当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宋体"/>
            <w:szCs w:val="21"/>
          </w:rPr>
          <m:t>≠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821DB7">
        <w:rPr>
          <w:rFonts w:ascii="宋体" w:hAnsi="宋体"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r>
          <m:rPr>
            <m:sty m:val="p"/>
          </m:rPr>
          <w:rPr>
            <w:rFonts w:ascii="Cambria Math" w:hAnsi="Cambria Math"/>
            <w:szCs w:val="21"/>
          </w:rPr>
          <m:t>q</m:t>
        </m:r>
        <m:r>
          <m:rPr>
            <m:sty m:val="p"/>
          </m:rPr>
          <w:rPr>
            <w:rFonts w:ascii="Cambria Math" w:hAnsi="宋体"/>
            <w:szCs w:val="21"/>
          </w:rPr>
          <m:t>≤</m:t>
        </m:r>
        <m:sSup>
          <m:sSupPr>
            <m:ctrlPr>
              <w:rPr>
                <w:rFonts w:ascii="Cambria Math" w:hAnsi="宋体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sup>
        </m:sSup>
      </m:oMath>
      <w:r w:rsidRPr="00821DB7">
        <w:rPr>
          <w:rFonts w:ascii="宋体" w:hAnsi="宋体" w:hint="eastAsia"/>
          <w:szCs w:val="21"/>
        </w:rPr>
        <w:t>）。可得哈尔基函数为：</w:t>
      </w:r>
    </w:p>
    <w:bookmarkStart w:id="0" w:name="OLE_LINK5"/>
    <w:bookmarkStart w:id="1" w:name="OLE_LINK6"/>
    <w:p w14:paraId="61A7ACD9" w14:textId="77777777" w:rsidR="00821DB7" w:rsidRPr="00821DB7" w:rsidRDefault="00027C3F" w:rsidP="00821DB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w:bookmarkEnd w:id="0"/>
          <w:bookmarkEnd w:id="1"/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sSub>
            <m:sSubPr>
              <m:ctrlPr>
                <w:rPr>
                  <w:rFonts w:ascii="Cambria Math" w:hAnsi="宋体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00</m:t>
              </m:r>
            </m:sub>
          </m:sSub>
          <m:d>
            <m:dPr>
              <m:ctrlPr>
                <w:rPr>
                  <w:rFonts w:ascii="Cambria Math" w:hAnsi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宋体"/>
              <w:szCs w:val="21"/>
            </w:rPr>
            <m:t>=</m:t>
          </m:r>
          <m:f>
            <m:fPr>
              <m:ctrlPr>
                <w:rPr>
                  <w:rFonts w:ascii="Cambria Math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宋体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z</m:t>
          </m:r>
          <m:r>
            <m:rPr>
              <m:sty m:val="p"/>
            </m:rPr>
            <w:rPr>
              <w:rFonts w:ascii="Cambria Math" w:hAnsi="宋体"/>
              <w:szCs w:val="21"/>
            </w:rPr>
            <m:t>∈</m:t>
          </m:r>
          <m:r>
            <m:rPr>
              <m:sty m:val="p"/>
            </m:rPr>
            <w:rPr>
              <w:rFonts w:ascii="Cambria Math" w:hAnsi="宋体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</m:t>
          </m:r>
          <m:r>
            <m:rPr>
              <m:sty m:val="p"/>
            </m:rPr>
            <w:rPr>
              <w:rFonts w:ascii="Cambria Math" w:hAnsi="宋体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</m:t>
          </m:r>
          <m:r>
            <m:rPr>
              <m:sty m:val="p"/>
            </m:rPr>
            <w:rPr>
              <w:rFonts w:ascii="Cambria Math" w:hAnsi="宋体"/>
              <w:szCs w:val="21"/>
            </w:rPr>
            <m:t>]</m:t>
          </m:r>
        </m:oMath>
      </m:oMathPara>
    </w:p>
    <w:p w14:paraId="789EEA1A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 w:hint="eastAsia"/>
          <w:szCs w:val="21"/>
        </w:rPr>
        <w:t>且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pq</m:t>
            </m:r>
          </m:sub>
        </m:sSub>
        <m:d>
          <m:dPr>
            <m:ctrlPr>
              <w:rPr>
                <w:rFonts w:ascii="Cambria Math" w:hAnsi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宋体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d>
          <m:dPr>
            <m:begChr m:val="{"/>
            <m:endChr m:val=""/>
            <m:ctrlPr>
              <w:rPr>
                <w:rFonts w:ascii="Cambria Math" w:hAnsi="宋体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&lt;(</m:t>
                  </m:r>
                  <m:r>
                    <w:rPr>
                      <w:rFonts w:ascii="Cambria Math" w:hAnsi="Cambria Math"/>
                      <w:szCs w:val="21"/>
                    </w:rPr>
                    <m:t>q-</m:t>
                  </m:r>
                  <m:r>
                    <w:rPr>
                      <w:rFonts w:ascii="Cambria Math" w:hAnsi="宋体"/>
                      <w:szCs w:val="21"/>
                    </w:rPr>
                    <m:t>0.5)/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宋体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q-0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)/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w:rPr>
                      <w:rFonts w:ascii="Cambria Math" w:hAnsi="宋体"/>
                      <w:szCs w:val="21"/>
                    </w:rPr>
                    <m:t>&lt;</m:t>
                  </m:r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  <m:r>
                    <w:rPr>
                      <w:rFonts w:ascii="Cambria Math" w:hAnsi="宋体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其它，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宋体"/>
                      <w:szCs w:val="21"/>
                    </w:rPr>
                    <m:t>]</m:t>
                  </m:r>
                </m:e>
              </m:mr>
            </m:m>
          </m:e>
        </m:d>
      </m:oMath>
    </w:p>
    <w:p w14:paraId="0387EF85" w14:textId="77777777" w:rsidR="00821DB7" w:rsidRPr="00821DB7" w:rsidRDefault="00821DB7" w:rsidP="00821DB7">
      <w:pPr>
        <w:rPr>
          <w:rFonts w:ascii="宋体" w:hAnsi="宋体"/>
          <w:szCs w:val="21"/>
        </w:rPr>
      </w:pPr>
      <w:r w:rsidRPr="00821DB7">
        <w:rPr>
          <w:rFonts w:ascii="宋体" w:hAnsi="宋体"/>
          <w:szCs w:val="21"/>
        </w:rPr>
        <w:t>N×N</w:t>
      </w:r>
      <w:r w:rsidRPr="00821DB7">
        <w:rPr>
          <w:rFonts w:ascii="宋体" w:hAnsi="宋体" w:hint="eastAsia"/>
          <w:szCs w:val="21"/>
        </w:rPr>
        <w:t>哈尔变换矩阵的第</w:t>
      </w:r>
      <w:r w:rsidR="00027C3F">
        <w:rPr>
          <w:position w:val="-8"/>
        </w:rPr>
        <w:pict w14:anchorId="74CDDEA5">
          <v:shape id="_x0000_i1030" type="#_x0000_t75" style="width:3pt;height:15.6pt" equationxml="&lt;">
            <v:imagedata r:id="rId11" o:title="" chromakey="white"/>
          </v:shape>
        </w:pict>
      </w:r>
      <w:r w:rsidRPr="00821DB7">
        <w:rPr>
          <w:rFonts w:ascii="宋体" w:hAnsi="宋体" w:hint="eastAsia"/>
          <w:szCs w:val="21"/>
        </w:rPr>
        <w:t>行包含了元素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)</m:t>
        </m:r>
      </m:oMath>
      <w:r w:rsidRPr="00821DB7"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f>
          <m:fPr>
            <m:ctrlPr>
              <w:rPr>
                <w:rFonts w:ascii="Cambria Math" w:hAnsi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宋体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宋体"/>
            <w:szCs w:val="21"/>
          </w:rPr>
          <m:t>(</m:t>
        </m:r>
        <m:r>
          <m:rPr>
            <m:sty m:val="p"/>
          </m:rPr>
          <w:rPr>
            <w:rFonts w:ascii="Cambria Math" w:hAnsi="Cambria Math"/>
            <w:szCs w:val="21"/>
          </w:rPr>
          <m:t>N-1</m:t>
        </m:r>
        <m:r>
          <m:rPr>
            <m:sty m:val="p"/>
          </m:rPr>
          <w:rPr>
            <w:rFonts w:ascii="Cambria Math" w:hAnsi="宋体"/>
            <w:szCs w:val="21"/>
          </w:rPr>
          <m:t>)/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821DB7">
        <w:rPr>
          <w:rFonts w:ascii="宋体" w:hAnsi="宋体" w:hint="eastAsia"/>
          <w:szCs w:val="21"/>
        </w:rPr>
        <w:t>。计算当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宋体"/>
            <w:szCs w:val="21"/>
          </w:rPr>
          <m:t>=</m:t>
        </m:r>
        <m:r>
          <m:rPr>
            <m:sty m:val="p"/>
          </m:rPr>
          <w:rPr>
            <w:rFonts w:ascii="Cambria Math" w:hAnsi="宋体" w:hint="eastAsia"/>
            <w:szCs w:val="21"/>
          </w:rPr>
          <m:t>16</m:t>
        </m:r>
      </m:oMath>
      <w:r w:rsidRPr="00821DB7">
        <w:rPr>
          <w:rFonts w:ascii="宋体" w:hAnsi="宋体" w:hint="eastAsia"/>
          <w:szCs w:val="21"/>
        </w:rPr>
        <w:t>时的</w:t>
      </w:r>
      <m:oMath>
        <m:sSub>
          <m:sSubPr>
            <m:ctrlPr>
              <w:rPr>
                <w:rFonts w:ascii="Cambria Math" w:hAnsi="宋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16</m:t>
            </m:r>
          </m:sub>
        </m:sSub>
      </m:oMath>
      <w:r w:rsidRPr="00821DB7">
        <w:rPr>
          <w:rFonts w:ascii="宋体" w:hAnsi="宋体" w:hint="eastAsia"/>
          <w:szCs w:val="21"/>
        </w:rPr>
        <w:t>矩阵。</w:t>
      </w:r>
    </w:p>
    <w:p w14:paraId="7851A3FE" w14:textId="6C0793A7" w:rsidR="001E6213" w:rsidRPr="001E6213" w:rsidRDefault="001E6213" w:rsidP="001E6213">
      <w:pPr>
        <w:spacing w:after="240"/>
        <w:jc w:val="left"/>
        <w:rPr>
          <w:rFonts w:ascii="宋体"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e>
                  <m:e/>
                  <m:e/>
                  <m:e/>
                  <m:e/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/>
                  <m:e/>
                  <m:e/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sectPr w:rsidR="001E6213" w:rsidRPr="001E6213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E53B" w14:textId="77777777" w:rsidR="00027C3F" w:rsidRDefault="00027C3F" w:rsidP="00E4272F">
      <w:r>
        <w:separator/>
      </w:r>
    </w:p>
  </w:endnote>
  <w:endnote w:type="continuationSeparator" w:id="0">
    <w:p w14:paraId="3F3E0273" w14:textId="77777777" w:rsidR="00027C3F" w:rsidRDefault="00027C3F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4278" w14:textId="77777777" w:rsidR="00027C3F" w:rsidRDefault="00027C3F" w:rsidP="00E4272F">
      <w:r>
        <w:separator/>
      </w:r>
    </w:p>
  </w:footnote>
  <w:footnote w:type="continuationSeparator" w:id="0">
    <w:p w14:paraId="42FCE427" w14:textId="77777777" w:rsidR="00027C3F" w:rsidRDefault="00027C3F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27C3F"/>
    <w:rsid w:val="001365B8"/>
    <w:rsid w:val="00195BCB"/>
    <w:rsid w:val="001B1EEF"/>
    <w:rsid w:val="001E6213"/>
    <w:rsid w:val="002B7789"/>
    <w:rsid w:val="00311547"/>
    <w:rsid w:val="00327EDA"/>
    <w:rsid w:val="00331E5C"/>
    <w:rsid w:val="00441E4B"/>
    <w:rsid w:val="00526176"/>
    <w:rsid w:val="00727E2D"/>
    <w:rsid w:val="007C2712"/>
    <w:rsid w:val="007F6E60"/>
    <w:rsid w:val="00821DB7"/>
    <w:rsid w:val="00A54C19"/>
    <w:rsid w:val="00AB2EDD"/>
    <w:rsid w:val="00B84760"/>
    <w:rsid w:val="00BB309D"/>
    <w:rsid w:val="00C864D5"/>
    <w:rsid w:val="00CB225E"/>
    <w:rsid w:val="00E35ED0"/>
    <w:rsid w:val="00E4272F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F999D"/>
  <w15:docId w15:val="{FDF063B5-FCDF-4000-B0B4-CC7804D0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793</Characters>
  <Application>Microsoft Office Word</Application>
  <DocSecurity>0</DocSecurity>
  <Lines>6</Lines>
  <Paragraphs>1</Paragraphs>
  <ScaleCrop>false</ScaleCrop>
  <Company>gucas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3</cp:revision>
  <dcterms:created xsi:type="dcterms:W3CDTF">2018-11-03T05:48:00Z</dcterms:created>
  <dcterms:modified xsi:type="dcterms:W3CDTF">2021-11-07T13:55:00Z</dcterms:modified>
</cp:coreProperties>
</file>