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CDF" w14:textId="27CDFBD2" w:rsidR="00DC26AB" w:rsidRPr="00F63410" w:rsidRDefault="00745E3D" w:rsidP="00F63410">
      <w:pPr>
        <w:pStyle w:val="aa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F63410">
        <w:rPr>
          <w:rFonts w:ascii="Cambria Math" w:hAnsi="Cambria Math" w:hint="eastAsia"/>
        </w:rPr>
        <w:t>根据书中对傅立叶变换的定义，证明课本</w:t>
      </w:r>
      <w:r w:rsidRPr="00F63410">
        <w:rPr>
          <w:rFonts w:ascii="Cambria Math" w:hAnsi="Cambria Math" w:hint="eastAsia"/>
        </w:rPr>
        <w:t>165</w:t>
      </w:r>
      <w:r w:rsidRPr="00F63410">
        <w:rPr>
          <w:rFonts w:ascii="Cambria Math" w:hAnsi="Cambria Math" w:hint="eastAsia"/>
        </w:rPr>
        <w:t>页上有关傅立叶变换的平移性质。</w:t>
      </w:r>
    </w:p>
    <w:p w14:paraId="13AF07EA" w14:textId="16A47B9C" w:rsidR="00F63410" w:rsidRPr="00F63410" w:rsidRDefault="00F63410" w:rsidP="00F63410">
      <w:pPr>
        <w:pStyle w:val="aa"/>
        <w:ind w:left="36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答：二维离散傅里叶变换的定义如下</w:t>
      </w:r>
    </w:p>
    <w:p w14:paraId="13125A4D" w14:textId="57F835F0" w:rsidR="00F63410" w:rsidRPr="00F63410" w:rsidRDefault="00F63410">
      <w:pPr>
        <w:rPr>
          <w:rFonts w:asciiTheme="minorEastAsia" w:hAnsiTheme="minorEastAsia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&amp;F(u,v)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MN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 </m:t>
                  </m:r>
                </m:e>
              </m:nary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 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f(x,y)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-j2π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&amp;</m:t>
              </m:r>
              <m:r>
                <m:rPr>
                  <m:nor/>
                </m:rPr>
                <w:rPr>
                  <w:rFonts w:asciiTheme="minorEastAsia" w:hAnsiTheme="minorEastAsia"/>
                  <w:sz w:val="28"/>
                  <w:szCs w:val="28"/>
                </w:rPr>
                <m:t xml:space="preserve"> for </m:t>
              </m:r>
              <m:r>
                <w:rPr>
                  <w:rFonts w:ascii="Cambria Math" w:hAnsi="Cambria Math"/>
                  <w:sz w:val="28"/>
                  <w:szCs w:val="28"/>
                </w:rPr>
                <m:t>u=0,1,2,…,M-1,v=0,1,2,…,N-1</m:t>
              </m:r>
            </m:e>
          </m:eqArr>
        </m:oMath>
      </m:oMathPara>
    </w:p>
    <w:p w14:paraId="360B11DB" w14:textId="50024B11" w:rsidR="00F63410" w:rsidRDefault="00F6341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,y-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B06D15">
        <w:rPr>
          <w:rFonts w:asciiTheme="minorEastAsia" w:hAnsiTheme="minorEastAsia" w:hint="eastAsia"/>
          <w:sz w:val="28"/>
          <w:szCs w:val="28"/>
        </w:rPr>
        <w:t>做</w:t>
      </w:r>
      <w:r>
        <w:rPr>
          <w:rFonts w:asciiTheme="minorEastAsia" w:hAnsiTheme="minorEastAsia" w:hint="eastAsia"/>
          <w:sz w:val="28"/>
          <w:szCs w:val="28"/>
        </w:rPr>
        <w:t>傅里叶变换如下</w:t>
      </w:r>
    </w:p>
    <w:p w14:paraId="63525211" w14:textId="6E33C1EE" w:rsidR="00F63410" w:rsidRPr="00B06D15" w:rsidRDefault="00F63410">
      <w:pPr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Theme="minorEastAsia" w:hAnsi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Theme="minorEastAsia" w:hAnsi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设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=x-</m:t>
          </m:r>
          <m:sSub>
            <m:sSub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Theme="minorEastAsia" w:hAnsi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Theme="minorEastAsia" w:hAnsi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F(u,v)</m:t>
          </m:r>
        </m:oMath>
      </m:oMathPara>
    </w:p>
    <w:p w14:paraId="526DFC3B" w14:textId="37D7C45C" w:rsidR="00B06D15" w:rsidRDefault="00B06D1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j2π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sup>
        </m:sSup>
      </m:oMath>
      <w:r>
        <w:rPr>
          <w:rFonts w:asciiTheme="minorEastAsia" w:hAnsiTheme="minorEastAsia" w:hint="eastAsia"/>
          <w:sz w:val="28"/>
          <w:szCs w:val="28"/>
        </w:rPr>
        <w:t>做傅里叶变换如下</w:t>
      </w:r>
    </w:p>
    <w:p w14:paraId="661C3151" w14:textId="6B94CF04" w:rsidR="00112C71" w:rsidRPr="00112C71" w:rsidRDefault="00B06D15">
      <w:pPr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d>
        </m:oMath>
      </m:oMathPara>
    </w:p>
    <w:p w14:paraId="63E2E6B1" w14:textId="46D6C53D" w:rsidR="00D446A8" w:rsidRPr="00D446A8" w:rsidRDefault="00B06D15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y=0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123C8BDF" w14:textId="31A1AA19" w:rsidR="00112C71" w:rsidRPr="00112C71" w:rsidRDefault="00D446A8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y=0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 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3DD50F15" w14:textId="50FF1878" w:rsidR="00B06D15" w:rsidRPr="0058472D" w:rsidRDefault="00112C71">
      <w:pPr>
        <w:rPr>
          <w:rFonts w:asciiTheme="minorEastAsia" w:hAnsi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F(u-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,v-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55A826B" w14:textId="297B54AE" w:rsidR="0058472D" w:rsidRDefault="0058472D">
      <w:pPr>
        <w:rPr>
          <w:rFonts w:asciiTheme="minorEastAsia" w:hAnsiTheme="minorEastAsia"/>
          <w:iCs/>
          <w:sz w:val="28"/>
          <w:szCs w:val="28"/>
        </w:rPr>
      </w:pPr>
      <w:r>
        <w:rPr>
          <w:rFonts w:asciiTheme="minorEastAsia" w:hAnsiTheme="minorEastAsia" w:hint="eastAsia"/>
          <w:iCs/>
          <w:sz w:val="28"/>
          <w:szCs w:val="28"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Theme="minorEastAsia" w:hAnsiTheme="minorEastAsia" w:hint="eastAsia"/>
          <w:iCs/>
          <w:sz w:val="28"/>
          <w:szCs w:val="28"/>
        </w:rPr>
        <w:t>时，</w:t>
      </w:r>
    </w:p>
    <w:p w14:paraId="2F2B65E7" w14:textId="4B4AFBB5" w:rsidR="0058472D" w:rsidRPr="0058472D" w:rsidRDefault="0058472D">
      <w:pPr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j2π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+j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x+y</m:t>
              </m:r>
            </m:sup>
          </m:sSup>
        </m:oMath>
      </m:oMathPara>
    </w:p>
    <w:p w14:paraId="278D8CB8" w14:textId="3E106674" w:rsidR="0058472D" w:rsidRPr="00112C71" w:rsidRDefault="0058472D" w:rsidP="0058472D">
      <w:pPr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x+y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,v-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16A73449" w14:textId="04E3BBE4" w:rsidR="0058472D" w:rsidRPr="0058472D" w:rsidRDefault="0058472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得证</w:t>
      </w:r>
    </w:p>
    <w:sectPr w:rsidR="0058472D" w:rsidRPr="0058472D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15A2" w14:textId="77777777" w:rsidR="003F0F86" w:rsidRDefault="003F0F86" w:rsidP="00DC26AB">
      <w:r>
        <w:separator/>
      </w:r>
    </w:p>
  </w:endnote>
  <w:endnote w:type="continuationSeparator" w:id="0">
    <w:p w14:paraId="0F43ED37" w14:textId="77777777" w:rsidR="003F0F86" w:rsidRDefault="003F0F86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C919" w14:textId="77777777" w:rsidR="003F0F86" w:rsidRDefault="003F0F86" w:rsidP="00DC26AB">
      <w:r>
        <w:separator/>
      </w:r>
    </w:p>
  </w:footnote>
  <w:footnote w:type="continuationSeparator" w:id="0">
    <w:p w14:paraId="27F849FF" w14:textId="77777777" w:rsidR="003F0F86" w:rsidRDefault="003F0F86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22261"/>
    <w:multiLevelType w:val="hybridMultilevel"/>
    <w:tmpl w:val="F10AA1E0"/>
    <w:lvl w:ilvl="0" w:tplc="23107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276A6"/>
    <w:rsid w:val="00066949"/>
    <w:rsid w:val="000E54AA"/>
    <w:rsid w:val="00112C71"/>
    <w:rsid w:val="001E5175"/>
    <w:rsid w:val="001F0C28"/>
    <w:rsid w:val="002D7855"/>
    <w:rsid w:val="00310305"/>
    <w:rsid w:val="003F0F86"/>
    <w:rsid w:val="00413604"/>
    <w:rsid w:val="004566A6"/>
    <w:rsid w:val="004612FB"/>
    <w:rsid w:val="0058472D"/>
    <w:rsid w:val="005C7F04"/>
    <w:rsid w:val="006B3488"/>
    <w:rsid w:val="00745E3D"/>
    <w:rsid w:val="00754268"/>
    <w:rsid w:val="007750E9"/>
    <w:rsid w:val="00816579"/>
    <w:rsid w:val="008C78F0"/>
    <w:rsid w:val="00900608"/>
    <w:rsid w:val="00922740"/>
    <w:rsid w:val="009904B3"/>
    <w:rsid w:val="009938FD"/>
    <w:rsid w:val="009F79A5"/>
    <w:rsid w:val="00A31A5D"/>
    <w:rsid w:val="00A55AC6"/>
    <w:rsid w:val="00B06D15"/>
    <w:rsid w:val="00B34643"/>
    <w:rsid w:val="00BE7C59"/>
    <w:rsid w:val="00C86C8C"/>
    <w:rsid w:val="00CA3321"/>
    <w:rsid w:val="00D0664A"/>
    <w:rsid w:val="00D36369"/>
    <w:rsid w:val="00D446A8"/>
    <w:rsid w:val="00D74FC2"/>
    <w:rsid w:val="00D832F2"/>
    <w:rsid w:val="00DC26AB"/>
    <w:rsid w:val="00DD2EB0"/>
    <w:rsid w:val="00E84A08"/>
    <w:rsid w:val="00E97143"/>
    <w:rsid w:val="00EB01D2"/>
    <w:rsid w:val="00EC1922"/>
    <w:rsid w:val="00F63410"/>
    <w:rsid w:val="00F65B9E"/>
    <w:rsid w:val="00FB7CC2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587B4"/>
  <w15:docId w15:val="{A10D2D2D-371D-494E-9C52-036A8D46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周 强</cp:lastModifiedBy>
  <cp:revision>6</cp:revision>
  <dcterms:created xsi:type="dcterms:W3CDTF">2018-10-15T02:14:00Z</dcterms:created>
  <dcterms:modified xsi:type="dcterms:W3CDTF">2021-10-08T03:32:00Z</dcterms:modified>
</cp:coreProperties>
</file>