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A6" w:rsidRPr="004566A6" w:rsidRDefault="004566A6" w:rsidP="004566A6">
      <w:pPr>
        <w:jc w:val="center"/>
        <w:rPr>
          <w:rFonts w:ascii="Cambria Math" w:hAnsi="Cambria Math" w:hint="eastAsia"/>
        </w:rPr>
      </w:pPr>
    </w:p>
    <w:p w:rsidR="00F830CF" w:rsidRDefault="00813D31" w:rsidP="00F830CF">
      <w:pPr>
        <w:pStyle w:val="a7"/>
        <w:ind w:left="525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1</w:t>
      </w:r>
      <w:r w:rsidR="00754268">
        <w:rPr>
          <w:rFonts w:ascii="Cambria Math" w:hAnsi="Cambria Math" w:hint="eastAsia"/>
        </w:rPr>
        <w:t>、</w:t>
      </w:r>
      <w:bookmarkStart w:id="0" w:name="_GoBack"/>
      <w:bookmarkEnd w:id="0"/>
      <w:r w:rsidR="00F830CF">
        <w:rPr>
          <w:rFonts w:ascii="Cambria Math" w:hAnsi="Cambria Math" w:hint="eastAsia"/>
        </w:rPr>
        <w:t>复习理解</w:t>
      </w:r>
      <w:r w:rsidR="00F830CF" w:rsidRPr="00F830CF">
        <w:rPr>
          <w:rFonts w:ascii="Cambria Math" w:hAnsi="Cambria Math" w:hint="eastAsia"/>
        </w:rPr>
        <w:t>课本中最佳陷波滤波器进行图像恢复的过程，</w:t>
      </w:r>
      <w:r w:rsidR="00F830CF">
        <w:rPr>
          <w:rFonts w:ascii="Cambria Math" w:hAnsi="Cambria Math" w:hint="eastAsia"/>
        </w:rPr>
        <w:t>请</w:t>
      </w:r>
      <w:r w:rsidR="00F830CF" w:rsidRPr="00F830CF">
        <w:rPr>
          <w:rFonts w:ascii="Cambria Math" w:hAnsi="Cambria Math" w:hint="eastAsia"/>
        </w:rPr>
        <w:t>推导出</w:t>
      </w:r>
      <w:r w:rsidR="00F830CF" w:rsidRPr="00F830CF">
        <w:rPr>
          <w:rFonts w:ascii="Cambria Math" w:hAnsi="Cambria Math" w:hint="eastAsia"/>
        </w:rPr>
        <w:t>w(</w:t>
      </w:r>
      <w:proofErr w:type="spellStart"/>
      <w:r w:rsidR="00F830CF" w:rsidRPr="00F830CF">
        <w:rPr>
          <w:rFonts w:ascii="Cambria Math" w:hAnsi="Cambria Math" w:hint="eastAsia"/>
        </w:rPr>
        <w:t>x,y</w:t>
      </w:r>
      <w:proofErr w:type="spellEnd"/>
      <w:r w:rsidR="00F830CF" w:rsidRPr="00F830CF">
        <w:rPr>
          <w:rFonts w:ascii="Cambria Math" w:hAnsi="Cambria Math" w:hint="eastAsia"/>
        </w:rPr>
        <w:t>)</w:t>
      </w:r>
      <w:r w:rsidR="00F830CF" w:rsidRPr="00F830CF">
        <w:rPr>
          <w:rFonts w:ascii="Cambria Math" w:hAnsi="Cambria Math" w:hint="eastAsia"/>
        </w:rPr>
        <w:t>最优解的</w:t>
      </w:r>
      <w:r w:rsidR="00F830CF">
        <w:rPr>
          <w:rFonts w:ascii="Cambria Math" w:hAnsi="Cambria Math" w:hint="eastAsia"/>
        </w:rPr>
        <w:t>计算</w:t>
      </w:r>
      <w:r w:rsidR="00F830CF" w:rsidRPr="00F830CF">
        <w:rPr>
          <w:rFonts w:ascii="Cambria Math" w:hAnsi="Cambria Math" w:hint="eastAsia"/>
        </w:rPr>
        <w:t>过程，即从公式</w:t>
      </w:r>
    </w:p>
    <w:p w:rsidR="00F830CF" w:rsidRDefault="00F830CF" w:rsidP="00F830CF">
      <w:pPr>
        <w:pStyle w:val="a7"/>
        <w:ind w:left="525" w:firstLineChars="0"/>
        <w:rPr>
          <w:rFonts w:ascii="Cambria Math" w:hAnsi="Cambria Math" w:hint="eastAsia"/>
        </w:rPr>
      </w:pPr>
      <w:r w:rsidRPr="00F830CF">
        <w:rPr>
          <w:rFonts w:ascii="Cambria Math" w:hAnsi="Cambria Math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31.5pt" o:ole="">
            <v:imagedata r:id="rId7" o:title=""/>
          </v:shape>
          <o:OLEObject Type="Embed" ProgID="Equation.DSMT4" ShapeID="_x0000_i1025" DrawAspect="Content" ObjectID="_1633149209" r:id="rId8"/>
        </w:object>
      </w:r>
    </w:p>
    <w:p w:rsidR="00F830CF" w:rsidRDefault="00F830CF" w:rsidP="00F830CF">
      <w:pPr>
        <w:pStyle w:val="a7"/>
        <w:ind w:left="525" w:firstLineChars="0"/>
        <w:rPr>
          <w:rFonts w:ascii="Cambria Math" w:hAnsi="Cambria Math" w:hint="eastAsia"/>
        </w:rPr>
      </w:pPr>
      <w:r w:rsidRPr="00F830CF">
        <w:rPr>
          <w:rFonts w:ascii="Cambria Math" w:hAnsi="Cambria Math" w:hint="eastAsia"/>
        </w:rPr>
        <w:t>到</w:t>
      </w:r>
    </w:p>
    <w:p w:rsidR="00F830CF" w:rsidRDefault="00F830CF" w:rsidP="00F830CF">
      <w:pPr>
        <w:pStyle w:val="a7"/>
        <w:ind w:left="525" w:firstLineChars="0"/>
        <w:rPr>
          <w:rFonts w:ascii="Cambria Math" w:hAnsi="Cambria Math" w:hint="eastAsia"/>
        </w:rPr>
      </w:pPr>
      <w:r w:rsidRPr="00F830CF">
        <w:rPr>
          <w:rFonts w:ascii="Cambria Math" w:hAnsi="Cambria Math"/>
        </w:rPr>
        <w:object w:dxaOrig="3900" w:dyaOrig="760">
          <v:shape id="_x0000_i1026" type="#_x0000_t75" style="width:197.25pt;height:38.25pt" o:ole="">
            <v:imagedata r:id="rId9" o:title=""/>
          </v:shape>
          <o:OLEObject Type="Embed" ProgID="Equation.DSMT4" ShapeID="_x0000_i1026" DrawAspect="Content" ObjectID="_1633149210" r:id="rId10"/>
        </w:object>
      </w:r>
    </w:p>
    <w:p w:rsidR="004566A6" w:rsidRPr="00934141" w:rsidRDefault="00F830CF" w:rsidP="00F830CF">
      <w:pPr>
        <w:pStyle w:val="a7"/>
        <w:ind w:left="525" w:firstLineChars="0"/>
        <w:rPr>
          <w:rFonts w:ascii="Cambria Math" w:hAnsi="Cambria Math" w:hint="eastAsia"/>
        </w:rPr>
      </w:pPr>
      <w:r w:rsidRPr="00F830CF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推导</w:t>
      </w:r>
      <w:r w:rsidRPr="00F830CF">
        <w:rPr>
          <w:rFonts w:ascii="Cambria Math" w:hAnsi="Cambria Math" w:hint="eastAsia"/>
        </w:rPr>
        <w:t>过程。</w:t>
      </w:r>
    </w:p>
    <w:p w:rsidR="00DC26AB" w:rsidRPr="00DC26AB" w:rsidRDefault="00DC26AB" w:rsidP="001E5175">
      <w:pPr>
        <w:jc w:val="center"/>
        <w:rPr>
          <w:rFonts w:ascii="宋体" w:hAnsi="宋体"/>
          <w:sz w:val="28"/>
          <w:szCs w:val="28"/>
        </w:rPr>
      </w:pPr>
    </w:p>
    <w:p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BAE" w:rsidRDefault="007D3BAE" w:rsidP="00DC26AB">
      <w:r>
        <w:separator/>
      </w:r>
    </w:p>
  </w:endnote>
  <w:endnote w:type="continuationSeparator" w:id="0">
    <w:p w:rsidR="007D3BAE" w:rsidRDefault="007D3BAE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BAE" w:rsidRDefault="007D3BAE" w:rsidP="00DC26AB">
      <w:r>
        <w:separator/>
      </w:r>
    </w:p>
  </w:footnote>
  <w:footnote w:type="continuationSeparator" w:id="0">
    <w:p w:rsidR="007D3BAE" w:rsidRDefault="007D3BAE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0E54AA"/>
    <w:rsid w:val="000F6C88"/>
    <w:rsid w:val="001C52F0"/>
    <w:rsid w:val="001E5175"/>
    <w:rsid w:val="001F4232"/>
    <w:rsid w:val="002F1216"/>
    <w:rsid w:val="003566B4"/>
    <w:rsid w:val="004566A6"/>
    <w:rsid w:val="004612FB"/>
    <w:rsid w:val="005663C8"/>
    <w:rsid w:val="005C7F04"/>
    <w:rsid w:val="006436B5"/>
    <w:rsid w:val="00711D3D"/>
    <w:rsid w:val="00754268"/>
    <w:rsid w:val="007750E9"/>
    <w:rsid w:val="007C0463"/>
    <w:rsid w:val="007D3BAE"/>
    <w:rsid w:val="00813D31"/>
    <w:rsid w:val="00816579"/>
    <w:rsid w:val="008C78F0"/>
    <w:rsid w:val="00934141"/>
    <w:rsid w:val="009F79A5"/>
    <w:rsid w:val="00A31A5D"/>
    <w:rsid w:val="00B16810"/>
    <w:rsid w:val="00B34643"/>
    <w:rsid w:val="00BE7C59"/>
    <w:rsid w:val="00CA3321"/>
    <w:rsid w:val="00D479B7"/>
    <w:rsid w:val="00DC26AB"/>
    <w:rsid w:val="00DD2EB0"/>
    <w:rsid w:val="00EB01D2"/>
    <w:rsid w:val="00EC1922"/>
    <w:rsid w:val="00F65B9E"/>
    <w:rsid w:val="00F830CF"/>
    <w:rsid w:val="00FB7CC2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5</cp:revision>
  <dcterms:created xsi:type="dcterms:W3CDTF">2018-10-22T01:57:00Z</dcterms:created>
  <dcterms:modified xsi:type="dcterms:W3CDTF">2019-10-20T23:47:00Z</dcterms:modified>
</cp:coreProperties>
</file>