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学术道德与学术写作规范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作业安排通知</w:t>
      </w:r>
    </w:p>
    <w:p>
      <w:pPr>
        <w:ind w:firstLine="480" w:firstLineChars="200"/>
        <w:jc w:val="left"/>
        <w:rPr>
          <w:rFonts w:ascii="宋体" w:hAnsi="宋体" w:eastAsia="宋体" w:cs="Times New Roman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为</w:t>
      </w:r>
      <w:r>
        <w:rPr>
          <w:rFonts w:hint="eastAsia" w:ascii="宋体" w:hAnsi="宋体" w:eastAsia="宋体" w:cs="Times New Roman"/>
          <w:sz w:val="24"/>
          <w:lang w:val="en-US" w:eastAsia="zh-CN"/>
        </w:rPr>
        <w:t>增</w:t>
      </w:r>
      <w:r>
        <w:rPr>
          <w:rFonts w:hint="eastAsia" w:ascii="宋体" w:hAnsi="宋体" w:eastAsia="宋体" w:cs="Times New Roman"/>
          <w:sz w:val="24"/>
        </w:rPr>
        <w:t>进同学们对科技论文</w:t>
      </w:r>
      <w:r>
        <w:rPr>
          <w:rFonts w:hint="eastAsia" w:ascii="宋体" w:hAnsi="宋体" w:eastAsia="宋体" w:cs="Times New Roman"/>
          <w:sz w:val="24"/>
          <w:lang w:val="en-US" w:eastAsia="zh-CN"/>
        </w:rPr>
        <w:t>写作和</w:t>
      </w:r>
      <w:r>
        <w:rPr>
          <w:rFonts w:hint="eastAsia" w:ascii="宋体" w:hAnsi="宋体" w:eastAsia="宋体" w:cs="Times New Roman"/>
          <w:sz w:val="24"/>
        </w:rPr>
        <w:t>发表</w:t>
      </w:r>
      <w:r>
        <w:rPr>
          <w:rFonts w:hint="eastAsia" w:ascii="宋体" w:hAnsi="宋体" w:eastAsia="宋体" w:cs="Times New Roman"/>
          <w:sz w:val="24"/>
          <w:lang w:val="en-US" w:eastAsia="zh-CN"/>
        </w:rPr>
        <w:t>工作</w:t>
      </w:r>
      <w:r>
        <w:rPr>
          <w:rFonts w:hint="eastAsia" w:ascii="宋体" w:hAnsi="宋体" w:eastAsia="宋体" w:cs="Times New Roman"/>
          <w:sz w:val="24"/>
        </w:rPr>
        <w:t>的</w:t>
      </w:r>
      <w:r>
        <w:rPr>
          <w:rFonts w:hint="eastAsia" w:ascii="宋体" w:hAnsi="宋体" w:eastAsia="宋体" w:cs="Times New Roman"/>
          <w:sz w:val="24"/>
          <w:lang w:val="en-US" w:eastAsia="zh-CN"/>
        </w:rPr>
        <w:t>认知</w:t>
      </w:r>
      <w:r>
        <w:rPr>
          <w:rFonts w:hint="eastAsia" w:ascii="宋体" w:hAnsi="宋体" w:eastAsia="宋体" w:cs="Times New Roman"/>
          <w:sz w:val="24"/>
        </w:rPr>
        <w:t>和理解，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促进</w:t>
      </w:r>
      <w:r>
        <w:rPr>
          <w:rFonts w:hint="eastAsia" w:ascii="宋体" w:hAnsi="宋体" w:eastAsia="宋体" w:cs="Times New Roman"/>
          <w:sz w:val="24"/>
        </w:rPr>
        <w:t>相互学习、经验交流和思想分享，教研组</w:t>
      </w:r>
      <w:r>
        <w:rPr>
          <w:rFonts w:hint="eastAsia" w:ascii="宋体" w:hAnsi="宋体" w:eastAsia="宋体" w:cs="Times New Roman"/>
          <w:sz w:val="24"/>
          <w:lang w:val="en-US" w:eastAsia="zh-CN"/>
        </w:rPr>
        <w:t>按照每讲课程主题，为大家提供了小组实践环节。</w:t>
      </w:r>
      <w:r>
        <w:rPr>
          <w:rFonts w:hint="eastAsia" w:ascii="宋体" w:hAnsi="宋体" w:eastAsia="宋体" w:cs="Times New Roman"/>
          <w:sz w:val="24"/>
        </w:rPr>
        <w:t>本次课程作业分为个人作业和小组作业，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期待同学们积极参与、结合</w:t>
      </w:r>
      <w:r>
        <w:rPr>
          <w:rFonts w:hint="eastAsia" w:ascii="宋体" w:hAnsi="宋体" w:eastAsia="宋体" w:cs="Times New Roman"/>
          <w:sz w:val="24"/>
        </w:rPr>
        <w:t>实践体验</w:t>
      </w:r>
      <w:r>
        <w:rPr>
          <w:rFonts w:hint="eastAsia" w:ascii="宋体" w:hAnsi="宋体" w:eastAsia="宋体" w:cs="Times New Roman"/>
          <w:sz w:val="24"/>
          <w:lang w:eastAsia="zh-CN"/>
        </w:rPr>
        <w:t>，</w:t>
      </w:r>
      <w:r>
        <w:rPr>
          <w:rFonts w:hint="eastAsia" w:ascii="宋体" w:hAnsi="宋体" w:eastAsia="宋体" w:cs="Times New Roman"/>
          <w:sz w:val="24"/>
        </w:rPr>
        <w:t>充分思考</w:t>
      </w:r>
      <w:r>
        <w:rPr>
          <w:rFonts w:hint="eastAsia" w:ascii="宋体" w:hAnsi="宋体" w:eastAsia="宋体" w:cs="Times New Roman"/>
          <w:sz w:val="24"/>
          <w:lang w:eastAsia="zh-CN"/>
        </w:rPr>
        <w:t>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认真完成</w:t>
      </w:r>
      <w:r>
        <w:rPr>
          <w:rFonts w:hint="eastAsia" w:ascii="宋体" w:hAnsi="宋体" w:eastAsia="宋体" w:cs="Times New Roman"/>
          <w:sz w:val="24"/>
        </w:rPr>
        <w:t>。</w:t>
      </w:r>
    </w:p>
    <w:p>
      <w:pPr>
        <w:spacing w:line="360" w:lineRule="auto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   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个人作业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在课程结束后，撰写</w:t>
      </w:r>
      <w:r>
        <w:rPr>
          <w:rFonts w:hint="eastAsia" w:ascii="宋体" w:hAnsi="宋体" w:eastAsia="宋体" w:cs="Times New Roman"/>
          <w:sz w:val="24"/>
        </w:rPr>
        <w:t>学习心得</w:t>
      </w:r>
      <w:r>
        <w:rPr>
          <w:rFonts w:hint="eastAsia" w:ascii="宋体" w:hAnsi="宋体" w:eastAsia="宋体" w:cs="Times New Roman"/>
          <w:sz w:val="24"/>
          <w:lang w:val="en-US" w:eastAsia="zh-CN"/>
        </w:rPr>
        <w:t>1篇</w:t>
      </w:r>
      <w:r>
        <w:rPr>
          <w:rFonts w:hint="eastAsia" w:ascii="宋体" w:hAnsi="宋体" w:eastAsia="宋体" w:cs="Times New Roman"/>
          <w:sz w:val="24"/>
          <w:lang w:eastAsia="zh-CN"/>
        </w:rPr>
        <w:t>。</w:t>
      </w:r>
      <w:r>
        <w:rPr>
          <w:rFonts w:hint="eastAsia" w:ascii="宋体" w:hAnsi="宋体" w:eastAsia="宋体" w:cs="Times New Roman"/>
          <w:sz w:val="24"/>
        </w:rPr>
        <w:t>要求：</w:t>
      </w:r>
    </w:p>
    <w:p>
      <w:pPr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篇幅不限，建议1000字左右；</w:t>
      </w:r>
    </w:p>
    <w:p>
      <w:pPr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</w:rPr>
        <w:t>内容：</w:t>
      </w:r>
      <w:r>
        <w:rPr>
          <w:rFonts w:hint="eastAsia" w:ascii="宋体" w:hAnsi="宋体" w:eastAsia="宋体" w:cs="Times New Roman"/>
          <w:sz w:val="24"/>
          <w:lang w:val="en-US" w:eastAsia="zh-CN"/>
        </w:rPr>
        <w:t>结合每讲主题和课程实践，提出</w:t>
      </w:r>
      <w:r>
        <w:rPr>
          <w:rFonts w:hint="eastAsia" w:ascii="宋体" w:hAnsi="宋体" w:eastAsia="宋体" w:cs="Times New Roman"/>
          <w:sz w:val="24"/>
        </w:rPr>
        <w:t>在科技论文写作和学术诚信方面的问题和困惑，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总结</w:t>
      </w:r>
      <w:r>
        <w:rPr>
          <w:rFonts w:hint="eastAsia" w:ascii="宋体" w:hAnsi="宋体" w:eastAsia="宋体" w:cs="Times New Roman"/>
          <w:sz w:val="24"/>
        </w:rPr>
        <w:t>学习收获</w:t>
      </w:r>
      <w:r>
        <w:rPr>
          <w:rFonts w:hint="eastAsia" w:ascii="宋体" w:hAnsi="宋体" w:eastAsia="宋体" w:cs="Times New Roman"/>
          <w:sz w:val="24"/>
          <w:lang w:val="en-US" w:eastAsia="zh-CN"/>
        </w:rPr>
        <w:t>和</w:t>
      </w:r>
      <w:r>
        <w:rPr>
          <w:rFonts w:hint="eastAsia" w:ascii="宋体" w:hAnsi="宋体" w:eastAsia="宋体" w:cs="Times New Roman"/>
          <w:sz w:val="24"/>
        </w:rPr>
        <w:t>体会，</w:t>
      </w:r>
      <w:r>
        <w:rPr>
          <w:rFonts w:hint="eastAsia" w:ascii="宋体" w:hAnsi="宋体" w:eastAsia="宋体" w:cs="Times New Roman"/>
          <w:sz w:val="24"/>
          <w:lang w:val="en-US" w:eastAsia="zh-CN"/>
        </w:rPr>
        <w:t>并</w:t>
      </w:r>
      <w:r>
        <w:rPr>
          <w:rFonts w:hint="eastAsia" w:ascii="宋体" w:hAnsi="宋体" w:eastAsia="宋体" w:cs="Times New Roman"/>
          <w:sz w:val="24"/>
        </w:rPr>
        <w:t>对授课内容、教学方式</w:t>
      </w:r>
      <w:r>
        <w:rPr>
          <w:rFonts w:hint="eastAsia" w:ascii="宋体" w:hAnsi="宋体" w:eastAsia="宋体" w:cs="Times New Roman"/>
          <w:sz w:val="24"/>
          <w:lang w:val="en-US" w:eastAsia="zh-CN"/>
        </w:rPr>
        <w:t>给出</w:t>
      </w:r>
      <w:r>
        <w:rPr>
          <w:rFonts w:hint="eastAsia" w:ascii="宋体" w:hAnsi="宋体" w:eastAsia="宋体" w:cs="Times New Roman"/>
          <w:sz w:val="24"/>
        </w:rPr>
        <w:t>意见建议</w:t>
      </w:r>
      <w:r>
        <w:rPr>
          <w:rFonts w:hint="eastAsia" w:ascii="宋体" w:hAnsi="宋体" w:eastAsia="宋体" w:cs="Times New Roman"/>
          <w:sz w:val="24"/>
          <w:lang w:eastAsia="zh-CN"/>
        </w:rPr>
        <w:t>。</w:t>
      </w:r>
      <w:r>
        <w:rPr>
          <w:rFonts w:hint="eastAsia" w:ascii="宋体" w:hAnsi="宋体" w:eastAsia="宋体" w:cs="Times New Roman"/>
          <w:sz w:val="24"/>
          <w:lang w:val="en-US" w:eastAsia="zh-CN"/>
        </w:rPr>
        <w:t>具体内容可包括但不限于：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（1）论文</w:t>
      </w:r>
      <w:r>
        <w:rPr>
          <w:rFonts w:hint="eastAsia" w:ascii="宋体" w:hAnsi="宋体" w:eastAsia="宋体" w:cs="Times New Roman"/>
          <w:sz w:val="24"/>
        </w:rPr>
        <w:t>投稿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left"/>
        <w:textAlignment w:val="auto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投稿</w:t>
      </w:r>
      <w:r>
        <w:rPr>
          <w:rFonts w:hint="eastAsia" w:ascii="宋体" w:hAnsi="宋体" w:eastAsia="宋体" w:cs="Times New Roman"/>
          <w:sz w:val="24"/>
          <w:lang w:val="en-US" w:eastAsia="zh-CN"/>
        </w:rPr>
        <w:t>体验、收获及问题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left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投稿</w:t>
      </w:r>
      <w:r>
        <w:rPr>
          <w:rFonts w:hint="eastAsia" w:ascii="宋体" w:hAnsi="宋体" w:eastAsia="宋体" w:cs="Times New Roman"/>
          <w:sz w:val="24"/>
          <w:lang w:val="en-US" w:eastAsia="zh-CN"/>
        </w:rPr>
        <w:t>过程中应注意的主要事项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175"/>
        <w:jc w:val="left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对</w:t>
      </w:r>
      <w:r>
        <w:rPr>
          <w:rFonts w:hint="eastAsia" w:ascii="宋体" w:hAnsi="宋体" w:eastAsia="宋体" w:cs="Times New Roman"/>
          <w:sz w:val="24"/>
          <w:lang w:val="en-US" w:eastAsia="zh-CN"/>
        </w:rPr>
        <w:t>实践环节</w:t>
      </w:r>
      <w:r>
        <w:rPr>
          <w:rFonts w:hint="eastAsia" w:ascii="宋体" w:hAnsi="宋体" w:eastAsia="宋体" w:cs="Times New Roman"/>
          <w:sz w:val="24"/>
        </w:rPr>
        <w:t>投稿系统的评价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（2）科技</w:t>
      </w:r>
      <w:r>
        <w:rPr>
          <w:rFonts w:hint="eastAsia" w:ascii="宋体" w:hAnsi="宋体" w:eastAsia="宋体" w:cs="Times New Roman"/>
          <w:sz w:val="24"/>
        </w:rPr>
        <w:t>论文写作</w:t>
      </w:r>
      <w:r>
        <w:rPr>
          <w:rFonts w:hint="eastAsia" w:ascii="宋体" w:hAnsi="宋体" w:eastAsia="宋体" w:cs="Times New Roman"/>
          <w:sz w:val="24"/>
          <w:lang w:val="en-US" w:eastAsia="zh-CN"/>
        </w:rPr>
        <w:t>和编校规范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如何回复审稿人的意见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论文修改中的困惑和难点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期刊可以为作者提供哪些帮助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（3）论文的出版与传播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策划制作论文推广方案的收获与体会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怎样让大同行关注小领域的科研成果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对实践期刊微信公号的评价：存在问题、改进建议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（4）论文发表和评价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哪些方式可以增强对论文价值和水平的客观准确评价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论文写作过程中希望期刊能够提供哪些帮助和学习资源</w:t>
      </w:r>
    </w:p>
    <w:p>
      <w:pPr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要求：态度认真、提出有价值的意见者加分，敷衍抄袭者零分；</w:t>
      </w:r>
    </w:p>
    <w:p>
      <w:pPr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截止时间：10月22日</w:t>
      </w:r>
      <w:r>
        <w:rPr>
          <w:rFonts w:hint="eastAsia" w:ascii="宋体" w:hAnsi="宋体" w:eastAsia="宋体" w:cs="Times New Roman"/>
          <w:sz w:val="24"/>
          <w:lang w:val="en-US" w:eastAsia="zh-CN"/>
        </w:rPr>
        <w:t>17：00</w:t>
      </w:r>
      <w:r>
        <w:rPr>
          <w:rFonts w:hint="eastAsia" w:ascii="宋体" w:hAnsi="宋体" w:eastAsia="宋体" w:cs="Times New Roman"/>
          <w:sz w:val="24"/>
        </w:rPr>
        <w:t>之前提交。</w:t>
      </w:r>
    </w:p>
    <w:p>
      <w:pPr>
        <w:spacing w:line="360" w:lineRule="auto"/>
        <w:jc w:val="left"/>
        <w:rPr>
          <w:rFonts w:ascii="宋体" w:hAnsi="宋体" w:eastAsia="宋体" w:cs="Times New Roman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小组作业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发表论文是研究生阶段必须达到的科研工作技能和能力训练。对于没有投稿经验的初学者而言，初次投稿时往往会感到不知所措，无从下手。课程为即将开启科研工作的研究生，提供与期刊“亲密接触”的机会，帮助大家</w:t>
      </w:r>
      <w:r>
        <w:rPr>
          <w:rFonts w:hint="eastAsia" w:ascii="宋体" w:hAnsi="宋体" w:eastAsia="宋体" w:cs="Times New Roman"/>
          <w:sz w:val="24"/>
          <w:lang w:val="en-US" w:eastAsia="zh-CN"/>
        </w:rPr>
        <w:t>快速入门，确立</w:t>
      </w:r>
      <w:r>
        <w:rPr>
          <w:rFonts w:hint="eastAsia" w:ascii="宋体" w:hAnsi="宋体" w:eastAsia="宋体" w:cs="Times New Roman"/>
          <w:sz w:val="24"/>
        </w:rPr>
        <w:t>良好的写作</w:t>
      </w:r>
      <w:r>
        <w:rPr>
          <w:rFonts w:hint="eastAsia" w:ascii="宋体" w:hAnsi="宋体" w:eastAsia="宋体" w:cs="Times New Roman"/>
          <w:sz w:val="24"/>
          <w:lang w:val="en-US" w:eastAsia="zh-CN"/>
        </w:rPr>
        <w:t>方式</w:t>
      </w:r>
      <w:r>
        <w:rPr>
          <w:rFonts w:hint="eastAsia" w:ascii="宋体" w:hAnsi="宋体" w:eastAsia="宋体" w:cs="Times New Roman"/>
          <w:sz w:val="24"/>
        </w:rPr>
        <w:t>，与期刊编辑和审稿专家的交流互动，顺利开展论文写作和论文发表。</w:t>
      </w:r>
    </w:p>
    <w:p>
      <w:pPr>
        <w:spacing w:line="360" w:lineRule="auto"/>
        <w:ind w:firstLine="48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课程提供一篇稿件样例，请同学们以小组为单元，通过分工协作，以作者身份完成投稿到论文发表全过程，并结合真实感受和思考提交实践报告。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  <w:highlight w:val="yellow"/>
          <w:lang w:val="en-US" w:eastAsia="zh-CN"/>
        </w:rPr>
      </w:pP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  <w:highlight w:val="yellow"/>
          <w:lang w:val="en-US" w:eastAsia="zh-CN"/>
        </w:rPr>
      </w:pPr>
      <w:r>
        <w:rPr>
          <w:rFonts w:hint="eastAsia" w:ascii="宋体" w:hAnsi="宋体" w:eastAsia="宋体" w:cs="Times New Roman"/>
          <w:sz w:val="24"/>
          <w:highlight w:val="yellow"/>
          <w:lang w:val="en-US" w:eastAsia="zh-CN"/>
        </w:rPr>
        <w:t>每节课作业命名方式：分论一/二班_组号_第*讲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  <w:highlight w:val="yellow"/>
          <w:lang w:val="en-US" w:eastAsia="zh-CN"/>
        </w:rPr>
      </w:pP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第一讲小组作业：投稿环节的实践。</w:t>
      </w:r>
      <w:r>
        <w:rPr>
          <w:rFonts w:hint="eastAsia" w:ascii="宋体" w:hAnsi="宋体" w:eastAsia="宋体" w:cs="Times New Roman"/>
          <w:sz w:val="24"/>
          <w:lang w:val="en-US" w:eastAsia="zh-CN"/>
        </w:rPr>
        <w:t>请登录中国图象图形学报官网http://www.cjig.cn/jig/ch/index.aspx 注册作者账号，完成小组投稿。稿件标题为</w:t>
      </w:r>
      <w:r>
        <w:rPr>
          <w:rFonts w:hint="eastAsia" w:ascii="宋体" w:hAnsi="宋体" w:eastAsia="宋体" w:cs="Times New Roman"/>
          <w:sz w:val="24"/>
          <w:highlight w:val="none"/>
          <w:lang w:val="en-US" w:eastAsia="zh-CN"/>
        </w:rPr>
        <w:t>每节课作业命名方式</w:t>
      </w:r>
      <w:r>
        <w:rPr>
          <w:rFonts w:hint="eastAsia" w:ascii="宋体" w:hAnsi="宋体" w:eastAsia="宋体" w:cs="Times New Roman"/>
          <w:sz w:val="24"/>
          <w:lang w:val="en-US" w:eastAsia="zh-CN"/>
        </w:rPr>
        <w:t>。请于</w:t>
      </w:r>
      <w:r>
        <w:rPr>
          <w:rFonts w:hint="eastAsia" w:ascii="宋体" w:hAnsi="宋体" w:eastAsia="宋体" w:cs="Times New Roman"/>
          <w:color w:val="FF0000"/>
          <w:sz w:val="24"/>
          <w:lang w:val="en-US" w:eastAsia="zh-CN"/>
        </w:rPr>
        <w:t>9月9日（周四）</w:t>
      </w:r>
      <w:r>
        <w:rPr>
          <w:rFonts w:hint="eastAsia" w:ascii="宋体" w:hAnsi="宋体" w:eastAsia="宋体" w:cs="Times New Roman"/>
          <w:sz w:val="24"/>
          <w:lang w:val="en-US" w:eastAsia="zh-CN"/>
        </w:rPr>
        <w:t>完成投稿，并提交</w:t>
      </w:r>
      <w:r>
        <w:rPr>
          <w:rFonts w:hint="eastAsia" w:ascii="宋体" w:hAnsi="宋体" w:eastAsia="宋体" w:cs="Times New Roman"/>
          <w:sz w:val="24"/>
        </w:rPr>
        <w:t>投稿过程中遇到的问题和困惑</w:t>
      </w:r>
      <w:r>
        <w:rPr>
          <w:rFonts w:hint="eastAsia" w:ascii="宋体" w:hAnsi="宋体" w:eastAsia="宋体" w:cs="Times New Roman"/>
          <w:sz w:val="24"/>
          <w:lang w:val="en-US" w:eastAsia="zh-CN"/>
        </w:rPr>
        <w:t>给助教</w:t>
      </w:r>
      <w:r>
        <w:rPr>
          <w:rFonts w:hint="eastAsia" w:ascii="宋体" w:hAnsi="宋体" w:eastAsia="宋体" w:cs="Times New Roman"/>
          <w:sz w:val="24"/>
        </w:rPr>
        <w:t>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第二讲小组作业：科技论文写作的实践。</w:t>
      </w:r>
      <w:r>
        <w:rPr>
          <w:rFonts w:hint="eastAsia" w:ascii="宋体" w:hAnsi="宋体" w:eastAsia="宋体" w:cs="Times New Roman"/>
          <w:sz w:val="24"/>
          <w:lang w:val="en-US" w:eastAsia="zh-CN"/>
        </w:rPr>
        <w:t>根据收到的审稿意见修改论文，并操作系统，完成论文修回过程。</w:t>
      </w:r>
      <w:r>
        <w:rPr>
          <w:rFonts w:hint="eastAsia" w:ascii="宋体" w:hAnsi="宋体" w:eastAsia="宋体" w:cs="Times New Roman"/>
          <w:sz w:val="24"/>
        </w:rPr>
        <w:t>请于</w:t>
      </w:r>
      <w:r>
        <w:rPr>
          <w:rFonts w:ascii="宋体" w:hAnsi="宋体" w:eastAsia="宋体" w:cs="Times New Roman"/>
          <w:color w:val="FF0000"/>
          <w:sz w:val="24"/>
        </w:rPr>
        <w:t>9</w:t>
      </w:r>
      <w:r>
        <w:rPr>
          <w:rFonts w:hint="eastAsia" w:ascii="宋体" w:hAnsi="宋体" w:eastAsia="宋体" w:cs="Times New Roman"/>
          <w:color w:val="FF0000"/>
          <w:sz w:val="24"/>
        </w:rPr>
        <w:t>月</w:t>
      </w:r>
      <w:r>
        <w:rPr>
          <w:rFonts w:ascii="宋体" w:hAnsi="宋体" w:eastAsia="宋体" w:cs="Times New Roman"/>
          <w:color w:val="FF0000"/>
          <w:sz w:val="24"/>
        </w:rPr>
        <w:t>15</w:t>
      </w:r>
      <w:r>
        <w:rPr>
          <w:rFonts w:hint="eastAsia" w:ascii="宋体" w:hAnsi="宋体" w:eastAsia="宋体" w:cs="Times New Roman"/>
          <w:color w:val="FF0000"/>
          <w:sz w:val="24"/>
        </w:rPr>
        <w:t>日（周三）</w:t>
      </w:r>
      <w:r>
        <w:rPr>
          <w:rFonts w:hint="eastAsia" w:ascii="宋体" w:hAnsi="宋体" w:eastAsia="宋体" w:cs="Times New Roman"/>
          <w:sz w:val="24"/>
        </w:rPr>
        <w:t>之前</w:t>
      </w:r>
      <w:r>
        <w:rPr>
          <w:rFonts w:hint="eastAsia" w:ascii="宋体" w:hAnsi="宋体" w:eastAsia="宋体" w:cs="Times New Roman"/>
          <w:sz w:val="24"/>
          <w:lang w:val="en-US" w:eastAsia="zh-CN"/>
        </w:rPr>
        <w:t>完成，并把论文修改</w:t>
      </w:r>
      <w:r>
        <w:rPr>
          <w:rFonts w:hint="eastAsia" w:ascii="宋体" w:hAnsi="宋体" w:eastAsia="宋体" w:cs="Times New Roman"/>
          <w:sz w:val="24"/>
        </w:rPr>
        <w:t>过程中遇到的问题提交</w:t>
      </w:r>
      <w:r>
        <w:rPr>
          <w:rFonts w:hint="eastAsia" w:ascii="宋体" w:hAnsi="宋体" w:eastAsia="宋体" w:cs="Times New Roman"/>
          <w:sz w:val="24"/>
          <w:lang w:val="en-US" w:eastAsia="zh-CN"/>
        </w:rPr>
        <w:t>给助教</w:t>
      </w:r>
      <w:r>
        <w:rPr>
          <w:rFonts w:hint="eastAsia" w:ascii="宋体" w:hAnsi="宋体" w:eastAsia="宋体" w:cs="Times New Roman"/>
          <w:sz w:val="24"/>
        </w:rPr>
        <w:t>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第三讲小组作业：编辑加工环节的实践。</w:t>
      </w:r>
      <w:r>
        <w:rPr>
          <w:rFonts w:hint="eastAsia" w:ascii="宋体" w:hAnsi="宋体" w:eastAsia="宋体" w:cs="Times New Roman"/>
          <w:sz w:val="24"/>
          <w:lang w:val="en-US" w:eastAsia="zh-CN"/>
        </w:rPr>
        <w:t>根据收到的审稿意见修改论文，并操作系统，完成论文修回过程。</w:t>
      </w:r>
      <w:r>
        <w:rPr>
          <w:rFonts w:hint="eastAsia" w:ascii="宋体" w:hAnsi="宋体" w:eastAsia="宋体" w:cs="Times New Roman"/>
          <w:sz w:val="24"/>
        </w:rPr>
        <w:t>请于</w:t>
      </w:r>
      <w:r>
        <w:rPr>
          <w:rFonts w:ascii="宋体" w:hAnsi="宋体" w:eastAsia="宋体" w:cs="Times New Roman"/>
          <w:color w:val="FF0000"/>
          <w:sz w:val="24"/>
        </w:rPr>
        <w:t>9</w:t>
      </w:r>
      <w:r>
        <w:rPr>
          <w:rFonts w:hint="eastAsia" w:ascii="宋体" w:hAnsi="宋体" w:eastAsia="宋体" w:cs="Times New Roman"/>
          <w:color w:val="FF0000"/>
          <w:sz w:val="24"/>
        </w:rPr>
        <w:t>月</w:t>
      </w:r>
      <w:r>
        <w:rPr>
          <w:rFonts w:ascii="宋体" w:hAnsi="宋体" w:eastAsia="宋体" w:cs="Times New Roman"/>
          <w:color w:val="FF0000"/>
          <w:sz w:val="24"/>
        </w:rPr>
        <w:t>22</w:t>
      </w:r>
      <w:r>
        <w:rPr>
          <w:rFonts w:hint="eastAsia" w:ascii="宋体" w:hAnsi="宋体" w:eastAsia="宋体" w:cs="Times New Roman"/>
          <w:color w:val="FF0000"/>
          <w:sz w:val="24"/>
        </w:rPr>
        <w:t>日（周三）</w:t>
      </w:r>
      <w:r>
        <w:rPr>
          <w:rFonts w:hint="eastAsia" w:ascii="宋体" w:hAnsi="宋体" w:eastAsia="宋体" w:cs="Times New Roman"/>
          <w:sz w:val="24"/>
        </w:rPr>
        <w:t>之前</w:t>
      </w:r>
      <w:r>
        <w:rPr>
          <w:rFonts w:hint="eastAsia" w:ascii="宋体" w:hAnsi="宋体" w:eastAsia="宋体" w:cs="Times New Roman"/>
          <w:sz w:val="24"/>
          <w:lang w:val="en-US" w:eastAsia="zh-CN"/>
        </w:rPr>
        <w:t>完成，并把论文修改过程中遇到的问题</w:t>
      </w:r>
      <w:r>
        <w:rPr>
          <w:rFonts w:hint="eastAsia" w:ascii="宋体" w:hAnsi="宋体" w:eastAsia="宋体" w:cs="Times New Roman"/>
          <w:sz w:val="24"/>
        </w:rPr>
        <w:t>提交</w:t>
      </w:r>
      <w:r>
        <w:rPr>
          <w:rFonts w:hint="eastAsia" w:ascii="宋体" w:hAnsi="宋体" w:eastAsia="宋体" w:cs="Times New Roman"/>
          <w:sz w:val="24"/>
          <w:lang w:val="en-US" w:eastAsia="zh-CN"/>
        </w:rPr>
        <w:t>给助教</w:t>
      </w:r>
      <w:r>
        <w:rPr>
          <w:rFonts w:hint="eastAsia" w:ascii="宋体" w:hAnsi="宋体" w:eastAsia="宋体" w:cs="Times New Roman"/>
          <w:sz w:val="24"/>
        </w:rPr>
        <w:t>。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第四讲小组作业：论文推广策划方案。请于</w:t>
      </w:r>
      <w:r>
        <w:rPr>
          <w:rFonts w:hint="eastAsia" w:ascii="宋体" w:hAnsi="宋体" w:eastAsia="宋体" w:cs="Times New Roman"/>
          <w:color w:val="FF0000"/>
          <w:sz w:val="24"/>
        </w:rPr>
        <w:t>10月</w:t>
      </w:r>
      <w:r>
        <w:rPr>
          <w:rFonts w:hint="eastAsia" w:ascii="宋体" w:hAnsi="宋体" w:eastAsia="宋体" w:cs="Times New Roman"/>
          <w:color w:val="FF0000"/>
          <w:sz w:val="24"/>
          <w:lang w:val="en-US" w:eastAsia="zh-CN"/>
        </w:rPr>
        <w:t>8</w:t>
      </w:r>
      <w:r>
        <w:rPr>
          <w:rFonts w:hint="eastAsia" w:ascii="宋体" w:hAnsi="宋体" w:eastAsia="宋体" w:cs="Times New Roman"/>
          <w:color w:val="FF0000"/>
          <w:sz w:val="24"/>
        </w:rPr>
        <w:t>日</w:t>
      </w:r>
      <w:r>
        <w:rPr>
          <w:rFonts w:hint="eastAsia" w:ascii="宋体" w:hAnsi="宋体" w:eastAsia="宋体" w:cs="Times New Roman"/>
          <w:sz w:val="24"/>
        </w:rPr>
        <w:t>之前提交。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highlight w:val="none"/>
        </w:rPr>
        <w:t>请各小组</w:t>
      </w:r>
      <w:r>
        <w:rPr>
          <w:rFonts w:hint="eastAsia" w:ascii="宋体" w:hAnsi="宋体" w:eastAsia="宋体" w:cs="Times New Roman"/>
          <w:sz w:val="24"/>
          <w:highlight w:val="none"/>
          <w:lang w:val="en-US" w:eastAsia="zh-CN"/>
        </w:rPr>
        <w:t>根据提供的</w:t>
      </w:r>
      <w:r>
        <w:rPr>
          <w:rFonts w:hint="eastAsia" w:ascii="宋体" w:hAnsi="宋体" w:eastAsia="宋体" w:cs="Times New Roman"/>
          <w:sz w:val="24"/>
          <w:highlight w:val="none"/>
        </w:rPr>
        <w:t>文章，</w:t>
      </w:r>
      <w:r>
        <w:rPr>
          <w:rFonts w:hint="eastAsia" w:ascii="宋体" w:hAnsi="宋体" w:eastAsia="宋体" w:cs="Times New Roman"/>
          <w:sz w:val="24"/>
        </w:rPr>
        <w:t>编写一篇</w:t>
      </w:r>
      <w:r>
        <w:rPr>
          <w:rFonts w:hint="eastAsia" w:ascii="宋体" w:hAnsi="宋体" w:eastAsia="宋体" w:cs="Times New Roman"/>
          <w:sz w:val="24"/>
          <w:lang w:val="en-US" w:eastAsia="zh-CN"/>
        </w:rPr>
        <w:t>微信</w:t>
      </w:r>
      <w:r>
        <w:rPr>
          <w:rFonts w:hint="eastAsia" w:ascii="宋体" w:hAnsi="宋体" w:eastAsia="宋体" w:cs="Times New Roman"/>
          <w:sz w:val="24"/>
        </w:rPr>
        <w:t>推</w:t>
      </w:r>
      <w:r>
        <w:rPr>
          <w:rFonts w:hint="eastAsia" w:ascii="宋体" w:hAnsi="宋体" w:eastAsia="宋体" w:cs="Times New Roman"/>
          <w:sz w:val="24"/>
          <w:lang w:val="en-US" w:eastAsia="zh-CN"/>
        </w:rPr>
        <w:t>广</w:t>
      </w:r>
      <w:r>
        <w:rPr>
          <w:rFonts w:hint="eastAsia" w:ascii="宋体" w:hAnsi="宋体" w:eastAsia="宋体" w:cs="Times New Roman"/>
          <w:sz w:val="24"/>
        </w:rPr>
        <w:t>文</w:t>
      </w:r>
      <w:r>
        <w:rPr>
          <w:rFonts w:hint="eastAsia" w:ascii="宋体" w:hAnsi="宋体" w:eastAsia="宋体" w:cs="Times New Roman"/>
          <w:sz w:val="24"/>
          <w:lang w:val="en-US" w:eastAsia="zh-CN"/>
        </w:rPr>
        <w:t>案</w:t>
      </w:r>
      <w:r>
        <w:rPr>
          <w:rFonts w:hint="eastAsia" w:ascii="宋体" w:hAnsi="宋体" w:eastAsia="宋体" w:cs="Times New Roman"/>
          <w:sz w:val="24"/>
        </w:rPr>
        <w:t>，介绍文章的看点、主要创新、科学价值，让论文成果得到广泛的传播和社会影响。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内容要求：</w:t>
      </w:r>
    </w:p>
    <w:p>
      <w:pPr>
        <w:numPr>
          <w:ilvl w:val="0"/>
          <w:numId w:val="4"/>
        </w:num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准确表达论文的核心思想</w:t>
      </w:r>
    </w:p>
    <w:p>
      <w:pPr>
        <w:numPr>
          <w:ilvl w:val="0"/>
          <w:numId w:val="4"/>
        </w:num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语言通俗易懂、形式多样</w:t>
      </w:r>
    </w:p>
    <w:p>
      <w:pPr>
        <w:numPr>
          <w:ilvl w:val="0"/>
          <w:numId w:val="4"/>
        </w:num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策划</w:t>
      </w:r>
      <w:r>
        <w:rPr>
          <w:rFonts w:hint="eastAsia" w:ascii="宋体" w:hAnsi="宋体" w:eastAsia="宋体" w:cs="Times New Roman"/>
          <w:sz w:val="24"/>
        </w:rPr>
        <w:t>方案</w:t>
      </w:r>
      <w:r>
        <w:rPr>
          <w:rFonts w:hint="eastAsia" w:ascii="宋体" w:hAnsi="宋体" w:eastAsia="宋体" w:cs="Times New Roman"/>
          <w:sz w:val="24"/>
          <w:lang w:val="en-US" w:eastAsia="zh-CN"/>
        </w:rPr>
        <w:t>如被</w:t>
      </w:r>
      <w:r>
        <w:rPr>
          <w:rFonts w:hint="eastAsia" w:ascii="宋体" w:hAnsi="宋体" w:eastAsia="宋体" w:cs="Times New Roman"/>
          <w:sz w:val="24"/>
        </w:rPr>
        <w:t>期刊采</w:t>
      </w:r>
      <w:r>
        <w:rPr>
          <w:rFonts w:hint="eastAsia" w:ascii="宋体" w:hAnsi="宋体" w:eastAsia="宋体" w:cs="Times New Roman"/>
          <w:sz w:val="24"/>
          <w:lang w:val="en-US" w:eastAsia="zh-CN"/>
        </w:rPr>
        <w:t>纳</w:t>
      </w:r>
      <w:r>
        <w:rPr>
          <w:rFonts w:hint="eastAsia" w:ascii="宋体" w:hAnsi="宋体" w:eastAsia="宋体" w:cs="Times New Roman"/>
          <w:sz w:val="24"/>
        </w:rPr>
        <w:t>，可获得直接参与微推制作发布的实践机会</w:t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Times New Roman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  <w:highlight w:val="none"/>
        </w:rPr>
      </w:pPr>
      <w:r>
        <w:rPr>
          <w:rFonts w:hint="eastAsia" w:ascii="宋体" w:hAnsi="宋体" w:eastAsia="宋体" w:cs="Times New Roman"/>
          <w:sz w:val="24"/>
          <w:highlight w:val="none"/>
        </w:rPr>
        <w:t>第五讲小组作业：</w:t>
      </w:r>
      <w:r>
        <w:rPr>
          <w:rFonts w:hint="eastAsia" w:ascii="宋体" w:hAnsi="宋体" w:eastAsia="宋体" w:cs="Times New Roman"/>
          <w:sz w:val="24"/>
          <w:highlight w:val="none"/>
          <w:lang w:val="en-US" w:eastAsia="zh-CN"/>
        </w:rPr>
        <w:t>小组</w:t>
      </w:r>
      <w:r>
        <w:rPr>
          <w:rFonts w:hint="eastAsia" w:ascii="宋体" w:hAnsi="宋体" w:eastAsia="宋体" w:cs="Times New Roman"/>
          <w:sz w:val="24"/>
          <w:highlight w:val="none"/>
        </w:rPr>
        <w:t>专题汇报。请于</w:t>
      </w:r>
      <w:r>
        <w:rPr>
          <w:rFonts w:hint="eastAsia" w:ascii="宋体" w:hAnsi="宋体" w:eastAsia="宋体" w:cs="Times New Roman"/>
          <w:color w:val="FF0000"/>
          <w:sz w:val="24"/>
          <w:highlight w:val="none"/>
        </w:rPr>
        <w:t>10月14日</w:t>
      </w:r>
      <w:r>
        <w:rPr>
          <w:rFonts w:hint="eastAsia" w:ascii="宋体" w:hAnsi="宋体" w:eastAsia="宋体" w:cs="Times New Roman"/>
          <w:sz w:val="24"/>
          <w:highlight w:val="none"/>
        </w:rPr>
        <w:t>之前提交。10月15日课上进行汇报。</w:t>
      </w:r>
    </w:p>
    <w:p>
      <w:pPr>
        <w:spacing w:line="360" w:lineRule="auto"/>
        <w:ind w:firstLine="48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内容要求：请根据</w:t>
      </w:r>
      <w:r>
        <w:rPr>
          <w:rFonts w:hint="eastAsia" w:ascii="宋体" w:hAnsi="宋体" w:eastAsia="宋体" w:cs="Times New Roman"/>
          <w:sz w:val="24"/>
          <w:lang w:val="en-US" w:eastAsia="zh-CN"/>
        </w:rPr>
        <w:t>小组</w:t>
      </w:r>
      <w:r>
        <w:rPr>
          <w:rFonts w:hint="eastAsia" w:ascii="宋体" w:hAnsi="宋体" w:eastAsia="宋体" w:cs="Times New Roman"/>
          <w:sz w:val="24"/>
        </w:rPr>
        <w:t>抽中的主题，创作短视频，视频</w:t>
      </w:r>
      <w:r>
        <w:rPr>
          <w:rFonts w:hint="eastAsia" w:ascii="宋体" w:hAnsi="宋体" w:eastAsia="宋体" w:cs="Times New Roman"/>
          <w:sz w:val="24"/>
          <w:lang w:val="en-US" w:eastAsia="zh-CN"/>
        </w:rPr>
        <w:t>形式</w:t>
      </w:r>
      <w:r>
        <w:rPr>
          <w:rFonts w:hint="eastAsia" w:ascii="宋体" w:hAnsi="宋体" w:eastAsia="宋体" w:cs="Times New Roman"/>
          <w:sz w:val="24"/>
        </w:rPr>
        <w:t>不限，可以为PPT、情景剧等，时间</w:t>
      </w:r>
      <w:r>
        <w:rPr>
          <w:rFonts w:hint="eastAsia" w:ascii="宋体" w:hAnsi="宋体" w:eastAsia="宋体" w:cs="Times New Roman"/>
          <w:sz w:val="24"/>
          <w:lang w:val="en-US" w:eastAsia="zh-CN"/>
        </w:rPr>
        <w:t>3</w:t>
      </w:r>
      <w:r>
        <w:rPr>
          <w:rFonts w:hint="eastAsia" w:ascii="宋体" w:hAnsi="宋体" w:eastAsia="宋体" w:cs="Times New Roman"/>
          <w:sz w:val="24"/>
        </w:rPr>
        <w:t>分钟。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视频主题</w:t>
      </w:r>
      <w:r>
        <w:rPr>
          <w:rFonts w:hint="eastAsia" w:ascii="宋体" w:hAnsi="宋体" w:eastAsia="宋体" w:cs="Times New Roman"/>
          <w:sz w:val="24"/>
        </w:rPr>
        <w:t>有：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</w:t>
      </w:r>
      <w:r>
        <w:rPr>
          <w:rFonts w:hint="eastAsia" w:ascii="宋体" w:hAnsi="宋体" w:eastAsia="宋体" w:cs="Times New Roman"/>
          <w:sz w:val="24"/>
        </w:rPr>
        <w:t>）-</w:t>
      </w:r>
      <w:r>
        <w:rPr>
          <w:rFonts w:ascii="宋体" w:hAnsi="宋体" w:eastAsia="宋体" w:cs="Times New Roman"/>
          <w:sz w:val="24"/>
        </w:rPr>
        <w:t>9</w:t>
      </w:r>
      <w:r>
        <w:rPr>
          <w:rFonts w:hint="eastAsia" w:ascii="宋体" w:hAnsi="宋体" w:eastAsia="宋体" w:cs="Times New Roman"/>
          <w:sz w:val="24"/>
        </w:rPr>
        <w:t>）请</w:t>
      </w:r>
      <w:r>
        <w:rPr>
          <w:rFonts w:hint="eastAsia" w:ascii="宋体" w:hAnsi="宋体" w:eastAsia="宋体" w:cs="Times New Roman"/>
          <w:sz w:val="24"/>
          <w:lang w:val="en-US" w:eastAsia="zh-CN"/>
        </w:rPr>
        <w:t>用生动有趣的方式推荐</w:t>
      </w:r>
      <w:r>
        <w:rPr>
          <w:rFonts w:hint="eastAsia" w:ascii="宋体" w:hAnsi="宋体" w:eastAsia="宋体" w:cs="Times New Roman"/>
          <w:sz w:val="24"/>
        </w:rPr>
        <w:t>抽中期刊</w:t>
      </w:r>
      <w:r>
        <w:rPr>
          <w:rFonts w:hint="eastAsia" w:ascii="宋体" w:hAnsi="宋体" w:eastAsia="宋体" w:cs="Times New Roman"/>
          <w:sz w:val="24"/>
          <w:lang w:val="en-US" w:eastAsia="zh-CN"/>
        </w:rPr>
        <w:t>的微信</w:t>
      </w:r>
      <w:r>
        <w:rPr>
          <w:rFonts w:hint="eastAsia" w:ascii="宋体" w:hAnsi="宋体" w:eastAsia="宋体" w:cs="Times New Roman"/>
          <w:sz w:val="24"/>
        </w:rPr>
        <w:t>公众号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10</w:t>
      </w:r>
      <w:r>
        <w:rPr>
          <w:rFonts w:hint="eastAsia" w:ascii="宋体" w:hAnsi="宋体" w:eastAsia="宋体" w:cs="Times New Roman"/>
          <w:sz w:val="24"/>
        </w:rPr>
        <w:t>）</w:t>
      </w:r>
      <w:r>
        <w:rPr>
          <w:rFonts w:hint="eastAsia" w:ascii="宋体" w:hAnsi="宋体" w:eastAsia="宋体" w:cs="Times New Roman"/>
          <w:sz w:val="24"/>
          <w:lang w:val="en-US" w:eastAsia="zh-CN"/>
        </w:rPr>
        <w:t>推荐一种</w:t>
      </w:r>
      <w:r>
        <w:rPr>
          <w:rFonts w:hint="eastAsia" w:ascii="宋体" w:hAnsi="宋体" w:eastAsia="宋体" w:cs="Times New Roman"/>
          <w:sz w:val="24"/>
        </w:rPr>
        <w:t>文献阅读</w:t>
      </w:r>
      <w:r>
        <w:rPr>
          <w:rFonts w:hint="eastAsia" w:ascii="宋体" w:hAnsi="宋体" w:eastAsia="宋体" w:cs="Times New Roman"/>
          <w:sz w:val="24"/>
          <w:lang w:val="en-US" w:eastAsia="zh-CN"/>
        </w:rPr>
        <w:t>方法，如</w:t>
      </w:r>
      <w:r>
        <w:rPr>
          <w:rFonts w:hint="eastAsia" w:ascii="宋体" w:hAnsi="宋体" w:eastAsia="宋体" w:cs="Times New Roman"/>
          <w:sz w:val="24"/>
        </w:rPr>
        <w:t>三步法</w:t>
      </w:r>
      <w:r>
        <w:rPr>
          <w:rFonts w:hint="eastAsia" w:ascii="宋体" w:hAnsi="宋体" w:eastAsia="宋体" w:cs="Times New Roman"/>
          <w:sz w:val="24"/>
          <w:lang w:val="en-US" w:eastAsia="zh-CN"/>
        </w:rPr>
        <w:t>等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11</w:t>
      </w:r>
      <w:r>
        <w:rPr>
          <w:rFonts w:hint="eastAsia" w:ascii="宋体" w:hAnsi="宋体" w:eastAsia="宋体" w:cs="Times New Roman"/>
          <w:sz w:val="24"/>
        </w:rPr>
        <w:t>）</w:t>
      </w:r>
      <w:r>
        <w:rPr>
          <w:rFonts w:hint="eastAsia" w:ascii="宋体" w:hAnsi="宋体" w:eastAsia="宋体" w:cs="Times New Roman"/>
          <w:sz w:val="24"/>
          <w:lang w:val="en-US" w:eastAsia="zh-CN"/>
        </w:rPr>
        <w:t>推荐</w:t>
      </w:r>
      <w:r>
        <w:rPr>
          <w:rFonts w:hint="eastAsia" w:ascii="宋体" w:hAnsi="宋体" w:eastAsia="宋体" w:cs="Times New Roman"/>
          <w:sz w:val="24"/>
        </w:rPr>
        <w:t>一个实用的文献管理软件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12</w:t>
      </w:r>
      <w:r>
        <w:rPr>
          <w:rFonts w:hint="eastAsia" w:ascii="宋体" w:hAnsi="宋体" w:eastAsia="宋体" w:cs="Times New Roman"/>
          <w:sz w:val="24"/>
        </w:rPr>
        <w:t>）介绍一个</w:t>
      </w:r>
      <w:r>
        <w:rPr>
          <w:rFonts w:hint="eastAsia" w:ascii="宋体" w:hAnsi="宋体" w:eastAsia="宋体" w:cs="Times New Roman"/>
          <w:sz w:val="24"/>
          <w:lang w:val="en-US" w:eastAsia="zh-CN"/>
        </w:rPr>
        <w:t>论文图表</w:t>
      </w:r>
      <w:r>
        <w:rPr>
          <w:rFonts w:hint="eastAsia" w:ascii="宋体" w:hAnsi="宋体" w:eastAsia="宋体" w:cs="Times New Roman"/>
          <w:sz w:val="24"/>
        </w:rPr>
        <w:t>制作工具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13</w:t>
      </w:r>
      <w:r>
        <w:rPr>
          <w:rFonts w:hint="eastAsia" w:ascii="宋体" w:hAnsi="宋体" w:eastAsia="宋体" w:cs="Times New Roman"/>
          <w:sz w:val="24"/>
        </w:rPr>
        <w:t>）介绍一个</w:t>
      </w:r>
      <w:r>
        <w:rPr>
          <w:rFonts w:hint="eastAsia" w:ascii="宋体" w:hAnsi="宋体" w:eastAsia="宋体" w:cs="Times New Roman"/>
          <w:sz w:val="24"/>
          <w:lang w:val="en-US" w:eastAsia="zh-CN"/>
        </w:rPr>
        <w:t>辅助英文文献阅读的</w:t>
      </w:r>
      <w:r>
        <w:rPr>
          <w:rFonts w:hint="eastAsia" w:ascii="宋体" w:hAnsi="宋体" w:eastAsia="宋体" w:cs="Times New Roman"/>
          <w:sz w:val="24"/>
        </w:rPr>
        <w:t>翻译工具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14</w:t>
      </w:r>
      <w:r>
        <w:rPr>
          <w:rFonts w:hint="eastAsia" w:ascii="宋体" w:hAnsi="宋体" w:eastAsia="宋体" w:cs="Times New Roman"/>
          <w:sz w:val="24"/>
        </w:rPr>
        <w:t>）</w:t>
      </w:r>
      <w:r>
        <w:rPr>
          <w:rFonts w:hint="eastAsia" w:ascii="宋体" w:hAnsi="宋体" w:eastAsia="宋体" w:cs="Times New Roman"/>
          <w:sz w:val="24"/>
          <w:lang w:val="en-US" w:eastAsia="zh-CN"/>
        </w:rPr>
        <w:t>分享</w:t>
      </w:r>
      <w:r>
        <w:rPr>
          <w:rFonts w:hint="eastAsia" w:ascii="宋体" w:hAnsi="宋体" w:eastAsia="宋体" w:cs="Times New Roman"/>
          <w:sz w:val="24"/>
        </w:rPr>
        <w:t>一</w:t>
      </w:r>
      <w:r>
        <w:rPr>
          <w:rFonts w:hint="eastAsia" w:ascii="宋体" w:hAnsi="宋体" w:eastAsia="宋体" w:cs="Times New Roman"/>
          <w:sz w:val="24"/>
          <w:lang w:val="en-US" w:eastAsia="zh-CN"/>
        </w:rPr>
        <w:t>种</w:t>
      </w:r>
      <w:r>
        <w:rPr>
          <w:rFonts w:hint="eastAsia" w:ascii="宋体" w:hAnsi="宋体" w:eastAsia="宋体" w:cs="Times New Roman"/>
          <w:sz w:val="24"/>
        </w:rPr>
        <w:t>时间管理办法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15</w:t>
      </w:r>
      <w:r>
        <w:rPr>
          <w:rFonts w:hint="eastAsia" w:ascii="宋体" w:hAnsi="宋体" w:eastAsia="宋体" w:cs="Times New Roman"/>
          <w:sz w:val="24"/>
        </w:rPr>
        <w:t>）社交媒体</w:t>
      </w:r>
      <w:r>
        <w:rPr>
          <w:rFonts w:hint="eastAsia" w:ascii="宋体" w:hAnsi="宋体" w:eastAsia="宋体" w:cs="Times New Roman"/>
          <w:sz w:val="24"/>
          <w:lang w:val="en-US" w:eastAsia="zh-CN"/>
        </w:rPr>
        <w:t>可以对学习提供哪些帮助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16）推荐一些</w:t>
      </w:r>
      <w:r>
        <w:rPr>
          <w:rFonts w:hint="eastAsia" w:ascii="宋体" w:hAnsi="宋体" w:eastAsia="宋体" w:cs="Times New Roman"/>
          <w:sz w:val="24"/>
        </w:rPr>
        <w:t>社交媒体</w:t>
      </w:r>
      <w:r>
        <w:rPr>
          <w:rFonts w:hint="eastAsia" w:ascii="宋体" w:hAnsi="宋体" w:eastAsia="宋体" w:cs="Times New Roman"/>
          <w:sz w:val="24"/>
          <w:lang w:val="en-US" w:eastAsia="zh-CN"/>
        </w:rPr>
        <w:t>可以</w:t>
      </w:r>
      <w:r>
        <w:rPr>
          <w:rFonts w:hint="eastAsia" w:ascii="宋体" w:hAnsi="宋体" w:eastAsia="宋体" w:cs="Times New Roman"/>
          <w:sz w:val="24"/>
        </w:rPr>
        <w:t>获得学术资源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</w:t>
      </w:r>
      <w:r>
        <w:rPr>
          <w:rFonts w:hint="eastAsia" w:ascii="宋体" w:hAnsi="宋体" w:eastAsia="宋体" w:cs="Times New Roman"/>
          <w:sz w:val="24"/>
          <w:lang w:val="en-US" w:eastAsia="zh-CN"/>
        </w:rPr>
        <w:t>7</w:t>
      </w:r>
      <w:r>
        <w:rPr>
          <w:rFonts w:hint="eastAsia" w:ascii="宋体" w:hAnsi="宋体" w:eastAsia="宋体" w:cs="Times New Roman"/>
          <w:sz w:val="24"/>
        </w:rPr>
        <w:t>）</w:t>
      </w:r>
      <w:r>
        <w:rPr>
          <w:rFonts w:hint="eastAsia" w:ascii="宋体" w:hAnsi="宋体" w:eastAsia="宋体" w:cs="Times New Roman"/>
          <w:sz w:val="24"/>
          <w:lang w:val="en-US" w:eastAsia="zh-CN"/>
        </w:rPr>
        <w:t>期刊新媒体</w:t>
      </w:r>
      <w:r>
        <w:rPr>
          <w:rFonts w:hint="eastAsia" w:ascii="宋体" w:hAnsi="宋体" w:eastAsia="宋体" w:cs="Times New Roman"/>
          <w:sz w:val="24"/>
        </w:rPr>
        <w:t>应该提供哪些内容和服务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t>1</w:t>
      </w:r>
      <w:r>
        <w:rPr>
          <w:rFonts w:hint="eastAsia" w:ascii="宋体" w:hAnsi="宋体" w:eastAsia="宋体" w:cs="Times New Roman"/>
          <w:sz w:val="24"/>
          <w:lang w:val="en-US" w:eastAsia="zh-CN"/>
        </w:rPr>
        <w:t>8</w:t>
      </w:r>
      <w:r>
        <w:rPr>
          <w:rFonts w:hint="eastAsia" w:ascii="宋体" w:hAnsi="宋体" w:eastAsia="宋体" w:cs="Times New Roman"/>
          <w:sz w:val="24"/>
        </w:rPr>
        <w:t>）如何获得好文献？介绍一个实用的搜索工具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19）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介绍一种</w:t>
      </w:r>
      <w:r>
        <w:rPr>
          <w:rFonts w:hint="eastAsia" w:ascii="宋体" w:hAnsi="宋体" w:eastAsia="宋体" w:cs="Times New Roman"/>
          <w:sz w:val="24"/>
          <w:szCs w:val="24"/>
        </w:rPr>
        <w:t>文献阅读笔记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方法/工具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20）怎样让科技论文得到广泛的关注和传播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</w:p>
    <w:p>
      <w:pPr>
        <w:pStyle w:val="9"/>
        <w:spacing w:line="360" w:lineRule="auto"/>
        <w:ind w:firstLine="0" w:firstLineChars="0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二、分组办法</w:t>
      </w:r>
    </w:p>
    <w:p>
      <w:pPr>
        <w:spacing w:line="360" w:lineRule="auto"/>
        <w:ind w:firstLine="480" w:firstLineChars="200"/>
        <w:jc w:val="left"/>
      </w:pPr>
      <w:r>
        <w:rPr>
          <w:rFonts w:hint="eastAsia" w:ascii="宋体" w:hAnsi="宋体" w:eastAsia="宋体" w:cs="Times New Roman"/>
          <w:sz w:val="24"/>
        </w:rPr>
        <w:t>授课期间，全部选课同学将以分组方式参加课程学习和作业完成。</w:t>
      </w:r>
      <w:r>
        <w:rPr>
          <w:rFonts w:hint="eastAsia" w:ascii="宋体" w:hAnsi="宋体" w:eastAsia="宋体" w:cs="Times New Roman"/>
          <w:sz w:val="24"/>
          <w:highlight w:val="none"/>
        </w:rPr>
        <w:t>为方便同学们学习和讨论，同学们将依据单位和学号被划分进入某一小组中。每</w:t>
      </w:r>
      <w:r>
        <w:rPr>
          <w:rFonts w:hint="eastAsia" w:ascii="宋体" w:hAnsi="宋体" w:eastAsia="宋体" w:cs="Times New Roman"/>
          <w:sz w:val="24"/>
        </w:rPr>
        <w:t>组请指定一位同学为本组组长，负责组织本组同学参与讨论、根据本组讨论内容及情况，安排本组作业。</w:t>
      </w:r>
    </w:p>
    <w:p/>
    <w:p>
      <w:pPr>
        <w:spacing w:line="360" w:lineRule="auto"/>
        <w:jc w:val="left"/>
        <w:rPr>
          <w:rFonts w:hint="eastAsia" w:ascii="宋体" w:hAnsi="宋体" w:eastAsia="宋体" w:cs="Times New Roman"/>
          <w:b/>
          <w:bCs/>
          <w:sz w:val="22"/>
          <w:szCs w:val="22"/>
        </w:rPr>
      </w:pPr>
    </w:p>
    <w:p>
      <w:pPr>
        <w:spacing w:line="360" w:lineRule="auto"/>
        <w:jc w:val="left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</w:rPr>
        <w:t>附：课程推荐的空天院主办9本期刊的新媒体平台。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（1）《微系统与纳米工程（英文）》官网：http://www.nature.com/micronano。微信公号Microsystems Nanoengineering。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（2）《国际数字地球学报（英文）》</w:t>
      </w:r>
      <w:r>
        <w:rPr>
          <w:rFonts w:hint="eastAsia" w:ascii="宋体" w:hAnsi="宋体" w:eastAsia="宋体" w:cs="Times New Roman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4"/>
        </w:rPr>
        <w:t>国际数字地球学会官方微信公众号。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（3）《卫星导航（英文）》微信订阅号“卫星导航国际期刊”。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（4）《地球大数据（英文）》微信公号 BigEarthData。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（5）《Journal of Remote Sensing》（《国际遥感学报（英文）》）微信公众号为：JournalofRemoteSensing 官网：https://spj.sciencemag.org/journals/remotesensing/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（6）《遥感学报》微信公众号和视频号都为遥感学报，另有梧桐会公益学术直播。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（7）《电子与信息学报》微信订阅号、视频号、B站视频号均为“电子与信息学报”。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（8）《中国图象图形学报》微信订阅号，微信视频号都为中国图象图形学报，另有图图Seminar公益学术直播平台。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（9）《雷达学报》微信订阅号、视频号、B站视频号均为“雷达学报”。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各刊微信官方账号速览：</w:t>
      </w:r>
    </w:p>
    <w:p>
      <w:pPr>
        <w:jc w:val="center"/>
      </w:pPr>
      <w:bookmarkStart w:id="0" w:name="_GoBack"/>
      <w:bookmarkEnd w:id="0"/>
      <w:r>
        <w:drawing>
          <wp:inline distT="0" distB="0" distL="0" distR="0">
            <wp:extent cx="4569460" cy="8477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22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F5AD3"/>
    <w:multiLevelType w:val="singleLevel"/>
    <w:tmpl w:val="A2AF5A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D16072"/>
    <w:multiLevelType w:val="singleLevel"/>
    <w:tmpl w:val="2FD1607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41D9B1B"/>
    <w:multiLevelType w:val="singleLevel"/>
    <w:tmpl w:val="741D9B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D9010A9"/>
    <w:multiLevelType w:val="singleLevel"/>
    <w:tmpl w:val="7D901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6413B"/>
    <w:rsid w:val="000F4E22"/>
    <w:rsid w:val="0019575F"/>
    <w:rsid w:val="001C2FB4"/>
    <w:rsid w:val="002632A2"/>
    <w:rsid w:val="00284859"/>
    <w:rsid w:val="00302AD1"/>
    <w:rsid w:val="00331994"/>
    <w:rsid w:val="00342782"/>
    <w:rsid w:val="00361F21"/>
    <w:rsid w:val="00372392"/>
    <w:rsid w:val="003D3A04"/>
    <w:rsid w:val="004A3443"/>
    <w:rsid w:val="004F20AC"/>
    <w:rsid w:val="005E04D2"/>
    <w:rsid w:val="00617A01"/>
    <w:rsid w:val="0065788B"/>
    <w:rsid w:val="006829CC"/>
    <w:rsid w:val="006C60F1"/>
    <w:rsid w:val="006F16E2"/>
    <w:rsid w:val="007E5524"/>
    <w:rsid w:val="007F3EAE"/>
    <w:rsid w:val="008E689F"/>
    <w:rsid w:val="009657FF"/>
    <w:rsid w:val="009F40F3"/>
    <w:rsid w:val="00A52C52"/>
    <w:rsid w:val="00AC0200"/>
    <w:rsid w:val="00B37D7C"/>
    <w:rsid w:val="00BB7124"/>
    <w:rsid w:val="00C31372"/>
    <w:rsid w:val="00C50F35"/>
    <w:rsid w:val="00CE15A3"/>
    <w:rsid w:val="00D13510"/>
    <w:rsid w:val="00FA2B27"/>
    <w:rsid w:val="00FB5D6D"/>
    <w:rsid w:val="01547CB5"/>
    <w:rsid w:val="017D6165"/>
    <w:rsid w:val="01852B44"/>
    <w:rsid w:val="01A72B78"/>
    <w:rsid w:val="02282EEB"/>
    <w:rsid w:val="03217AA3"/>
    <w:rsid w:val="033E412B"/>
    <w:rsid w:val="04241E43"/>
    <w:rsid w:val="042A5CFC"/>
    <w:rsid w:val="077E5132"/>
    <w:rsid w:val="07E66019"/>
    <w:rsid w:val="0876413B"/>
    <w:rsid w:val="08AA1361"/>
    <w:rsid w:val="08D507BA"/>
    <w:rsid w:val="09120E11"/>
    <w:rsid w:val="098154AB"/>
    <w:rsid w:val="0B314321"/>
    <w:rsid w:val="0C09358C"/>
    <w:rsid w:val="0DFD3381"/>
    <w:rsid w:val="0E341801"/>
    <w:rsid w:val="0F5E2565"/>
    <w:rsid w:val="0F9010E1"/>
    <w:rsid w:val="10127403"/>
    <w:rsid w:val="10263E33"/>
    <w:rsid w:val="10FC43EB"/>
    <w:rsid w:val="123D3ABD"/>
    <w:rsid w:val="128463E0"/>
    <w:rsid w:val="128C1988"/>
    <w:rsid w:val="13326BCA"/>
    <w:rsid w:val="13736544"/>
    <w:rsid w:val="144F210F"/>
    <w:rsid w:val="148B7E08"/>
    <w:rsid w:val="15302C90"/>
    <w:rsid w:val="160F08FA"/>
    <w:rsid w:val="177D1312"/>
    <w:rsid w:val="18905018"/>
    <w:rsid w:val="18EC043D"/>
    <w:rsid w:val="19027FFB"/>
    <w:rsid w:val="19551422"/>
    <w:rsid w:val="19D64B3C"/>
    <w:rsid w:val="1ABF0A9B"/>
    <w:rsid w:val="1BD17294"/>
    <w:rsid w:val="1BDF0CF7"/>
    <w:rsid w:val="1C660978"/>
    <w:rsid w:val="1C93488C"/>
    <w:rsid w:val="1CDC1DB6"/>
    <w:rsid w:val="1E0F091A"/>
    <w:rsid w:val="1E4B1477"/>
    <w:rsid w:val="1E694CD0"/>
    <w:rsid w:val="1F1B235A"/>
    <w:rsid w:val="22B70EC5"/>
    <w:rsid w:val="23263DE1"/>
    <w:rsid w:val="25762A20"/>
    <w:rsid w:val="25F370F6"/>
    <w:rsid w:val="279E60C6"/>
    <w:rsid w:val="281913C5"/>
    <w:rsid w:val="28193194"/>
    <w:rsid w:val="283959B3"/>
    <w:rsid w:val="2983027C"/>
    <w:rsid w:val="29A95877"/>
    <w:rsid w:val="2AF07BB8"/>
    <w:rsid w:val="2B4B3971"/>
    <w:rsid w:val="2B5A7F7F"/>
    <w:rsid w:val="2B5E61F1"/>
    <w:rsid w:val="2CA526B0"/>
    <w:rsid w:val="2CAB4A5E"/>
    <w:rsid w:val="2CB42170"/>
    <w:rsid w:val="31992D40"/>
    <w:rsid w:val="31D548D1"/>
    <w:rsid w:val="33F0406B"/>
    <w:rsid w:val="349F26B4"/>
    <w:rsid w:val="34BB0758"/>
    <w:rsid w:val="35EC346D"/>
    <w:rsid w:val="366B269C"/>
    <w:rsid w:val="37F51138"/>
    <w:rsid w:val="3A743A2B"/>
    <w:rsid w:val="3AE80884"/>
    <w:rsid w:val="3AE80886"/>
    <w:rsid w:val="3C07692A"/>
    <w:rsid w:val="3C403082"/>
    <w:rsid w:val="3C861551"/>
    <w:rsid w:val="3CB66EAE"/>
    <w:rsid w:val="3CFC4239"/>
    <w:rsid w:val="3D3E1A50"/>
    <w:rsid w:val="3E15279E"/>
    <w:rsid w:val="3E324DF9"/>
    <w:rsid w:val="3EBC69AD"/>
    <w:rsid w:val="3FD1579D"/>
    <w:rsid w:val="4020794E"/>
    <w:rsid w:val="410143E8"/>
    <w:rsid w:val="425B418D"/>
    <w:rsid w:val="42AD7B19"/>
    <w:rsid w:val="42DD07E6"/>
    <w:rsid w:val="435B6F2E"/>
    <w:rsid w:val="43730408"/>
    <w:rsid w:val="43DD7E06"/>
    <w:rsid w:val="43E7036A"/>
    <w:rsid w:val="446A344B"/>
    <w:rsid w:val="4506029D"/>
    <w:rsid w:val="4578461E"/>
    <w:rsid w:val="459D7723"/>
    <w:rsid w:val="45C129A2"/>
    <w:rsid w:val="46010373"/>
    <w:rsid w:val="4606293B"/>
    <w:rsid w:val="470F3143"/>
    <w:rsid w:val="49197BA0"/>
    <w:rsid w:val="4B3F694F"/>
    <w:rsid w:val="4B6766FE"/>
    <w:rsid w:val="4B7243C9"/>
    <w:rsid w:val="4CF21333"/>
    <w:rsid w:val="4D433A25"/>
    <w:rsid w:val="4F2D3A36"/>
    <w:rsid w:val="50DB2AE1"/>
    <w:rsid w:val="52664272"/>
    <w:rsid w:val="54BF5DDC"/>
    <w:rsid w:val="55460E24"/>
    <w:rsid w:val="55AE6AC6"/>
    <w:rsid w:val="55CA3FF0"/>
    <w:rsid w:val="564D1E97"/>
    <w:rsid w:val="566E7A43"/>
    <w:rsid w:val="56EF3C7E"/>
    <w:rsid w:val="57080AAE"/>
    <w:rsid w:val="58456A89"/>
    <w:rsid w:val="5867430C"/>
    <w:rsid w:val="58B76D0F"/>
    <w:rsid w:val="58D164E7"/>
    <w:rsid w:val="59BF4483"/>
    <w:rsid w:val="59EC2759"/>
    <w:rsid w:val="5A0E1661"/>
    <w:rsid w:val="5AC85052"/>
    <w:rsid w:val="5B685C7C"/>
    <w:rsid w:val="5BB703A0"/>
    <w:rsid w:val="5BD30072"/>
    <w:rsid w:val="5C1D2A4D"/>
    <w:rsid w:val="5CA94E57"/>
    <w:rsid w:val="5D7108E0"/>
    <w:rsid w:val="5E055899"/>
    <w:rsid w:val="5E323F3C"/>
    <w:rsid w:val="5ECA21FA"/>
    <w:rsid w:val="60BC2658"/>
    <w:rsid w:val="615B1CBC"/>
    <w:rsid w:val="618945F6"/>
    <w:rsid w:val="626E1DCD"/>
    <w:rsid w:val="631A386A"/>
    <w:rsid w:val="635207F2"/>
    <w:rsid w:val="635D4872"/>
    <w:rsid w:val="64646CCE"/>
    <w:rsid w:val="65146D1C"/>
    <w:rsid w:val="65BD18B9"/>
    <w:rsid w:val="661A3F07"/>
    <w:rsid w:val="670A1991"/>
    <w:rsid w:val="67F57A91"/>
    <w:rsid w:val="690C28A5"/>
    <w:rsid w:val="69481568"/>
    <w:rsid w:val="6A571CDA"/>
    <w:rsid w:val="6B496102"/>
    <w:rsid w:val="6B60571B"/>
    <w:rsid w:val="6C140E4C"/>
    <w:rsid w:val="6C705E15"/>
    <w:rsid w:val="6CA11781"/>
    <w:rsid w:val="6CCF6B66"/>
    <w:rsid w:val="6CDC092E"/>
    <w:rsid w:val="6DE300F1"/>
    <w:rsid w:val="6E2602C2"/>
    <w:rsid w:val="6E390C86"/>
    <w:rsid w:val="6E3C2BF9"/>
    <w:rsid w:val="6F357AFF"/>
    <w:rsid w:val="6F630C29"/>
    <w:rsid w:val="7016544C"/>
    <w:rsid w:val="70D914B1"/>
    <w:rsid w:val="715F12B6"/>
    <w:rsid w:val="720D3962"/>
    <w:rsid w:val="725261D5"/>
    <w:rsid w:val="732938F8"/>
    <w:rsid w:val="73791135"/>
    <w:rsid w:val="7471399B"/>
    <w:rsid w:val="75897CF7"/>
    <w:rsid w:val="7640451D"/>
    <w:rsid w:val="77924BA9"/>
    <w:rsid w:val="78483D33"/>
    <w:rsid w:val="78BC3DE3"/>
    <w:rsid w:val="78CF3558"/>
    <w:rsid w:val="79B92501"/>
    <w:rsid w:val="79BC20AC"/>
    <w:rsid w:val="7B2E3D9A"/>
    <w:rsid w:val="7B81224C"/>
    <w:rsid w:val="7BE8191E"/>
    <w:rsid w:val="7C8D7836"/>
    <w:rsid w:val="7CE84E08"/>
    <w:rsid w:val="7D7611F5"/>
    <w:rsid w:val="7E3D674A"/>
    <w:rsid w:val="7E5A32DB"/>
    <w:rsid w:val="7EB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jc w:val="left"/>
    </w:pPr>
    <w:rPr>
      <w:rFonts w:cs="Times New Roman"/>
      <w:kern w:val="0"/>
      <w:sz w:val="24"/>
    </w:rPr>
  </w:style>
  <w:style w:type="character" w:styleId="6">
    <w:name w:val="FollowedHyperlink"/>
    <w:basedOn w:val="5"/>
    <w:qFormat/>
    <w:uiPriority w:val="0"/>
    <w:rPr>
      <w:color w:val="666666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color w:val="666666"/>
      <w:u w:val="non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title[data-v-0bfe5f1d]"/>
    <w:basedOn w:val="5"/>
    <w:qFormat/>
    <w:uiPriority w:val="0"/>
  </w:style>
  <w:style w:type="character" w:customStyle="1" w:styleId="11">
    <w:name w:val="title[data-v-0bfe5f1d]1"/>
    <w:basedOn w:val="5"/>
    <w:qFormat/>
    <w:uiPriority w:val="0"/>
    <w:rPr>
      <w:b/>
      <w:bCs/>
      <w:sz w:val="30"/>
      <w:szCs w:val="30"/>
    </w:rPr>
  </w:style>
  <w:style w:type="character" w:customStyle="1" w:styleId="12">
    <w:name w:val="active[data-v-29f6dd14]"/>
    <w:basedOn w:val="5"/>
    <w:qFormat/>
    <w:uiPriority w:val="0"/>
    <w:rPr>
      <w:color w:val="4E6A75"/>
      <w:sz w:val="30"/>
      <w:szCs w:val="30"/>
    </w:rPr>
  </w:style>
  <w:style w:type="character" w:customStyle="1" w:styleId="13">
    <w:name w:val="active[data-v-1f6cc5f3]"/>
    <w:basedOn w:val="5"/>
    <w:qFormat/>
    <w:uiPriority w:val="0"/>
    <w:rPr>
      <w:b/>
      <w:bCs/>
      <w:color w:val="4E6A75"/>
      <w:sz w:val="33"/>
      <w:szCs w:val="33"/>
    </w:rPr>
  </w:style>
  <w:style w:type="character" w:customStyle="1" w:styleId="14">
    <w:name w:val="active[data-v-1f6cc5f3]1"/>
    <w:basedOn w:val="5"/>
    <w:qFormat/>
    <w:uiPriority w:val="0"/>
    <w:rPr>
      <w:b/>
      <w:bCs/>
      <w:color w:val="4E6A75"/>
      <w:sz w:val="27"/>
      <w:szCs w:val="27"/>
    </w:rPr>
  </w:style>
  <w:style w:type="character" w:customStyle="1" w:styleId="15">
    <w:name w:val="active[data-v-1f6cc5f3]2"/>
    <w:basedOn w:val="5"/>
    <w:qFormat/>
    <w:uiPriority w:val="0"/>
    <w:rPr>
      <w:color w:val="4E6A75"/>
      <w:sz w:val="30"/>
      <w:szCs w:val="30"/>
    </w:rPr>
  </w:style>
  <w:style w:type="character" w:customStyle="1" w:styleId="16">
    <w:name w:val="active[data-v-1f6cc5f3]3"/>
    <w:basedOn w:val="5"/>
    <w:qFormat/>
    <w:uiPriority w:val="0"/>
    <w:rPr>
      <w:b/>
      <w:bCs/>
      <w:color w:val="4E6A75"/>
      <w:sz w:val="27"/>
      <w:szCs w:val="27"/>
    </w:rPr>
  </w:style>
  <w:style w:type="character" w:customStyle="1" w:styleId="17">
    <w:name w:val="slh1[data-v-40bbabeb]"/>
    <w:basedOn w:val="5"/>
    <w:qFormat/>
    <w:uiPriority w:val="0"/>
  </w:style>
  <w:style w:type="character" w:customStyle="1" w:styleId="18">
    <w:name w:val="main-border-bottom-2px"/>
    <w:basedOn w:val="5"/>
    <w:qFormat/>
    <w:uiPriority w:val="0"/>
    <w:rPr>
      <w:color w:val="2371B9"/>
    </w:rPr>
  </w:style>
  <w:style w:type="character" w:customStyle="1" w:styleId="19">
    <w:name w:val="lll[data-v-40bbabeb]"/>
    <w:basedOn w:val="5"/>
    <w:qFormat/>
    <w:uiPriority w:val="0"/>
  </w:style>
  <w:style w:type="character" w:customStyle="1" w:styleId="20">
    <w:name w:val="slh[data-v-40bbabeb]"/>
    <w:basedOn w:val="5"/>
    <w:qFormat/>
    <w:uiPriority w:val="0"/>
  </w:style>
  <w:style w:type="character" w:customStyle="1" w:styleId="21">
    <w:name w:val="morebtn[data-v-0bfe5f1d]"/>
    <w:basedOn w:val="5"/>
    <w:qFormat/>
    <w:uiPriority w:val="0"/>
    <w:rPr>
      <w:color w:val="999999"/>
      <w:sz w:val="21"/>
      <w:szCs w:val="21"/>
    </w:rPr>
  </w:style>
  <w:style w:type="character" w:customStyle="1" w:styleId="22">
    <w:name w:val="active"/>
    <w:basedOn w:val="5"/>
    <w:qFormat/>
    <w:uiPriority w:val="0"/>
    <w:rPr>
      <w:shd w:val="clear" w:color="auto" w:fill="2371B9"/>
    </w:rPr>
  </w:style>
  <w:style w:type="character" w:customStyle="1" w:styleId="23">
    <w:name w:val="active1"/>
    <w:basedOn w:val="5"/>
    <w:qFormat/>
    <w:uiPriority w:val="0"/>
    <w:rPr>
      <w:color w:val="2371B9"/>
    </w:rPr>
  </w:style>
  <w:style w:type="character" w:customStyle="1" w:styleId="24">
    <w:name w:val="active2"/>
    <w:basedOn w:val="5"/>
    <w:qFormat/>
    <w:uiPriority w:val="0"/>
    <w:rPr>
      <w:color w:val="2371B9"/>
    </w:rPr>
  </w:style>
  <w:style w:type="character" w:customStyle="1" w:styleId="25">
    <w:name w:val="slh1[data-v-37cd8901]"/>
    <w:basedOn w:val="5"/>
    <w:qFormat/>
    <w:uiPriority w:val="0"/>
  </w:style>
  <w:style w:type="character" w:customStyle="1" w:styleId="26">
    <w:name w:val="not([class*=suffix])"/>
    <w:basedOn w:val="5"/>
    <w:qFormat/>
    <w:uiPriority w:val="0"/>
  </w:style>
  <w:style w:type="character" w:customStyle="1" w:styleId="27">
    <w:name w:val="listitem[data-v-40bbabeb]"/>
    <w:basedOn w:val="5"/>
    <w:qFormat/>
    <w:uiPriority w:val="0"/>
    <w:rPr>
      <w:b/>
      <w:bCs/>
      <w:color w:val="666666"/>
      <w:sz w:val="27"/>
      <w:szCs w:val="27"/>
    </w:rPr>
  </w:style>
  <w:style w:type="character" w:customStyle="1" w:styleId="28">
    <w:name w:val="lll[data-v-37cd8901]"/>
    <w:basedOn w:val="5"/>
    <w:qFormat/>
    <w:uiPriority w:val="0"/>
  </w:style>
  <w:style w:type="character" w:customStyle="1" w:styleId="29">
    <w:name w:val="active[data-v-40bbabeb]"/>
    <w:basedOn w:val="5"/>
    <w:qFormat/>
    <w:uiPriority w:val="0"/>
    <w:rPr>
      <w:sz w:val="33"/>
      <w:szCs w:val="33"/>
    </w:rPr>
  </w:style>
  <w:style w:type="character" w:customStyle="1" w:styleId="30">
    <w:name w:val="listitem[data-v-0b21eda4]"/>
    <w:basedOn w:val="5"/>
    <w:qFormat/>
    <w:uiPriority w:val="0"/>
    <w:rPr>
      <w:b/>
      <w:bCs/>
      <w:color w:val="666666"/>
      <w:sz w:val="27"/>
      <w:szCs w:val="27"/>
    </w:rPr>
  </w:style>
  <w:style w:type="character" w:customStyle="1" w:styleId="31">
    <w:name w:val="active[data-v-64173926]"/>
    <w:basedOn w:val="5"/>
    <w:qFormat/>
    <w:uiPriority w:val="0"/>
    <w:rPr>
      <w:b/>
      <w:bCs/>
      <w:color w:val="4E6A75"/>
      <w:sz w:val="33"/>
      <w:szCs w:val="33"/>
    </w:rPr>
  </w:style>
  <w:style w:type="character" w:customStyle="1" w:styleId="32">
    <w:name w:val="active[data-v-64173926]1"/>
    <w:basedOn w:val="5"/>
    <w:qFormat/>
    <w:uiPriority w:val="0"/>
    <w:rPr>
      <w:color w:val="4E6A75"/>
      <w:sz w:val="30"/>
      <w:szCs w:val="30"/>
    </w:rPr>
  </w:style>
  <w:style w:type="character" w:customStyle="1" w:styleId="33">
    <w:name w:val="title-columns[data-v-0bfe5f1d]"/>
    <w:basedOn w:val="5"/>
    <w:qFormat/>
    <w:uiPriority w:val="0"/>
  </w:style>
  <w:style w:type="character" w:customStyle="1" w:styleId="34">
    <w:name w:val="title-columns"/>
    <w:basedOn w:val="5"/>
    <w:qFormat/>
    <w:uiPriority w:val="0"/>
  </w:style>
  <w:style w:type="character" w:customStyle="1" w:styleId="35">
    <w:name w:val="hover6"/>
    <w:basedOn w:val="5"/>
    <w:qFormat/>
    <w:uiPriority w:val="0"/>
    <w:rPr>
      <w:color w:val="4E6A75"/>
      <w:shd w:val="clear" w:color="auto" w:fill="FFFFFF"/>
    </w:rPr>
  </w:style>
  <w:style w:type="character" w:customStyle="1" w:styleId="36">
    <w:name w:val="hover7"/>
    <w:basedOn w:val="5"/>
    <w:qFormat/>
    <w:uiPriority w:val="0"/>
    <w:rPr>
      <w:color w:val="2371B9"/>
    </w:rPr>
  </w:style>
  <w:style w:type="character" w:customStyle="1" w:styleId="37">
    <w:name w:val="hover8"/>
    <w:basedOn w:val="5"/>
    <w:qFormat/>
    <w:uiPriority w:val="0"/>
    <w:rPr>
      <w:color w:val="4E6A75"/>
      <w:shd w:val="clear" w:color="auto" w:fill="FFFFFF"/>
    </w:rPr>
  </w:style>
  <w:style w:type="character" w:customStyle="1" w:styleId="38">
    <w:name w:val="slh[data-v-37cd8901]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378</Words>
  <Characters>2158</Characters>
  <Lines>17</Lines>
  <Paragraphs>5</Paragraphs>
  <TotalTime>94</TotalTime>
  <ScaleCrop>false</ScaleCrop>
  <LinksUpToDate>false</LinksUpToDate>
  <CharactersWithSpaces>2531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2021-08-31T00:10:00Z</dcterms:created>
  <dc:creator>JIG editor</dc:creator>
  <cp:lastModifiedBy>JIG editor</cp:lastModifiedBy>
  <dcterms:modified xsi:type="dcterms:W3CDTF">2021-09-08T08:49:10Z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A7F268AD700642C0AB57C6269BF6B3F8</vt:lpwstr>
  </property>
</Properties>
</file>