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506B4" w14:textId="77777777" w:rsidR="00D02A62" w:rsidRPr="001A730D" w:rsidRDefault="00000000" w:rsidP="00577B62">
      <w:pPr>
        <w:jc w:val="center"/>
        <w:rPr>
          <w:rFonts w:asciiTheme="majorHAnsi" w:hAnsiTheme="majorHAnsi" w:cstheme="majorHAnsi"/>
          <w:sz w:val="36"/>
          <w:szCs w:val="36"/>
        </w:rPr>
      </w:pPr>
      <w:bookmarkStart w:id="0" w:name="_Hlk110366374"/>
      <w:bookmarkEnd w:id="0"/>
      <w:r w:rsidRPr="001A730D">
        <w:rPr>
          <w:rFonts w:asciiTheme="majorHAnsi" w:hAnsiTheme="majorHAnsi" w:cstheme="majorHAnsi"/>
          <w:sz w:val="36"/>
          <w:szCs w:val="36"/>
        </w:rPr>
        <w:t>Introduction to ROS – Autonomous Drones</w:t>
      </w:r>
    </w:p>
    <w:p w14:paraId="404F0700" w14:textId="279C26E8" w:rsidR="00D02A62" w:rsidRPr="001A730D" w:rsidRDefault="00515C09" w:rsidP="00577B62">
      <w:pPr>
        <w:jc w:val="center"/>
        <w:rPr>
          <w:rFonts w:asciiTheme="majorHAnsi" w:hAnsiTheme="majorHAnsi" w:cstheme="majorHAnsi"/>
        </w:rPr>
      </w:pPr>
      <w:bookmarkStart w:id="1" w:name="gjdgxs" w:colFirst="0" w:colLast="0"/>
      <w:bookmarkEnd w:id="1"/>
      <w:r w:rsidRPr="001A730D">
        <w:rPr>
          <w:rFonts w:asciiTheme="majorHAnsi" w:hAnsiTheme="majorHAnsi" w:cstheme="majorHAnsi"/>
        </w:rPr>
        <w:t>Group 3: Haoxuan Li, Yinghan Huang, Jingkun Feng, Tao Zhou, Xuhui Li</w:t>
      </w:r>
    </w:p>
    <w:p w14:paraId="32CC5C26" w14:textId="77777777" w:rsidR="00D02A62" w:rsidRPr="001A730D" w:rsidRDefault="00D02A62" w:rsidP="00577B62">
      <w:pPr>
        <w:rPr>
          <w:rFonts w:asciiTheme="majorHAnsi" w:hAnsiTheme="majorHAnsi" w:cstheme="majorHAnsi"/>
        </w:rPr>
      </w:pPr>
    </w:p>
    <w:p w14:paraId="7B8ECEFE" w14:textId="0AA2C9D3" w:rsidR="002D1A68" w:rsidRPr="001A730D" w:rsidRDefault="001A730D" w:rsidP="001A730D">
      <w:pPr>
        <w:spacing w:before="120" w:after="120"/>
        <w:rPr>
          <w:rFonts w:asciiTheme="majorHAnsi" w:hAnsiTheme="majorHAnsi" w:cstheme="majorHAnsi"/>
          <w:sz w:val="28"/>
          <w:szCs w:val="28"/>
        </w:rPr>
      </w:pPr>
      <w:r>
        <w:rPr>
          <w:rFonts w:asciiTheme="majorHAnsi" w:hAnsiTheme="majorHAnsi" w:cstheme="majorHAnsi"/>
          <w:sz w:val="28"/>
          <w:szCs w:val="28"/>
        </w:rPr>
        <w:t xml:space="preserve">1. </w:t>
      </w:r>
      <w:r w:rsidRPr="001A730D">
        <w:rPr>
          <w:rFonts w:asciiTheme="majorHAnsi" w:hAnsiTheme="majorHAnsi" w:cstheme="majorHAnsi"/>
          <w:sz w:val="28"/>
          <w:szCs w:val="28"/>
        </w:rPr>
        <w:t>Introduction</w:t>
      </w:r>
    </w:p>
    <w:p w14:paraId="44844716" w14:textId="21A7F82D" w:rsidR="002D1A68" w:rsidRPr="001A730D" w:rsidRDefault="00000000" w:rsidP="002D1A68">
      <w:pPr>
        <w:ind w:firstLine="216"/>
        <w:rPr>
          <w:rFonts w:asciiTheme="majorHAnsi" w:hAnsiTheme="majorHAnsi" w:cstheme="majorHAnsi"/>
        </w:rPr>
      </w:pPr>
      <w:r w:rsidRPr="001A730D">
        <w:rPr>
          <w:rFonts w:asciiTheme="majorHAnsi" w:hAnsiTheme="majorHAnsi" w:cstheme="majorHAnsi"/>
        </w:rPr>
        <w:t xml:space="preserve">With this project we aim to perform cooperative unmanned aerial vehicle exploration in an unknown environment in ROS. The environment is generated and simulated in Unity. Our implementation </w:t>
      </w:r>
      <w:r w:rsidR="00577B62" w:rsidRPr="001A730D">
        <w:rPr>
          <w:rFonts w:asciiTheme="majorHAnsi" w:hAnsiTheme="majorHAnsi" w:cstheme="majorHAnsi"/>
        </w:rPr>
        <w:t>can</w:t>
      </w:r>
      <w:r w:rsidRPr="001A730D">
        <w:rPr>
          <w:rFonts w:asciiTheme="majorHAnsi" w:hAnsiTheme="majorHAnsi" w:cstheme="majorHAnsi"/>
        </w:rPr>
        <w:t xml:space="preserve"> control two drones to explore this environment and generate a 100m x 100m 3D voxel map with the voxel resolution of 1m</w:t>
      </w:r>
      <w:r w:rsidR="00577B62" w:rsidRPr="001A730D">
        <w:rPr>
          <w:rFonts w:asciiTheme="majorHAnsi" w:hAnsiTheme="majorHAnsi" w:cstheme="majorHAnsi"/>
        </w:rPr>
        <w:t xml:space="preserve"> </w:t>
      </w:r>
      <w:r w:rsidRPr="001A730D">
        <w:rPr>
          <w:rFonts w:asciiTheme="majorHAnsi" w:hAnsiTheme="majorHAnsi" w:cstheme="majorHAnsi"/>
        </w:rPr>
        <w:t>x</w:t>
      </w:r>
      <w:r w:rsidR="00577B62" w:rsidRPr="001A730D">
        <w:rPr>
          <w:rFonts w:asciiTheme="majorHAnsi" w:hAnsiTheme="majorHAnsi" w:cstheme="majorHAnsi"/>
        </w:rPr>
        <w:t xml:space="preserve"> </w:t>
      </w:r>
      <w:r w:rsidRPr="001A730D">
        <w:rPr>
          <w:rFonts w:asciiTheme="majorHAnsi" w:hAnsiTheme="majorHAnsi" w:cstheme="majorHAnsi"/>
        </w:rPr>
        <w:t>1m</w:t>
      </w:r>
      <w:r w:rsidR="00577B62" w:rsidRPr="001A730D">
        <w:rPr>
          <w:rFonts w:asciiTheme="majorHAnsi" w:hAnsiTheme="majorHAnsi" w:cstheme="majorHAnsi"/>
        </w:rPr>
        <w:t xml:space="preserve"> </w:t>
      </w:r>
      <w:r w:rsidRPr="001A730D">
        <w:rPr>
          <w:rFonts w:asciiTheme="majorHAnsi" w:hAnsiTheme="majorHAnsi" w:cstheme="majorHAnsi"/>
        </w:rPr>
        <w:t>x</w:t>
      </w:r>
      <w:r w:rsidR="00577B62" w:rsidRPr="001A730D">
        <w:rPr>
          <w:rFonts w:asciiTheme="majorHAnsi" w:hAnsiTheme="majorHAnsi" w:cstheme="majorHAnsi"/>
        </w:rPr>
        <w:t xml:space="preserve"> </w:t>
      </w:r>
      <w:r w:rsidRPr="001A730D">
        <w:rPr>
          <w:rFonts w:asciiTheme="majorHAnsi" w:hAnsiTheme="majorHAnsi" w:cstheme="majorHAnsi"/>
        </w:rPr>
        <w:t>1m.</w:t>
      </w:r>
    </w:p>
    <w:p w14:paraId="516EE2E6" w14:textId="28E3C188" w:rsidR="00D02A62" w:rsidRPr="001A730D" w:rsidRDefault="00000000" w:rsidP="002D1A68">
      <w:pPr>
        <w:ind w:firstLine="216"/>
        <w:rPr>
          <w:rFonts w:asciiTheme="majorHAnsi" w:hAnsiTheme="majorHAnsi" w:cstheme="majorHAnsi"/>
        </w:rPr>
      </w:pPr>
      <w:r w:rsidRPr="001A730D">
        <w:rPr>
          <w:rFonts w:asciiTheme="majorHAnsi" w:hAnsiTheme="majorHAnsi" w:cstheme="majorHAnsi"/>
        </w:rPr>
        <w:t>The subsequent part of this documentation is structured as follows:</w:t>
      </w:r>
    </w:p>
    <w:p w14:paraId="6F3887F7" w14:textId="02297D8D" w:rsidR="00D02A62" w:rsidRDefault="00000000" w:rsidP="00577B62">
      <w:pPr>
        <w:rPr>
          <w:rFonts w:asciiTheme="majorHAnsi" w:hAnsiTheme="majorHAnsi" w:cstheme="majorHAnsi"/>
        </w:rPr>
      </w:pPr>
      <w:r w:rsidRPr="001A730D">
        <w:rPr>
          <w:rFonts w:asciiTheme="majorHAnsi" w:hAnsiTheme="majorHAnsi" w:cstheme="majorHAnsi"/>
        </w:rPr>
        <w:t xml:space="preserve">In session 2, we introduce an overall structure of our program and indicate the cooperation between different components. The modules for different subtasks are introduced in Session 3. In the final session, we sum up our projection by providing some interesting results and discussing the limitations of our program. </w:t>
      </w:r>
    </w:p>
    <w:p w14:paraId="0CC23649" w14:textId="77777777" w:rsidR="00460AE6" w:rsidRPr="001A730D" w:rsidRDefault="00460AE6" w:rsidP="00577B62">
      <w:pPr>
        <w:rPr>
          <w:rFonts w:asciiTheme="majorHAnsi" w:hAnsiTheme="majorHAnsi" w:cstheme="majorHAnsi"/>
        </w:rPr>
      </w:pPr>
    </w:p>
    <w:p w14:paraId="4E5D6E66" w14:textId="222553AF" w:rsidR="002D1A68" w:rsidRPr="001A730D" w:rsidRDefault="00000000" w:rsidP="001A730D">
      <w:pPr>
        <w:spacing w:before="120" w:after="120"/>
        <w:rPr>
          <w:rFonts w:asciiTheme="majorHAnsi" w:hAnsiTheme="majorHAnsi" w:cstheme="majorHAnsi"/>
          <w:sz w:val="28"/>
          <w:szCs w:val="28"/>
        </w:rPr>
      </w:pPr>
      <w:r w:rsidRPr="001A730D">
        <w:rPr>
          <w:rFonts w:asciiTheme="majorHAnsi" w:hAnsiTheme="majorHAnsi" w:cstheme="majorHAnsi"/>
          <w:sz w:val="28"/>
          <w:szCs w:val="28"/>
        </w:rPr>
        <w:t>2. Overall Structure</w:t>
      </w:r>
    </w:p>
    <w:p w14:paraId="2C208F18" w14:textId="61840C0D" w:rsidR="00D02A62" w:rsidRPr="001A730D" w:rsidRDefault="002D1A68" w:rsidP="00577B62">
      <w:pPr>
        <w:rPr>
          <w:rFonts w:asciiTheme="majorHAnsi" w:hAnsiTheme="majorHAnsi" w:cstheme="majorHAnsi"/>
        </w:rPr>
      </w:pPr>
      <w:r w:rsidRPr="001A730D">
        <w:rPr>
          <w:rFonts w:asciiTheme="majorHAnsi" w:hAnsiTheme="majorHAnsi" w:cstheme="majorHAnsi"/>
        </w:rPr>
        <w:t xml:space="preserve">    Our implementation contains 6 main modules</w:t>
      </w:r>
      <w:r w:rsidR="00CF0149" w:rsidRPr="001A730D">
        <w:rPr>
          <w:rFonts w:asciiTheme="majorHAnsi" w:hAnsiTheme="majorHAnsi" w:cstheme="majorHAnsi"/>
        </w:rPr>
        <w:t>:</w:t>
      </w:r>
    </w:p>
    <w:p w14:paraId="781E554C" w14:textId="77777777" w:rsidR="00D02A62" w:rsidRPr="001A730D" w:rsidRDefault="00000000" w:rsidP="00CF0149">
      <w:pPr>
        <w:pStyle w:val="ListParagraph"/>
        <w:numPr>
          <w:ilvl w:val="0"/>
          <w:numId w:val="2"/>
        </w:numPr>
        <w:rPr>
          <w:rFonts w:asciiTheme="majorHAnsi" w:hAnsiTheme="majorHAnsi" w:cstheme="majorHAnsi"/>
        </w:rPr>
      </w:pPr>
      <w:r w:rsidRPr="001A730D">
        <w:rPr>
          <w:rFonts w:asciiTheme="majorHAnsi" w:hAnsiTheme="majorHAnsi" w:cstheme="majorHAnsi"/>
        </w:rPr>
        <w:t xml:space="preserve">The simulation module reads Sensor data from unity and sends commands to it. </w:t>
      </w:r>
    </w:p>
    <w:p w14:paraId="3EBB2CAF" w14:textId="47599F21" w:rsidR="00D02A62" w:rsidRPr="001A730D" w:rsidRDefault="00000000" w:rsidP="00CF0149">
      <w:pPr>
        <w:pStyle w:val="ListParagraph"/>
        <w:numPr>
          <w:ilvl w:val="0"/>
          <w:numId w:val="2"/>
        </w:numPr>
        <w:rPr>
          <w:rFonts w:asciiTheme="majorHAnsi" w:hAnsiTheme="majorHAnsi" w:cstheme="majorHAnsi"/>
        </w:rPr>
      </w:pPr>
      <w:r w:rsidRPr="001A730D">
        <w:rPr>
          <w:rFonts w:asciiTheme="majorHAnsi" w:hAnsiTheme="majorHAnsi" w:cstheme="majorHAnsi"/>
          <w:b/>
          <w:bCs/>
        </w:rPr>
        <w:t>Mapping</w:t>
      </w:r>
      <w:r w:rsidRPr="001A730D">
        <w:rPr>
          <w:rFonts w:asciiTheme="majorHAnsi" w:hAnsiTheme="majorHAnsi" w:cstheme="majorHAnsi"/>
        </w:rPr>
        <w:t xml:space="preserve"> reads camera frame and depth image and publishes a global octomap and a projected 2d map. (Session 3.1)</w:t>
      </w:r>
    </w:p>
    <w:p w14:paraId="2DAE1AF4" w14:textId="77777777" w:rsidR="00D02A62" w:rsidRPr="001A730D" w:rsidRDefault="00000000" w:rsidP="00CF0149">
      <w:pPr>
        <w:pStyle w:val="ListParagraph"/>
        <w:numPr>
          <w:ilvl w:val="0"/>
          <w:numId w:val="2"/>
        </w:numPr>
        <w:rPr>
          <w:rFonts w:asciiTheme="majorHAnsi" w:hAnsiTheme="majorHAnsi" w:cstheme="majorHAnsi"/>
        </w:rPr>
      </w:pPr>
      <w:r w:rsidRPr="001A730D">
        <w:rPr>
          <w:rFonts w:asciiTheme="majorHAnsi" w:hAnsiTheme="majorHAnsi" w:cstheme="majorHAnsi"/>
          <w:b/>
          <w:bCs/>
        </w:rPr>
        <w:t>Planning</w:t>
      </w:r>
      <w:r w:rsidRPr="001A730D">
        <w:rPr>
          <w:rFonts w:asciiTheme="majorHAnsi" w:hAnsiTheme="majorHAnsi" w:cstheme="majorHAnsi"/>
        </w:rPr>
        <w:t xml:space="preserve"> takes the map as input and listens to commands from exploration to perform path planning. (Session 3.2)</w:t>
      </w:r>
    </w:p>
    <w:p w14:paraId="0B4CD344" w14:textId="77777777" w:rsidR="00D02A62" w:rsidRPr="001A730D" w:rsidRDefault="00000000" w:rsidP="00CF0149">
      <w:pPr>
        <w:pStyle w:val="ListParagraph"/>
        <w:numPr>
          <w:ilvl w:val="0"/>
          <w:numId w:val="2"/>
        </w:numPr>
        <w:rPr>
          <w:rFonts w:asciiTheme="majorHAnsi" w:hAnsiTheme="majorHAnsi" w:cstheme="majorHAnsi"/>
        </w:rPr>
      </w:pPr>
      <w:r w:rsidRPr="001A730D">
        <w:rPr>
          <w:rFonts w:asciiTheme="majorHAnsi" w:hAnsiTheme="majorHAnsi" w:cstheme="majorHAnsi"/>
        </w:rPr>
        <w:t xml:space="preserve">The </w:t>
      </w:r>
      <w:r w:rsidRPr="001A730D">
        <w:rPr>
          <w:rFonts w:asciiTheme="majorHAnsi" w:hAnsiTheme="majorHAnsi" w:cstheme="majorHAnsi"/>
          <w:b/>
          <w:bCs/>
        </w:rPr>
        <w:t>state machine</w:t>
      </w:r>
      <w:r w:rsidRPr="001A730D">
        <w:rPr>
          <w:rFonts w:asciiTheme="majorHAnsi" w:hAnsiTheme="majorHAnsi" w:cstheme="majorHAnsi"/>
        </w:rPr>
        <w:t xml:space="preserve"> monitors drone state and user input and triggers control and exploration according to the current state. (Session 3.3)</w:t>
      </w:r>
    </w:p>
    <w:p w14:paraId="1D519C44" w14:textId="4B277BDF" w:rsidR="00D02A62" w:rsidRPr="001A730D" w:rsidRDefault="00000000" w:rsidP="00CF0149">
      <w:pPr>
        <w:pStyle w:val="ListParagraph"/>
        <w:numPr>
          <w:ilvl w:val="0"/>
          <w:numId w:val="2"/>
        </w:numPr>
        <w:rPr>
          <w:rFonts w:asciiTheme="majorHAnsi" w:hAnsiTheme="majorHAnsi" w:cstheme="majorHAnsi"/>
        </w:rPr>
      </w:pPr>
      <w:r w:rsidRPr="001A730D">
        <w:rPr>
          <w:rFonts w:asciiTheme="majorHAnsi" w:hAnsiTheme="majorHAnsi" w:cstheme="majorHAnsi"/>
          <w:b/>
          <w:bCs/>
        </w:rPr>
        <w:t>Control</w:t>
      </w:r>
      <w:r w:rsidR="00A57B68" w:rsidRPr="001A730D">
        <w:rPr>
          <w:rFonts w:asciiTheme="majorHAnsi" w:hAnsiTheme="majorHAnsi" w:cstheme="majorHAnsi"/>
          <w:b/>
          <w:bCs/>
        </w:rPr>
        <w:t>ler</w:t>
      </w:r>
      <w:r w:rsidRPr="001A730D">
        <w:rPr>
          <w:rFonts w:asciiTheme="majorHAnsi" w:hAnsiTheme="majorHAnsi" w:cstheme="majorHAnsi"/>
        </w:rPr>
        <w:t xml:space="preserve"> reads the drone state from simulation and sends commands back to make sure that the drone follows the path or commands from the state machine. (Session 3.4)</w:t>
      </w:r>
    </w:p>
    <w:p w14:paraId="5EE497E5" w14:textId="47724915" w:rsidR="00D02A62" w:rsidRPr="001A730D" w:rsidRDefault="00000000" w:rsidP="00CF0149">
      <w:pPr>
        <w:pStyle w:val="ListParagraph"/>
        <w:numPr>
          <w:ilvl w:val="0"/>
          <w:numId w:val="2"/>
        </w:numPr>
        <w:rPr>
          <w:rFonts w:asciiTheme="majorHAnsi" w:hAnsiTheme="majorHAnsi" w:cstheme="majorHAnsi"/>
        </w:rPr>
      </w:pPr>
      <w:r w:rsidRPr="001A730D">
        <w:rPr>
          <w:rFonts w:asciiTheme="majorHAnsi" w:hAnsiTheme="majorHAnsi" w:cstheme="majorHAnsi"/>
          <w:b/>
          <w:bCs/>
        </w:rPr>
        <w:t>Exploration</w:t>
      </w:r>
      <w:r w:rsidRPr="001A730D">
        <w:rPr>
          <w:rFonts w:asciiTheme="majorHAnsi" w:hAnsiTheme="majorHAnsi" w:cstheme="majorHAnsi"/>
        </w:rPr>
        <w:t xml:space="preserve"> takes the current generated map and drone state to decide where the next goals </w:t>
      </w:r>
      <w:r w:rsidR="00CF0149" w:rsidRPr="001A730D">
        <w:rPr>
          <w:rFonts w:asciiTheme="majorHAnsi" w:hAnsiTheme="majorHAnsi" w:cstheme="majorHAnsi"/>
        </w:rPr>
        <w:t>are for</w:t>
      </w:r>
      <w:r w:rsidRPr="001A730D">
        <w:rPr>
          <w:rFonts w:asciiTheme="majorHAnsi" w:hAnsiTheme="majorHAnsi" w:cstheme="majorHAnsi"/>
        </w:rPr>
        <w:t xml:space="preserve"> drones to explore. (Session 3.5)</w:t>
      </w:r>
    </w:p>
    <w:p w14:paraId="02A41911" w14:textId="77777777" w:rsidR="00D02A62" w:rsidRPr="001A730D" w:rsidRDefault="00D02A62" w:rsidP="00577B62">
      <w:pPr>
        <w:rPr>
          <w:rFonts w:asciiTheme="majorHAnsi" w:hAnsiTheme="majorHAnsi" w:cstheme="majorHAnsi"/>
        </w:rPr>
      </w:pPr>
    </w:p>
    <w:p w14:paraId="6C6251BA" w14:textId="366C3F48" w:rsidR="00D02A62" w:rsidRPr="001A730D" w:rsidRDefault="002D1A68" w:rsidP="00577B62">
      <w:pPr>
        <w:rPr>
          <w:rFonts w:asciiTheme="majorHAnsi" w:hAnsiTheme="majorHAnsi" w:cstheme="majorHAnsi"/>
        </w:rPr>
      </w:pPr>
      <w:r w:rsidRPr="001A730D">
        <w:rPr>
          <w:rFonts w:asciiTheme="majorHAnsi" w:hAnsiTheme="majorHAnsi" w:cstheme="majorHAnsi"/>
        </w:rPr>
        <w:t xml:space="preserve">    Figure </w:t>
      </w:r>
      <w:r w:rsidR="005E6D5A" w:rsidRPr="001A730D">
        <w:rPr>
          <w:rFonts w:asciiTheme="majorHAnsi" w:hAnsiTheme="majorHAnsi" w:cstheme="majorHAnsi"/>
        </w:rPr>
        <w:t>1</w:t>
      </w:r>
      <w:r w:rsidRPr="001A730D">
        <w:rPr>
          <w:rFonts w:asciiTheme="majorHAnsi" w:hAnsiTheme="majorHAnsi" w:cstheme="majorHAnsi"/>
        </w:rPr>
        <w:t xml:space="preserve"> shows roughly how different modules communicate with each other while </w:t>
      </w:r>
      <w:r w:rsidR="006D41C7">
        <w:rPr>
          <w:rFonts w:asciiTheme="majorHAnsi" w:hAnsiTheme="majorHAnsi" w:cstheme="majorHAnsi"/>
        </w:rPr>
        <w:t>F</w:t>
      </w:r>
      <w:r w:rsidRPr="001A730D">
        <w:rPr>
          <w:rFonts w:asciiTheme="majorHAnsi" w:hAnsiTheme="majorHAnsi" w:cstheme="majorHAnsi"/>
        </w:rPr>
        <w:t xml:space="preserve">igure </w:t>
      </w:r>
      <w:r w:rsidR="005E6D5A" w:rsidRPr="001A730D">
        <w:rPr>
          <w:rFonts w:asciiTheme="majorHAnsi" w:hAnsiTheme="majorHAnsi" w:cstheme="majorHAnsi"/>
        </w:rPr>
        <w:t>2</w:t>
      </w:r>
      <w:r w:rsidRPr="001A730D">
        <w:rPr>
          <w:rFonts w:asciiTheme="majorHAnsi" w:hAnsiTheme="majorHAnsi" w:cstheme="majorHAnsi"/>
        </w:rPr>
        <w:t xml:space="preserve"> </w:t>
      </w:r>
      <w:r w:rsidR="005E6D5A" w:rsidRPr="001A730D">
        <w:rPr>
          <w:rFonts w:asciiTheme="majorHAnsi" w:hAnsiTheme="majorHAnsi" w:cstheme="majorHAnsi"/>
        </w:rPr>
        <w:t>is</w:t>
      </w:r>
      <w:r w:rsidRPr="001A730D">
        <w:rPr>
          <w:rFonts w:asciiTheme="majorHAnsi" w:hAnsiTheme="majorHAnsi" w:cstheme="majorHAnsi"/>
        </w:rPr>
        <w:t xml:space="preserve"> a ROS node graph of the project, which provides detailed information including nodes and topics.</w:t>
      </w:r>
    </w:p>
    <w:p w14:paraId="12E64164" w14:textId="77777777" w:rsidR="00D02A62" w:rsidRPr="001A730D" w:rsidRDefault="00D02A62" w:rsidP="00577B62">
      <w:pPr>
        <w:rPr>
          <w:rFonts w:asciiTheme="majorHAnsi" w:hAnsiTheme="majorHAnsi" w:cstheme="majorHAnsi"/>
        </w:rPr>
      </w:pPr>
    </w:p>
    <w:p w14:paraId="26674444" w14:textId="77777777" w:rsidR="00D02A62" w:rsidRPr="001A730D" w:rsidRDefault="00D02A62" w:rsidP="00577B62">
      <w:pPr>
        <w:rPr>
          <w:rFonts w:asciiTheme="majorHAnsi" w:hAnsiTheme="majorHAnsi" w:cstheme="majorHAnsi"/>
        </w:rPr>
      </w:pPr>
    </w:p>
    <w:p w14:paraId="62B29B40" w14:textId="725387CB" w:rsidR="00D02A62" w:rsidRPr="001A730D" w:rsidRDefault="00CF0149" w:rsidP="00577B62">
      <w:pPr>
        <w:rPr>
          <w:rFonts w:asciiTheme="majorHAnsi" w:hAnsiTheme="majorHAnsi" w:cstheme="majorHAnsi"/>
        </w:rPr>
      </w:pPr>
      <w:r w:rsidRPr="001A730D">
        <w:rPr>
          <w:rFonts w:asciiTheme="majorHAnsi" w:hAnsiTheme="majorHAnsi" w:cstheme="majorHAnsi"/>
          <w:noProof/>
        </w:rPr>
        <mc:AlternateContent>
          <mc:Choice Requires="wps">
            <w:drawing>
              <wp:anchor distT="0" distB="0" distL="114300" distR="114300" simplePos="0" relativeHeight="251660288" behindDoc="0" locked="0" layoutInCell="1" allowOverlap="1" wp14:anchorId="098D7022" wp14:editId="1C61A182">
                <wp:simplePos x="0" y="0"/>
                <wp:positionH relativeFrom="column">
                  <wp:posOffset>1381125</wp:posOffset>
                </wp:positionH>
                <wp:positionV relativeFrom="paragraph">
                  <wp:posOffset>2071370</wp:posOffset>
                </wp:positionV>
                <wp:extent cx="32391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6D07962B" w14:textId="69BEF106" w:rsidR="00CF0149" w:rsidRPr="00F1090D" w:rsidRDefault="00CF0149" w:rsidP="005E6D5A">
                            <w:pPr>
                              <w:pStyle w:val="Caption"/>
                              <w:jc w:val="center"/>
                              <w:rPr>
                                <w:rFonts w:asciiTheme="majorHAnsi" w:hAnsiTheme="majorHAnsi" w:cstheme="majorHAnsi"/>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1</w:t>
                            </w:r>
                            <w:r w:rsidRPr="00F1090D">
                              <w:rPr>
                                <w:rFonts w:asciiTheme="majorHAnsi" w:hAnsiTheme="majorHAnsi" w:cstheme="majorHAnsi"/>
                                <w:noProof/>
                                <w:sz w:val="20"/>
                                <w:szCs w:val="20"/>
                              </w:rPr>
                              <w:fldChar w:fldCharType="end"/>
                            </w:r>
                            <w:r w:rsidR="00A57B68" w:rsidRPr="00F1090D">
                              <w:rPr>
                                <w:rFonts w:asciiTheme="majorHAnsi" w:hAnsiTheme="majorHAnsi" w:cstheme="majorHAnsi"/>
                                <w:sz w:val="20"/>
                                <w:szCs w:val="20"/>
                              </w:rPr>
                              <w:t>.</w:t>
                            </w:r>
                            <w:r w:rsidRPr="00F1090D">
                              <w:rPr>
                                <w:rFonts w:asciiTheme="majorHAnsi" w:hAnsiTheme="majorHAnsi" w:cstheme="majorHAnsi"/>
                                <w:sz w:val="20"/>
                                <w:szCs w:val="20"/>
                              </w:rPr>
                              <w:t xml:space="preserve"> Communication between modules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8D7022" id="_x0000_t202" coordsize="21600,21600" o:spt="202" path="m,l,21600r21600,l21600,xe">
                <v:stroke joinstyle="miter"/>
                <v:path gradientshapeok="t" o:connecttype="rect"/>
              </v:shapetype>
              <v:shape id="Text Box 1" o:spid="_x0000_s1026" type="#_x0000_t202" style="position:absolute;margin-left:108.75pt;margin-top:163.1pt;width:255.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" stroked="f">
                <v:textbox style="mso-fit-shape-to-text:t" inset="0,0,0,0">
                  <w:txbxContent>
                    <w:p w14:paraId="6D07962B" w14:textId="69BEF106" w:rsidR="00CF0149" w:rsidRPr="00F1090D" w:rsidRDefault="00CF0149" w:rsidP="005E6D5A">
                      <w:pPr>
                        <w:pStyle w:val="Caption"/>
                        <w:jc w:val="center"/>
                        <w:rPr>
                          <w:rFonts w:asciiTheme="majorHAnsi" w:hAnsiTheme="majorHAnsi" w:cstheme="majorHAnsi"/>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1</w:t>
                      </w:r>
                      <w:r w:rsidRPr="00F1090D">
                        <w:rPr>
                          <w:rFonts w:asciiTheme="majorHAnsi" w:hAnsiTheme="majorHAnsi" w:cstheme="majorHAnsi"/>
                          <w:noProof/>
                          <w:sz w:val="20"/>
                          <w:szCs w:val="20"/>
                        </w:rPr>
                        <w:fldChar w:fldCharType="end"/>
                      </w:r>
                      <w:r w:rsidR="00A57B68" w:rsidRPr="00F1090D">
                        <w:rPr>
                          <w:rFonts w:asciiTheme="majorHAnsi" w:hAnsiTheme="majorHAnsi" w:cstheme="majorHAnsi"/>
                          <w:sz w:val="20"/>
                          <w:szCs w:val="20"/>
                        </w:rPr>
                        <w:t>.</w:t>
                      </w:r>
                      <w:r w:rsidRPr="00F1090D">
                        <w:rPr>
                          <w:rFonts w:asciiTheme="majorHAnsi" w:hAnsiTheme="majorHAnsi" w:cstheme="majorHAnsi"/>
                          <w:sz w:val="20"/>
                          <w:szCs w:val="20"/>
                        </w:rPr>
                        <w:t xml:space="preserve"> Communication between modules</w:t>
                      </w:r>
                    </w:p>
                  </w:txbxContent>
                </v:textbox>
                <w10:wrap type="square"/>
              </v:shape>
            </w:pict>
          </mc:Fallback>
        </mc:AlternateContent>
      </w:r>
      <w:r w:rsidRPr="001A730D">
        <w:rPr>
          <w:rFonts w:asciiTheme="majorHAnsi" w:hAnsiTheme="majorHAnsi" w:cstheme="majorHAnsi"/>
          <w:noProof/>
        </w:rPr>
        <w:drawing>
          <wp:anchor distT="0" distB="0" distL="0" distR="0" simplePos="0" relativeHeight="251658240" behindDoc="0" locked="0" layoutInCell="1" hidden="0" allowOverlap="1" wp14:anchorId="7CA587DC" wp14:editId="7559FEA0">
            <wp:simplePos x="0" y="0"/>
            <wp:positionH relativeFrom="column">
              <wp:posOffset>1381125</wp:posOffset>
            </wp:positionH>
            <wp:positionV relativeFrom="paragraph">
              <wp:posOffset>195815</wp:posOffset>
            </wp:positionV>
            <wp:extent cx="3239453" cy="1818904"/>
            <wp:effectExtent l="0" t="0" r="0" b="0"/>
            <wp:wrapSquare wrapText="bothSides" distT="0" distB="0" distL="0" distR="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239453" cy="1818904"/>
                    </a:xfrm>
                    <a:prstGeom prst="rect">
                      <a:avLst/>
                    </a:prstGeom>
                    <a:ln/>
                  </pic:spPr>
                </pic:pic>
              </a:graphicData>
            </a:graphic>
          </wp:anchor>
        </w:drawing>
      </w:r>
    </w:p>
    <w:p w14:paraId="78FAC914" w14:textId="77777777" w:rsidR="00D02A62" w:rsidRPr="001A730D" w:rsidRDefault="00D02A62" w:rsidP="00577B62">
      <w:pPr>
        <w:rPr>
          <w:rFonts w:asciiTheme="majorHAnsi" w:hAnsiTheme="majorHAnsi" w:cstheme="majorHAnsi"/>
        </w:rPr>
      </w:pPr>
    </w:p>
    <w:p w14:paraId="4800F482" w14:textId="77777777" w:rsidR="00D02A62" w:rsidRPr="001A730D" w:rsidRDefault="00D02A62" w:rsidP="00577B62">
      <w:pPr>
        <w:rPr>
          <w:rFonts w:asciiTheme="majorHAnsi" w:hAnsiTheme="majorHAnsi" w:cstheme="majorHAnsi"/>
        </w:rPr>
      </w:pPr>
    </w:p>
    <w:p w14:paraId="67B0FCF6" w14:textId="77777777" w:rsidR="00D02A62" w:rsidRPr="001A730D" w:rsidRDefault="00D02A62" w:rsidP="00577B62">
      <w:pPr>
        <w:rPr>
          <w:rFonts w:asciiTheme="majorHAnsi" w:hAnsiTheme="majorHAnsi" w:cstheme="majorHAnsi"/>
        </w:rPr>
      </w:pPr>
    </w:p>
    <w:p w14:paraId="0BE54C20" w14:textId="77777777" w:rsidR="00D02A62" w:rsidRPr="001A730D" w:rsidRDefault="00D02A62" w:rsidP="00577B62">
      <w:pPr>
        <w:rPr>
          <w:rFonts w:asciiTheme="majorHAnsi" w:hAnsiTheme="majorHAnsi" w:cstheme="majorHAnsi"/>
        </w:rPr>
      </w:pPr>
    </w:p>
    <w:p w14:paraId="76A62A88" w14:textId="77777777" w:rsidR="00D02A62" w:rsidRPr="001A730D" w:rsidRDefault="00D02A62" w:rsidP="00577B62">
      <w:pPr>
        <w:rPr>
          <w:rFonts w:asciiTheme="majorHAnsi" w:hAnsiTheme="majorHAnsi" w:cstheme="majorHAnsi"/>
        </w:rPr>
      </w:pPr>
    </w:p>
    <w:p w14:paraId="5FBAAB79" w14:textId="77777777" w:rsidR="00D02A62" w:rsidRPr="001A730D" w:rsidRDefault="00D02A62" w:rsidP="00577B62">
      <w:pPr>
        <w:rPr>
          <w:rFonts w:asciiTheme="majorHAnsi" w:hAnsiTheme="majorHAnsi" w:cstheme="majorHAnsi"/>
        </w:rPr>
      </w:pPr>
    </w:p>
    <w:p w14:paraId="17513BC4" w14:textId="77777777" w:rsidR="00D02A62" w:rsidRPr="001A730D" w:rsidRDefault="00D02A62" w:rsidP="00577B62">
      <w:pPr>
        <w:rPr>
          <w:rFonts w:asciiTheme="majorHAnsi" w:hAnsiTheme="majorHAnsi" w:cstheme="majorHAnsi"/>
        </w:rPr>
      </w:pPr>
    </w:p>
    <w:p w14:paraId="226E9CE1" w14:textId="77777777" w:rsidR="00D02A62" w:rsidRPr="001A730D" w:rsidRDefault="00D02A62" w:rsidP="00577B62">
      <w:pPr>
        <w:rPr>
          <w:rFonts w:asciiTheme="majorHAnsi" w:hAnsiTheme="majorHAnsi" w:cstheme="majorHAnsi"/>
        </w:rPr>
      </w:pPr>
    </w:p>
    <w:p w14:paraId="088532F1" w14:textId="77777777" w:rsidR="00D02A62" w:rsidRPr="001A730D" w:rsidRDefault="00D02A62" w:rsidP="00577B62">
      <w:pPr>
        <w:rPr>
          <w:rFonts w:asciiTheme="majorHAnsi" w:hAnsiTheme="majorHAnsi" w:cstheme="majorHAnsi"/>
        </w:rPr>
      </w:pPr>
    </w:p>
    <w:p w14:paraId="78FFFACC" w14:textId="77777777" w:rsidR="00D02A62" w:rsidRPr="001A730D" w:rsidRDefault="00D02A62" w:rsidP="00577B62">
      <w:pPr>
        <w:rPr>
          <w:rFonts w:asciiTheme="majorHAnsi" w:hAnsiTheme="majorHAnsi" w:cstheme="majorHAnsi"/>
        </w:rPr>
      </w:pPr>
    </w:p>
    <w:p w14:paraId="0F456D9B" w14:textId="77777777" w:rsidR="00D02A62" w:rsidRPr="001A730D" w:rsidRDefault="00D02A62" w:rsidP="00577B62">
      <w:pPr>
        <w:rPr>
          <w:rFonts w:asciiTheme="majorHAnsi" w:hAnsiTheme="majorHAnsi" w:cstheme="majorHAnsi"/>
        </w:rPr>
      </w:pPr>
    </w:p>
    <w:p w14:paraId="758A92C5" w14:textId="77777777" w:rsidR="00D02A62" w:rsidRPr="001A730D" w:rsidRDefault="00D02A62" w:rsidP="00577B62">
      <w:pPr>
        <w:rPr>
          <w:rFonts w:asciiTheme="majorHAnsi" w:hAnsiTheme="majorHAnsi" w:cstheme="majorHAnsi"/>
        </w:rPr>
      </w:pPr>
    </w:p>
    <w:p w14:paraId="602D89FF" w14:textId="50BD943D" w:rsidR="00D02A62" w:rsidRPr="001A730D" w:rsidRDefault="00D02A62" w:rsidP="00577B62">
      <w:pPr>
        <w:rPr>
          <w:rFonts w:asciiTheme="majorHAnsi" w:hAnsiTheme="majorHAnsi" w:cstheme="majorHAnsi"/>
        </w:rPr>
      </w:pPr>
    </w:p>
    <w:p w14:paraId="4E13F458" w14:textId="77777777" w:rsidR="00D02A62" w:rsidRPr="001A730D" w:rsidRDefault="00D02A62" w:rsidP="00577B62">
      <w:pPr>
        <w:rPr>
          <w:rFonts w:asciiTheme="majorHAnsi" w:hAnsiTheme="majorHAnsi" w:cstheme="majorHAnsi"/>
        </w:rPr>
      </w:pPr>
    </w:p>
    <w:p w14:paraId="6E91C5B5" w14:textId="3BEEE749" w:rsidR="00D02A62" w:rsidRPr="001A730D" w:rsidRDefault="00D02A62" w:rsidP="00577B62">
      <w:pPr>
        <w:rPr>
          <w:rFonts w:asciiTheme="majorHAnsi" w:hAnsiTheme="majorHAnsi" w:cstheme="majorHAnsi"/>
        </w:rPr>
      </w:pPr>
    </w:p>
    <w:p w14:paraId="695AA69D" w14:textId="72823867" w:rsidR="00D02A62" w:rsidRPr="001A730D" w:rsidRDefault="00D02A62" w:rsidP="00577B62">
      <w:pPr>
        <w:rPr>
          <w:rFonts w:asciiTheme="majorHAnsi" w:hAnsiTheme="majorHAnsi" w:cstheme="majorHAnsi"/>
        </w:rPr>
      </w:pPr>
    </w:p>
    <w:p w14:paraId="55B6CA99" w14:textId="67806700" w:rsidR="00D02A62" w:rsidRPr="001A730D" w:rsidRDefault="00D02A62" w:rsidP="00577B62">
      <w:pPr>
        <w:rPr>
          <w:rFonts w:asciiTheme="majorHAnsi" w:hAnsiTheme="majorHAnsi" w:cstheme="majorHAnsi"/>
        </w:rPr>
      </w:pPr>
    </w:p>
    <w:p w14:paraId="60872932" w14:textId="73D69753" w:rsidR="00D02A62" w:rsidRPr="001A730D" w:rsidRDefault="00D02A62" w:rsidP="00577B62">
      <w:pPr>
        <w:rPr>
          <w:rFonts w:asciiTheme="majorHAnsi" w:hAnsiTheme="majorHAnsi" w:cstheme="majorHAnsi"/>
        </w:rPr>
      </w:pPr>
    </w:p>
    <w:p w14:paraId="3C44464B" w14:textId="4C884DD8" w:rsidR="00D02A62" w:rsidRPr="001A730D" w:rsidRDefault="00D02A62" w:rsidP="00577B62">
      <w:pPr>
        <w:rPr>
          <w:rFonts w:asciiTheme="majorHAnsi" w:hAnsiTheme="majorHAnsi" w:cstheme="majorHAnsi"/>
        </w:rPr>
      </w:pPr>
    </w:p>
    <w:p w14:paraId="22499100" w14:textId="5EFDD972" w:rsidR="00D02A62" w:rsidRPr="001A730D" w:rsidRDefault="00D02A62" w:rsidP="00577B62">
      <w:pPr>
        <w:rPr>
          <w:rFonts w:asciiTheme="majorHAnsi" w:hAnsiTheme="majorHAnsi" w:cstheme="majorHAnsi"/>
        </w:rPr>
      </w:pPr>
    </w:p>
    <w:p w14:paraId="7B4C7A19" w14:textId="2701F31C" w:rsidR="00D02A62" w:rsidRPr="001A730D" w:rsidRDefault="00D02A62" w:rsidP="00577B62">
      <w:pPr>
        <w:rPr>
          <w:rFonts w:asciiTheme="majorHAnsi" w:hAnsiTheme="majorHAnsi" w:cstheme="majorHAnsi"/>
        </w:rPr>
      </w:pPr>
    </w:p>
    <w:p w14:paraId="3FF50DC3" w14:textId="5612B570" w:rsidR="00D02A62" w:rsidRPr="001A730D" w:rsidRDefault="00D02A62" w:rsidP="00577B62">
      <w:pPr>
        <w:rPr>
          <w:rFonts w:asciiTheme="majorHAnsi" w:hAnsiTheme="majorHAnsi" w:cstheme="majorHAnsi"/>
        </w:rPr>
      </w:pPr>
    </w:p>
    <w:p w14:paraId="371DD545" w14:textId="08F25512" w:rsidR="00D02A62" w:rsidRPr="001A730D" w:rsidRDefault="005E6D5A" w:rsidP="00577B62">
      <w:pPr>
        <w:rPr>
          <w:rFonts w:asciiTheme="majorHAnsi" w:hAnsiTheme="majorHAnsi" w:cstheme="majorHAnsi"/>
        </w:rPr>
      </w:pPr>
      <w:r w:rsidRPr="001A730D">
        <w:rPr>
          <w:rFonts w:asciiTheme="majorHAnsi" w:hAnsiTheme="majorHAnsi" w:cstheme="majorHAnsi"/>
          <w:noProof/>
        </w:rPr>
        <mc:AlternateContent>
          <mc:Choice Requires="wps">
            <w:drawing>
              <wp:anchor distT="0" distB="0" distL="114300" distR="114300" simplePos="0" relativeHeight="251663360" behindDoc="0" locked="0" layoutInCell="1" allowOverlap="1" wp14:anchorId="53B6491D" wp14:editId="4ACE734C">
                <wp:simplePos x="0" y="0"/>
                <wp:positionH relativeFrom="column">
                  <wp:posOffset>-1270</wp:posOffset>
                </wp:positionH>
                <wp:positionV relativeFrom="paragraph">
                  <wp:posOffset>7520305</wp:posOffset>
                </wp:positionV>
                <wp:extent cx="565213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652135" cy="635"/>
                        </a:xfrm>
                        <a:prstGeom prst="rect">
                          <a:avLst/>
                        </a:prstGeom>
                        <a:solidFill>
                          <a:prstClr val="white"/>
                        </a:solidFill>
                        <a:ln>
                          <a:noFill/>
                        </a:ln>
                      </wps:spPr>
                      <wps:txbx>
                        <w:txbxContent>
                          <w:p w14:paraId="47FDCFC2" w14:textId="6277FB76" w:rsidR="005E6D5A" w:rsidRPr="00F1090D" w:rsidRDefault="005E6D5A" w:rsidP="00A57B68">
                            <w:pPr>
                              <w:pStyle w:val="Caption"/>
                              <w:jc w:val="center"/>
                              <w:rPr>
                                <w:rFonts w:asciiTheme="majorHAnsi" w:hAnsiTheme="majorHAnsi" w:cstheme="majorHAnsi"/>
                                <w:noProof/>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2</w:t>
                            </w:r>
                            <w:r w:rsidRPr="00F1090D">
                              <w:rPr>
                                <w:rFonts w:asciiTheme="majorHAnsi" w:hAnsiTheme="majorHAnsi" w:cstheme="majorHAnsi"/>
                                <w:noProof/>
                                <w:sz w:val="20"/>
                                <w:szCs w:val="20"/>
                              </w:rPr>
                              <w:fldChar w:fldCharType="end"/>
                            </w:r>
                            <w:r w:rsidRPr="00F1090D">
                              <w:rPr>
                                <w:rFonts w:asciiTheme="majorHAnsi" w:hAnsiTheme="majorHAnsi" w:cstheme="majorHAnsi"/>
                                <w:sz w:val="20"/>
                                <w:szCs w:val="20"/>
                              </w:rPr>
                              <w:t>. ROS node graph generated when two drones are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B6491D" id="Text Box 7" o:spid="_x0000_s1027" type="#_x0000_t202" style="position:absolute;margin-left:-.1pt;margin-top:592.15pt;width:445.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" stroked="f">
                <v:textbox style="mso-fit-shape-to-text:t" inset="0,0,0,0">
                  <w:txbxContent>
                    <w:p w14:paraId="47FDCFC2" w14:textId="6277FB76" w:rsidR="005E6D5A" w:rsidRPr="00F1090D" w:rsidRDefault="005E6D5A" w:rsidP="00A57B68">
                      <w:pPr>
                        <w:pStyle w:val="Caption"/>
                        <w:jc w:val="center"/>
                        <w:rPr>
                          <w:rFonts w:asciiTheme="majorHAnsi" w:hAnsiTheme="majorHAnsi" w:cstheme="majorHAnsi"/>
                          <w:noProof/>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2</w:t>
                      </w:r>
                      <w:r w:rsidRPr="00F1090D">
                        <w:rPr>
                          <w:rFonts w:asciiTheme="majorHAnsi" w:hAnsiTheme="majorHAnsi" w:cstheme="majorHAnsi"/>
                          <w:noProof/>
                          <w:sz w:val="20"/>
                          <w:szCs w:val="20"/>
                        </w:rPr>
                        <w:fldChar w:fldCharType="end"/>
                      </w:r>
                      <w:r w:rsidRPr="00F1090D">
                        <w:rPr>
                          <w:rFonts w:asciiTheme="majorHAnsi" w:hAnsiTheme="majorHAnsi" w:cstheme="majorHAnsi"/>
                          <w:sz w:val="20"/>
                          <w:szCs w:val="20"/>
                        </w:rPr>
                        <w:t>. ROS node graph generated when two drones are running.</w:t>
                      </w:r>
                    </w:p>
                  </w:txbxContent>
                </v:textbox>
                <w10:wrap type="square"/>
              </v:shape>
            </w:pict>
          </mc:Fallback>
        </mc:AlternateContent>
      </w:r>
      <w:r w:rsidRPr="001A730D">
        <w:rPr>
          <w:rFonts w:asciiTheme="majorHAnsi" w:hAnsiTheme="majorHAnsi" w:cstheme="majorHAnsi"/>
          <w:noProof/>
        </w:rPr>
        <w:drawing>
          <wp:anchor distT="0" distB="0" distL="114300" distR="114300" simplePos="0" relativeHeight="251661312" behindDoc="0" locked="0" layoutInCell="1" allowOverlap="1" wp14:anchorId="5A6D75A2" wp14:editId="17A5FE8E">
            <wp:simplePos x="0" y="0"/>
            <wp:positionH relativeFrom="margin">
              <wp:posOffset>-1617980</wp:posOffset>
            </wp:positionH>
            <wp:positionV relativeFrom="paragraph">
              <wp:posOffset>194310</wp:posOffset>
            </wp:positionV>
            <wp:extent cx="8884920" cy="5652135"/>
            <wp:effectExtent l="0" t="2858" r="8573" b="8572"/>
            <wp:wrapSquare wrapText="bothSides"/>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8884920" cy="565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8B9355" w14:textId="70A7C496" w:rsidR="00D02A62" w:rsidRPr="001A730D" w:rsidRDefault="00D02A62" w:rsidP="00577B62">
      <w:pPr>
        <w:rPr>
          <w:rFonts w:asciiTheme="majorHAnsi" w:hAnsiTheme="majorHAnsi" w:cstheme="majorHAnsi"/>
        </w:rPr>
      </w:pPr>
    </w:p>
    <w:p w14:paraId="1B9FE080" w14:textId="3F152D3C" w:rsidR="00D02A62" w:rsidRPr="001A730D" w:rsidRDefault="00D02A62" w:rsidP="00577B62">
      <w:pPr>
        <w:rPr>
          <w:rFonts w:asciiTheme="majorHAnsi" w:hAnsiTheme="majorHAnsi" w:cstheme="majorHAnsi"/>
        </w:rPr>
      </w:pPr>
    </w:p>
    <w:p w14:paraId="5F743FF3" w14:textId="7E90A180" w:rsidR="00D02A62" w:rsidRPr="001A730D" w:rsidRDefault="00D02A62" w:rsidP="00577B62">
      <w:pPr>
        <w:rPr>
          <w:rFonts w:asciiTheme="majorHAnsi" w:hAnsiTheme="majorHAnsi" w:cstheme="majorHAnsi"/>
        </w:rPr>
      </w:pPr>
    </w:p>
    <w:p w14:paraId="09C648FD" w14:textId="4862883F" w:rsidR="00D02A62" w:rsidRPr="001A730D" w:rsidRDefault="00D02A62" w:rsidP="00577B62">
      <w:pPr>
        <w:rPr>
          <w:rFonts w:asciiTheme="majorHAnsi" w:hAnsiTheme="majorHAnsi" w:cstheme="majorHAnsi"/>
        </w:rPr>
      </w:pPr>
    </w:p>
    <w:p w14:paraId="16EAC11E" w14:textId="0AD95CCA" w:rsidR="00D02A62" w:rsidRPr="001A730D" w:rsidRDefault="00D02A62" w:rsidP="00577B62">
      <w:pPr>
        <w:rPr>
          <w:rFonts w:asciiTheme="majorHAnsi" w:hAnsiTheme="majorHAnsi" w:cstheme="majorHAnsi"/>
        </w:rPr>
      </w:pPr>
    </w:p>
    <w:p w14:paraId="46FF6002" w14:textId="797821D5" w:rsidR="00D02A62" w:rsidRPr="001A730D" w:rsidRDefault="00D02A62" w:rsidP="00577B62">
      <w:pPr>
        <w:rPr>
          <w:rFonts w:asciiTheme="majorHAnsi" w:hAnsiTheme="majorHAnsi" w:cstheme="majorHAnsi"/>
        </w:rPr>
      </w:pPr>
    </w:p>
    <w:p w14:paraId="4E130AD6" w14:textId="551C3005" w:rsidR="00D02A62" w:rsidRPr="001A730D" w:rsidRDefault="00D02A62" w:rsidP="00577B62">
      <w:pPr>
        <w:rPr>
          <w:rFonts w:asciiTheme="majorHAnsi" w:hAnsiTheme="majorHAnsi" w:cstheme="majorHAnsi"/>
        </w:rPr>
      </w:pPr>
    </w:p>
    <w:p w14:paraId="4B9392FA" w14:textId="4F47AF5F" w:rsidR="00D02A62" w:rsidRPr="001A730D" w:rsidRDefault="00D02A62" w:rsidP="00577B62">
      <w:pPr>
        <w:rPr>
          <w:rFonts w:asciiTheme="majorHAnsi" w:hAnsiTheme="majorHAnsi" w:cstheme="majorHAnsi"/>
        </w:rPr>
      </w:pPr>
    </w:p>
    <w:p w14:paraId="777A557C" w14:textId="15B0B2A0" w:rsidR="00D02A62" w:rsidRPr="001A730D" w:rsidRDefault="00D02A62" w:rsidP="00577B62">
      <w:pPr>
        <w:rPr>
          <w:rFonts w:asciiTheme="majorHAnsi" w:hAnsiTheme="majorHAnsi" w:cstheme="majorHAnsi"/>
        </w:rPr>
      </w:pPr>
    </w:p>
    <w:p w14:paraId="2B2E7FFE" w14:textId="341D85A1" w:rsidR="00D02A62" w:rsidRPr="001A730D" w:rsidRDefault="00D02A62" w:rsidP="00577B62">
      <w:pPr>
        <w:rPr>
          <w:rFonts w:asciiTheme="majorHAnsi" w:hAnsiTheme="majorHAnsi" w:cstheme="majorHAnsi"/>
        </w:rPr>
      </w:pPr>
    </w:p>
    <w:p w14:paraId="31F0F630" w14:textId="77777777" w:rsidR="00D02A62" w:rsidRPr="001A730D" w:rsidRDefault="00D02A62" w:rsidP="00577B62">
      <w:pPr>
        <w:rPr>
          <w:rFonts w:asciiTheme="majorHAnsi" w:hAnsiTheme="majorHAnsi" w:cstheme="majorHAnsi"/>
        </w:rPr>
      </w:pPr>
    </w:p>
    <w:p w14:paraId="04214AC9" w14:textId="77777777" w:rsidR="00D02A62" w:rsidRPr="001A730D" w:rsidRDefault="00D02A62" w:rsidP="00577B62">
      <w:pPr>
        <w:rPr>
          <w:rFonts w:asciiTheme="majorHAnsi" w:hAnsiTheme="majorHAnsi" w:cstheme="majorHAnsi"/>
        </w:rPr>
      </w:pPr>
    </w:p>
    <w:p w14:paraId="0C3EAF1B" w14:textId="77777777" w:rsidR="00D02A62" w:rsidRPr="001A730D" w:rsidRDefault="00D02A62" w:rsidP="00577B62">
      <w:pPr>
        <w:rPr>
          <w:rFonts w:asciiTheme="majorHAnsi" w:hAnsiTheme="majorHAnsi" w:cstheme="majorHAnsi"/>
        </w:rPr>
      </w:pPr>
    </w:p>
    <w:p w14:paraId="5BD0471E" w14:textId="77777777" w:rsidR="00D02A62" w:rsidRPr="001A730D" w:rsidRDefault="00D02A62" w:rsidP="00577B62">
      <w:pPr>
        <w:rPr>
          <w:rFonts w:asciiTheme="majorHAnsi" w:hAnsiTheme="majorHAnsi" w:cstheme="majorHAnsi"/>
        </w:rPr>
      </w:pPr>
    </w:p>
    <w:p w14:paraId="60453F76" w14:textId="6DBF4CCD" w:rsidR="00D02A62" w:rsidRPr="001A730D" w:rsidRDefault="00D02A62" w:rsidP="00577B62">
      <w:pPr>
        <w:rPr>
          <w:rFonts w:asciiTheme="majorHAnsi" w:hAnsiTheme="majorHAnsi" w:cstheme="majorHAnsi"/>
        </w:rPr>
      </w:pPr>
    </w:p>
    <w:p w14:paraId="5BA06B7B" w14:textId="77777777" w:rsidR="00D02A62" w:rsidRPr="001A730D" w:rsidRDefault="00D02A62" w:rsidP="00577B62">
      <w:pPr>
        <w:rPr>
          <w:rFonts w:asciiTheme="majorHAnsi" w:hAnsiTheme="majorHAnsi" w:cstheme="majorHAnsi"/>
        </w:rPr>
      </w:pPr>
    </w:p>
    <w:p w14:paraId="344830D1" w14:textId="77777777" w:rsidR="00D02A62" w:rsidRPr="001A730D" w:rsidRDefault="00D02A62" w:rsidP="00577B62">
      <w:pPr>
        <w:rPr>
          <w:rFonts w:asciiTheme="majorHAnsi" w:hAnsiTheme="majorHAnsi" w:cstheme="majorHAnsi"/>
        </w:rPr>
      </w:pPr>
    </w:p>
    <w:p w14:paraId="50858150" w14:textId="77777777" w:rsidR="00D02A62" w:rsidRPr="001A730D" w:rsidRDefault="00D02A62" w:rsidP="00577B62">
      <w:pPr>
        <w:rPr>
          <w:rFonts w:asciiTheme="majorHAnsi" w:hAnsiTheme="majorHAnsi" w:cstheme="majorHAnsi"/>
        </w:rPr>
      </w:pPr>
    </w:p>
    <w:p w14:paraId="2CBECD87" w14:textId="77777777" w:rsidR="00D02A62" w:rsidRPr="001A730D" w:rsidRDefault="00D02A62" w:rsidP="00577B62">
      <w:pPr>
        <w:rPr>
          <w:rFonts w:asciiTheme="majorHAnsi" w:hAnsiTheme="majorHAnsi" w:cstheme="majorHAnsi"/>
        </w:rPr>
      </w:pPr>
    </w:p>
    <w:p w14:paraId="2EDF8A5D" w14:textId="77777777" w:rsidR="00D02A62" w:rsidRPr="001A730D" w:rsidRDefault="00D02A62" w:rsidP="00577B62">
      <w:pPr>
        <w:rPr>
          <w:rFonts w:asciiTheme="majorHAnsi" w:hAnsiTheme="majorHAnsi" w:cstheme="majorHAnsi"/>
        </w:rPr>
      </w:pPr>
    </w:p>
    <w:p w14:paraId="50CBCEDA" w14:textId="77777777" w:rsidR="00D02A62" w:rsidRPr="001A730D" w:rsidRDefault="00D02A62" w:rsidP="00577B62">
      <w:pPr>
        <w:rPr>
          <w:rFonts w:asciiTheme="majorHAnsi" w:hAnsiTheme="majorHAnsi" w:cstheme="majorHAnsi"/>
        </w:rPr>
      </w:pPr>
    </w:p>
    <w:p w14:paraId="0B2A1171" w14:textId="77777777" w:rsidR="005E6D5A" w:rsidRPr="001A730D" w:rsidRDefault="005E6D5A" w:rsidP="00577B62">
      <w:pPr>
        <w:rPr>
          <w:rFonts w:asciiTheme="majorHAnsi" w:hAnsiTheme="majorHAnsi" w:cstheme="majorHAnsi"/>
        </w:rPr>
      </w:pPr>
    </w:p>
    <w:p w14:paraId="5AA25571" w14:textId="77777777" w:rsidR="005E6D5A" w:rsidRPr="001A730D" w:rsidRDefault="005E6D5A" w:rsidP="00577B62">
      <w:pPr>
        <w:rPr>
          <w:rFonts w:asciiTheme="majorHAnsi" w:hAnsiTheme="majorHAnsi" w:cstheme="majorHAnsi"/>
        </w:rPr>
      </w:pPr>
    </w:p>
    <w:p w14:paraId="4E1A1F2C" w14:textId="77777777" w:rsidR="005E6D5A" w:rsidRPr="001A730D" w:rsidRDefault="005E6D5A" w:rsidP="00577B62">
      <w:pPr>
        <w:rPr>
          <w:rFonts w:asciiTheme="majorHAnsi" w:hAnsiTheme="majorHAnsi" w:cstheme="majorHAnsi"/>
        </w:rPr>
      </w:pPr>
    </w:p>
    <w:p w14:paraId="10B850B5" w14:textId="77777777" w:rsidR="005E6D5A" w:rsidRPr="001A730D" w:rsidRDefault="005E6D5A" w:rsidP="00577B62">
      <w:pPr>
        <w:rPr>
          <w:rFonts w:asciiTheme="majorHAnsi" w:hAnsiTheme="majorHAnsi" w:cstheme="majorHAnsi"/>
        </w:rPr>
      </w:pPr>
    </w:p>
    <w:p w14:paraId="45896166" w14:textId="77777777" w:rsidR="005E6D5A" w:rsidRPr="001A730D" w:rsidRDefault="005E6D5A" w:rsidP="00577B62">
      <w:pPr>
        <w:rPr>
          <w:rFonts w:asciiTheme="majorHAnsi" w:hAnsiTheme="majorHAnsi" w:cstheme="majorHAnsi"/>
        </w:rPr>
      </w:pPr>
    </w:p>
    <w:p w14:paraId="78941F4A" w14:textId="77777777" w:rsidR="005E6D5A" w:rsidRPr="001A730D" w:rsidRDefault="005E6D5A" w:rsidP="00577B62">
      <w:pPr>
        <w:rPr>
          <w:rFonts w:asciiTheme="majorHAnsi" w:hAnsiTheme="majorHAnsi" w:cstheme="majorHAnsi"/>
        </w:rPr>
      </w:pPr>
    </w:p>
    <w:p w14:paraId="2DB4B7D0" w14:textId="77777777" w:rsidR="005E6D5A" w:rsidRPr="001A730D" w:rsidRDefault="005E6D5A" w:rsidP="00577B62">
      <w:pPr>
        <w:rPr>
          <w:rFonts w:asciiTheme="majorHAnsi" w:hAnsiTheme="majorHAnsi" w:cstheme="majorHAnsi"/>
        </w:rPr>
      </w:pPr>
    </w:p>
    <w:p w14:paraId="586F7141" w14:textId="77777777" w:rsidR="005E6D5A" w:rsidRPr="001A730D" w:rsidRDefault="005E6D5A" w:rsidP="00577B62">
      <w:pPr>
        <w:rPr>
          <w:rFonts w:asciiTheme="majorHAnsi" w:hAnsiTheme="majorHAnsi" w:cstheme="majorHAnsi"/>
        </w:rPr>
      </w:pPr>
    </w:p>
    <w:p w14:paraId="540E0C44" w14:textId="77777777" w:rsidR="005E6D5A" w:rsidRPr="001A730D" w:rsidRDefault="005E6D5A" w:rsidP="00577B62">
      <w:pPr>
        <w:rPr>
          <w:rFonts w:asciiTheme="majorHAnsi" w:hAnsiTheme="majorHAnsi" w:cstheme="majorHAnsi"/>
        </w:rPr>
      </w:pPr>
    </w:p>
    <w:p w14:paraId="307DCD0E" w14:textId="77777777" w:rsidR="005E6D5A" w:rsidRPr="001A730D" w:rsidRDefault="005E6D5A" w:rsidP="00577B62">
      <w:pPr>
        <w:rPr>
          <w:rFonts w:asciiTheme="majorHAnsi" w:hAnsiTheme="majorHAnsi" w:cstheme="majorHAnsi"/>
        </w:rPr>
      </w:pPr>
    </w:p>
    <w:p w14:paraId="0E1F0F78" w14:textId="77777777" w:rsidR="005E6D5A" w:rsidRPr="001A730D" w:rsidRDefault="005E6D5A" w:rsidP="00577B62">
      <w:pPr>
        <w:rPr>
          <w:rFonts w:asciiTheme="majorHAnsi" w:hAnsiTheme="majorHAnsi" w:cstheme="majorHAnsi"/>
        </w:rPr>
      </w:pPr>
    </w:p>
    <w:p w14:paraId="3C00578B" w14:textId="77777777" w:rsidR="005E6D5A" w:rsidRPr="001A730D" w:rsidRDefault="005E6D5A" w:rsidP="00577B62">
      <w:pPr>
        <w:rPr>
          <w:rFonts w:asciiTheme="majorHAnsi" w:hAnsiTheme="majorHAnsi" w:cstheme="majorHAnsi"/>
        </w:rPr>
      </w:pPr>
    </w:p>
    <w:p w14:paraId="3AE8A294" w14:textId="77777777" w:rsidR="005E6D5A" w:rsidRPr="001A730D" w:rsidRDefault="005E6D5A" w:rsidP="00577B62">
      <w:pPr>
        <w:rPr>
          <w:rFonts w:asciiTheme="majorHAnsi" w:hAnsiTheme="majorHAnsi" w:cstheme="majorHAnsi"/>
        </w:rPr>
      </w:pPr>
    </w:p>
    <w:p w14:paraId="093CBC92" w14:textId="77777777" w:rsidR="005E6D5A" w:rsidRPr="001A730D" w:rsidRDefault="005E6D5A" w:rsidP="00577B62">
      <w:pPr>
        <w:rPr>
          <w:rFonts w:asciiTheme="majorHAnsi" w:hAnsiTheme="majorHAnsi" w:cstheme="majorHAnsi"/>
        </w:rPr>
      </w:pPr>
    </w:p>
    <w:p w14:paraId="7246CF17" w14:textId="77777777" w:rsidR="005E6D5A" w:rsidRPr="001A730D" w:rsidRDefault="005E6D5A" w:rsidP="00577B62">
      <w:pPr>
        <w:rPr>
          <w:rFonts w:asciiTheme="majorHAnsi" w:hAnsiTheme="majorHAnsi" w:cstheme="majorHAnsi"/>
        </w:rPr>
      </w:pPr>
    </w:p>
    <w:p w14:paraId="516ABC98" w14:textId="77777777" w:rsidR="005E6D5A" w:rsidRPr="001A730D" w:rsidRDefault="005E6D5A" w:rsidP="00577B62">
      <w:pPr>
        <w:rPr>
          <w:rFonts w:asciiTheme="majorHAnsi" w:hAnsiTheme="majorHAnsi" w:cstheme="majorHAnsi"/>
        </w:rPr>
      </w:pPr>
    </w:p>
    <w:p w14:paraId="3ECDC6A1" w14:textId="77777777" w:rsidR="005E6D5A" w:rsidRPr="001A730D" w:rsidRDefault="005E6D5A" w:rsidP="00577B62">
      <w:pPr>
        <w:rPr>
          <w:rFonts w:asciiTheme="majorHAnsi" w:hAnsiTheme="majorHAnsi" w:cstheme="majorHAnsi"/>
        </w:rPr>
      </w:pPr>
    </w:p>
    <w:p w14:paraId="6BFDC144" w14:textId="038B83A3" w:rsidR="002D1A68" w:rsidRPr="00460AE6" w:rsidRDefault="00000000" w:rsidP="00460AE6">
      <w:pPr>
        <w:spacing w:before="120" w:after="120"/>
        <w:rPr>
          <w:rFonts w:asciiTheme="majorHAnsi" w:hAnsiTheme="majorHAnsi" w:cstheme="majorHAnsi"/>
          <w:sz w:val="28"/>
          <w:szCs w:val="28"/>
        </w:rPr>
      </w:pPr>
      <w:r w:rsidRPr="001A730D">
        <w:rPr>
          <w:rFonts w:asciiTheme="majorHAnsi" w:hAnsiTheme="majorHAnsi" w:cstheme="majorHAnsi"/>
          <w:sz w:val="28"/>
          <w:szCs w:val="28"/>
        </w:rPr>
        <w:lastRenderedPageBreak/>
        <w:t>3. Main Components</w:t>
      </w:r>
    </w:p>
    <w:p w14:paraId="134F0B7E" w14:textId="51A46058" w:rsidR="00A57B68" w:rsidRDefault="002D1A68" w:rsidP="00460AE6">
      <w:pPr>
        <w:ind w:firstLine="216"/>
        <w:rPr>
          <w:rFonts w:asciiTheme="majorHAnsi" w:hAnsiTheme="majorHAnsi" w:cstheme="majorHAnsi"/>
        </w:rPr>
      </w:pPr>
      <w:r w:rsidRPr="001A730D">
        <w:rPr>
          <w:rFonts w:asciiTheme="majorHAnsi" w:hAnsiTheme="majorHAnsi" w:cstheme="majorHAnsi"/>
        </w:rPr>
        <w:t xml:space="preserve">In this session we introduce the main components of our program providing </w:t>
      </w:r>
      <w:r w:rsidR="00A57B68" w:rsidRPr="001A730D">
        <w:rPr>
          <w:rFonts w:asciiTheme="majorHAnsi" w:hAnsiTheme="majorHAnsi" w:cstheme="majorHAnsi"/>
        </w:rPr>
        <w:t>basic concepts and methods we use as well as naming its main contributor.</w:t>
      </w:r>
    </w:p>
    <w:p w14:paraId="2436493D" w14:textId="77777777" w:rsidR="00460AE6" w:rsidRPr="001A730D" w:rsidRDefault="00460AE6" w:rsidP="00460AE6">
      <w:pPr>
        <w:ind w:firstLine="216"/>
        <w:rPr>
          <w:rFonts w:asciiTheme="majorHAnsi" w:hAnsiTheme="majorHAnsi" w:cstheme="majorHAnsi"/>
        </w:rPr>
      </w:pPr>
    </w:p>
    <w:p w14:paraId="61D02AE8" w14:textId="785E5A22" w:rsidR="00A57B68" w:rsidRPr="001A730D" w:rsidRDefault="00A57B68" w:rsidP="00460AE6">
      <w:pPr>
        <w:spacing w:before="120" w:after="120"/>
        <w:rPr>
          <w:rFonts w:asciiTheme="majorHAnsi" w:hAnsiTheme="majorHAnsi" w:cstheme="majorHAnsi"/>
        </w:rPr>
      </w:pPr>
      <w:r w:rsidRPr="001A730D">
        <w:rPr>
          <w:rFonts w:asciiTheme="majorHAnsi" w:hAnsiTheme="majorHAnsi" w:cstheme="majorHAnsi"/>
        </w:rPr>
        <w:t>3.1. Mapping</w:t>
      </w:r>
    </w:p>
    <w:p w14:paraId="431E05EF" w14:textId="77777777" w:rsidR="00623B86" w:rsidRPr="001A730D" w:rsidRDefault="00623B86" w:rsidP="00623B86">
      <w:pPr>
        <w:pStyle w:val="NormalWeb"/>
        <w:spacing w:before="0" w:beforeAutospacing="0" w:after="0" w:afterAutospacing="0"/>
        <w:rPr>
          <w:rFonts w:asciiTheme="majorHAnsi" w:hAnsiTheme="majorHAnsi" w:cstheme="majorHAnsi"/>
          <w:sz w:val="22"/>
          <w:szCs w:val="22"/>
        </w:rPr>
      </w:pPr>
      <w:r w:rsidRPr="001A730D">
        <w:rPr>
          <w:rFonts w:asciiTheme="majorHAnsi" w:hAnsiTheme="majorHAnsi" w:cstheme="majorHAnsi"/>
        </w:rPr>
        <w:t xml:space="preserve">    </w:t>
      </w:r>
      <w:r w:rsidRPr="001A730D">
        <w:rPr>
          <w:rFonts w:asciiTheme="majorHAnsi" w:hAnsiTheme="majorHAnsi" w:cstheme="majorHAnsi"/>
          <w:sz w:val="22"/>
          <w:szCs w:val="22"/>
        </w:rPr>
        <w:t>We want an octomap with color to show a real world and we also want to project a 2D map through the generated 3d map (octomap with voxel grid) to prepare for the later exploration.</w:t>
      </w:r>
    </w:p>
    <w:p w14:paraId="71D67537" w14:textId="5E97C980" w:rsidR="00623B86" w:rsidRPr="001A730D" w:rsidRDefault="003D6194" w:rsidP="00623B86">
      <w:pPr>
        <w:rPr>
          <w:rFonts w:asciiTheme="majorHAnsi" w:hAnsiTheme="majorHAnsi" w:cstheme="majorHAnsi"/>
        </w:rPr>
      </w:pPr>
      <w:r w:rsidRPr="001A730D">
        <w:rPr>
          <w:rFonts w:asciiTheme="majorHAnsi" w:hAnsiTheme="majorHAnsi" w:cstheme="majorHAnsi"/>
        </w:rPr>
        <w:t xml:space="preserve">    </w:t>
      </w:r>
      <w:r w:rsidR="00623B86" w:rsidRPr="001A730D">
        <w:rPr>
          <w:rFonts w:asciiTheme="majorHAnsi" w:hAnsiTheme="majorHAnsi" w:cstheme="majorHAnsi"/>
        </w:rPr>
        <w:t>First, we subscribe to depth camera and RGB camera to publish a point cloud topic(/</w:t>
      </w:r>
      <w:proofErr w:type="spellStart"/>
      <w:r w:rsidR="00623B86" w:rsidRPr="001A730D">
        <w:rPr>
          <w:rFonts w:asciiTheme="majorHAnsi" w:hAnsiTheme="majorHAnsi" w:cstheme="majorHAnsi"/>
        </w:rPr>
        <w:t>point_cloud</w:t>
      </w:r>
      <w:proofErr w:type="spellEnd"/>
      <w:r w:rsidR="00623B86" w:rsidRPr="001A730D">
        <w:rPr>
          <w:rFonts w:asciiTheme="majorHAnsi" w:hAnsiTheme="majorHAnsi" w:cstheme="majorHAnsi"/>
        </w:rPr>
        <w:t xml:space="preserve">). The associated code located in </w:t>
      </w:r>
      <w:r w:rsidRPr="001A730D">
        <w:rPr>
          <w:rFonts w:asciiTheme="majorHAnsi" w:hAnsiTheme="majorHAnsi" w:cstheme="majorHAnsi"/>
        </w:rPr>
        <w:t>“</w:t>
      </w:r>
      <w:proofErr w:type="spellStart"/>
      <w:r w:rsidR="00623B86" w:rsidRPr="001A730D">
        <w:rPr>
          <w:rFonts w:asciiTheme="majorHAnsi" w:hAnsiTheme="majorHAnsi" w:cstheme="majorHAnsi"/>
          <w:i/>
          <w:iCs/>
        </w:rPr>
        <w:t>point_</w:t>
      </w:r>
      <w:proofErr w:type="gramStart"/>
      <w:r w:rsidR="00623B86" w:rsidRPr="001A730D">
        <w:rPr>
          <w:rFonts w:asciiTheme="majorHAnsi" w:hAnsiTheme="majorHAnsi" w:cstheme="majorHAnsi"/>
          <w:i/>
          <w:iCs/>
        </w:rPr>
        <w:t>cloud.launch</w:t>
      </w:r>
      <w:proofErr w:type="spellEnd"/>
      <w:proofErr w:type="gramEnd"/>
      <w:r w:rsidRPr="001A730D">
        <w:rPr>
          <w:rFonts w:asciiTheme="majorHAnsi" w:hAnsiTheme="majorHAnsi" w:cstheme="majorHAnsi"/>
          <w:i/>
          <w:iCs/>
        </w:rPr>
        <w:t>”</w:t>
      </w:r>
      <w:r w:rsidR="00623B86" w:rsidRPr="001A730D">
        <w:rPr>
          <w:rFonts w:asciiTheme="majorHAnsi" w:hAnsiTheme="majorHAnsi" w:cstheme="majorHAnsi"/>
        </w:rPr>
        <w:t xml:space="preserve"> in map.</w:t>
      </w:r>
    </w:p>
    <w:p w14:paraId="7885692E" w14:textId="77777777" w:rsidR="00623B86" w:rsidRPr="001A730D" w:rsidRDefault="00623B86" w:rsidP="00623B86">
      <w:pPr>
        <w:rPr>
          <w:rFonts w:asciiTheme="majorHAnsi" w:hAnsiTheme="majorHAnsi" w:cstheme="majorHAnsi"/>
        </w:rPr>
      </w:pPr>
    </w:p>
    <w:p w14:paraId="4B5BC58D" w14:textId="77777777" w:rsidR="00623B86" w:rsidRPr="001A730D" w:rsidRDefault="00623B86" w:rsidP="00623B86">
      <w:pPr>
        <w:jc w:val="center"/>
        <w:rPr>
          <w:rFonts w:asciiTheme="majorHAnsi" w:hAnsiTheme="majorHAnsi" w:cstheme="majorHAnsi"/>
          <w:noProof/>
        </w:rPr>
      </w:pPr>
      <w:r w:rsidRPr="001A730D">
        <w:rPr>
          <w:rFonts w:asciiTheme="majorHAnsi" w:hAnsiTheme="majorHAnsi" w:cstheme="majorHAnsi"/>
          <w:noProof/>
        </w:rPr>
        <mc:AlternateContent>
          <mc:Choice Requires="wps">
            <w:drawing>
              <wp:anchor distT="0" distB="0" distL="114300" distR="114300" simplePos="0" relativeHeight="251672576" behindDoc="0" locked="0" layoutInCell="1" allowOverlap="1" wp14:anchorId="386DB0F7" wp14:editId="632AC7E0">
                <wp:simplePos x="0" y="0"/>
                <wp:positionH relativeFrom="margin">
                  <wp:align>center</wp:align>
                </wp:positionH>
                <wp:positionV relativeFrom="paragraph">
                  <wp:posOffset>1125654</wp:posOffset>
                </wp:positionV>
                <wp:extent cx="837446" cy="456257"/>
                <wp:effectExtent l="19050" t="19050" r="20320" b="39370"/>
                <wp:wrapNone/>
                <wp:docPr id="11" name="箭头: 丁字 7"/>
                <wp:cNvGraphicFramePr/>
                <a:graphic xmlns:a="http://schemas.openxmlformats.org/drawingml/2006/main">
                  <a:graphicData uri="http://schemas.microsoft.com/office/word/2010/wordprocessingShape">
                    <wps:wsp>
                      <wps:cNvSpPr/>
                      <wps:spPr>
                        <a:xfrm rot="10800000">
                          <a:off x="0" y="0"/>
                          <a:ext cx="837446" cy="456257"/>
                        </a:xfrm>
                        <a:prstGeom prst="leftRigh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59AA5B" id="箭头: 丁字 7" o:spid="_x0000_s1026" style="position:absolute;margin-left:0;margin-top:88.65pt;width:65.95pt;height:35.95pt;rotation:180;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coordsize="837446,456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" path="m,342193l114064,228129r,57032l361691,285161r,-171097l304659,114064,418723,,532787,114064r-57032,l475755,285161r247627,l723382,228129,837446,342193,723382,456257r,-57032l114064,399225r,57032l,342193xe" fillcolor="#4f81bd [3204]" strokecolor="#243f60 [1604]" strokeweight="2pt">
                <v:path arrowok="t" o:connecttype="custom" o:connectlocs="0,342193;114064,228129;114064,285161;361691,285161;361691,114064;304659,114064;418723,0;532787,114064;475755,114064;475755,285161;723382,285161;723382,228129;837446,342193;723382,456257;723382,399225;114064,399225;114064,456257;0,342193" o:connectangles="0,0,0,0,0,0,0,0,0,0,0,0,0,0,0,0,0,0"/>
                <w10:wrap anchorx="margin"/>
              </v:shape>
            </w:pict>
          </mc:Fallback>
        </mc:AlternateContent>
      </w:r>
      <w:r w:rsidRPr="001A730D">
        <w:rPr>
          <w:rFonts w:asciiTheme="majorHAnsi" w:hAnsiTheme="majorHAnsi" w:cstheme="majorHAnsi"/>
          <w:noProof/>
        </w:rPr>
        <w:drawing>
          <wp:inline distT="0" distB="0" distL="0" distR="0" wp14:anchorId="7B42B589" wp14:editId="493B4ED1">
            <wp:extent cx="1869223" cy="1358020"/>
            <wp:effectExtent l="0" t="0" r="0" b="0"/>
            <wp:docPr id="12" name="图片 5" descr="电脑游戏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电脑游戏画面&#10;&#10;中度可信度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214" t="6066" r="13297" b="332"/>
                    <a:stretch/>
                  </pic:blipFill>
                  <pic:spPr bwMode="auto">
                    <a:xfrm>
                      <a:off x="0" y="0"/>
                      <a:ext cx="1887668" cy="1371421"/>
                    </a:xfrm>
                    <a:prstGeom prst="rect">
                      <a:avLst/>
                    </a:prstGeom>
                    <a:noFill/>
                    <a:ln>
                      <a:noFill/>
                    </a:ln>
                    <a:extLst>
                      <a:ext uri="{53640926-AAD7-44D8-BBD7-CCE9431645EC}">
                        <a14:shadowObscured xmlns:a14="http://schemas.microsoft.com/office/drawing/2010/main"/>
                      </a:ext>
                    </a:extLst>
                  </pic:spPr>
                </pic:pic>
              </a:graphicData>
            </a:graphic>
          </wp:inline>
        </w:drawing>
      </w:r>
      <w:r w:rsidRPr="001A730D">
        <w:rPr>
          <w:rFonts w:asciiTheme="majorHAnsi" w:hAnsiTheme="majorHAnsi" w:cstheme="majorHAnsi"/>
          <w:noProof/>
        </w:rPr>
        <w:t xml:space="preserve">             </w:t>
      </w:r>
      <w:r w:rsidRPr="001A730D">
        <w:rPr>
          <w:rFonts w:asciiTheme="majorHAnsi" w:hAnsiTheme="majorHAnsi" w:cstheme="majorHAnsi"/>
          <w:noProof/>
        </w:rPr>
        <w:drawing>
          <wp:inline distT="0" distB="0" distL="0" distR="0" wp14:anchorId="034B801F" wp14:editId="027ED0B9">
            <wp:extent cx="1835785" cy="1371522"/>
            <wp:effectExtent l="0" t="0" r="0" b="635"/>
            <wp:docPr id="13"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电脑萤幕画面&#10;&#10;中度可信度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704" t="5710" r="13288"/>
                    <a:stretch/>
                  </pic:blipFill>
                  <pic:spPr bwMode="auto">
                    <a:xfrm>
                      <a:off x="0" y="0"/>
                      <a:ext cx="1909008" cy="1426227"/>
                    </a:xfrm>
                    <a:prstGeom prst="rect">
                      <a:avLst/>
                    </a:prstGeom>
                    <a:noFill/>
                    <a:ln>
                      <a:noFill/>
                    </a:ln>
                    <a:extLst>
                      <a:ext uri="{53640926-AAD7-44D8-BBD7-CCE9431645EC}">
                        <a14:shadowObscured xmlns:a14="http://schemas.microsoft.com/office/drawing/2010/main"/>
                      </a:ext>
                    </a:extLst>
                  </pic:spPr>
                </pic:pic>
              </a:graphicData>
            </a:graphic>
          </wp:inline>
        </w:drawing>
      </w:r>
    </w:p>
    <w:p w14:paraId="1AB694C2" w14:textId="77777777" w:rsidR="00623B86" w:rsidRPr="001A730D" w:rsidRDefault="00623B86" w:rsidP="00623B86">
      <w:pPr>
        <w:rPr>
          <w:rFonts w:asciiTheme="majorHAnsi" w:hAnsiTheme="majorHAnsi" w:cstheme="majorHAnsi"/>
        </w:rPr>
      </w:pPr>
    </w:p>
    <w:p w14:paraId="26B63EF8" w14:textId="77777777" w:rsidR="003D6194" w:rsidRPr="001A730D" w:rsidRDefault="00623B86" w:rsidP="003D6194">
      <w:pPr>
        <w:keepNext/>
        <w:jc w:val="center"/>
        <w:rPr>
          <w:rFonts w:asciiTheme="majorHAnsi" w:hAnsiTheme="majorHAnsi" w:cstheme="majorHAnsi"/>
        </w:rPr>
      </w:pPr>
      <w:r w:rsidRPr="001A730D">
        <w:rPr>
          <w:rFonts w:asciiTheme="majorHAnsi" w:hAnsiTheme="majorHAnsi" w:cstheme="majorHAnsi"/>
          <w:noProof/>
        </w:rPr>
        <w:drawing>
          <wp:inline distT="0" distB="0" distL="0" distR="0" wp14:anchorId="561A0A2C" wp14:editId="400516F7">
            <wp:extent cx="1964602" cy="1138737"/>
            <wp:effectExtent l="0" t="0" r="0" b="4445"/>
            <wp:docPr id="14" name="图片 4"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萤幕的截图&#10;&#10;描述已自动生成"/>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0140" t="35920" r="22195" b="14976"/>
                    <a:stretch/>
                  </pic:blipFill>
                  <pic:spPr bwMode="auto">
                    <a:xfrm>
                      <a:off x="0" y="0"/>
                      <a:ext cx="1981498" cy="1148530"/>
                    </a:xfrm>
                    <a:prstGeom prst="rect">
                      <a:avLst/>
                    </a:prstGeom>
                    <a:noFill/>
                    <a:ln>
                      <a:noFill/>
                    </a:ln>
                    <a:extLst>
                      <a:ext uri="{53640926-AAD7-44D8-BBD7-CCE9431645EC}">
                        <a14:shadowObscured xmlns:a14="http://schemas.microsoft.com/office/drawing/2010/main"/>
                      </a:ext>
                    </a:extLst>
                  </pic:spPr>
                </pic:pic>
              </a:graphicData>
            </a:graphic>
          </wp:inline>
        </w:drawing>
      </w:r>
    </w:p>
    <w:p w14:paraId="6975847B" w14:textId="3DB70536" w:rsidR="00623B86" w:rsidRPr="00F1090D" w:rsidRDefault="003D6194" w:rsidP="003D6194">
      <w:pPr>
        <w:pStyle w:val="Caption"/>
        <w:jc w:val="center"/>
        <w:rPr>
          <w:rFonts w:asciiTheme="majorHAnsi" w:hAnsiTheme="majorHAnsi" w:cstheme="majorHAnsi"/>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3</w:t>
      </w:r>
      <w:r w:rsidRPr="00F1090D">
        <w:rPr>
          <w:rFonts w:asciiTheme="majorHAnsi" w:hAnsiTheme="majorHAnsi" w:cstheme="majorHAnsi"/>
          <w:sz w:val="20"/>
          <w:szCs w:val="20"/>
        </w:rPr>
        <w:fldChar w:fldCharType="end"/>
      </w:r>
      <w:r w:rsidRPr="00F1090D">
        <w:rPr>
          <w:rFonts w:asciiTheme="majorHAnsi" w:hAnsiTheme="majorHAnsi" w:cstheme="majorHAnsi"/>
          <w:sz w:val="20"/>
          <w:szCs w:val="20"/>
        </w:rPr>
        <w:t xml:space="preserve">. </w:t>
      </w:r>
      <w:r w:rsidR="001A730D" w:rsidRPr="00F1090D">
        <w:rPr>
          <w:rFonts w:asciiTheme="majorHAnsi" w:hAnsiTheme="majorHAnsi" w:cstheme="majorHAnsi"/>
          <w:sz w:val="20"/>
          <w:szCs w:val="20"/>
        </w:rPr>
        <w:t>Combine the depth camera and RGB camera to generate the point cloud with RGB</w:t>
      </w:r>
    </w:p>
    <w:p w14:paraId="56B4CCA7" w14:textId="5D83AF41" w:rsidR="00A57B68" w:rsidRDefault="00623B86" w:rsidP="00460AE6">
      <w:pPr>
        <w:ind w:firstLine="216"/>
        <w:rPr>
          <w:rFonts w:asciiTheme="majorHAnsi" w:hAnsiTheme="majorHAnsi" w:cstheme="majorHAnsi"/>
          <w:noProof/>
        </w:rPr>
      </w:pPr>
      <w:r w:rsidRPr="001A730D">
        <w:rPr>
          <w:rFonts w:asciiTheme="majorHAnsi" w:hAnsiTheme="majorHAnsi" w:cstheme="majorHAnsi"/>
        </w:rPr>
        <w:t xml:space="preserve">We generate the octomap by subscribing to the topic of the point cloud. The associated code and parameters located in </w:t>
      </w:r>
      <w:r w:rsidRPr="001A730D">
        <w:rPr>
          <w:rFonts w:asciiTheme="majorHAnsi" w:hAnsiTheme="majorHAnsi" w:cstheme="majorHAnsi"/>
          <w:i/>
          <w:iCs/>
        </w:rPr>
        <w:t>“</w:t>
      </w:r>
      <w:proofErr w:type="spellStart"/>
      <w:r w:rsidRPr="001A730D">
        <w:rPr>
          <w:rFonts w:asciiTheme="majorHAnsi" w:hAnsiTheme="majorHAnsi" w:cstheme="majorHAnsi"/>
          <w:i/>
          <w:iCs/>
        </w:rPr>
        <w:t>map_service_</w:t>
      </w:r>
      <w:proofErr w:type="gramStart"/>
      <w:r w:rsidRPr="001A730D">
        <w:rPr>
          <w:rFonts w:asciiTheme="majorHAnsi" w:hAnsiTheme="majorHAnsi" w:cstheme="majorHAnsi"/>
          <w:i/>
          <w:iCs/>
        </w:rPr>
        <w:t>drone.launch</w:t>
      </w:r>
      <w:proofErr w:type="spellEnd"/>
      <w:proofErr w:type="gramEnd"/>
      <w:r w:rsidRPr="001A730D">
        <w:rPr>
          <w:rFonts w:asciiTheme="majorHAnsi" w:hAnsiTheme="majorHAnsi" w:cstheme="majorHAnsi"/>
          <w:i/>
          <w:iCs/>
        </w:rPr>
        <w:t>”</w:t>
      </w:r>
      <w:r w:rsidRPr="001A730D">
        <w:rPr>
          <w:rFonts w:asciiTheme="majorHAnsi" w:hAnsiTheme="majorHAnsi" w:cstheme="majorHAnsi"/>
        </w:rPr>
        <w:t xml:space="preserve"> and </w:t>
      </w:r>
      <w:r w:rsidRPr="001A730D">
        <w:rPr>
          <w:rFonts w:asciiTheme="majorHAnsi" w:hAnsiTheme="majorHAnsi" w:cstheme="majorHAnsi"/>
          <w:i/>
          <w:iCs/>
        </w:rPr>
        <w:t>“</w:t>
      </w:r>
      <w:proofErr w:type="spellStart"/>
      <w:r w:rsidRPr="001A730D">
        <w:rPr>
          <w:rFonts w:asciiTheme="majorHAnsi" w:hAnsiTheme="majorHAnsi" w:cstheme="majorHAnsi"/>
          <w:i/>
          <w:iCs/>
        </w:rPr>
        <w:t>map_service.launch</w:t>
      </w:r>
      <w:proofErr w:type="spellEnd"/>
      <w:r w:rsidRPr="001A730D">
        <w:rPr>
          <w:rFonts w:asciiTheme="majorHAnsi" w:hAnsiTheme="majorHAnsi" w:cstheme="majorHAnsi"/>
          <w:i/>
          <w:iCs/>
        </w:rPr>
        <w:t>”</w:t>
      </w:r>
      <w:r w:rsidRPr="001A730D">
        <w:rPr>
          <w:rFonts w:asciiTheme="majorHAnsi" w:hAnsiTheme="majorHAnsi" w:cstheme="majorHAnsi"/>
        </w:rPr>
        <w:t xml:space="preserve"> in map Generally, we need to filter the ground to generate a suitable 2D Projection map. Through practice, it is found that due to the limitation of the performance of our computer, we need to limit the scanning range of the point cloud in the next x, y, and z when generating a three-dimensional octomap. At the same time, resolution is also very important. If its value is too small, the speed of generating the map will be very slow. Through practice, we set it to 1. By setting these parameters, we can reduce the amount of calculation for generating octomap. The 2D Projection map and octomap will be generated more quickly to prevent hitting walls</w:t>
      </w:r>
      <w:r w:rsidR="00DA548A">
        <w:rPr>
          <w:rFonts w:asciiTheme="majorHAnsi" w:hAnsiTheme="majorHAnsi" w:cstheme="majorHAnsi"/>
        </w:rPr>
        <w:t xml:space="preserve"> </w:t>
      </w:r>
      <w:r w:rsidR="00DA548A">
        <w:rPr>
          <w:rFonts w:asciiTheme="majorHAnsi" w:hAnsiTheme="majorHAnsi" w:cstheme="majorHAnsi"/>
        </w:rPr>
        <w:fldChar w:fldCharType="begin"/>
      </w:r>
      <w:r w:rsidR="00DA548A">
        <w:rPr>
          <w:rFonts w:asciiTheme="majorHAnsi" w:hAnsiTheme="majorHAnsi" w:cstheme="majorHAnsi"/>
        </w:rPr>
        <w:instrText xml:space="preserve"> ADDIN ZOTERO_ITEM CSL_CITATION {"citationID":"dY8Y8Woi","properties":{"formattedCitation":"[1], [2]","plainCitation":"[1], [2]","noteIndex":0},"citationItems":[{"id":548,"uris":["http://zotero.org/users/5010258/items/UCUGSCN9"],"itemData":{"id":548,"type":"webpage","title":"gmapping - ROS Wiki","URL":"http://wiki.ros.org/gmapping","accessed":{"date-parts":[["2022",8,2]]}}},{"id":544,"uris":["http://zotero.org/users/5010258/items/SMWPLLWE"],"itemData":{"id":544,"type":"webpage","title":"octomap_mapping - ROS Wiki","URL":"http://wiki.ros.org/octomap_mapping","accessed":{"date-parts":[["2022",8,2]]}}}],"schema":"https://github.com/citation-style-language/schema/raw/master/csl-citation.json"} </w:instrText>
      </w:r>
      <w:r w:rsidR="00DA548A">
        <w:rPr>
          <w:rFonts w:asciiTheme="majorHAnsi" w:hAnsiTheme="majorHAnsi" w:cstheme="majorHAnsi"/>
        </w:rPr>
        <w:fldChar w:fldCharType="separate"/>
      </w:r>
      <w:r w:rsidR="00DA548A" w:rsidRPr="00DA548A">
        <w:rPr>
          <w:rFonts w:ascii="Calibri" w:hAnsi="Calibri" w:cs="Calibri" w:hint="eastAsia"/>
        </w:rPr>
        <w:t>[1], [2]</w:t>
      </w:r>
      <w:r w:rsidR="00DA548A">
        <w:rPr>
          <w:rFonts w:asciiTheme="majorHAnsi" w:hAnsiTheme="majorHAnsi" w:cstheme="majorHAnsi"/>
        </w:rPr>
        <w:fldChar w:fldCharType="end"/>
      </w:r>
      <w:r w:rsidRPr="001A730D">
        <w:rPr>
          <w:rFonts w:asciiTheme="majorHAnsi" w:hAnsiTheme="majorHAnsi" w:cstheme="majorHAnsi"/>
        </w:rPr>
        <w:t xml:space="preserve">. At the same time, </w:t>
      </w:r>
      <w:r w:rsidR="00DA548A" w:rsidRPr="001A730D">
        <w:rPr>
          <w:rFonts w:asciiTheme="majorHAnsi" w:hAnsiTheme="majorHAnsi" w:cstheme="majorHAnsi"/>
        </w:rPr>
        <w:t>to</w:t>
      </w:r>
      <w:r w:rsidRPr="001A730D">
        <w:rPr>
          <w:rFonts w:asciiTheme="majorHAnsi" w:hAnsiTheme="majorHAnsi" w:cstheme="majorHAnsi"/>
        </w:rPr>
        <w:t xml:space="preserve"> simulate the appearance of a real world, we give the voxel grid color through parameter settings. The associated code and parameters located in “</w:t>
      </w:r>
      <w:proofErr w:type="spellStart"/>
      <w:proofErr w:type="gramStart"/>
      <w:r w:rsidRPr="001A730D">
        <w:rPr>
          <w:rFonts w:asciiTheme="majorHAnsi" w:hAnsiTheme="majorHAnsi" w:cstheme="majorHAnsi"/>
          <w:i/>
          <w:iCs/>
        </w:rPr>
        <w:t>octomap.launch</w:t>
      </w:r>
      <w:proofErr w:type="spellEnd"/>
      <w:proofErr w:type="gramEnd"/>
      <w:r w:rsidRPr="001A730D">
        <w:rPr>
          <w:rFonts w:asciiTheme="majorHAnsi" w:hAnsiTheme="majorHAnsi" w:cstheme="majorHAnsi"/>
          <w:i/>
          <w:iCs/>
        </w:rPr>
        <w:t>”</w:t>
      </w:r>
      <w:r w:rsidRPr="001A730D">
        <w:rPr>
          <w:rFonts w:asciiTheme="majorHAnsi" w:hAnsiTheme="majorHAnsi" w:cstheme="majorHAnsi"/>
        </w:rPr>
        <w:t xml:space="preserve"> in map. The generated octomap will publish a topic "</w:t>
      </w:r>
      <w:proofErr w:type="spellStart"/>
      <w:r w:rsidRPr="001A730D">
        <w:rPr>
          <w:rFonts w:asciiTheme="majorHAnsi" w:hAnsiTheme="majorHAnsi" w:cstheme="majorHAnsi"/>
          <w:i/>
          <w:iCs/>
        </w:rPr>
        <w:t>project_map</w:t>
      </w:r>
      <w:proofErr w:type="spellEnd"/>
      <w:r w:rsidRPr="001A730D">
        <w:rPr>
          <w:rFonts w:asciiTheme="majorHAnsi" w:hAnsiTheme="majorHAnsi" w:cstheme="majorHAnsi"/>
        </w:rPr>
        <w:t>". This topic will be used to complete the corresponding task when exploring later. We can complete the construction of the 2D Projection map and octomap in about 40s.</w:t>
      </w:r>
      <w:r w:rsidRPr="001A730D">
        <w:rPr>
          <w:rFonts w:asciiTheme="majorHAnsi" w:hAnsiTheme="majorHAnsi" w:cstheme="majorHAnsi"/>
          <w:noProof/>
        </w:rPr>
        <w:t xml:space="preserve"> </w:t>
      </w:r>
    </w:p>
    <w:p w14:paraId="67801967" w14:textId="77777777" w:rsidR="00460AE6" w:rsidRPr="001A730D" w:rsidRDefault="00460AE6" w:rsidP="00460AE6">
      <w:pPr>
        <w:ind w:firstLine="216"/>
        <w:rPr>
          <w:rFonts w:asciiTheme="majorHAnsi" w:hAnsiTheme="majorHAnsi" w:cstheme="majorHAnsi"/>
          <w:noProof/>
        </w:rPr>
      </w:pPr>
    </w:p>
    <w:p w14:paraId="0FA024B8" w14:textId="01F35340" w:rsidR="00120863" w:rsidRPr="001A730D" w:rsidRDefault="00A57B68" w:rsidP="00460AE6">
      <w:pPr>
        <w:spacing w:before="120" w:after="120"/>
        <w:rPr>
          <w:rFonts w:asciiTheme="majorHAnsi" w:hAnsiTheme="majorHAnsi" w:cstheme="majorHAnsi"/>
        </w:rPr>
      </w:pPr>
      <w:r w:rsidRPr="001A730D">
        <w:rPr>
          <w:rFonts w:asciiTheme="majorHAnsi" w:hAnsiTheme="majorHAnsi" w:cstheme="majorHAnsi"/>
        </w:rPr>
        <w:t>3.2. Planning</w:t>
      </w:r>
    </w:p>
    <w:p w14:paraId="01F2D5A0" w14:textId="327C9CC4" w:rsidR="00120863" w:rsidRPr="001A730D" w:rsidRDefault="00120863" w:rsidP="00120863">
      <w:pPr>
        <w:ind w:firstLine="220"/>
        <w:rPr>
          <w:rFonts w:asciiTheme="majorHAnsi" w:hAnsiTheme="majorHAnsi" w:cstheme="majorHAnsi"/>
        </w:rPr>
      </w:pPr>
      <w:r w:rsidRPr="001A730D">
        <w:rPr>
          <w:rFonts w:asciiTheme="majorHAnsi" w:hAnsiTheme="majorHAnsi" w:cstheme="majorHAnsi"/>
        </w:rPr>
        <w:t>The planning node is developed by Xuhui Li. It receives the projected map that is generated previously, meanwhile subscribes to a topic that publishes the goal point in global world frame. Then it publishes the generated global plan for further exploration.</w:t>
      </w:r>
    </w:p>
    <w:p w14:paraId="5BFA1EEF" w14:textId="44419A34" w:rsidR="00120863" w:rsidRPr="001A730D" w:rsidRDefault="00120863" w:rsidP="00120863">
      <w:pPr>
        <w:ind w:firstLine="220"/>
        <w:rPr>
          <w:rFonts w:asciiTheme="majorHAnsi" w:hAnsiTheme="majorHAnsi" w:cstheme="majorHAnsi"/>
          <w:color w:val="FF0000"/>
        </w:rPr>
      </w:pPr>
      <w:r w:rsidRPr="001A730D">
        <w:rPr>
          <w:rFonts w:asciiTheme="majorHAnsi" w:hAnsiTheme="majorHAnsi" w:cstheme="majorHAnsi"/>
        </w:rPr>
        <w:t xml:space="preserve">There are totally 6 different kinds of </w:t>
      </w:r>
      <w:proofErr w:type="spellStart"/>
      <w:r w:rsidRPr="001A730D">
        <w:rPr>
          <w:rFonts w:asciiTheme="majorHAnsi" w:hAnsiTheme="majorHAnsi" w:cstheme="majorHAnsi"/>
        </w:rPr>
        <w:t>yaml</w:t>
      </w:r>
      <w:proofErr w:type="spellEnd"/>
      <w:r w:rsidRPr="001A730D">
        <w:rPr>
          <w:rFonts w:asciiTheme="majorHAnsi" w:hAnsiTheme="majorHAnsi" w:cstheme="majorHAnsi"/>
        </w:rPr>
        <w:t xml:space="preserve">-files that would be called when running the launch file. They contain different parameters about either information of our drone and sensors, or </w:t>
      </w:r>
      <w:r w:rsidRPr="001A730D">
        <w:rPr>
          <w:rFonts w:asciiTheme="majorHAnsi" w:hAnsiTheme="majorHAnsi" w:cstheme="majorHAnsi"/>
        </w:rPr>
        <w:lastRenderedPageBreak/>
        <w:t xml:space="preserve">information of the global/local </w:t>
      </w:r>
      <w:proofErr w:type="spellStart"/>
      <w:r w:rsidRPr="001A730D">
        <w:rPr>
          <w:rFonts w:asciiTheme="majorHAnsi" w:hAnsiTheme="majorHAnsi" w:cstheme="majorHAnsi"/>
        </w:rPr>
        <w:t>costmap</w:t>
      </w:r>
      <w:proofErr w:type="spellEnd"/>
      <w:r w:rsidRPr="001A730D">
        <w:rPr>
          <w:rFonts w:asciiTheme="majorHAnsi" w:hAnsiTheme="majorHAnsi" w:cstheme="majorHAnsi"/>
        </w:rPr>
        <w:t>. Some of these files are responsible for both drones, while some are not.</w:t>
      </w:r>
      <w:r w:rsidRPr="001A730D">
        <w:rPr>
          <w:rFonts w:asciiTheme="majorHAnsi" w:hAnsiTheme="majorHAnsi" w:cstheme="majorHAnsi"/>
          <w:color w:val="FF0000"/>
        </w:rPr>
        <w:t xml:space="preserve"> </w:t>
      </w:r>
      <w:r w:rsidRPr="001A730D">
        <w:rPr>
          <w:rFonts w:asciiTheme="majorHAnsi" w:hAnsiTheme="majorHAnsi" w:cstheme="majorHAnsi"/>
          <w:color w:val="000000" w:themeColor="text1"/>
        </w:rPr>
        <w:t>These files that are not responsible for both drones are used twice with different parameters for different drones.</w:t>
      </w:r>
    </w:p>
    <w:p w14:paraId="25819F6E" w14:textId="77777777" w:rsidR="00120863" w:rsidRPr="001A730D" w:rsidRDefault="00120863" w:rsidP="00120863">
      <w:pPr>
        <w:rPr>
          <w:rFonts w:asciiTheme="majorHAnsi" w:hAnsiTheme="majorHAnsi" w:cstheme="majorHAnsi"/>
          <w:color w:val="000000" w:themeColor="text1"/>
        </w:rPr>
      </w:pPr>
      <w:r w:rsidRPr="001A730D">
        <w:rPr>
          <w:rFonts w:asciiTheme="majorHAnsi" w:hAnsiTheme="majorHAnsi" w:cstheme="majorHAnsi"/>
          <w:color w:val="000000" w:themeColor="text1"/>
        </w:rPr>
        <w:t xml:space="preserve">     “</w:t>
      </w:r>
      <w:proofErr w:type="spellStart"/>
      <w:r w:rsidRPr="001A730D">
        <w:rPr>
          <w:rFonts w:asciiTheme="majorHAnsi" w:hAnsiTheme="majorHAnsi" w:cstheme="majorHAnsi"/>
          <w:color w:val="000000" w:themeColor="text1"/>
        </w:rPr>
        <w:t>base_local_planner_</w:t>
      </w:r>
      <w:proofErr w:type="gramStart"/>
      <w:r w:rsidRPr="001A730D">
        <w:rPr>
          <w:rFonts w:asciiTheme="majorHAnsi" w:hAnsiTheme="majorHAnsi" w:cstheme="majorHAnsi"/>
          <w:color w:val="000000" w:themeColor="text1"/>
        </w:rPr>
        <w:t>params.yaml</w:t>
      </w:r>
      <w:proofErr w:type="spellEnd"/>
      <w:proofErr w:type="gramEnd"/>
      <w:r w:rsidRPr="001A730D">
        <w:rPr>
          <w:rFonts w:asciiTheme="majorHAnsi" w:hAnsiTheme="majorHAnsi" w:cstheme="majorHAnsi"/>
          <w:color w:val="000000" w:themeColor="text1"/>
        </w:rPr>
        <w:t>” contains parameters and limitations that would be considered during pathing generating.</w:t>
      </w:r>
    </w:p>
    <w:p w14:paraId="78CDF8F4" w14:textId="77777777" w:rsidR="00120863" w:rsidRPr="001A730D" w:rsidRDefault="00120863" w:rsidP="00120863">
      <w:pPr>
        <w:ind w:firstLine="220"/>
        <w:rPr>
          <w:rFonts w:asciiTheme="majorHAnsi" w:hAnsiTheme="majorHAnsi" w:cstheme="majorHAnsi"/>
          <w:color w:val="000000" w:themeColor="text1"/>
        </w:rPr>
      </w:pPr>
      <w:r w:rsidRPr="001A730D">
        <w:rPr>
          <w:rFonts w:asciiTheme="majorHAnsi" w:hAnsiTheme="majorHAnsi" w:cstheme="majorHAnsi"/>
          <w:color w:val="000000" w:themeColor="text1"/>
        </w:rPr>
        <w:t>“</w:t>
      </w:r>
      <w:proofErr w:type="spellStart"/>
      <w:r w:rsidRPr="001A730D">
        <w:rPr>
          <w:rFonts w:asciiTheme="majorHAnsi" w:hAnsiTheme="majorHAnsi" w:cstheme="majorHAnsi"/>
          <w:color w:val="000000" w:themeColor="text1"/>
        </w:rPr>
        <w:t>costmap_common_</w:t>
      </w:r>
      <w:proofErr w:type="gramStart"/>
      <w:r w:rsidRPr="001A730D">
        <w:rPr>
          <w:rFonts w:asciiTheme="majorHAnsi" w:hAnsiTheme="majorHAnsi" w:cstheme="majorHAnsi"/>
          <w:color w:val="000000" w:themeColor="text1"/>
        </w:rPr>
        <w:t>params.yaml</w:t>
      </w:r>
      <w:proofErr w:type="spellEnd"/>
      <w:proofErr w:type="gramEnd"/>
      <w:r w:rsidRPr="001A730D">
        <w:rPr>
          <w:rFonts w:asciiTheme="majorHAnsi" w:hAnsiTheme="majorHAnsi" w:cstheme="majorHAnsi"/>
          <w:color w:val="000000" w:themeColor="text1"/>
        </w:rPr>
        <w:t xml:space="preserve">” contains parameters that should be used when sensing the unknown environment and generating </w:t>
      </w:r>
      <w:proofErr w:type="spellStart"/>
      <w:r w:rsidRPr="001A730D">
        <w:rPr>
          <w:rFonts w:asciiTheme="majorHAnsi" w:hAnsiTheme="majorHAnsi" w:cstheme="majorHAnsi"/>
          <w:color w:val="000000" w:themeColor="text1"/>
        </w:rPr>
        <w:t>costmap</w:t>
      </w:r>
      <w:proofErr w:type="spellEnd"/>
      <w:r w:rsidRPr="001A730D">
        <w:rPr>
          <w:rFonts w:asciiTheme="majorHAnsi" w:hAnsiTheme="majorHAnsi" w:cstheme="majorHAnsi"/>
          <w:color w:val="000000" w:themeColor="text1"/>
        </w:rPr>
        <w:t>.</w:t>
      </w:r>
    </w:p>
    <w:p w14:paraId="10D4991C" w14:textId="77777777" w:rsidR="00120863" w:rsidRPr="001A730D" w:rsidRDefault="00120863" w:rsidP="00120863">
      <w:pPr>
        <w:ind w:firstLine="220"/>
        <w:rPr>
          <w:rFonts w:asciiTheme="majorHAnsi" w:hAnsiTheme="majorHAnsi" w:cstheme="majorHAnsi"/>
          <w:color w:val="000000" w:themeColor="text1"/>
        </w:rPr>
      </w:pPr>
      <w:r w:rsidRPr="001A730D">
        <w:rPr>
          <w:rFonts w:asciiTheme="majorHAnsi" w:hAnsiTheme="majorHAnsi" w:cstheme="majorHAnsi"/>
          <w:color w:val="000000" w:themeColor="text1"/>
        </w:rPr>
        <w:t>“</w:t>
      </w:r>
      <w:proofErr w:type="gramStart"/>
      <w:r w:rsidRPr="001A730D">
        <w:rPr>
          <w:rFonts w:asciiTheme="majorHAnsi" w:hAnsiTheme="majorHAnsi" w:cstheme="majorHAnsi"/>
          <w:color w:val="000000" w:themeColor="text1"/>
        </w:rPr>
        <w:t>global</w:t>
      </w:r>
      <w:proofErr w:type="gramEnd"/>
      <w:r w:rsidRPr="001A730D">
        <w:rPr>
          <w:rFonts w:asciiTheme="majorHAnsi" w:hAnsiTheme="majorHAnsi" w:cstheme="majorHAnsi"/>
          <w:color w:val="000000" w:themeColor="text1"/>
        </w:rPr>
        <w:t xml:space="preserve">_costmap_params_drone1.yaml” and “global_costmap_params_drone2.yaml” contain parameters about global </w:t>
      </w:r>
      <w:proofErr w:type="spellStart"/>
      <w:r w:rsidRPr="001A730D">
        <w:rPr>
          <w:rFonts w:asciiTheme="majorHAnsi" w:hAnsiTheme="majorHAnsi" w:cstheme="majorHAnsi"/>
          <w:color w:val="000000" w:themeColor="text1"/>
        </w:rPr>
        <w:t>costmaps</w:t>
      </w:r>
      <w:proofErr w:type="spellEnd"/>
      <w:r w:rsidRPr="001A730D">
        <w:rPr>
          <w:rFonts w:asciiTheme="majorHAnsi" w:hAnsiTheme="majorHAnsi" w:cstheme="majorHAnsi"/>
          <w:color w:val="000000" w:themeColor="text1"/>
        </w:rPr>
        <w:t>, e.g. their coordinate frame, update &amp; publish frequency.</w:t>
      </w:r>
    </w:p>
    <w:p w14:paraId="47029360" w14:textId="77777777" w:rsidR="00120863" w:rsidRPr="001A730D" w:rsidRDefault="00120863" w:rsidP="00120863">
      <w:pPr>
        <w:ind w:firstLine="220"/>
        <w:rPr>
          <w:rFonts w:asciiTheme="majorHAnsi" w:hAnsiTheme="majorHAnsi" w:cstheme="majorHAnsi"/>
          <w:color w:val="000000" w:themeColor="text1"/>
        </w:rPr>
      </w:pPr>
      <w:r w:rsidRPr="001A730D">
        <w:rPr>
          <w:rFonts w:asciiTheme="majorHAnsi" w:hAnsiTheme="majorHAnsi" w:cstheme="majorHAnsi"/>
          <w:color w:val="000000" w:themeColor="text1"/>
        </w:rPr>
        <w:t>“</w:t>
      </w:r>
      <w:proofErr w:type="spellStart"/>
      <w:r w:rsidRPr="001A730D">
        <w:rPr>
          <w:rFonts w:asciiTheme="majorHAnsi" w:hAnsiTheme="majorHAnsi" w:cstheme="majorHAnsi"/>
          <w:color w:val="000000" w:themeColor="text1"/>
        </w:rPr>
        <w:t>global_planner_</w:t>
      </w:r>
      <w:proofErr w:type="gramStart"/>
      <w:r w:rsidRPr="001A730D">
        <w:rPr>
          <w:rFonts w:asciiTheme="majorHAnsi" w:hAnsiTheme="majorHAnsi" w:cstheme="majorHAnsi"/>
          <w:color w:val="000000" w:themeColor="text1"/>
        </w:rPr>
        <w:t>params.yaml</w:t>
      </w:r>
      <w:proofErr w:type="spellEnd"/>
      <w:proofErr w:type="gramEnd"/>
      <w:r w:rsidRPr="001A730D">
        <w:rPr>
          <w:rFonts w:asciiTheme="majorHAnsi" w:hAnsiTheme="majorHAnsi" w:cstheme="majorHAnsi"/>
          <w:color w:val="000000" w:themeColor="text1"/>
        </w:rPr>
        <w:t>”  contains parameter that is needed when global planning, most of them stay in default value.</w:t>
      </w:r>
    </w:p>
    <w:p w14:paraId="48DC994C" w14:textId="77777777" w:rsidR="00120863" w:rsidRPr="001A730D" w:rsidRDefault="00120863" w:rsidP="00120863">
      <w:pPr>
        <w:ind w:firstLine="220"/>
        <w:rPr>
          <w:rFonts w:asciiTheme="majorHAnsi" w:hAnsiTheme="majorHAnsi" w:cstheme="majorHAnsi"/>
          <w:color w:val="000000" w:themeColor="text1"/>
        </w:rPr>
      </w:pPr>
      <w:r w:rsidRPr="001A730D">
        <w:rPr>
          <w:rFonts w:asciiTheme="majorHAnsi" w:hAnsiTheme="majorHAnsi" w:cstheme="majorHAnsi"/>
          <w:color w:val="000000" w:themeColor="text1"/>
        </w:rPr>
        <w:t>“</w:t>
      </w:r>
      <w:proofErr w:type="gramStart"/>
      <w:r w:rsidRPr="001A730D">
        <w:rPr>
          <w:rFonts w:asciiTheme="majorHAnsi" w:hAnsiTheme="majorHAnsi" w:cstheme="majorHAnsi"/>
          <w:color w:val="000000" w:themeColor="text1"/>
        </w:rPr>
        <w:t>local</w:t>
      </w:r>
      <w:proofErr w:type="gramEnd"/>
      <w:r w:rsidRPr="001A730D">
        <w:rPr>
          <w:rFonts w:asciiTheme="majorHAnsi" w:hAnsiTheme="majorHAnsi" w:cstheme="majorHAnsi"/>
          <w:color w:val="000000" w:themeColor="text1"/>
        </w:rPr>
        <w:t xml:space="preserve">_costmap_params_drone1.yaml” and “local_costmap_params_drone2.yaml” contain parameters that are similar to global </w:t>
      </w:r>
      <w:proofErr w:type="spellStart"/>
      <w:r w:rsidRPr="001A730D">
        <w:rPr>
          <w:rFonts w:asciiTheme="majorHAnsi" w:hAnsiTheme="majorHAnsi" w:cstheme="majorHAnsi"/>
          <w:color w:val="000000" w:themeColor="text1"/>
        </w:rPr>
        <w:t>costmap</w:t>
      </w:r>
      <w:proofErr w:type="spellEnd"/>
      <w:r w:rsidRPr="001A730D">
        <w:rPr>
          <w:rFonts w:asciiTheme="majorHAnsi" w:hAnsiTheme="majorHAnsi" w:cstheme="majorHAnsi"/>
          <w:color w:val="000000" w:themeColor="text1"/>
        </w:rPr>
        <w:t xml:space="preserve"> parameters.</w:t>
      </w:r>
    </w:p>
    <w:p w14:paraId="51F1E721" w14:textId="77777777" w:rsidR="00120863" w:rsidRPr="001A730D" w:rsidRDefault="00120863" w:rsidP="00120863">
      <w:pPr>
        <w:ind w:firstLine="220"/>
        <w:rPr>
          <w:rFonts w:asciiTheme="majorHAnsi" w:hAnsiTheme="majorHAnsi" w:cstheme="majorHAnsi"/>
        </w:rPr>
      </w:pPr>
      <w:r w:rsidRPr="001A730D">
        <w:rPr>
          <w:rFonts w:asciiTheme="majorHAnsi" w:hAnsiTheme="majorHAnsi" w:cstheme="majorHAnsi"/>
          <w:color w:val="000000" w:themeColor="text1"/>
        </w:rPr>
        <w:t>“</w:t>
      </w:r>
      <w:proofErr w:type="gramStart"/>
      <w:r w:rsidRPr="001A730D">
        <w:rPr>
          <w:rFonts w:asciiTheme="majorHAnsi" w:hAnsiTheme="majorHAnsi" w:cstheme="majorHAnsi"/>
          <w:color w:val="000000" w:themeColor="text1"/>
        </w:rPr>
        <w:t>move</w:t>
      </w:r>
      <w:proofErr w:type="gramEnd"/>
      <w:r w:rsidRPr="001A730D">
        <w:rPr>
          <w:rFonts w:asciiTheme="majorHAnsi" w:hAnsiTheme="majorHAnsi" w:cstheme="majorHAnsi"/>
          <w:color w:val="000000" w:themeColor="text1"/>
        </w:rPr>
        <w:t xml:space="preserve">_base_params_drone1.yaml” and “move_base_params_drone2.yaml” contain </w:t>
      </w:r>
      <w:proofErr w:type="spellStart"/>
      <w:r w:rsidRPr="001A730D">
        <w:rPr>
          <w:rFonts w:asciiTheme="majorHAnsi" w:hAnsiTheme="majorHAnsi" w:cstheme="majorHAnsi"/>
          <w:color w:val="000000" w:themeColor="text1"/>
        </w:rPr>
        <w:t>move_base</w:t>
      </w:r>
      <w:proofErr w:type="spellEnd"/>
      <w:r w:rsidRPr="001A730D">
        <w:rPr>
          <w:rFonts w:asciiTheme="majorHAnsi" w:hAnsiTheme="majorHAnsi" w:cstheme="majorHAnsi"/>
          <w:color w:val="000000" w:themeColor="text1"/>
        </w:rPr>
        <w:t xml:space="preserve"> node parameters.</w:t>
      </w:r>
    </w:p>
    <w:p w14:paraId="09D3CE61" w14:textId="4EF8C741" w:rsidR="00A57B68" w:rsidRPr="001A730D" w:rsidRDefault="00120863" w:rsidP="00120863">
      <w:pPr>
        <w:ind w:firstLine="220"/>
        <w:rPr>
          <w:rFonts w:asciiTheme="majorHAnsi" w:hAnsiTheme="majorHAnsi" w:cstheme="majorHAnsi"/>
        </w:rPr>
      </w:pPr>
      <w:r w:rsidRPr="001A730D">
        <w:rPr>
          <w:rFonts w:asciiTheme="majorHAnsi" w:hAnsiTheme="majorHAnsi" w:cstheme="majorHAnsi"/>
        </w:rPr>
        <w:t>All these files are from internet, and we tuned the parameters inside so that they work well with our task.</w:t>
      </w:r>
    </w:p>
    <w:p w14:paraId="3900DC02" w14:textId="77777777" w:rsidR="00120863" w:rsidRPr="001A730D" w:rsidRDefault="00120863" w:rsidP="00120863">
      <w:pPr>
        <w:ind w:firstLine="220"/>
        <w:rPr>
          <w:rFonts w:asciiTheme="majorHAnsi" w:hAnsiTheme="majorHAnsi" w:cstheme="majorHAnsi"/>
        </w:rPr>
      </w:pPr>
    </w:p>
    <w:p w14:paraId="7EDDB2C4" w14:textId="69C1E1DE" w:rsidR="00E12DDA" w:rsidRPr="00460AE6" w:rsidRDefault="00A57B68" w:rsidP="00460AE6">
      <w:pPr>
        <w:spacing w:before="120" w:after="120"/>
        <w:rPr>
          <w:rFonts w:asciiTheme="majorHAnsi" w:hAnsiTheme="majorHAnsi" w:cstheme="majorHAnsi"/>
        </w:rPr>
      </w:pPr>
      <w:r w:rsidRPr="001A730D">
        <w:rPr>
          <w:rFonts w:asciiTheme="majorHAnsi" w:hAnsiTheme="majorHAnsi" w:cstheme="majorHAnsi"/>
        </w:rPr>
        <w:t xml:space="preserve">3.3. State machine </w:t>
      </w:r>
    </w:p>
    <w:p w14:paraId="37A71206" w14:textId="3D5C28C2" w:rsidR="00E12DDA" w:rsidRPr="001A730D" w:rsidRDefault="00E12DDA" w:rsidP="00E12DDA">
      <w:pPr>
        <w:rPr>
          <w:rFonts w:asciiTheme="majorHAnsi" w:eastAsia="Calibri" w:hAnsiTheme="majorHAnsi" w:cstheme="majorHAnsi"/>
        </w:rPr>
      </w:pPr>
      <w:r w:rsidRPr="001A730D">
        <w:rPr>
          <w:rFonts w:asciiTheme="majorHAnsi" w:eastAsia="Calibri" w:hAnsiTheme="majorHAnsi" w:cstheme="majorHAnsi"/>
        </w:rPr>
        <w:t xml:space="preserve">    The state machine node is mainly accomplished by Yinghan Huang. Subscribing the message provided by the </w:t>
      </w:r>
      <w:proofErr w:type="spellStart"/>
      <w:r w:rsidRPr="001A730D">
        <w:rPr>
          <w:rFonts w:asciiTheme="majorHAnsi" w:eastAsia="Calibri" w:hAnsiTheme="majorHAnsi" w:cstheme="majorHAnsi"/>
        </w:rPr>
        <w:t>TCPStream</w:t>
      </w:r>
      <w:proofErr w:type="spellEnd"/>
      <w:r w:rsidRPr="001A730D">
        <w:rPr>
          <w:rFonts w:asciiTheme="majorHAnsi" w:eastAsia="Calibri" w:hAnsiTheme="majorHAnsi" w:cstheme="majorHAnsi"/>
        </w:rPr>
        <w:t>, state machine cooperates with the trajectory publisher (section 3.4) and generate desired pose and velocity in different states.</w:t>
      </w:r>
    </w:p>
    <w:p w14:paraId="1F6B5051" w14:textId="382B1372" w:rsidR="00E12DDA" w:rsidRPr="001A730D" w:rsidRDefault="001A730D" w:rsidP="00E12DDA">
      <w:pPr>
        <w:ind w:firstLine="216"/>
        <w:rPr>
          <w:rFonts w:asciiTheme="majorHAnsi" w:eastAsia="Calibri" w:hAnsiTheme="majorHAnsi" w:cstheme="majorHAnsi"/>
        </w:rPr>
      </w:pPr>
      <w:r w:rsidRPr="001A730D">
        <w:rPr>
          <w:rFonts w:asciiTheme="majorHAnsi" w:hAnsiTheme="majorHAnsi" w:cstheme="majorHAnsi"/>
          <w:noProof/>
        </w:rPr>
        <w:drawing>
          <wp:anchor distT="0" distB="0" distL="114300" distR="114300" simplePos="0" relativeHeight="251668480" behindDoc="0" locked="0" layoutInCell="1" allowOverlap="1" wp14:anchorId="1842E6CF" wp14:editId="4A3D1CE3">
            <wp:simplePos x="0" y="0"/>
            <wp:positionH relativeFrom="margin">
              <wp:align>right</wp:align>
            </wp:positionH>
            <wp:positionV relativeFrom="paragraph">
              <wp:posOffset>1981200</wp:posOffset>
            </wp:positionV>
            <wp:extent cx="5844540" cy="2667000"/>
            <wp:effectExtent l="0" t="0" r="3810" b="0"/>
            <wp:wrapSquare wrapText="bothSides"/>
            <wp:docPr id="9" name="图片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4540" cy="2667000"/>
                    </a:xfrm>
                    <a:prstGeom prst="rect">
                      <a:avLst/>
                    </a:prstGeom>
                  </pic:spPr>
                </pic:pic>
              </a:graphicData>
            </a:graphic>
            <wp14:sizeRelH relativeFrom="margin">
              <wp14:pctWidth>0</wp14:pctWidth>
            </wp14:sizeRelH>
            <wp14:sizeRelV relativeFrom="margin">
              <wp14:pctHeight>0</wp14:pctHeight>
            </wp14:sizeRelV>
          </wp:anchor>
        </w:drawing>
      </w:r>
      <w:r w:rsidRPr="001A730D">
        <w:rPr>
          <w:rFonts w:asciiTheme="majorHAnsi" w:hAnsiTheme="majorHAnsi" w:cstheme="majorHAnsi"/>
          <w:noProof/>
        </w:rPr>
        <mc:AlternateContent>
          <mc:Choice Requires="wps">
            <w:drawing>
              <wp:anchor distT="0" distB="0" distL="114300" distR="114300" simplePos="0" relativeHeight="251670528" behindDoc="0" locked="0" layoutInCell="1" allowOverlap="1" wp14:anchorId="7E264ACA" wp14:editId="23837367">
                <wp:simplePos x="0" y="0"/>
                <wp:positionH relativeFrom="margin">
                  <wp:posOffset>243840</wp:posOffset>
                </wp:positionH>
                <wp:positionV relativeFrom="paragraph">
                  <wp:posOffset>4703445</wp:posOffset>
                </wp:positionV>
                <wp:extent cx="6120130" cy="63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63A352C" w14:textId="599EC7FA" w:rsidR="00E12DDA" w:rsidRPr="00F1090D" w:rsidRDefault="00E12DDA" w:rsidP="00E12DDA">
                            <w:pPr>
                              <w:pStyle w:val="Caption"/>
                              <w:jc w:val="center"/>
                              <w:rPr>
                                <w:rFonts w:asciiTheme="majorHAnsi" w:hAnsiTheme="majorHAnsi" w:cstheme="majorHAnsi"/>
                                <w:noProof/>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4</w:t>
                            </w:r>
                            <w:r w:rsidRPr="00F1090D">
                              <w:rPr>
                                <w:rFonts w:asciiTheme="majorHAnsi" w:hAnsiTheme="majorHAnsi" w:cstheme="majorHAnsi"/>
                                <w:sz w:val="20"/>
                                <w:szCs w:val="20"/>
                              </w:rPr>
                              <w:fldChar w:fldCharType="end"/>
                            </w:r>
                            <w:r w:rsidRPr="00F1090D">
                              <w:rPr>
                                <w:rFonts w:asciiTheme="majorHAnsi" w:hAnsiTheme="majorHAnsi" w:cstheme="majorHAnsi"/>
                                <w:sz w:val="20"/>
                                <w:szCs w:val="20"/>
                              </w:rPr>
                              <w:t>. State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64ACA" id="Text Box 10" o:spid="_x0000_s1028" type="#_x0000_t202" style="position:absolute;left:0;text-align:left;margin-left:19.2pt;margin-top:370.35pt;width:481.9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i7b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" stroked="f">
                <v:textbox style="mso-fit-shape-to-text:t" inset="0,0,0,0">
                  <w:txbxContent>
                    <w:p w14:paraId="063A352C" w14:textId="599EC7FA" w:rsidR="00E12DDA" w:rsidRPr="00F1090D" w:rsidRDefault="00E12DDA" w:rsidP="00E12DDA">
                      <w:pPr>
                        <w:pStyle w:val="Caption"/>
                        <w:jc w:val="center"/>
                        <w:rPr>
                          <w:rFonts w:asciiTheme="majorHAnsi" w:hAnsiTheme="majorHAnsi" w:cstheme="majorHAnsi"/>
                          <w:noProof/>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4</w:t>
                      </w:r>
                      <w:r w:rsidRPr="00F1090D">
                        <w:rPr>
                          <w:rFonts w:asciiTheme="majorHAnsi" w:hAnsiTheme="majorHAnsi" w:cstheme="majorHAnsi"/>
                          <w:sz w:val="20"/>
                          <w:szCs w:val="20"/>
                        </w:rPr>
                        <w:fldChar w:fldCharType="end"/>
                      </w:r>
                      <w:r w:rsidRPr="00F1090D">
                        <w:rPr>
                          <w:rFonts w:asciiTheme="majorHAnsi" w:hAnsiTheme="majorHAnsi" w:cstheme="majorHAnsi"/>
                          <w:sz w:val="20"/>
                          <w:szCs w:val="20"/>
                        </w:rPr>
                        <w:t>. State machine</w:t>
                      </w:r>
                    </w:p>
                  </w:txbxContent>
                </v:textbox>
                <w10:wrap type="square" anchorx="margin"/>
              </v:shape>
            </w:pict>
          </mc:Fallback>
        </mc:AlternateContent>
      </w:r>
      <w:r w:rsidR="00E12DDA" w:rsidRPr="001A730D">
        <w:rPr>
          <w:rFonts w:asciiTheme="majorHAnsi" w:eastAsia="Calibri" w:hAnsiTheme="majorHAnsi" w:cstheme="majorHAnsi"/>
        </w:rPr>
        <w:t>The keyboard control node supervises the keyboard input in the terminal where the simulation is launched, user can press the space key to launch drones to individual expected height (which user can specify in “</w:t>
      </w:r>
      <w:proofErr w:type="spellStart"/>
      <w:r w:rsidR="00E12DDA" w:rsidRPr="001A730D">
        <w:rPr>
          <w:rFonts w:asciiTheme="majorHAnsi" w:eastAsia="Calibri" w:hAnsiTheme="majorHAnsi" w:cstheme="majorHAnsi"/>
        </w:rPr>
        <w:t>state_machine_</w:t>
      </w:r>
      <w:proofErr w:type="gramStart"/>
      <w:r w:rsidR="00E12DDA" w:rsidRPr="001A730D">
        <w:rPr>
          <w:rFonts w:asciiTheme="majorHAnsi" w:eastAsia="Calibri" w:hAnsiTheme="majorHAnsi" w:cstheme="majorHAnsi"/>
        </w:rPr>
        <w:t>params.yaml</w:t>
      </w:r>
      <w:proofErr w:type="spellEnd"/>
      <w:proofErr w:type="gramEnd"/>
      <w:r w:rsidR="00E12DDA" w:rsidRPr="001A730D">
        <w:rPr>
          <w:rFonts w:asciiTheme="majorHAnsi" w:eastAsia="Calibri" w:hAnsiTheme="majorHAnsi" w:cstheme="majorHAnsi"/>
        </w:rPr>
        <w:t>”). Then the state machine will call the “/explore/</w:t>
      </w:r>
      <w:proofErr w:type="spellStart"/>
      <w:r w:rsidR="00E12DDA" w:rsidRPr="001A730D">
        <w:rPr>
          <w:rFonts w:asciiTheme="majorHAnsi" w:eastAsia="Calibri" w:hAnsiTheme="majorHAnsi" w:cstheme="majorHAnsi"/>
        </w:rPr>
        <w:t>switch_explore</w:t>
      </w:r>
      <w:proofErr w:type="spellEnd"/>
      <w:r w:rsidR="00E12DDA" w:rsidRPr="001A730D">
        <w:rPr>
          <w:rFonts w:asciiTheme="majorHAnsi" w:eastAsia="Calibri" w:hAnsiTheme="majorHAnsi" w:cstheme="majorHAnsi"/>
        </w:rPr>
        <w:t>” service in the “</w:t>
      </w:r>
      <w:r w:rsidR="00E12DDA" w:rsidRPr="001A730D">
        <w:rPr>
          <w:rFonts w:asciiTheme="majorHAnsi" w:eastAsia="Calibri" w:hAnsiTheme="majorHAnsi" w:cstheme="majorHAnsi"/>
          <w:i/>
          <w:iCs/>
        </w:rPr>
        <w:t>explore_lite pkg</w:t>
      </w:r>
      <w:r w:rsidR="00E12DDA" w:rsidRPr="001A730D">
        <w:rPr>
          <w:rFonts w:asciiTheme="majorHAnsi" w:eastAsia="Calibri" w:hAnsiTheme="majorHAnsi" w:cstheme="majorHAnsi"/>
        </w:rPr>
        <w:t>”, where the start function in explore lite will be triggered and begin exploration and map construction. Besides, two explore modes are provided – one is explored with self-rotation of drones, another is explored while the poses changes according to the trajectory direction. These 2 modes do not make much difference in the exploration time. However, more details about environment can be constructed in the final octomap with rotation of drones. And changing with trajectory direction is a more practical motion, so we leave this for users as an option.</w:t>
      </w:r>
    </w:p>
    <w:p w14:paraId="1CF9DEBA" w14:textId="20739E50" w:rsidR="00A57B68" w:rsidRDefault="00E12DDA" w:rsidP="00460AE6">
      <w:pPr>
        <w:ind w:firstLine="216"/>
        <w:rPr>
          <w:rFonts w:asciiTheme="majorHAnsi" w:eastAsia="Calibri" w:hAnsiTheme="majorHAnsi" w:cstheme="majorHAnsi"/>
        </w:rPr>
      </w:pPr>
      <w:r w:rsidRPr="001A730D">
        <w:rPr>
          <w:rFonts w:asciiTheme="majorHAnsi" w:eastAsia="Calibri" w:hAnsiTheme="majorHAnsi" w:cstheme="majorHAnsi"/>
        </w:rPr>
        <w:lastRenderedPageBreak/>
        <w:t xml:space="preserve">When the explore_lite cannot find further paths, explore_lite would call the “stop service” in the state machine and translate into the landing state, and the drone will land in the place where it </w:t>
      </w:r>
      <w:r w:rsidR="00120863" w:rsidRPr="001A730D">
        <w:rPr>
          <w:rFonts w:asciiTheme="majorHAnsi" w:eastAsia="Calibri" w:hAnsiTheme="majorHAnsi" w:cstheme="majorHAnsi"/>
        </w:rPr>
        <w:t>stops</w:t>
      </w:r>
      <w:r w:rsidRPr="001A730D">
        <w:rPr>
          <w:rFonts w:asciiTheme="majorHAnsi" w:eastAsia="Calibri" w:hAnsiTheme="majorHAnsi" w:cstheme="majorHAnsi"/>
        </w:rPr>
        <w:t xml:space="preserve"> exploring. </w:t>
      </w:r>
    </w:p>
    <w:p w14:paraId="2C89ACA3" w14:textId="77777777" w:rsidR="00460AE6" w:rsidRPr="00460AE6" w:rsidRDefault="00460AE6" w:rsidP="00460AE6">
      <w:pPr>
        <w:ind w:firstLine="216"/>
        <w:rPr>
          <w:rFonts w:asciiTheme="majorHAnsi" w:eastAsia="Calibri" w:hAnsiTheme="majorHAnsi" w:cstheme="majorHAnsi"/>
        </w:rPr>
      </w:pPr>
    </w:p>
    <w:p w14:paraId="475078B6" w14:textId="38B0A396" w:rsidR="001C4480" w:rsidRPr="001A730D" w:rsidRDefault="00A57B68" w:rsidP="00460AE6">
      <w:pPr>
        <w:spacing w:before="120" w:after="120"/>
        <w:rPr>
          <w:rFonts w:asciiTheme="majorHAnsi" w:hAnsiTheme="majorHAnsi" w:cstheme="majorHAnsi"/>
        </w:rPr>
      </w:pPr>
      <w:r w:rsidRPr="001A730D">
        <w:rPr>
          <w:rFonts w:asciiTheme="majorHAnsi" w:hAnsiTheme="majorHAnsi" w:cstheme="majorHAnsi"/>
        </w:rPr>
        <w:t>3.4. Controller</w:t>
      </w:r>
    </w:p>
    <w:p w14:paraId="69FD9DB0" w14:textId="127EDAF9" w:rsidR="002D1A68" w:rsidRPr="001A730D" w:rsidRDefault="00A57B68" w:rsidP="002D1A68">
      <w:pPr>
        <w:ind w:firstLine="216"/>
        <w:rPr>
          <w:rFonts w:asciiTheme="majorHAnsi" w:hAnsiTheme="majorHAnsi" w:cstheme="majorHAnsi"/>
        </w:rPr>
      </w:pPr>
      <w:r w:rsidRPr="001A730D">
        <w:rPr>
          <w:rFonts w:asciiTheme="majorHAnsi" w:hAnsiTheme="majorHAnsi" w:cstheme="majorHAnsi"/>
        </w:rPr>
        <w:t xml:space="preserve">The controller node </w:t>
      </w:r>
      <w:r w:rsidR="00207350" w:rsidRPr="001A730D">
        <w:rPr>
          <w:rFonts w:asciiTheme="majorHAnsi" w:hAnsiTheme="majorHAnsi" w:cstheme="majorHAnsi"/>
        </w:rPr>
        <w:t xml:space="preserve">is </w:t>
      </w:r>
      <w:r w:rsidR="00120863" w:rsidRPr="001A730D">
        <w:rPr>
          <w:rFonts w:asciiTheme="majorHAnsi" w:hAnsiTheme="majorHAnsi" w:cstheme="majorHAnsi"/>
        </w:rPr>
        <w:t xml:space="preserve">based on the work of Prof. Markus Ryll and further developed </w:t>
      </w:r>
      <w:r w:rsidR="00207350" w:rsidRPr="001A730D">
        <w:rPr>
          <w:rFonts w:asciiTheme="majorHAnsi" w:hAnsiTheme="majorHAnsi" w:cstheme="majorHAnsi"/>
        </w:rPr>
        <w:t xml:space="preserve">by Jingkun Feng. It </w:t>
      </w:r>
      <w:r w:rsidRPr="001A730D">
        <w:rPr>
          <w:rFonts w:asciiTheme="majorHAnsi" w:hAnsiTheme="majorHAnsi" w:cstheme="majorHAnsi"/>
        </w:rPr>
        <w:t>takes charge of controlling the drones such that they can follow the generate</w:t>
      </w:r>
      <w:r w:rsidR="00207350" w:rsidRPr="001A730D">
        <w:rPr>
          <w:rFonts w:asciiTheme="majorHAnsi" w:hAnsiTheme="majorHAnsi" w:cstheme="majorHAnsi"/>
        </w:rPr>
        <w:t>d</w:t>
      </w:r>
      <w:r w:rsidRPr="001A730D">
        <w:rPr>
          <w:rFonts w:asciiTheme="majorHAnsi" w:hAnsiTheme="majorHAnsi" w:cstheme="majorHAnsi"/>
        </w:rPr>
        <w:t xml:space="preserve"> path and fly smoothly.</w:t>
      </w:r>
      <w:r w:rsidR="00207350" w:rsidRPr="001A730D">
        <w:rPr>
          <w:rFonts w:asciiTheme="majorHAnsi" w:hAnsiTheme="majorHAnsi" w:cstheme="majorHAnsi"/>
        </w:rPr>
        <w:t xml:space="preserve"> </w:t>
      </w:r>
      <w:r w:rsidR="0052171E" w:rsidRPr="001A730D">
        <w:rPr>
          <w:rFonts w:asciiTheme="majorHAnsi" w:hAnsiTheme="majorHAnsi" w:cstheme="majorHAnsi"/>
        </w:rPr>
        <w:t xml:space="preserve">It utilizes the concept of a cascade PID controller und consists of two main components. </w:t>
      </w:r>
    </w:p>
    <w:p w14:paraId="4DAF9C6D" w14:textId="77777777" w:rsidR="001A730D" w:rsidRPr="001A730D" w:rsidRDefault="00F50FC1" w:rsidP="001A730D">
      <w:pPr>
        <w:keepNext/>
        <w:ind w:firstLine="216"/>
        <w:rPr>
          <w:rFonts w:asciiTheme="majorHAnsi" w:hAnsiTheme="majorHAnsi" w:cstheme="majorHAnsi"/>
        </w:rPr>
      </w:pPr>
      <w:r w:rsidRPr="001A730D">
        <w:rPr>
          <w:rFonts w:asciiTheme="majorHAnsi" w:hAnsiTheme="majorHAnsi" w:cstheme="majorHAnsi"/>
        </w:rPr>
        <w:t>The first component</w:t>
      </w:r>
      <w:r w:rsidR="0052171E" w:rsidRPr="001A730D">
        <w:rPr>
          <w:rFonts w:asciiTheme="majorHAnsi" w:hAnsiTheme="majorHAnsi" w:cstheme="majorHAnsi"/>
        </w:rPr>
        <w:t xml:space="preserve"> takes t</w:t>
      </w:r>
      <w:r w:rsidR="00207350" w:rsidRPr="001A730D">
        <w:rPr>
          <w:rFonts w:asciiTheme="majorHAnsi" w:hAnsiTheme="majorHAnsi" w:cstheme="majorHAnsi"/>
        </w:rPr>
        <w:t xml:space="preserve">he path generated by the Planning node and the current states </w:t>
      </w:r>
      <w:r w:rsidR="0052171E" w:rsidRPr="001A730D">
        <w:rPr>
          <w:rFonts w:asciiTheme="majorHAnsi" w:hAnsiTheme="majorHAnsi" w:cstheme="majorHAnsi"/>
        </w:rPr>
        <w:t xml:space="preserve">of the drone including the pose and velocity and computes the desired poses (x-, y-, z-coordinates in world frame and yaw) and the desired velocities. </w:t>
      </w:r>
      <w:r w:rsidRPr="001A730D">
        <w:rPr>
          <w:rFonts w:asciiTheme="majorHAnsi" w:hAnsiTheme="majorHAnsi" w:cstheme="majorHAnsi"/>
        </w:rPr>
        <w:t>The associated code located in “</w:t>
      </w:r>
      <w:proofErr w:type="spellStart"/>
      <w:r w:rsidRPr="001A730D">
        <w:rPr>
          <w:rFonts w:asciiTheme="majorHAnsi" w:hAnsiTheme="majorHAnsi" w:cstheme="majorHAnsi"/>
          <w:i/>
          <w:iCs/>
        </w:rPr>
        <w:t>traj_planner.h</w:t>
      </w:r>
      <w:proofErr w:type="spellEnd"/>
      <w:r w:rsidRPr="001A730D">
        <w:rPr>
          <w:rFonts w:asciiTheme="majorHAnsi" w:hAnsiTheme="majorHAnsi" w:cstheme="majorHAnsi"/>
          <w:i/>
          <w:iCs/>
        </w:rPr>
        <w:t>”</w:t>
      </w:r>
      <w:r w:rsidRPr="001A730D">
        <w:rPr>
          <w:rFonts w:asciiTheme="majorHAnsi" w:hAnsiTheme="majorHAnsi" w:cstheme="majorHAnsi"/>
        </w:rPr>
        <w:t xml:space="preserve"> as well as “</w:t>
      </w:r>
      <w:r w:rsidRPr="001A730D">
        <w:rPr>
          <w:rFonts w:asciiTheme="majorHAnsi" w:hAnsiTheme="majorHAnsi" w:cstheme="majorHAnsi"/>
          <w:i/>
          <w:iCs/>
        </w:rPr>
        <w:t>traj_planner.cpp”</w:t>
      </w:r>
      <w:r w:rsidRPr="001A730D">
        <w:rPr>
          <w:rFonts w:asciiTheme="majorHAnsi" w:hAnsiTheme="majorHAnsi" w:cstheme="majorHAnsi"/>
        </w:rPr>
        <w:t xml:space="preserve"> in the “</w:t>
      </w:r>
      <w:proofErr w:type="spellStart"/>
      <w:r w:rsidRPr="001A730D">
        <w:rPr>
          <w:rFonts w:asciiTheme="majorHAnsi" w:hAnsiTheme="majorHAnsi" w:cstheme="majorHAnsi"/>
          <w:i/>
          <w:iCs/>
        </w:rPr>
        <w:t>controller_pkg</w:t>
      </w:r>
      <w:proofErr w:type="spellEnd"/>
      <w:r w:rsidRPr="001A730D">
        <w:rPr>
          <w:rFonts w:asciiTheme="majorHAnsi" w:hAnsiTheme="majorHAnsi" w:cstheme="majorHAnsi"/>
          <w:i/>
          <w:iCs/>
        </w:rPr>
        <w:t>”</w:t>
      </w:r>
      <w:r w:rsidRPr="001A730D">
        <w:rPr>
          <w:rFonts w:asciiTheme="majorHAnsi" w:hAnsiTheme="majorHAnsi" w:cstheme="majorHAnsi"/>
        </w:rPr>
        <w:t>. User can change the P-, I-, D-gains correspond to individual control values by modifying the “</w:t>
      </w:r>
      <w:proofErr w:type="spellStart"/>
      <w:r w:rsidRPr="001A730D">
        <w:rPr>
          <w:rFonts w:asciiTheme="majorHAnsi" w:hAnsiTheme="majorHAnsi" w:cstheme="majorHAnsi"/>
          <w:i/>
          <w:iCs/>
        </w:rPr>
        <w:t>pid_</w:t>
      </w:r>
      <w:proofErr w:type="gramStart"/>
      <w:r w:rsidRPr="001A730D">
        <w:rPr>
          <w:rFonts w:asciiTheme="majorHAnsi" w:hAnsiTheme="majorHAnsi" w:cstheme="majorHAnsi"/>
          <w:i/>
          <w:iCs/>
        </w:rPr>
        <w:t>param.yaml</w:t>
      </w:r>
      <w:proofErr w:type="spellEnd"/>
      <w:proofErr w:type="gramEnd"/>
      <w:r w:rsidRPr="001A730D">
        <w:rPr>
          <w:rFonts w:asciiTheme="majorHAnsi" w:hAnsiTheme="majorHAnsi" w:cstheme="majorHAnsi"/>
          <w:i/>
          <w:iCs/>
        </w:rPr>
        <w:t>”</w:t>
      </w:r>
      <w:r w:rsidRPr="001A730D">
        <w:rPr>
          <w:rFonts w:asciiTheme="majorHAnsi" w:hAnsiTheme="majorHAnsi" w:cstheme="majorHAnsi"/>
        </w:rPr>
        <w:t xml:space="preserve">  file. </w:t>
      </w:r>
      <w:r w:rsidR="003D6194" w:rsidRPr="001A730D">
        <w:rPr>
          <w:rFonts w:asciiTheme="majorHAnsi" w:hAnsiTheme="majorHAnsi" w:cstheme="majorHAnsi"/>
          <w:noProof/>
        </w:rPr>
        <w:drawing>
          <wp:inline distT="0" distB="0" distL="0" distR="0" wp14:anchorId="52E05BA6" wp14:editId="0428CA46">
            <wp:extent cx="6118860" cy="281940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8860" cy="2819400"/>
                    </a:xfrm>
                    <a:prstGeom prst="rect">
                      <a:avLst/>
                    </a:prstGeom>
                    <a:noFill/>
                    <a:ln>
                      <a:noFill/>
                    </a:ln>
                  </pic:spPr>
                </pic:pic>
              </a:graphicData>
            </a:graphic>
          </wp:inline>
        </w:drawing>
      </w:r>
    </w:p>
    <w:p w14:paraId="205FEAD7" w14:textId="10040B88" w:rsidR="00623B86" w:rsidRPr="00F1090D" w:rsidRDefault="001A730D" w:rsidP="001A730D">
      <w:pPr>
        <w:pStyle w:val="Caption"/>
        <w:jc w:val="center"/>
        <w:rPr>
          <w:rFonts w:asciiTheme="majorHAnsi" w:hAnsiTheme="majorHAnsi" w:cstheme="majorHAnsi"/>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5</w:t>
      </w:r>
      <w:r w:rsidRPr="00F1090D">
        <w:rPr>
          <w:rFonts w:asciiTheme="majorHAnsi" w:hAnsiTheme="majorHAnsi" w:cstheme="majorHAnsi"/>
          <w:sz w:val="20"/>
          <w:szCs w:val="20"/>
        </w:rPr>
        <w:fldChar w:fldCharType="end"/>
      </w:r>
      <w:r w:rsidRPr="00F1090D">
        <w:rPr>
          <w:rFonts w:asciiTheme="majorHAnsi" w:hAnsiTheme="majorHAnsi" w:cstheme="majorHAnsi"/>
          <w:sz w:val="20"/>
          <w:szCs w:val="20"/>
        </w:rPr>
        <w:t>. PID drone control</w:t>
      </w:r>
    </w:p>
    <w:p w14:paraId="23190F98" w14:textId="77777777" w:rsidR="00460AE6" w:rsidRDefault="00E114E1" w:rsidP="00460AE6">
      <w:pPr>
        <w:ind w:firstLine="216"/>
        <w:rPr>
          <w:rFonts w:asciiTheme="majorHAnsi" w:hAnsiTheme="majorHAnsi" w:cstheme="majorHAnsi"/>
        </w:rPr>
      </w:pPr>
      <w:r w:rsidRPr="001A730D">
        <w:rPr>
          <w:rFonts w:asciiTheme="majorHAnsi" w:hAnsiTheme="majorHAnsi" w:cstheme="majorHAnsi"/>
        </w:rPr>
        <w:t xml:space="preserve">In addition to the basic functionality of a controller, this component provides two motion modes of the drones. One is pure path following by changing the drone orientation according to the path direction. The other is rotating in yaw while following path. </w:t>
      </w:r>
      <w:r w:rsidR="00364BE6" w:rsidRPr="001A730D">
        <w:rPr>
          <w:rFonts w:asciiTheme="majorHAnsi" w:hAnsiTheme="majorHAnsi" w:cstheme="majorHAnsi"/>
        </w:rPr>
        <w:t xml:space="preserve">With the first mode, the drone </w:t>
      </w:r>
      <w:r w:rsidR="002D1A68" w:rsidRPr="001A730D">
        <w:rPr>
          <w:rFonts w:asciiTheme="majorHAnsi" w:hAnsiTheme="majorHAnsi" w:cstheme="majorHAnsi"/>
        </w:rPr>
        <w:t>flies</w:t>
      </w:r>
      <w:r w:rsidR="00364BE6" w:rsidRPr="001A730D">
        <w:rPr>
          <w:rFonts w:asciiTheme="majorHAnsi" w:hAnsiTheme="majorHAnsi" w:cstheme="majorHAnsi"/>
        </w:rPr>
        <w:t xml:space="preserve"> more stable. However, it always passes by the buildings very quickly and not enough observations are obtained. Therefore the mapping is mostly bad. Because of that the second mode is developed. This mode rotates the drone continuously in yaw while following the generated path.  It enables the drone to </w:t>
      </w:r>
      <w:r w:rsidR="001C4480" w:rsidRPr="001A730D">
        <w:rPr>
          <w:rFonts w:asciiTheme="majorHAnsi" w:hAnsiTheme="majorHAnsi" w:cstheme="majorHAnsi"/>
        </w:rPr>
        <w:t>gain more and better observation of its surroundings and thus able to produce better mapping.</w:t>
      </w:r>
      <w:r w:rsidR="00515C09" w:rsidRPr="001A730D">
        <w:rPr>
          <w:rFonts w:asciiTheme="majorHAnsi" w:hAnsiTheme="majorHAnsi" w:cstheme="majorHAnsi"/>
        </w:rPr>
        <w:t xml:space="preserve"> The variable to change the mode is in “</w:t>
      </w:r>
      <w:proofErr w:type="gramStart"/>
      <w:r w:rsidR="00515C09" w:rsidRPr="001A730D">
        <w:rPr>
          <w:rFonts w:asciiTheme="majorHAnsi" w:hAnsiTheme="majorHAnsi" w:cstheme="majorHAnsi"/>
        </w:rPr>
        <w:t>rotation.yaml</w:t>
      </w:r>
      <w:proofErr w:type="gramEnd"/>
      <w:r w:rsidR="00515C09" w:rsidRPr="001A730D">
        <w:rPr>
          <w:rFonts w:asciiTheme="majorHAnsi" w:hAnsiTheme="majorHAnsi" w:cstheme="majorHAnsi"/>
        </w:rPr>
        <w:t>”</w:t>
      </w:r>
      <w:r w:rsidR="00460AE6">
        <w:rPr>
          <w:rFonts w:asciiTheme="majorHAnsi" w:hAnsiTheme="majorHAnsi" w:cstheme="majorHAnsi"/>
        </w:rPr>
        <w:t xml:space="preserve">. </w:t>
      </w:r>
    </w:p>
    <w:p w14:paraId="7EB22B9F" w14:textId="4031B59C" w:rsidR="00460AE6" w:rsidRDefault="001C4480" w:rsidP="00460AE6">
      <w:pPr>
        <w:ind w:firstLine="216"/>
        <w:rPr>
          <w:rFonts w:asciiTheme="majorHAnsi" w:hAnsiTheme="majorHAnsi" w:cstheme="majorHAnsi"/>
          <w:noProof/>
        </w:rPr>
      </w:pPr>
      <w:r w:rsidRPr="001A730D">
        <w:rPr>
          <w:rFonts w:asciiTheme="majorHAnsi" w:hAnsiTheme="majorHAnsi" w:cstheme="majorHAnsi"/>
        </w:rPr>
        <w:t xml:space="preserve">The second component is the propeller speed controller. It makes use of the output of the first component and generates the velocity of the four propellers. This component is </w:t>
      </w:r>
      <w:r w:rsidR="00DA548A">
        <w:rPr>
          <w:rFonts w:asciiTheme="majorHAnsi" w:hAnsiTheme="majorHAnsi" w:cstheme="majorHAnsi"/>
        </w:rPr>
        <w:t>developed</w:t>
      </w:r>
      <w:r w:rsidRPr="001A730D">
        <w:rPr>
          <w:rFonts w:asciiTheme="majorHAnsi" w:hAnsiTheme="majorHAnsi" w:cstheme="majorHAnsi"/>
        </w:rPr>
        <w:t xml:space="preserve"> by Prof. Markus Ryll</w:t>
      </w:r>
      <w:r w:rsidR="00DA548A">
        <w:rPr>
          <w:rFonts w:asciiTheme="majorHAnsi" w:hAnsiTheme="majorHAnsi" w:cstheme="majorHAnsi"/>
        </w:rPr>
        <w:t xml:space="preserve"> based on </w:t>
      </w:r>
      <w:r w:rsidR="00DA548A">
        <w:rPr>
          <w:rFonts w:asciiTheme="majorHAnsi" w:hAnsiTheme="majorHAnsi" w:cstheme="majorHAnsi"/>
        </w:rPr>
        <w:fldChar w:fldCharType="begin"/>
      </w:r>
      <w:r w:rsidR="00DA548A">
        <w:rPr>
          <w:rFonts w:asciiTheme="majorHAnsi" w:hAnsiTheme="majorHAnsi" w:cstheme="majorHAnsi"/>
        </w:rPr>
        <w:instrText xml:space="preserve"> ADDIN ZOTERO_ITEM CSL_CITATION {"citationID":"QpMhvHs5","properties":{"formattedCitation":"[3]","plainCitation":"[3]","noteIndex":0},"citationItems":[{"id":540,"uris":["http://zotero.org/users/5010258/items/74QXEFS7"],"itemData":{"id":540,"type":"paper-conference","abstract":"This paper provides new results for the tracking control of a quadrotor unmanned aerial vehicle (UAV). The UAV has four input degrees of freedom, namely the magnitudes of the four rotor thrusts, that are used to control the six translational and rotational degrees of freedom, and to achieve asymptotic tracking of four outputs, namely, three position variables for the vehicle center of mass and the direction of one vehicle body-ﬁxed axis. A globally deﬁned model of the quadrotor UAV rigid body dynamics is introduced as a basis for the analysis. A nonlinear tracking controller is developed on the special Euclidean group SE(3) and it is shown to have desirable closed loop properties that are almost global. Several numerical examples, including an example in which the quadrotor recovers from being initially upside down, illustrate the versatility of the controller.","container-title":"49th IEEE Conference on Decision and Control (CDC)","DOI":"10.1109/CDC.2010.5717652","event":"2010 49th IEEE Conference on Decision and Control (CDC 2010)","event-place":"Atlanta, GA","ISBN":"978-1-4244-7745-6","language":"en","page":"5420-5425","publisher":"IEEE","publisher-place":"Atlanta, GA","source":"DOI.org (Crossref)","title":"Geometric tracking control of a quadrotor UAV on SE(3)","URL":"http://ieeexplore.ieee.org/document/5717652/","author":[{"family":"Lee","given":"Taeyoung"},{"family":"Leok","given":"Melvin"},{"family":"McClamroch","given":"N. Harris"}],"accessed":{"date-parts":[["2022",8,2]]},"issued":{"date-parts":[["2010",12]]}}}],"schema":"https://github.com/citation-style-language/schema/raw/master/csl-citation.json"} </w:instrText>
      </w:r>
      <w:r w:rsidR="00DA548A">
        <w:rPr>
          <w:rFonts w:asciiTheme="majorHAnsi" w:hAnsiTheme="majorHAnsi" w:cstheme="majorHAnsi"/>
        </w:rPr>
        <w:fldChar w:fldCharType="separate"/>
      </w:r>
      <w:r w:rsidR="00DA548A" w:rsidRPr="00DA548A">
        <w:rPr>
          <w:rFonts w:ascii="Calibri" w:hAnsi="Calibri" w:cs="Calibri" w:hint="eastAsia"/>
        </w:rPr>
        <w:t>[3]</w:t>
      </w:r>
      <w:r w:rsidR="00DA548A">
        <w:rPr>
          <w:rFonts w:asciiTheme="majorHAnsi" w:hAnsiTheme="majorHAnsi" w:cstheme="majorHAnsi"/>
        </w:rPr>
        <w:fldChar w:fldCharType="end"/>
      </w:r>
      <w:r w:rsidR="002D1A68" w:rsidRPr="001A730D">
        <w:rPr>
          <w:rFonts w:asciiTheme="majorHAnsi" w:hAnsiTheme="majorHAnsi" w:cstheme="majorHAnsi"/>
        </w:rPr>
        <w:t>.</w:t>
      </w:r>
      <w:r w:rsidR="003D6194" w:rsidRPr="001A730D">
        <w:rPr>
          <w:rFonts w:asciiTheme="majorHAnsi" w:hAnsiTheme="majorHAnsi" w:cstheme="majorHAnsi"/>
          <w:noProof/>
        </w:rPr>
        <w:t xml:space="preserve"> </w:t>
      </w:r>
    </w:p>
    <w:p w14:paraId="4E1100E8" w14:textId="3F9E2DF4" w:rsidR="0054450B" w:rsidRDefault="0054450B" w:rsidP="00460AE6">
      <w:pPr>
        <w:ind w:firstLine="216"/>
        <w:rPr>
          <w:rFonts w:asciiTheme="majorHAnsi" w:hAnsiTheme="majorHAnsi" w:cstheme="majorHAnsi"/>
          <w:noProof/>
        </w:rPr>
      </w:pPr>
      <w:r>
        <w:rPr>
          <w:rFonts w:asciiTheme="majorHAnsi" w:hAnsiTheme="majorHAnsi" w:cstheme="majorHAnsi"/>
          <w:noProof/>
        </w:rPr>
        <w:t xml:space="preserve">To tune tha parameters, we refers to the </w:t>
      </w:r>
      <w:r w:rsidRPr="0054450B">
        <w:rPr>
          <w:rFonts w:asciiTheme="majorHAnsi" w:hAnsiTheme="majorHAnsi" w:cstheme="majorHAnsi" w:hint="eastAsia"/>
          <w:noProof/>
        </w:rPr>
        <w:t>rule of thumb</w:t>
      </w:r>
      <w:r>
        <w:rPr>
          <w:rFonts w:asciiTheme="majorHAnsi" w:hAnsiTheme="majorHAnsi" w:cstheme="majorHAnsi"/>
          <w:noProof/>
        </w:rPr>
        <w:t xml:space="preserve"> described in </w:t>
      </w:r>
      <w:r>
        <w:rPr>
          <w:rFonts w:asciiTheme="majorHAnsi" w:hAnsiTheme="majorHAnsi" w:cstheme="majorHAnsi"/>
          <w:noProof/>
        </w:rPr>
        <w:fldChar w:fldCharType="begin"/>
      </w:r>
      <w:r>
        <w:rPr>
          <w:rFonts w:asciiTheme="majorHAnsi" w:hAnsiTheme="majorHAnsi" w:cstheme="majorHAnsi"/>
          <w:noProof/>
        </w:rPr>
        <w:instrText xml:space="preserve"> ADDIN ZOTERO_ITEM CSL_CITATION {"citationID":"4UvZSkmo","properties":{"formattedCitation":"[4]","plainCitation":"[4]","noteIndex":0},"citationItems":[{"id":543,"uris":["http://zotero.org/users/5010258/items/G9DAWHSR"],"itemData":{"id":543,"type":"webpage","title":"Setting the PID controller of a drone properly","URL":"https://www.technik-consulting.eu/en/optimizing/drone_PID-optimizing.html","accessed":{"date-parts":[["2022",8,2]]}}}],"schema":"https://github.com/citation-style-language/schema/raw/master/csl-citation.json"} </w:instrText>
      </w:r>
      <w:r>
        <w:rPr>
          <w:rFonts w:asciiTheme="majorHAnsi" w:hAnsiTheme="majorHAnsi" w:cstheme="majorHAnsi"/>
          <w:noProof/>
        </w:rPr>
        <w:fldChar w:fldCharType="separate"/>
      </w:r>
      <w:r w:rsidRPr="0054450B">
        <w:rPr>
          <w:rFonts w:ascii="Calibri" w:hAnsi="Calibri" w:cs="Calibri" w:hint="eastAsia"/>
        </w:rPr>
        <w:t>[4]</w:t>
      </w:r>
      <w:r>
        <w:rPr>
          <w:rFonts w:asciiTheme="majorHAnsi" w:hAnsiTheme="majorHAnsi" w:cstheme="majorHAnsi"/>
          <w:noProof/>
        </w:rPr>
        <w:fldChar w:fldCharType="end"/>
      </w:r>
      <w:r>
        <w:rPr>
          <w:rFonts w:asciiTheme="majorHAnsi" w:hAnsiTheme="majorHAnsi" w:cstheme="majorHAnsi"/>
          <w:noProof/>
        </w:rPr>
        <w:t xml:space="preserve">. However, the parameter tuning is </w:t>
      </w:r>
      <w:r>
        <w:rPr>
          <w:rFonts w:asciiTheme="majorHAnsi" w:hAnsiTheme="majorHAnsi" w:cstheme="majorHAnsi" w:hint="eastAsia"/>
          <w:noProof/>
        </w:rPr>
        <w:t>c</w:t>
      </w:r>
      <w:r w:rsidRPr="0054450B">
        <w:rPr>
          <w:rFonts w:asciiTheme="majorHAnsi" w:hAnsiTheme="majorHAnsi" w:cstheme="majorHAnsi" w:hint="eastAsia"/>
          <w:noProof/>
        </w:rPr>
        <w:t>umbersome and complex</w:t>
      </w:r>
      <w:r>
        <w:rPr>
          <w:rFonts w:asciiTheme="majorHAnsi" w:hAnsiTheme="majorHAnsi" w:cstheme="majorHAnsi"/>
          <w:noProof/>
        </w:rPr>
        <w:t xml:space="preserve">, the version we provided is the best version we tuned but it is far away from perfect. </w:t>
      </w:r>
    </w:p>
    <w:p w14:paraId="478588BE" w14:textId="13780706" w:rsidR="002D1A68" w:rsidRPr="001A730D" w:rsidRDefault="00460AE6" w:rsidP="00460AE6">
      <w:pPr>
        <w:ind w:firstLine="216"/>
        <w:rPr>
          <w:rFonts w:asciiTheme="majorHAnsi" w:hAnsiTheme="majorHAnsi" w:cstheme="majorHAnsi"/>
        </w:rPr>
      </w:pPr>
      <w:r w:rsidRPr="001A730D">
        <w:rPr>
          <w:rFonts w:asciiTheme="majorHAnsi" w:hAnsiTheme="majorHAnsi" w:cstheme="majorHAnsi"/>
          <w:noProof/>
        </w:rPr>
        <w:lastRenderedPageBreak/>
        <mc:AlternateContent>
          <mc:Choice Requires="wps">
            <w:drawing>
              <wp:anchor distT="0" distB="0" distL="114300" distR="114300" simplePos="0" relativeHeight="251666432" behindDoc="0" locked="0" layoutInCell="1" allowOverlap="1" wp14:anchorId="608C2587" wp14:editId="3FBD240C">
                <wp:simplePos x="0" y="0"/>
                <wp:positionH relativeFrom="margin">
                  <wp:align>center</wp:align>
                </wp:positionH>
                <wp:positionV relativeFrom="paragraph">
                  <wp:posOffset>1481455</wp:posOffset>
                </wp:positionV>
                <wp:extent cx="501523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015230" cy="635"/>
                        </a:xfrm>
                        <a:prstGeom prst="rect">
                          <a:avLst/>
                        </a:prstGeom>
                        <a:solidFill>
                          <a:prstClr val="white"/>
                        </a:solidFill>
                        <a:ln>
                          <a:noFill/>
                        </a:ln>
                      </wps:spPr>
                      <wps:txbx>
                        <w:txbxContent>
                          <w:p w14:paraId="7A2C5F29" w14:textId="310B1FCD" w:rsidR="004A505B" w:rsidRPr="00F1090D" w:rsidRDefault="004A505B" w:rsidP="00F1090D">
                            <w:pPr>
                              <w:pStyle w:val="Caption"/>
                              <w:jc w:val="center"/>
                              <w:rPr>
                                <w:rFonts w:asciiTheme="majorHAnsi" w:hAnsiTheme="majorHAnsi" w:cstheme="majorHAnsi"/>
                                <w:noProof/>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6</w:t>
                            </w:r>
                            <w:r w:rsidRPr="00F1090D">
                              <w:rPr>
                                <w:rFonts w:asciiTheme="majorHAnsi" w:hAnsiTheme="majorHAnsi" w:cstheme="majorHAnsi"/>
                                <w:sz w:val="20"/>
                                <w:szCs w:val="20"/>
                              </w:rPr>
                              <w:fldChar w:fldCharType="end"/>
                            </w:r>
                            <w:r w:rsidRPr="00F1090D">
                              <w:rPr>
                                <w:rFonts w:asciiTheme="majorHAnsi" w:hAnsiTheme="majorHAnsi" w:cstheme="majorHAnsi"/>
                                <w:sz w:val="20"/>
                                <w:szCs w:val="20"/>
                              </w:rPr>
                              <w:t>. Usage of inflected map in explore. The unknow area is marked with gray and known obstacles are marked in black. On the left we have a projected map with no inflection, so the explore goal could be set to the narrow area, which is marked by a red cross. It is likely that the drone crashes into obstacles around it when exploring this narrow area. On the right we have inflected map, the near range of the obstacle is marked in blue, in this case, none of the frontier in the blue area is considered as a goal.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C2587" id="Text Box 8" o:spid="_x0000_s1029" type="#_x0000_t202" style="position:absolute;left:0;text-align:left;margin-left:0;margin-top:116.65pt;width:394.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w0jGQ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" stroked="f">
                <v:textbox style="mso-fit-shape-to-text:t" inset="0,0,0,0">
                  <w:txbxContent>
                    <w:p w14:paraId="7A2C5F29" w14:textId="310B1FCD" w:rsidR="004A505B" w:rsidRPr="00F1090D" w:rsidRDefault="004A505B" w:rsidP="00F1090D">
                      <w:pPr>
                        <w:pStyle w:val="Caption"/>
                        <w:jc w:val="center"/>
                        <w:rPr>
                          <w:rFonts w:asciiTheme="majorHAnsi" w:hAnsiTheme="majorHAnsi" w:cstheme="majorHAnsi"/>
                          <w:noProof/>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6</w:t>
                      </w:r>
                      <w:r w:rsidRPr="00F1090D">
                        <w:rPr>
                          <w:rFonts w:asciiTheme="majorHAnsi" w:hAnsiTheme="majorHAnsi" w:cstheme="majorHAnsi"/>
                          <w:sz w:val="20"/>
                          <w:szCs w:val="20"/>
                        </w:rPr>
                        <w:fldChar w:fldCharType="end"/>
                      </w:r>
                      <w:r w:rsidRPr="00F1090D">
                        <w:rPr>
                          <w:rFonts w:asciiTheme="majorHAnsi" w:hAnsiTheme="majorHAnsi" w:cstheme="majorHAnsi"/>
                          <w:sz w:val="20"/>
                          <w:szCs w:val="20"/>
                        </w:rPr>
                        <w:t>. Usage of inflected map in explore. The unknow area is marked with gray and known obstacles are marked in black. On the left we have a projected map with no inflection, so the explore goal could be set to the narrow area, which is marked by a red cross. It is likely that the drone crashes into obstacles around it when exploring this narrow area. On the right we have inflected map, the near range of the obstacle is marked in blue, in this case, none of the frontier in the blue area is considered as a goal.</w:t>
                      </w:r>
                    </w:p>
                  </w:txbxContent>
                </v:textbox>
                <w10:wrap type="topAndBottom" anchorx="margin"/>
              </v:shape>
            </w:pict>
          </mc:Fallback>
        </mc:AlternateContent>
      </w:r>
      <w:r w:rsidRPr="001A730D">
        <w:rPr>
          <w:rFonts w:asciiTheme="majorHAnsi" w:hAnsiTheme="majorHAnsi" w:cstheme="majorHAnsi"/>
          <w:noProof/>
        </w:rPr>
        <w:drawing>
          <wp:anchor distT="0" distB="0" distL="114300" distR="114300" simplePos="0" relativeHeight="251664384" behindDoc="0" locked="0" layoutInCell="1" allowOverlap="1" wp14:anchorId="53CD4D2C" wp14:editId="561CB4F4">
            <wp:simplePos x="0" y="0"/>
            <wp:positionH relativeFrom="column">
              <wp:posOffset>552450</wp:posOffset>
            </wp:positionH>
            <wp:positionV relativeFrom="paragraph">
              <wp:posOffset>0</wp:posOffset>
            </wp:positionV>
            <wp:extent cx="5015230" cy="1456055"/>
            <wp:effectExtent l="0" t="0" r="0" b="0"/>
            <wp:wrapTopAndBottom/>
            <wp:docPr id="3" name="图片 3"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图里有图片&#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015230" cy="1456055"/>
                    </a:xfrm>
                    <a:prstGeom prst="rect">
                      <a:avLst/>
                    </a:prstGeom>
                  </pic:spPr>
                </pic:pic>
              </a:graphicData>
            </a:graphic>
          </wp:anchor>
        </w:drawing>
      </w:r>
    </w:p>
    <w:p w14:paraId="6F79875F" w14:textId="6BA53248" w:rsidR="004A505B" w:rsidRPr="001A730D" w:rsidRDefault="002D1A68" w:rsidP="00460AE6">
      <w:pPr>
        <w:spacing w:before="120" w:after="120"/>
        <w:rPr>
          <w:rFonts w:asciiTheme="majorHAnsi" w:hAnsiTheme="majorHAnsi" w:cstheme="majorHAnsi"/>
        </w:rPr>
      </w:pPr>
      <w:r w:rsidRPr="001A730D">
        <w:rPr>
          <w:rFonts w:asciiTheme="majorHAnsi" w:hAnsiTheme="majorHAnsi" w:cstheme="majorHAnsi"/>
        </w:rPr>
        <w:t>3.5. Exploration</w:t>
      </w:r>
    </w:p>
    <w:p w14:paraId="355060F8" w14:textId="01F14848" w:rsidR="004A505B" w:rsidRPr="001A730D" w:rsidRDefault="004A505B" w:rsidP="004A505B">
      <w:pPr>
        <w:ind w:firstLine="216"/>
        <w:rPr>
          <w:rFonts w:asciiTheme="majorHAnsi" w:hAnsiTheme="majorHAnsi" w:cstheme="majorHAnsi"/>
        </w:rPr>
      </w:pPr>
      <w:r w:rsidRPr="001A730D">
        <w:rPr>
          <w:rFonts w:asciiTheme="majorHAnsi" w:hAnsiTheme="majorHAnsi" w:cstheme="majorHAnsi"/>
        </w:rPr>
        <w:t xml:space="preserve">The exploration part is implemented </w:t>
      </w:r>
      <w:r w:rsidR="00E12DDA" w:rsidRPr="001A730D">
        <w:rPr>
          <w:rFonts w:asciiTheme="majorHAnsi" w:hAnsiTheme="majorHAnsi" w:cstheme="majorHAnsi"/>
        </w:rPr>
        <w:t xml:space="preserve">by Haoxuan Li </w:t>
      </w:r>
      <w:r w:rsidRPr="001A730D">
        <w:rPr>
          <w:rFonts w:asciiTheme="majorHAnsi" w:hAnsiTheme="majorHAnsi" w:cstheme="majorHAnsi"/>
        </w:rPr>
        <w:t xml:space="preserve">based on explore_lite </w:t>
      </w:r>
      <w:r w:rsidR="00DA548A">
        <w:rPr>
          <w:rFonts w:asciiTheme="majorHAnsi" w:hAnsiTheme="majorHAnsi" w:cstheme="majorHAnsi"/>
        </w:rPr>
        <w:fldChar w:fldCharType="begin"/>
      </w:r>
      <w:r w:rsidR="0054450B">
        <w:rPr>
          <w:rFonts w:asciiTheme="majorHAnsi" w:hAnsiTheme="majorHAnsi" w:cstheme="majorHAnsi"/>
        </w:rPr>
        <w:instrText xml:space="preserve"> ADDIN ZOTERO_ITEM CSL_CITATION {"citationID":"7MwbFcoU","properties":{"formattedCitation":"[5], [6]","plainCitation":"[5], [6]","noteIndex":0},"citationItems":[{"id":546,"uris":["http://zotero.org/users/5010258/items/B64G3B4Z"],"itemData":{"id":546,"type":"webpage","title":"explore_lite - ROS Wiki","URL":"http://wiki.ros.org/explore_lite","accessed":{"date-parts":[["2022",8,2]]}}},{"id":542,"uris":["http://zotero.org/users/5010258/items/9K2IMWCA"],"itemData":{"id":542,"type":"article-journal","abstract":"A set of robots mapping an area can potentially combine their information to produce a distributed map more eﬃciently and reliably than a single robot alone. Multi-robot swarm coordination depends on a consistent, reliable map of the environment. Map-merging algorithms are therefore key komponents for such systems. In this work I present a novel algorithm for merging two-dimensinal maps created by diﬀerent robots independently without initial knowledge of relative poses of robots. The algorithm is inspired by computer vision image stitching techniques for creating photo panoramas. Presented algorithm relies only on map data represented as occupancy grids, which allows great scalabity for heterogeneous multi-robot swarms and makes algorithm easily deployable with various simultaneous localization and mapping (SLAM) algorithms. The map-merging algorithm was implemented as publicily available Robot Operating System (ROS) package and was accepted in ROS distribution. Performance of the algorithm has been evaluated in ROS enviroment using Virtual Robot Experimentation Platform (VREP) simulator. For purposes of evaluation ROS package for exploring was developed as part of this work.","language":"en","page":"49","source":"Zotero","title":"Map-merging for multi-robot system","author":[{"family":"Hörner","given":"Jiří"}]}}],"schema":"https://github.com/citation-style-language/schema/raw/master/csl-citation.json"} </w:instrText>
      </w:r>
      <w:r w:rsidR="00DA548A">
        <w:rPr>
          <w:rFonts w:asciiTheme="majorHAnsi" w:hAnsiTheme="majorHAnsi" w:cstheme="majorHAnsi"/>
        </w:rPr>
        <w:fldChar w:fldCharType="separate"/>
      </w:r>
      <w:r w:rsidR="0054450B" w:rsidRPr="0054450B">
        <w:rPr>
          <w:rFonts w:ascii="Calibri" w:hAnsi="Calibri" w:cs="Calibri" w:hint="eastAsia"/>
        </w:rPr>
        <w:t>[5], [6]</w:t>
      </w:r>
      <w:r w:rsidR="00DA548A">
        <w:rPr>
          <w:rFonts w:asciiTheme="majorHAnsi" w:hAnsiTheme="majorHAnsi" w:cstheme="majorHAnsi"/>
        </w:rPr>
        <w:fldChar w:fldCharType="end"/>
      </w:r>
      <w:r w:rsidR="00DA548A">
        <w:rPr>
          <w:rFonts w:asciiTheme="majorHAnsi" w:hAnsiTheme="majorHAnsi" w:cstheme="majorHAnsi"/>
        </w:rPr>
        <w:t xml:space="preserve"> </w:t>
      </w:r>
      <w:r w:rsidRPr="001A730D">
        <w:rPr>
          <w:rFonts w:asciiTheme="majorHAnsi" w:hAnsiTheme="majorHAnsi" w:cstheme="majorHAnsi"/>
        </w:rPr>
        <w:t>and costmap_2d packages. We use the idea of inflected map and target filtering to optimize for our task.</w:t>
      </w:r>
    </w:p>
    <w:p w14:paraId="74154351" w14:textId="17D2DF82" w:rsidR="004A505B" w:rsidRPr="001A730D" w:rsidRDefault="004A505B" w:rsidP="004A505B">
      <w:pPr>
        <w:ind w:firstLine="216"/>
        <w:rPr>
          <w:rFonts w:asciiTheme="majorHAnsi" w:hAnsiTheme="majorHAnsi" w:cstheme="majorHAnsi"/>
        </w:rPr>
      </w:pPr>
      <w:r w:rsidRPr="001A730D">
        <w:rPr>
          <w:rFonts w:asciiTheme="majorHAnsi" w:hAnsiTheme="majorHAnsi" w:cstheme="majorHAnsi"/>
        </w:rPr>
        <w:t xml:space="preserve">The inflected map is generated with the projected map provided by the mapping module. </w:t>
      </w:r>
      <w:r w:rsidR="002B5F05" w:rsidRPr="002B5F05">
        <w:rPr>
          <w:rFonts w:asciiTheme="majorHAnsi" w:hAnsiTheme="majorHAnsi" w:cstheme="majorHAnsi" w:hint="eastAsia"/>
        </w:rPr>
        <w:t>As shown in Figure 6, the near range around obstacles will not be considered as a target, which helps to prevent the drones from crashing into the walls.</w:t>
      </w:r>
    </w:p>
    <w:p w14:paraId="58C0D819" w14:textId="46F800F8" w:rsidR="004A505B" w:rsidRPr="001A730D" w:rsidRDefault="004A505B" w:rsidP="004A505B">
      <w:pPr>
        <w:rPr>
          <w:rFonts w:asciiTheme="majorHAnsi" w:hAnsiTheme="majorHAnsi" w:cstheme="majorHAnsi"/>
        </w:rPr>
      </w:pPr>
      <w:r w:rsidRPr="001A730D">
        <w:rPr>
          <w:rFonts w:asciiTheme="majorHAnsi" w:hAnsiTheme="majorHAnsi" w:cstheme="majorHAnsi"/>
        </w:rPr>
        <w:t xml:space="preserve">    The second key idea is target filtering. To optimize the performance of explore_lite, and to make it compatible with multi robots, we add filters to both frontier and goal search algorithm. We add parameters to set the limit of the explore range, so that all potential frontier points outside the interested region are ignored. For the goal position, we not only add positional filters, but also filter out the goals that are already assigned to other drones. This is done by maintaining a list which stores the current target of all drones, as shown in </w:t>
      </w:r>
      <w:r w:rsidRPr="002B3063">
        <w:rPr>
          <w:rFonts w:asciiTheme="majorHAnsi" w:hAnsiTheme="majorHAnsi" w:cstheme="majorHAnsi"/>
        </w:rPr>
        <w:t xml:space="preserve">Figure </w:t>
      </w:r>
      <w:r w:rsidR="002B3063">
        <w:rPr>
          <w:rFonts w:asciiTheme="majorHAnsi" w:hAnsiTheme="majorHAnsi" w:cstheme="majorHAnsi"/>
        </w:rPr>
        <w:t>8</w:t>
      </w:r>
      <w:r w:rsidRPr="002B3063">
        <w:rPr>
          <w:rFonts w:asciiTheme="majorHAnsi" w:hAnsiTheme="majorHAnsi" w:cstheme="majorHAnsi"/>
        </w:rPr>
        <w:t>.</w:t>
      </w:r>
      <w:r w:rsidRPr="001A730D">
        <w:rPr>
          <w:rFonts w:asciiTheme="majorHAnsi" w:hAnsiTheme="majorHAnsi" w:cstheme="majorHAnsi"/>
        </w:rPr>
        <w:t xml:space="preserve"> With these two filters, the explore</w:t>
      </w:r>
      <w:r w:rsidRPr="001A730D">
        <w:rPr>
          <w:rFonts w:asciiTheme="majorHAnsi" w:eastAsiaTheme="minorEastAsia" w:hAnsiTheme="majorHAnsi" w:cstheme="majorHAnsi"/>
        </w:rPr>
        <w:t>_</w:t>
      </w:r>
      <w:r w:rsidRPr="001A730D">
        <w:rPr>
          <w:rFonts w:asciiTheme="majorHAnsi" w:hAnsiTheme="majorHAnsi" w:cstheme="majorHAnsi"/>
        </w:rPr>
        <w:t>lite is capable of scheduling multiple drones to explore limited areas effectively.</w:t>
      </w:r>
    </w:p>
    <w:p w14:paraId="792F09F3" w14:textId="77777777" w:rsidR="004A505B" w:rsidRPr="001A730D" w:rsidRDefault="004A505B" w:rsidP="004A505B">
      <w:pPr>
        <w:rPr>
          <w:rFonts w:asciiTheme="majorHAnsi" w:hAnsiTheme="majorHAnsi" w:cstheme="majorHAnsi"/>
        </w:rPr>
      </w:pPr>
    </w:p>
    <w:p w14:paraId="7E291D46" w14:textId="71C478D5" w:rsidR="004A505B" w:rsidRDefault="004A505B" w:rsidP="004A505B">
      <w:pPr>
        <w:keepNext/>
        <w:jc w:val="center"/>
        <w:rPr>
          <w:rFonts w:asciiTheme="majorHAnsi" w:hAnsiTheme="majorHAnsi" w:cstheme="majorHAnsi"/>
        </w:rPr>
      </w:pPr>
      <w:r w:rsidRPr="001A730D">
        <w:rPr>
          <w:rFonts w:asciiTheme="majorHAnsi" w:hAnsiTheme="majorHAnsi" w:cstheme="majorHAnsi"/>
          <w:noProof/>
        </w:rPr>
        <w:drawing>
          <wp:inline distT="0" distB="0" distL="0" distR="0" wp14:anchorId="25888CC4" wp14:editId="028CFCD8">
            <wp:extent cx="1916904" cy="2756848"/>
            <wp:effectExtent l="0" t="0" r="7620" b="5715"/>
            <wp:docPr id="4" name="图片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1246" cy="2763093"/>
                    </a:xfrm>
                    <a:prstGeom prst="rect">
                      <a:avLst/>
                    </a:prstGeom>
                    <a:noFill/>
                    <a:ln>
                      <a:noFill/>
                    </a:ln>
                  </pic:spPr>
                </pic:pic>
              </a:graphicData>
            </a:graphic>
          </wp:inline>
        </w:drawing>
      </w:r>
    </w:p>
    <w:p w14:paraId="195C6EC1" w14:textId="77777777" w:rsidR="006D41C7" w:rsidRPr="001A730D" w:rsidRDefault="006D41C7" w:rsidP="004A505B">
      <w:pPr>
        <w:keepNext/>
        <w:jc w:val="center"/>
        <w:rPr>
          <w:rFonts w:asciiTheme="majorHAnsi" w:hAnsiTheme="majorHAnsi" w:cstheme="majorHAnsi"/>
        </w:rPr>
      </w:pPr>
    </w:p>
    <w:p w14:paraId="1C9DB9D2" w14:textId="5B2EAA38" w:rsidR="004A505B" w:rsidRPr="00F1090D" w:rsidRDefault="004A505B" w:rsidP="004A505B">
      <w:pPr>
        <w:pStyle w:val="Caption"/>
        <w:jc w:val="center"/>
        <w:rPr>
          <w:rFonts w:asciiTheme="majorHAnsi" w:hAnsiTheme="majorHAnsi" w:cstheme="majorHAnsi"/>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7</w:t>
      </w:r>
      <w:r w:rsidRPr="00F1090D">
        <w:rPr>
          <w:rFonts w:asciiTheme="majorHAnsi" w:hAnsiTheme="majorHAnsi" w:cstheme="majorHAnsi"/>
          <w:sz w:val="20"/>
          <w:szCs w:val="20"/>
        </w:rPr>
        <w:fldChar w:fldCharType="end"/>
      </w:r>
      <w:r w:rsidRPr="00F1090D">
        <w:rPr>
          <w:rFonts w:asciiTheme="majorHAnsi" w:hAnsiTheme="majorHAnsi" w:cstheme="majorHAnsi"/>
          <w:sz w:val="20"/>
          <w:szCs w:val="20"/>
        </w:rPr>
        <w:t>.  Filter the goals in explore_lite</w:t>
      </w:r>
    </w:p>
    <w:p w14:paraId="2399B058" w14:textId="2CCEA066" w:rsidR="004A505B" w:rsidRPr="001A730D" w:rsidRDefault="006D41C7" w:rsidP="004A505B">
      <w:pPr>
        <w:rPr>
          <w:rFonts w:asciiTheme="majorHAnsi" w:hAnsiTheme="majorHAnsi" w:cstheme="majorHAnsi"/>
        </w:rPr>
      </w:pPr>
      <w:r>
        <w:rPr>
          <w:rFonts w:asciiTheme="majorHAnsi" w:hAnsiTheme="majorHAnsi" w:cstheme="majorHAnsi"/>
        </w:rPr>
        <w:lastRenderedPageBreak/>
        <w:t xml:space="preserve">    </w:t>
      </w:r>
      <w:r w:rsidR="004A505B" w:rsidRPr="001A730D">
        <w:rPr>
          <w:rFonts w:asciiTheme="majorHAnsi" w:hAnsiTheme="majorHAnsi" w:cstheme="majorHAnsi"/>
        </w:rPr>
        <w:t>Besides the adaptation of the algorithm, we also implemented a service server and a service client in explore_lite, so that it can accept orders from state machine to start and stop the exploration. After the exploration is complete, it is also able to call service of state machine to trigger the landing phase.</w:t>
      </w:r>
    </w:p>
    <w:p w14:paraId="36938635" w14:textId="54E8D2B0" w:rsidR="004A505B" w:rsidRPr="001A730D" w:rsidRDefault="004A505B" w:rsidP="003D6194">
      <w:pPr>
        <w:ind w:firstLine="216"/>
        <w:rPr>
          <w:rFonts w:asciiTheme="majorHAnsi" w:hAnsiTheme="majorHAnsi" w:cstheme="majorHAnsi"/>
        </w:rPr>
      </w:pPr>
      <w:r w:rsidRPr="001A730D">
        <w:rPr>
          <w:rFonts w:asciiTheme="majorHAnsi" w:hAnsiTheme="majorHAnsi" w:cstheme="majorHAnsi"/>
        </w:rPr>
        <w:t xml:space="preserve">We also implemented another explore strategy of exploring. As shown in </w:t>
      </w:r>
      <w:r w:rsidRPr="002B3063">
        <w:rPr>
          <w:rFonts w:asciiTheme="majorHAnsi" w:hAnsiTheme="majorHAnsi" w:cstheme="majorHAnsi"/>
        </w:rPr>
        <w:t xml:space="preserve">Figure </w:t>
      </w:r>
      <w:r w:rsidR="002B3063">
        <w:rPr>
          <w:rFonts w:asciiTheme="majorHAnsi" w:hAnsiTheme="majorHAnsi" w:cstheme="majorHAnsi"/>
        </w:rPr>
        <w:t>7</w:t>
      </w:r>
      <w:r w:rsidRPr="002B3063">
        <w:rPr>
          <w:rFonts w:asciiTheme="majorHAnsi" w:hAnsiTheme="majorHAnsi" w:cstheme="majorHAnsi"/>
        </w:rPr>
        <w:t>.</w:t>
      </w:r>
      <w:r w:rsidRPr="001A730D">
        <w:rPr>
          <w:rFonts w:asciiTheme="majorHAnsi" w:hAnsiTheme="majorHAnsi" w:cstheme="majorHAnsi"/>
        </w:rPr>
        <w:t xml:space="preserve"> The original </w:t>
      </w:r>
      <w:proofErr w:type="spellStart"/>
      <w:proofErr w:type="gramStart"/>
      <w:r w:rsidRPr="001A730D">
        <w:rPr>
          <w:rFonts w:asciiTheme="majorHAnsi" w:hAnsiTheme="majorHAnsi" w:cstheme="majorHAnsi"/>
        </w:rPr>
        <w:t>explore</w:t>
      </w:r>
      <w:proofErr w:type="gramEnd"/>
      <w:r w:rsidRPr="001A730D">
        <w:rPr>
          <w:rFonts w:asciiTheme="majorHAnsi" w:hAnsiTheme="majorHAnsi" w:cstheme="majorHAnsi"/>
        </w:rPr>
        <w:t>_lite</w:t>
      </w:r>
      <w:proofErr w:type="spellEnd"/>
      <w:r w:rsidRPr="001A730D">
        <w:rPr>
          <w:rFonts w:asciiTheme="majorHAnsi" w:hAnsiTheme="majorHAnsi" w:cstheme="majorHAnsi"/>
        </w:rPr>
        <w:t xml:space="preserve"> use</w:t>
      </w:r>
      <w:r w:rsidR="00A821E9">
        <w:rPr>
          <w:rFonts w:asciiTheme="majorHAnsi" w:hAnsiTheme="majorHAnsi" w:cstheme="majorHAnsi" w:hint="eastAsia"/>
        </w:rPr>
        <w:t>s</w:t>
      </w:r>
      <w:r w:rsidRPr="001A730D">
        <w:rPr>
          <w:rFonts w:asciiTheme="majorHAnsi" w:hAnsiTheme="majorHAnsi" w:cstheme="majorHAnsi"/>
        </w:rPr>
        <w:t xml:space="preserve"> the geometric center of frontiers as goal positions. In the new strategy, the goal position is set to the nearest point on the frontier. This strategy has several advantages. First, it is set on the frontier, so the goal position is either an obstacle or reachable point. When using the original strategy, the goal position could be set </w:t>
      </w:r>
      <w:r w:rsidR="00515C09" w:rsidRPr="001A730D">
        <w:rPr>
          <w:rFonts w:asciiTheme="majorHAnsi" w:hAnsiTheme="majorHAnsi" w:cstheme="majorHAnsi"/>
        </w:rPr>
        <w:t>somewhere</w:t>
      </w:r>
      <w:r w:rsidRPr="001A730D">
        <w:rPr>
          <w:rFonts w:asciiTheme="majorHAnsi" w:hAnsiTheme="majorHAnsi" w:cstheme="majorHAnsi"/>
        </w:rPr>
        <w:t xml:space="preserve"> in the middle of the unknow area, which might be impossible to reach, which increases the risk of crashing. Second, if we have multiple drones, a frontier can be explored by the</w:t>
      </w:r>
      <w:r w:rsidR="00A821E9">
        <w:rPr>
          <w:rFonts w:asciiTheme="majorHAnsi" w:hAnsiTheme="majorHAnsi" w:cstheme="majorHAnsi"/>
        </w:rPr>
        <w:t>m</w:t>
      </w:r>
      <w:r w:rsidRPr="001A730D">
        <w:rPr>
          <w:rFonts w:asciiTheme="majorHAnsi" w:hAnsiTheme="majorHAnsi" w:cstheme="majorHAnsi"/>
        </w:rPr>
        <w:t xml:space="preserve"> simultaneously, because the nearest points to different drones can be different. The original strategy on the other hand, has only one possible goal location, which means a single frontier cannot be explored by multiple drones at the same time. However, the drawback of this approach is also obvious. The goal is very likely to be set on an obstacle, as shown in </w:t>
      </w:r>
      <w:r w:rsidRPr="002B3063">
        <w:rPr>
          <w:rFonts w:asciiTheme="majorHAnsi" w:hAnsiTheme="majorHAnsi" w:cstheme="majorHAnsi"/>
        </w:rPr>
        <w:t xml:space="preserve">Figure </w:t>
      </w:r>
      <w:r w:rsidR="002B3063">
        <w:rPr>
          <w:rFonts w:asciiTheme="majorHAnsi" w:hAnsiTheme="majorHAnsi" w:cstheme="majorHAnsi"/>
        </w:rPr>
        <w:t>8</w:t>
      </w:r>
      <w:r w:rsidRPr="002B3063">
        <w:rPr>
          <w:rFonts w:asciiTheme="majorHAnsi" w:hAnsiTheme="majorHAnsi" w:cstheme="majorHAnsi"/>
        </w:rPr>
        <w:t>.</w:t>
      </w:r>
      <w:r w:rsidRPr="001A730D">
        <w:rPr>
          <w:rFonts w:asciiTheme="majorHAnsi" w:hAnsiTheme="majorHAnsi" w:cstheme="majorHAnsi"/>
        </w:rPr>
        <w:t xml:space="preserve"> For our specific task, the trajectory planner and the map server are not fast enough to react, which could cause crashing. Considering the success rate of exploration, we keep using the original explore strategy.</w:t>
      </w:r>
    </w:p>
    <w:p w14:paraId="1A14681F" w14:textId="77777777" w:rsidR="003D6194" w:rsidRPr="001A730D" w:rsidRDefault="003D6194" w:rsidP="003D6194">
      <w:pPr>
        <w:ind w:firstLine="216"/>
        <w:rPr>
          <w:rFonts w:asciiTheme="majorHAnsi" w:hAnsiTheme="majorHAnsi" w:cstheme="majorHAnsi"/>
        </w:rPr>
      </w:pPr>
    </w:p>
    <w:p w14:paraId="1031B99B" w14:textId="77777777" w:rsidR="004A505B" w:rsidRPr="001A730D" w:rsidRDefault="004A505B" w:rsidP="004A505B">
      <w:pPr>
        <w:keepNext/>
        <w:jc w:val="center"/>
        <w:rPr>
          <w:rFonts w:asciiTheme="majorHAnsi" w:hAnsiTheme="majorHAnsi" w:cstheme="majorHAnsi"/>
        </w:rPr>
      </w:pPr>
      <w:r w:rsidRPr="001A730D">
        <w:rPr>
          <w:rFonts w:asciiTheme="majorHAnsi" w:hAnsiTheme="majorHAnsi" w:cstheme="majorHAnsi"/>
          <w:noProof/>
        </w:rPr>
        <w:drawing>
          <wp:inline distT="0" distB="0" distL="0" distR="0" wp14:anchorId="75CCA270" wp14:editId="468096D4">
            <wp:extent cx="2990884" cy="2122227"/>
            <wp:effectExtent l="0" t="0" r="0" b="0"/>
            <wp:docPr id="5" name="图片 5"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形状&#10;&#10;描述已自动生成"/>
                    <pic:cNvPicPr/>
                  </pic:nvPicPr>
                  <pic:blipFill>
                    <a:blip r:embed="rId16"/>
                    <a:stretch>
                      <a:fillRect/>
                    </a:stretch>
                  </pic:blipFill>
                  <pic:spPr>
                    <a:xfrm>
                      <a:off x="0" y="0"/>
                      <a:ext cx="2995931" cy="2125808"/>
                    </a:xfrm>
                    <a:prstGeom prst="rect">
                      <a:avLst/>
                    </a:prstGeom>
                  </pic:spPr>
                </pic:pic>
              </a:graphicData>
            </a:graphic>
          </wp:inline>
        </w:drawing>
      </w:r>
    </w:p>
    <w:p w14:paraId="189047ED" w14:textId="58CCCA91" w:rsidR="004A505B" w:rsidRPr="00F1090D" w:rsidRDefault="004A505B" w:rsidP="00F1090D">
      <w:pPr>
        <w:pStyle w:val="Caption"/>
        <w:jc w:val="center"/>
        <w:rPr>
          <w:rFonts w:asciiTheme="majorHAnsi" w:hAnsiTheme="majorHAnsi" w:cstheme="majorHAnsi"/>
          <w:i w:val="0"/>
          <w:iCs w:val="0"/>
          <w:sz w:val="20"/>
          <w:szCs w:val="20"/>
        </w:rPr>
      </w:pPr>
      <w:r w:rsidRPr="00F1090D">
        <w:rPr>
          <w:rFonts w:asciiTheme="majorHAnsi" w:hAnsiTheme="majorHAnsi" w:cstheme="majorHAnsi"/>
          <w:sz w:val="20"/>
          <w:szCs w:val="20"/>
        </w:rPr>
        <w:t xml:space="preserve">Figure </w:t>
      </w:r>
      <w:r w:rsidRPr="00F1090D">
        <w:rPr>
          <w:rFonts w:asciiTheme="majorHAnsi" w:hAnsiTheme="majorHAnsi" w:cstheme="majorHAnsi"/>
          <w:sz w:val="20"/>
          <w:szCs w:val="20"/>
        </w:rPr>
        <w:fldChar w:fldCharType="begin"/>
      </w:r>
      <w:r w:rsidRPr="00F1090D">
        <w:rPr>
          <w:rFonts w:asciiTheme="majorHAnsi" w:hAnsiTheme="majorHAnsi" w:cstheme="majorHAnsi"/>
          <w:sz w:val="20"/>
          <w:szCs w:val="20"/>
        </w:rPr>
        <w:instrText xml:space="preserve"> SEQ Figure \* ARABIC </w:instrText>
      </w:r>
      <w:r w:rsidRPr="00F1090D">
        <w:rPr>
          <w:rFonts w:asciiTheme="majorHAnsi" w:hAnsiTheme="majorHAnsi" w:cstheme="majorHAnsi"/>
          <w:sz w:val="20"/>
          <w:szCs w:val="20"/>
        </w:rPr>
        <w:fldChar w:fldCharType="separate"/>
      </w:r>
      <w:r w:rsidR="006B5992">
        <w:rPr>
          <w:rFonts w:asciiTheme="majorHAnsi" w:hAnsiTheme="majorHAnsi" w:cstheme="majorHAnsi"/>
          <w:noProof/>
          <w:sz w:val="20"/>
          <w:szCs w:val="20"/>
        </w:rPr>
        <w:t>8</w:t>
      </w:r>
      <w:r w:rsidRPr="00F1090D">
        <w:rPr>
          <w:rFonts w:asciiTheme="majorHAnsi" w:hAnsiTheme="majorHAnsi" w:cstheme="majorHAnsi"/>
          <w:sz w:val="20"/>
          <w:szCs w:val="20"/>
        </w:rPr>
        <w:fldChar w:fldCharType="end"/>
      </w:r>
      <w:r w:rsidRPr="00F1090D">
        <w:rPr>
          <w:rFonts w:asciiTheme="majorHAnsi" w:hAnsiTheme="majorHAnsi" w:cstheme="majorHAnsi"/>
          <w:sz w:val="20"/>
          <w:szCs w:val="20"/>
        </w:rPr>
        <w:t xml:space="preserve">. Different explore strategy. The blue cross </w:t>
      </w:r>
      <w:r w:rsidR="00515C09" w:rsidRPr="00F1090D">
        <w:rPr>
          <w:rFonts w:asciiTheme="majorHAnsi" w:hAnsiTheme="majorHAnsi" w:cstheme="majorHAnsi"/>
          <w:sz w:val="20"/>
          <w:szCs w:val="20"/>
        </w:rPr>
        <w:t>represents</w:t>
      </w:r>
      <w:r w:rsidRPr="00F1090D">
        <w:rPr>
          <w:rFonts w:asciiTheme="majorHAnsi" w:hAnsiTheme="majorHAnsi" w:cstheme="majorHAnsi"/>
          <w:sz w:val="20"/>
          <w:szCs w:val="20"/>
        </w:rPr>
        <w:t xml:space="preserve"> the drone, the black range represent obstacles, the grey range represent unknown area, while the blue curve represents the frontier. The green cross, which is the geometry center of the frontier, is</w:t>
      </w:r>
      <w:r w:rsidR="00515C09" w:rsidRPr="00F1090D">
        <w:rPr>
          <w:rFonts w:asciiTheme="majorHAnsi" w:hAnsiTheme="majorHAnsi" w:cstheme="majorHAnsi"/>
          <w:sz w:val="20"/>
          <w:szCs w:val="20"/>
        </w:rPr>
        <w:t xml:space="preserve"> set as goal in original explore strategy. The red cross, which represents the nearest point to the drone on frontier, is set as goal in the new strategy.</w:t>
      </w:r>
    </w:p>
    <w:p w14:paraId="0FFBA678" w14:textId="442E022A" w:rsidR="002D1A68" w:rsidRPr="001A730D" w:rsidRDefault="002D1A68" w:rsidP="00577B62">
      <w:pPr>
        <w:rPr>
          <w:rFonts w:asciiTheme="majorHAnsi" w:hAnsiTheme="majorHAnsi" w:cstheme="majorHAnsi"/>
        </w:rPr>
      </w:pPr>
    </w:p>
    <w:p w14:paraId="6B3C1737" w14:textId="26DA08B1" w:rsidR="00F1090D" w:rsidRDefault="002D1A68" w:rsidP="00F1090D">
      <w:pPr>
        <w:spacing w:before="120" w:after="120"/>
        <w:rPr>
          <w:rFonts w:asciiTheme="majorHAnsi" w:hAnsiTheme="majorHAnsi" w:cstheme="majorHAnsi"/>
          <w:sz w:val="28"/>
          <w:szCs w:val="28"/>
        </w:rPr>
      </w:pPr>
      <w:r w:rsidRPr="00F1090D">
        <w:rPr>
          <w:rFonts w:asciiTheme="majorHAnsi" w:hAnsiTheme="majorHAnsi" w:cstheme="majorHAnsi"/>
          <w:sz w:val="28"/>
          <w:szCs w:val="28"/>
        </w:rPr>
        <w:t>4. Conclusion</w:t>
      </w:r>
    </w:p>
    <w:p w14:paraId="5023FB01" w14:textId="102005C8" w:rsidR="006D41C7" w:rsidRDefault="00F1090D" w:rsidP="006D41C7">
      <w:pPr>
        <w:spacing w:before="120" w:after="120"/>
        <w:ind w:firstLine="252"/>
        <w:rPr>
          <w:rFonts w:asciiTheme="majorHAnsi" w:hAnsiTheme="majorHAnsi" w:cstheme="majorHAnsi"/>
        </w:rPr>
      </w:pPr>
      <w:r w:rsidRPr="00F258B6">
        <w:rPr>
          <w:rFonts w:asciiTheme="majorHAnsi" w:hAnsiTheme="majorHAnsi" w:cstheme="majorHAnsi"/>
        </w:rPr>
        <w:t xml:space="preserve">In this project we implement a program in ROS which controls two drones to explore an unknow Unity environment and </w:t>
      </w:r>
      <w:r w:rsidR="00F258B6">
        <w:rPr>
          <w:rFonts w:asciiTheme="majorHAnsi" w:hAnsiTheme="majorHAnsi" w:cstheme="majorHAnsi"/>
        </w:rPr>
        <w:t>create a voxel map with the grid resolution of 1m x 1m x 1m. Perception and mapping is completed by the mapping node, while planning</w:t>
      </w:r>
      <w:r w:rsidR="0008377F">
        <w:rPr>
          <w:rFonts w:asciiTheme="majorHAnsi" w:hAnsiTheme="majorHAnsi" w:cstheme="majorHAnsi"/>
        </w:rPr>
        <w:t xml:space="preserve"> and explore node are responsible to generate goal and plan a path to it. The dynamics of the drone is controlled with the controller node so that it can follow the generate path stably. Meanwhile, the state machine node control and monitor the states of a drone managing the take</w:t>
      </w:r>
      <w:r w:rsidR="006D41C7">
        <w:rPr>
          <w:rFonts w:asciiTheme="majorHAnsi" w:hAnsiTheme="majorHAnsi" w:cstheme="majorHAnsi"/>
        </w:rPr>
        <w:t xml:space="preserve">off, path following and landing. A demonstration video is posted on YouTube. Some screenshots of the generate voxel map and </w:t>
      </w:r>
      <w:proofErr w:type="spellStart"/>
      <w:r w:rsidR="006D41C7">
        <w:rPr>
          <w:rFonts w:asciiTheme="majorHAnsi" w:hAnsiTheme="majorHAnsi" w:cstheme="majorHAnsi"/>
        </w:rPr>
        <w:t>costmap</w:t>
      </w:r>
      <w:proofErr w:type="spellEnd"/>
      <w:r w:rsidR="006D41C7">
        <w:rPr>
          <w:rFonts w:asciiTheme="majorHAnsi" w:hAnsiTheme="majorHAnsi" w:cstheme="majorHAnsi"/>
        </w:rPr>
        <w:t xml:space="preserve"> are shown in Figure </w:t>
      </w:r>
      <w:r w:rsidR="00A3008A">
        <w:rPr>
          <w:rFonts w:asciiTheme="majorHAnsi" w:hAnsiTheme="majorHAnsi" w:cstheme="majorHAnsi"/>
        </w:rPr>
        <w:t>9 and Figure 10</w:t>
      </w:r>
      <w:r w:rsidR="006D41C7">
        <w:rPr>
          <w:rFonts w:asciiTheme="majorHAnsi" w:hAnsiTheme="majorHAnsi" w:cstheme="majorHAnsi"/>
        </w:rPr>
        <w:t xml:space="preserve">. </w:t>
      </w:r>
    </w:p>
    <w:p w14:paraId="0F730DB8" w14:textId="01117CCF" w:rsidR="00F258B6" w:rsidRDefault="0036669A" w:rsidP="00C55C53">
      <w:pPr>
        <w:spacing w:before="120" w:after="120"/>
        <w:ind w:firstLine="252"/>
        <w:rPr>
          <w:rFonts w:asciiTheme="majorHAnsi" w:hAnsiTheme="majorHAnsi" w:cstheme="majorHAnsi"/>
        </w:rPr>
      </w:pPr>
      <w:r>
        <w:rPr>
          <w:rFonts w:asciiTheme="majorHAnsi" w:hAnsiTheme="majorHAnsi" w:cstheme="majorHAnsi"/>
        </w:rPr>
        <w:t xml:space="preserve">Although our implementation can complete its task mostly, there are still some problems users may observe. One common problem is that sometimes the drone will still hit the obstacles because our implementation is not able to update and generate the </w:t>
      </w:r>
      <w:proofErr w:type="spellStart"/>
      <w:r>
        <w:rPr>
          <w:rFonts w:asciiTheme="majorHAnsi" w:hAnsiTheme="majorHAnsi" w:cstheme="majorHAnsi"/>
        </w:rPr>
        <w:t>costmap</w:t>
      </w:r>
      <w:proofErr w:type="spellEnd"/>
      <w:r>
        <w:rPr>
          <w:rFonts w:asciiTheme="majorHAnsi" w:hAnsiTheme="majorHAnsi" w:cstheme="majorHAnsi"/>
        </w:rPr>
        <w:t xml:space="preserve"> quick enough. </w:t>
      </w:r>
      <w:r w:rsidR="00C77B1D">
        <w:rPr>
          <w:rFonts w:asciiTheme="majorHAnsi" w:hAnsiTheme="majorHAnsi" w:cstheme="majorHAnsi"/>
        </w:rPr>
        <w:t xml:space="preserve">Lack of map information it is not possible for the planning and explore node to export a safe path </w:t>
      </w:r>
      <w:r w:rsidR="00C77B1D">
        <w:rPr>
          <w:rFonts w:asciiTheme="majorHAnsi" w:hAnsiTheme="majorHAnsi" w:cstheme="majorHAnsi"/>
        </w:rPr>
        <w:lastRenderedPageBreak/>
        <w:t>without passing through or getting close to obstacles. In addition to accelerate the map generation process, we can also include an obstacle avoidance mechanism to avoid collision. Another problem users may observe is that the landing performance differs on different device. Although we have an PID controll</w:t>
      </w:r>
      <w:r w:rsidR="000A087E">
        <w:rPr>
          <w:rFonts w:asciiTheme="majorHAnsi" w:hAnsiTheme="majorHAnsi" w:cstheme="majorHAnsi"/>
        </w:rPr>
        <w:t>er which performs good path tracking. The drone position jitters in the z-axis. Four of our team members observed small jitter and the drones perform landing without problems while one team member observed large jitter and the drone was not able to</w:t>
      </w:r>
      <w:r w:rsidR="00766509">
        <w:rPr>
          <w:rFonts w:asciiTheme="majorHAnsi" w:hAnsiTheme="majorHAnsi" w:cstheme="majorHAnsi"/>
        </w:rPr>
        <w:t xml:space="preserve"> </w:t>
      </w:r>
      <w:r w:rsidR="000A087E">
        <w:rPr>
          <w:rFonts w:asciiTheme="majorHAnsi" w:hAnsiTheme="majorHAnsi" w:cstheme="majorHAnsi"/>
        </w:rPr>
        <w:t>land on his device. We proposed a solution by adding an offset in the z</w:t>
      </w:r>
      <w:r w:rsidR="00AD18B9">
        <w:rPr>
          <w:rFonts w:asciiTheme="majorHAnsi" w:hAnsiTheme="majorHAnsi" w:cstheme="majorHAnsi"/>
        </w:rPr>
        <w:t>-</w:t>
      </w:r>
      <w:r w:rsidR="000A087E">
        <w:rPr>
          <w:rFonts w:asciiTheme="majorHAnsi" w:hAnsiTheme="majorHAnsi" w:cstheme="majorHAnsi"/>
        </w:rPr>
        <w:t xml:space="preserve">coordinate of the desired </w:t>
      </w:r>
      <w:r w:rsidR="001131B5">
        <w:rPr>
          <w:noProof/>
        </w:rPr>
        <mc:AlternateContent>
          <mc:Choice Requires="wps">
            <w:drawing>
              <wp:anchor distT="0" distB="0" distL="114300" distR="114300" simplePos="0" relativeHeight="251675648" behindDoc="0" locked="0" layoutInCell="1" allowOverlap="1" wp14:anchorId="705DA20A" wp14:editId="16EDCB92">
                <wp:simplePos x="0" y="0"/>
                <wp:positionH relativeFrom="margin">
                  <wp:align>center</wp:align>
                </wp:positionH>
                <wp:positionV relativeFrom="paragraph">
                  <wp:posOffset>6139180</wp:posOffset>
                </wp:positionV>
                <wp:extent cx="4087495" cy="635"/>
                <wp:effectExtent l="0" t="0" r="8255" b="3810"/>
                <wp:wrapTopAndBottom/>
                <wp:docPr id="17" name="Text Box 17"/>
                <wp:cNvGraphicFramePr/>
                <a:graphic xmlns:a="http://schemas.openxmlformats.org/drawingml/2006/main">
                  <a:graphicData uri="http://schemas.microsoft.com/office/word/2010/wordprocessingShape">
                    <wps:wsp>
                      <wps:cNvSpPr txBox="1"/>
                      <wps:spPr>
                        <a:xfrm>
                          <a:off x="0" y="0"/>
                          <a:ext cx="4087495" cy="635"/>
                        </a:xfrm>
                        <a:prstGeom prst="rect">
                          <a:avLst/>
                        </a:prstGeom>
                        <a:solidFill>
                          <a:prstClr val="white"/>
                        </a:solidFill>
                        <a:ln>
                          <a:noFill/>
                        </a:ln>
                      </wps:spPr>
                      <wps:txbx>
                        <w:txbxContent>
                          <w:p w14:paraId="056BACFB" w14:textId="501EA147" w:rsidR="00A3008A" w:rsidRPr="00A3008A" w:rsidRDefault="00A3008A" w:rsidP="00A3008A">
                            <w:pPr>
                              <w:pStyle w:val="Caption"/>
                              <w:jc w:val="center"/>
                              <w:rPr>
                                <w:rFonts w:asciiTheme="majorHAnsi" w:hAnsiTheme="majorHAnsi" w:cstheme="majorHAnsi"/>
                                <w:sz w:val="20"/>
                                <w:szCs w:val="20"/>
                              </w:rPr>
                            </w:pPr>
                            <w:r w:rsidRPr="00A3008A">
                              <w:rPr>
                                <w:rFonts w:asciiTheme="majorHAnsi" w:hAnsiTheme="majorHAnsi" w:cstheme="majorHAnsi"/>
                                <w:sz w:val="20"/>
                                <w:szCs w:val="20"/>
                              </w:rPr>
                              <w:t xml:space="preserve">Figure </w:t>
                            </w:r>
                            <w:r w:rsidRPr="00A3008A">
                              <w:rPr>
                                <w:rFonts w:asciiTheme="majorHAnsi" w:hAnsiTheme="majorHAnsi" w:cstheme="majorHAnsi"/>
                                <w:sz w:val="20"/>
                                <w:szCs w:val="20"/>
                              </w:rPr>
                              <w:fldChar w:fldCharType="begin"/>
                            </w:r>
                            <w:r w:rsidRPr="00A3008A">
                              <w:rPr>
                                <w:rFonts w:asciiTheme="majorHAnsi" w:hAnsiTheme="majorHAnsi" w:cstheme="majorHAnsi"/>
                                <w:sz w:val="20"/>
                                <w:szCs w:val="20"/>
                              </w:rPr>
                              <w:instrText xml:space="preserve"> SEQ Figure \* ARABIC </w:instrText>
                            </w:r>
                            <w:r w:rsidRPr="00A3008A">
                              <w:rPr>
                                <w:rFonts w:asciiTheme="majorHAnsi" w:hAnsiTheme="majorHAnsi" w:cstheme="majorHAnsi"/>
                                <w:sz w:val="20"/>
                                <w:szCs w:val="20"/>
                              </w:rPr>
                              <w:fldChar w:fldCharType="separate"/>
                            </w:r>
                            <w:r w:rsidR="006B5992">
                              <w:rPr>
                                <w:rFonts w:asciiTheme="majorHAnsi" w:hAnsiTheme="majorHAnsi" w:cstheme="majorHAnsi"/>
                                <w:noProof/>
                                <w:sz w:val="20"/>
                                <w:szCs w:val="20"/>
                              </w:rPr>
                              <w:t>9</w:t>
                            </w:r>
                            <w:r w:rsidRPr="00A3008A">
                              <w:rPr>
                                <w:rFonts w:asciiTheme="majorHAnsi" w:hAnsiTheme="majorHAnsi" w:cstheme="majorHAnsi"/>
                                <w:sz w:val="20"/>
                                <w:szCs w:val="20"/>
                              </w:rPr>
                              <w:fldChar w:fldCharType="end"/>
                            </w:r>
                            <w:r w:rsidRPr="00A3008A">
                              <w:rPr>
                                <w:rFonts w:asciiTheme="majorHAnsi" w:hAnsiTheme="majorHAnsi" w:cstheme="majorHAnsi"/>
                                <w:sz w:val="20"/>
                                <w:szCs w:val="20"/>
                              </w:rPr>
                              <w:t>. Generated voxel grip representation of the 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DA20A" id="Text Box 17" o:spid="_x0000_s1030" type="#_x0000_t202" style="position:absolute;left:0;text-align:left;margin-left:0;margin-top:483.4pt;width:321.8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" stroked="f">
                <v:textbox style="mso-fit-shape-to-text:t" inset="0,0,0,0">
                  <w:txbxContent>
                    <w:p w14:paraId="056BACFB" w14:textId="501EA147" w:rsidR="00A3008A" w:rsidRPr="00A3008A" w:rsidRDefault="00A3008A" w:rsidP="00A3008A">
                      <w:pPr>
                        <w:pStyle w:val="Caption"/>
                        <w:jc w:val="center"/>
                        <w:rPr>
                          <w:rFonts w:asciiTheme="majorHAnsi" w:hAnsiTheme="majorHAnsi" w:cstheme="majorHAnsi"/>
                          <w:sz w:val="20"/>
                          <w:szCs w:val="20"/>
                        </w:rPr>
                      </w:pPr>
                      <w:r w:rsidRPr="00A3008A">
                        <w:rPr>
                          <w:rFonts w:asciiTheme="majorHAnsi" w:hAnsiTheme="majorHAnsi" w:cstheme="majorHAnsi"/>
                          <w:sz w:val="20"/>
                          <w:szCs w:val="20"/>
                        </w:rPr>
                        <w:t xml:space="preserve">Figure </w:t>
                      </w:r>
                      <w:r w:rsidRPr="00A3008A">
                        <w:rPr>
                          <w:rFonts w:asciiTheme="majorHAnsi" w:hAnsiTheme="majorHAnsi" w:cstheme="majorHAnsi"/>
                          <w:sz w:val="20"/>
                          <w:szCs w:val="20"/>
                        </w:rPr>
                        <w:fldChar w:fldCharType="begin"/>
                      </w:r>
                      <w:r w:rsidRPr="00A3008A">
                        <w:rPr>
                          <w:rFonts w:asciiTheme="majorHAnsi" w:hAnsiTheme="majorHAnsi" w:cstheme="majorHAnsi"/>
                          <w:sz w:val="20"/>
                          <w:szCs w:val="20"/>
                        </w:rPr>
                        <w:instrText xml:space="preserve"> SEQ Figure \* ARABIC </w:instrText>
                      </w:r>
                      <w:r w:rsidRPr="00A3008A">
                        <w:rPr>
                          <w:rFonts w:asciiTheme="majorHAnsi" w:hAnsiTheme="majorHAnsi" w:cstheme="majorHAnsi"/>
                          <w:sz w:val="20"/>
                          <w:szCs w:val="20"/>
                        </w:rPr>
                        <w:fldChar w:fldCharType="separate"/>
                      </w:r>
                      <w:r w:rsidR="006B5992">
                        <w:rPr>
                          <w:rFonts w:asciiTheme="majorHAnsi" w:hAnsiTheme="majorHAnsi" w:cstheme="majorHAnsi"/>
                          <w:noProof/>
                          <w:sz w:val="20"/>
                          <w:szCs w:val="20"/>
                        </w:rPr>
                        <w:t>9</w:t>
                      </w:r>
                      <w:r w:rsidRPr="00A3008A">
                        <w:rPr>
                          <w:rFonts w:asciiTheme="majorHAnsi" w:hAnsiTheme="majorHAnsi" w:cstheme="majorHAnsi"/>
                          <w:sz w:val="20"/>
                          <w:szCs w:val="20"/>
                        </w:rPr>
                        <w:fldChar w:fldCharType="end"/>
                      </w:r>
                      <w:r w:rsidRPr="00A3008A">
                        <w:rPr>
                          <w:rFonts w:asciiTheme="majorHAnsi" w:hAnsiTheme="majorHAnsi" w:cstheme="majorHAnsi"/>
                          <w:sz w:val="20"/>
                          <w:szCs w:val="20"/>
                        </w:rPr>
                        <w:t>. Generated voxel grip representation of the environment.</w:t>
                      </w:r>
                    </w:p>
                  </w:txbxContent>
                </v:textbox>
                <w10:wrap type="topAndBottom" anchorx="margin"/>
              </v:shape>
            </w:pict>
          </mc:Fallback>
        </mc:AlternateContent>
      </w:r>
      <w:r w:rsidR="001131B5" w:rsidRPr="00C55C53">
        <w:rPr>
          <w:rFonts w:asciiTheme="majorHAnsi" w:hAnsiTheme="majorHAnsi" w:cstheme="majorHAnsi"/>
          <w:noProof/>
        </w:rPr>
        <w:drawing>
          <wp:anchor distT="0" distB="0" distL="114300" distR="114300" simplePos="0" relativeHeight="251678720" behindDoc="0" locked="0" layoutInCell="1" allowOverlap="1" wp14:anchorId="7DBC6476" wp14:editId="1FC90EC5">
            <wp:simplePos x="0" y="0"/>
            <wp:positionH relativeFrom="column">
              <wp:posOffset>3074670</wp:posOffset>
            </wp:positionH>
            <wp:positionV relativeFrom="paragraph">
              <wp:posOffset>1702435</wp:posOffset>
            </wp:positionV>
            <wp:extent cx="2171700" cy="2100580"/>
            <wp:effectExtent l="0" t="0" r="0" b="0"/>
            <wp:wrapTopAndBottom/>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71700" cy="2100580"/>
                    </a:xfrm>
                    <a:prstGeom prst="rect">
                      <a:avLst/>
                    </a:prstGeom>
                  </pic:spPr>
                </pic:pic>
              </a:graphicData>
            </a:graphic>
            <wp14:sizeRelH relativeFrom="margin">
              <wp14:pctWidth>0</wp14:pctWidth>
            </wp14:sizeRelH>
            <wp14:sizeRelV relativeFrom="margin">
              <wp14:pctHeight>0</wp14:pctHeight>
            </wp14:sizeRelV>
          </wp:anchor>
        </w:drawing>
      </w:r>
      <w:r w:rsidR="001131B5" w:rsidRPr="00C55C53">
        <w:rPr>
          <w:rFonts w:asciiTheme="majorHAnsi" w:hAnsiTheme="majorHAnsi" w:cstheme="majorHAnsi"/>
          <w:noProof/>
        </w:rPr>
        <w:drawing>
          <wp:anchor distT="0" distB="0" distL="114300" distR="114300" simplePos="0" relativeHeight="251677696" behindDoc="0" locked="0" layoutInCell="1" allowOverlap="1" wp14:anchorId="159E1D33" wp14:editId="20C0C3B3">
            <wp:simplePos x="0" y="0"/>
            <wp:positionH relativeFrom="margin">
              <wp:posOffset>862965</wp:posOffset>
            </wp:positionH>
            <wp:positionV relativeFrom="paragraph">
              <wp:posOffset>1687830</wp:posOffset>
            </wp:positionV>
            <wp:extent cx="2103120" cy="2096135"/>
            <wp:effectExtent l="0" t="0" r="0" b="0"/>
            <wp:wrapTopAndBottom/>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03120" cy="2096135"/>
                    </a:xfrm>
                    <a:prstGeom prst="rect">
                      <a:avLst/>
                    </a:prstGeom>
                  </pic:spPr>
                </pic:pic>
              </a:graphicData>
            </a:graphic>
            <wp14:sizeRelH relativeFrom="margin">
              <wp14:pctWidth>0</wp14:pctWidth>
            </wp14:sizeRelH>
            <wp14:sizeRelV relativeFrom="margin">
              <wp14:pctHeight>0</wp14:pctHeight>
            </wp14:sizeRelV>
          </wp:anchor>
        </w:drawing>
      </w:r>
      <w:r w:rsidR="001131B5">
        <w:rPr>
          <w:noProof/>
        </w:rPr>
        <mc:AlternateContent>
          <mc:Choice Requires="wps">
            <w:drawing>
              <wp:anchor distT="0" distB="0" distL="114300" distR="114300" simplePos="0" relativeHeight="251680768" behindDoc="0" locked="0" layoutInCell="1" allowOverlap="1" wp14:anchorId="62175C58" wp14:editId="5CA77F05">
                <wp:simplePos x="0" y="0"/>
                <wp:positionH relativeFrom="column">
                  <wp:posOffset>1306830</wp:posOffset>
                </wp:positionH>
                <wp:positionV relativeFrom="paragraph">
                  <wp:posOffset>3867150</wp:posOffset>
                </wp:positionV>
                <wp:extent cx="3710940" cy="635"/>
                <wp:effectExtent l="0" t="0" r="3810" b="3810"/>
                <wp:wrapTopAndBottom/>
                <wp:docPr id="21" name="Text Box 21"/>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0A3CCBF2" w14:textId="4C81C9E3" w:rsidR="00C55C53" w:rsidRPr="00C55C53" w:rsidRDefault="00C55C53" w:rsidP="00C55C53">
                            <w:pPr>
                              <w:pStyle w:val="Caption"/>
                              <w:rPr>
                                <w:rFonts w:asciiTheme="majorHAnsi" w:hAnsiTheme="majorHAnsi" w:cstheme="majorHAnsi"/>
                                <w:sz w:val="20"/>
                                <w:szCs w:val="20"/>
                              </w:rPr>
                            </w:pPr>
                            <w:r w:rsidRPr="00C55C53">
                              <w:rPr>
                                <w:rFonts w:asciiTheme="majorHAnsi" w:hAnsiTheme="majorHAnsi" w:cstheme="majorHAnsi"/>
                                <w:sz w:val="20"/>
                                <w:szCs w:val="20"/>
                              </w:rPr>
                              <w:t xml:space="preserve">Figure </w:t>
                            </w:r>
                            <w:r w:rsidRPr="00C55C53">
                              <w:rPr>
                                <w:rFonts w:asciiTheme="majorHAnsi" w:hAnsiTheme="majorHAnsi" w:cstheme="majorHAnsi"/>
                                <w:sz w:val="20"/>
                                <w:szCs w:val="20"/>
                              </w:rPr>
                              <w:fldChar w:fldCharType="begin"/>
                            </w:r>
                            <w:r w:rsidRPr="00C55C53">
                              <w:rPr>
                                <w:rFonts w:asciiTheme="majorHAnsi" w:hAnsiTheme="majorHAnsi" w:cstheme="majorHAnsi"/>
                                <w:sz w:val="20"/>
                                <w:szCs w:val="20"/>
                              </w:rPr>
                              <w:instrText xml:space="preserve"> SEQ Figure \* ARABIC </w:instrText>
                            </w:r>
                            <w:r w:rsidRPr="00C55C53">
                              <w:rPr>
                                <w:rFonts w:asciiTheme="majorHAnsi" w:hAnsiTheme="majorHAnsi" w:cstheme="majorHAnsi"/>
                                <w:sz w:val="20"/>
                                <w:szCs w:val="20"/>
                              </w:rPr>
                              <w:fldChar w:fldCharType="separate"/>
                            </w:r>
                            <w:r w:rsidR="006B5992">
                              <w:rPr>
                                <w:rFonts w:asciiTheme="majorHAnsi" w:hAnsiTheme="majorHAnsi" w:cstheme="majorHAnsi"/>
                                <w:noProof/>
                                <w:sz w:val="20"/>
                                <w:szCs w:val="20"/>
                              </w:rPr>
                              <w:t>10</w:t>
                            </w:r>
                            <w:r w:rsidRPr="00C55C53">
                              <w:rPr>
                                <w:rFonts w:asciiTheme="majorHAnsi" w:hAnsiTheme="majorHAnsi" w:cstheme="majorHAnsi"/>
                                <w:sz w:val="20"/>
                                <w:szCs w:val="20"/>
                              </w:rPr>
                              <w:fldChar w:fldCharType="end"/>
                            </w:r>
                            <w:r w:rsidRPr="00C55C53">
                              <w:rPr>
                                <w:rFonts w:asciiTheme="majorHAnsi" w:hAnsiTheme="majorHAnsi" w:cstheme="majorHAnsi"/>
                                <w:sz w:val="20"/>
                                <w:szCs w:val="20"/>
                              </w:rPr>
                              <w:t xml:space="preserve">. Generated projected map (left) and </w:t>
                            </w:r>
                            <w:proofErr w:type="spellStart"/>
                            <w:r w:rsidRPr="00C55C53">
                              <w:rPr>
                                <w:rFonts w:asciiTheme="majorHAnsi" w:hAnsiTheme="majorHAnsi" w:cstheme="majorHAnsi"/>
                                <w:sz w:val="20"/>
                                <w:szCs w:val="20"/>
                              </w:rPr>
                              <w:t>costmap</w:t>
                            </w:r>
                            <w:proofErr w:type="spellEnd"/>
                            <w:r w:rsidRPr="00C55C53">
                              <w:rPr>
                                <w:rFonts w:asciiTheme="majorHAnsi" w:hAnsiTheme="majorHAnsi" w:cstheme="majorHAnsi"/>
                                <w:sz w:val="20"/>
                                <w:szCs w:val="20"/>
                              </w:rPr>
                              <w:t xml:space="preserv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175C58" id="Text Box 21" o:spid="_x0000_s1031" type="#_x0000_t202" style="position:absolute;left:0;text-align:left;margin-left:102.9pt;margin-top:304.5pt;width:292.2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63mGQIAAD8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" stroked="f">
                <v:textbox style="mso-fit-shape-to-text:t" inset="0,0,0,0">
                  <w:txbxContent>
                    <w:p w14:paraId="0A3CCBF2" w14:textId="4C81C9E3" w:rsidR="00C55C53" w:rsidRPr="00C55C53" w:rsidRDefault="00C55C53" w:rsidP="00C55C53">
                      <w:pPr>
                        <w:pStyle w:val="Caption"/>
                        <w:rPr>
                          <w:rFonts w:asciiTheme="majorHAnsi" w:hAnsiTheme="majorHAnsi" w:cstheme="majorHAnsi"/>
                          <w:sz w:val="20"/>
                          <w:szCs w:val="20"/>
                        </w:rPr>
                      </w:pPr>
                      <w:r w:rsidRPr="00C55C53">
                        <w:rPr>
                          <w:rFonts w:asciiTheme="majorHAnsi" w:hAnsiTheme="majorHAnsi" w:cstheme="majorHAnsi"/>
                          <w:sz w:val="20"/>
                          <w:szCs w:val="20"/>
                        </w:rPr>
                        <w:t xml:space="preserve">Figure </w:t>
                      </w:r>
                      <w:r w:rsidRPr="00C55C53">
                        <w:rPr>
                          <w:rFonts w:asciiTheme="majorHAnsi" w:hAnsiTheme="majorHAnsi" w:cstheme="majorHAnsi"/>
                          <w:sz w:val="20"/>
                          <w:szCs w:val="20"/>
                        </w:rPr>
                        <w:fldChar w:fldCharType="begin"/>
                      </w:r>
                      <w:r w:rsidRPr="00C55C53">
                        <w:rPr>
                          <w:rFonts w:asciiTheme="majorHAnsi" w:hAnsiTheme="majorHAnsi" w:cstheme="majorHAnsi"/>
                          <w:sz w:val="20"/>
                          <w:szCs w:val="20"/>
                        </w:rPr>
                        <w:instrText xml:space="preserve"> SEQ Figure \* ARABIC </w:instrText>
                      </w:r>
                      <w:r w:rsidRPr="00C55C53">
                        <w:rPr>
                          <w:rFonts w:asciiTheme="majorHAnsi" w:hAnsiTheme="majorHAnsi" w:cstheme="majorHAnsi"/>
                          <w:sz w:val="20"/>
                          <w:szCs w:val="20"/>
                        </w:rPr>
                        <w:fldChar w:fldCharType="separate"/>
                      </w:r>
                      <w:r w:rsidR="006B5992">
                        <w:rPr>
                          <w:rFonts w:asciiTheme="majorHAnsi" w:hAnsiTheme="majorHAnsi" w:cstheme="majorHAnsi"/>
                          <w:noProof/>
                          <w:sz w:val="20"/>
                          <w:szCs w:val="20"/>
                        </w:rPr>
                        <w:t>10</w:t>
                      </w:r>
                      <w:r w:rsidRPr="00C55C53">
                        <w:rPr>
                          <w:rFonts w:asciiTheme="majorHAnsi" w:hAnsiTheme="majorHAnsi" w:cstheme="majorHAnsi"/>
                          <w:sz w:val="20"/>
                          <w:szCs w:val="20"/>
                        </w:rPr>
                        <w:fldChar w:fldCharType="end"/>
                      </w:r>
                      <w:r w:rsidRPr="00C55C53">
                        <w:rPr>
                          <w:rFonts w:asciiTheme="majorHAnsi" w:hAnsiTheme="majorHAnsi" w:cstheme="majorHAnsi"/>
                          <w:sz w:val="20"/>
                          <w:szCs w:val="20"/>
                        </w:rPr>
                        <w:t xml:space="preserve">. Generated projected map (left) and </w:t>
                      </w:r>
                      <w:proofErr w:type="spellStart"/>
                      <w:r w:rsidRPr="00C55C53">
                        <w:rPr>
                          <w:rFonts w:asciiTheme="majorHAnsi" w:hAnsiTheme="majorHAnsi" w:cstheme="majorHAnsi"/>
                          <w:sz w:val="20"/>
                          <w:szCs w:val="20"/>
                        </w:rPr>
                        <w:t>costmap</w:t>
                      </w:r>
                      <w:proofErr w:type="spellEnd"/>
                      <w:r w:rsidRPr="00C55C53">
                        <w:rPr>
                          <w:rFonts w:asciiTheme="majorHAnsi" w:hAnsiTheme="majorHAnsi" w:cstheme="majorHAnsi"/>
                          <w:sz w:val="20"/>
                          <w:szCs w:val="20"/>
                        </w:rPr>
                        <w:t xml:space="preserve"> (right).</w:t>
                      </w:r>
                    </w:p>
                  </w:txbxContent>
                </v:textbox>
                <w10:wrap type="topAndBottom"/>
              </v:shape>
            </w:pict>
          </mc:Fallback>
        </mc:AlternateContent>
      </w:r>
      <w:r w:rsidR="001131B5" w:rsidRPr="001A730D">
        <w:rPr>
          <w:rFonts w:asciiTheme="majorHAnsi" w:hAnsiTheme="majorHAnsi" w:cstheme="majorHAnsi"/>
          <w:noProof/>
        </w:rPr>
        <w:drawing>
          <wp:anchor distT="0" distB="0" distL="114300" distR="114300" simplePos="0" relativeHeight="251673600" behindDoc="0" locked="0" layoutInCell="1" allowOverlap="1" wp14:anchorId="152A3E4D" wp14:editId="4348D887">
            <wp:simplePos x="0" y="0"/>
            <wp:positionH relativeFrom="margin">
              <wp:posOffset>2912110</wp:posOffset>
            </wp:positionH>
            <wp:positionV relativeFrom="paragraph">
              <wp:posOffset>4257040</wp:posOffset>
            </wp:positionV>
            <wp:extent cx="3208020" cy="1724025"/>
            <wp:effectExtent l="0" t="0" r="0" b="9525"/>
            <wp:wrapTopAndBottom/>
            <wp:docPr id="15" name="图片 3" descr="电子设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子设备&#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802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31B5" w:rsidRPr="00C55C53">
        <w:rPr>
          <w:rFonts w:asciiTheme="majorHAnsi" w:hAnsiTheme="majorHAnsi" w:cstheme="majorHAnsi"/>
          <w:noProof/>
        </w:rPr>
        <w:drawing>
          <wp:anchor distT="0" distB="0" distL="114300" distR="114300" simplePos="0" relativeHeight="251676672" behindDoc="0" locked="0" layoutInCell="1" allowOverlap="1" wp14:anchorId="5E34EA34" wp14:editId="644BC38A">
            <wp:simplePos x="0" y="0"/>
            <wp:positionH relativeFrom="page">
              <wp:posOffset>655320</wp:posOffset>
            </wp:positionH>
            <wp:positionV relativeFrom="paragraph">
              <wp:posOffset>4257040</wp:posOffset>
            </wp:positionV>
            <wp:extent cx="2916555" cy="1724025"/>
            <wp:effectExtent l="0" t="0" r="0" b="9525"/>
            <wp:wrapTopAndBottom/>
            <wp:docPr id="18" name="Picture 1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6555" cy="1724025"/>
                    </a:xfrm>
                    <a:prstGeom prst="rect">
                      <a:avLst/>
                    </a:prstGeom>
                  </pic:spPr>
                </pic:pic>
              </a:graphicData>
            </a:graphic>
            <wp14:sizeRelH relativeFrom="margin">
              <wp14:pctWidth>0</wp14:pctWidth>
            </wp14:sizeRelH>
            <wp14:sizeRelV relativeFrom="margin">
              <wp14:pctHeight>0</wp14:pctHeight>
            </wp14:sizeRelV>
          </wp:anchor>
        </w:drawing>
      </w:r>
      <w:r w:rsidR="000A087E">
        <w:rPr>
          <w:rFonts w:asciiTheme="majorHAnsi" w:hAnsiTheme="majorHAnsi" w:cstheme="majorHAnsi"/>
        </w:rPr>
        <w:t xml:space="preserve">position. This </w:t>
      </w:r>
      <w:r w:rsidR="00AD18B9">
        <w:rPr>
          <w:rFonts w:asciiTheme="majorHAnsi" w:hAnsiTheme="majorHAnsi" w:cstheme="majorHAnsi"/>
        </w:rPr>
        <w:t>solves</w:t>
      </w:r>
      <w:r w:rsidR="000A087E">
        <w:rPr>
          <w:rFonts w:asciiTheme="majorHAnsi" w:hAnsiTheme="majorHAnsi" w:cstheme="majorHAnsi"/>
        </w:rPr>
        <w:t xml:space="preserve"> the landing problem but </w:t>
      </w:r>
      <w:r w:rsidR="00AD18B9">
        <w:rPr>
          <w:rFonts w:asciiTheme="majorHAnsi" w:hAnsiTheme="majorHAnsi" w:cstheme="majorHAnsi"/>
        </w:rPr>
        <w:t xml:space="preserve">may threaten the maneuver. </w:t>
      </w:r>
    </w:p>
    <w:p w14:paraId="16699246" w14:textId="0C725D80" w:rsidR="00C55C53" w:rsidRPr="00C55C53" w:rsidRDefault="00C55C53" w:rsidP="00C55C53">
      <w:pPr>
        <w:spacing w:before="120" w:after="120"/>
        <w:rPr>
          <w:rFonts w:asciiTheme="majorHAnsi" w:hAnsiTheme="majorHAnsi" w:cstheme="majorHAnsi"/>
        </w:rPr>
      </w:pPr>
    </w:p>
    <w:p w14:paraId="003E2CAB" w14:textId="39E217CA" w:rsidR="00DA548A" w:rsidRDefault="00DA548A" w:rsidP="00F258B6">
      <w:pPr>
        <w:spacing w:before="120" w:after="120"/>
        <w:rPr>
          <w:rFonts w:asciiTheme="majorHAnsi" w:hAnsiTheme="majorHAnsi" w:cstheme="majorHAnsi"/>
          <w:sz w:val="28"/>
          <w:szCs w:val="28"/>
        </w:rPr>
      </w:pPr>
    </w:p>
    <w:p w14:paraId="131BD8DB" w14:textId="6FF035B9" w:rsidR="00DA548A" w:rsidRDefault="00DA548A" w:rsidP="00F258B6">
      <w:pPr>
        <w:spacing w:before="120" w:after="120"/>
        <w:rPr>
          <w:rFonts w:asciiTheme="majorHAnsi" w:hAnsiTheme="majorHAnsi" w:cstheme="majorHAnsi"/>
          <w:sz w:val="28"/>
          <w:szCs w:val="28"/>
        </w:rPr>
      </w:pPr>
    </w:p>
    <w:p w14:paraId="72C41E49" w14:textId="1EA628CD" w:rsidR="00DA548A" w:rsidRDefault="00DA548A" w:rsidP="00F258B6">
      <w:pPr>
        <w:spacing w:before="120" w:after="120"/>
        <w:rPr>
          <w:rFonts w:asciiTheme="majorHAnsi" w:hAnsiTheme="majorHAnsi" w:cstheme="majorHAnsi"/>
          <w:sz w:val="28"/>
          <w:szCs w:val="28"/>
        </w:rPr>
      </w:pPr>
    </w:p>
    <w:p w14:paraId="463524A1" w14:textId="1369D042" w:rsidR="00DA548A" w:rsidRDefault="00DA548A" w:rsidP="00F258B6">
      <w:pPr>
        <w:spacing w:before="120" w:after="120"/>
        <w:rPr>
          <w:rFonts w:asciiTheme="majorHAnsi" w:hAnsiTheme="majorHAnsi" w:cstheme="majorHAnsi"/>
          <w:sz w:val="28"/>
          <w:szCs w:val="28"/>
        </w:rPr>
      </w:pPr>
    </w:p>
    <w:p w14:paraId="2CDA53B7" w14:textId="58EC4FE0" w:rsidR="00DA548A" w:rsidRDefault="00DA548A" w:rsidP="00F258B6">
      <w:pPr>
        <w:spacing w:before="120" w:after="120"/>
        <w:rPr>
          <w:rFonts w:asciiTheme="majorHAnsi" w:hAnsiTheme="majorHAnsi" w:cstheme="majorHAnsi"/>
          <w:sz w:val="28"/>
          <w:szCs w:val="28"/>
        </w:rPr>
      </w:pPr>
    </w:p>
    <w:p w14:paraId="42BA6389" w14:textId="4D9BC68F" w:rsidR="00DA548A" w:rsidRDefault="00DA548A" w:rsidP="00F258B6">
      <w:pPr>
        <w:spacing w:before="120" w:after="120"/>
        <w:rPr>
          <w:rFonts w:asciiTheme="majorHAnsi" w:hAnsiTheme="majorHAnsi" w:cstheme="majorHAnsi"/>
          <w:sz w:val="28"/>
          <w:szCs w:val="28"/>
        </w:rPr>
      </w:pPr>
    </w:p>
    <w:p w14:paraId="479D6465" w14:textId="4A65A6EC" w:rsidR="00DA548A" w:rsidRDefault="00DA548A" w:rsidP="00F258B6">
      <w:pPr>
        <w:spacing w:before="120" w:after="120"/>
        <w:rPr>
          <w:rFonts w:asciiTheme="majorHAnsi" w:hAnsiTheme="majorHAnsi" w:cstheme="majorHAnsi"/>
          <w:sz w:val="28"/>
          <w:szCs w:val="28"/>
        </w:rPr>
      </w:pPr>
    </w:p>
    <w:p w14:paraId="25603FFA" w14:textId="231FEFDC" w:rsidR="00DA548A" w:rsidRDefault="00DA548A" w:rsidP="00F258B6">
      <w:pPr>
        <w:spacing w:before="120" w:after="120"/>
        <w:rPr>
          <w:rFonts w:asciiTheme="majorHAnsi" w:hAnsiTheme="majorHAnsi" w:cstheme="majorHAnsi"/>
          <w:sz w:val="28"/>
          <w:szCs w:val="28"/>
        </w:rPr>
      </w:pPr>
    </w:p>
    <w:p w14:paraId="590352DD" w14:textId="06CBE0B1" w:rsidR="00DA548A" w:rsidRDefault="00DA548A" w:rsidP="00F258B6">
      <w:pPr>
        <w:spacing w:before="120" w:after="120"/>
        <w:rPr>
          <w:rFonts w:asciiTheme="majorHAnsi" w:hAnsiTheme="majorHAnsi" w:cstheme="majorHAnsi"/>
          <w:sz w:val="28"/>
          <w:szCs w:val="28"/>
        </w:rPr>
      </w:pPr>
    </w:p>
    <w:p w14:paraId="53FC08D0" w14:textId="006EC69D" w:rsidR="00DA548A" w:rsidRDefault="00DA548A" w:rsidP="00F258B6">
      <w:pPr>
        <w:spacing w:before="120" w:after="120"/>
        <w:rPr>
          <w:rFonts w:asciiTheme="majorHAnsi" w:hAnsiTheme="majorHAnsi" w:cstheme="majorHAnsi"/>
          <w:sz w:val="28"/>
          <w:szCs w:val="28"/>
        </w:rPr>
      </w:pPr>
    </w:p>
    <w:p w14:paraId="3BAE3CF3" w14:textId="04AF2DCC" w:rsidR="003D6194" w:rsidRDefault="00F258B6" w:rsidP="00707370">
      <w:pPr>
        <w:spacing w:before="120" w:after="120"/>
        <w:rPr>
          <w:rFonts w:ascii="Times New Roman" w:eastAsia="Times New Roman" w:hAnsi="Times New Roman" w:cs="Times New Roman"/>
        </w:rPr>
      </w:pPr>
      <w:r>
        <w:rPr>
          <w:rFonts w:asciiTheme="majorHAnsi" w:hAnsiTheme="majorHAnsi" w:cstheme="majorHAnsi"/>
          <w:sz w:val="28"/>
          <w:szCs w:val="28"/>
        </w:rPr>
        <w:t>Bibliography</w:t>
      </w:r>
    </w:p>
    <w:p w14:paraId="03CB43A0" w14:textId="26BFDA57" w:rsidR="00707370" w:rsidRPr="00707370" w:rsidRDefault="00707370" w:rsidP="00707370">
      <w:pPr>
        <w:pStyle w:val="Bibliography"/>
        <w:spacing w:before="40" w:after="40"/>
        <w:rPr>
          <w:rFonts w:ascii="Times New Roman" w:hAnsi="Times New Roman" w:cs="Times New Roman"/>
        </w:rPr>
      </w:pPr>
      <w:r>
        <w:rPr>
          <w:rFonts w:eastAsia="Times New Roman"/>
        </w:rPr>
        <w:fldChar w:fldCharType="begin"/>
      </w:r>
      <w:r>
        <w:rPr>
          <w:rFonts w:eastAsia="Times New Roman"/>
        </w:rPr>
        <w:instrText xml:space="preserve"> ADDIN ZOTERO_BIBL {"uncited":[],"omitted":[],"custom":[]} CSL_BIBLIOGRAPHY </w:instrText>
      </w:r>
      <w:r>
        <w:rPr>
          <w:rFonts w:eastAsia="Times New Roman"/>
        </w:rPr>
        <w:fldChar w:fldCharType="separate"/>
      </w:r>
      <w:r w:rsidRPr="00707370">
        <w:rPr>
          <w:rFonts w:ascii="Times New Roman" w:hAnsi="Times New Roman" w:cs="Times New Roman"/>
        </w:rPr>
        <w:t>[1]</w:t>
      </w:r>
      <w:r w:rsidRPr="00707370">
        <w:rPr>
          <w:rFonts w:ascii="Times New Roman" w:hAnsi="Times New Roman" w:cs="Times New Roman"/>
        </w:rPr>
        <w:tab/>
        <w:t>“gmapping - ROS Wiki.” http://wiki.ros.org/gmapping (accessed Aug. 02, 2022).</w:t>
      </w:r>
    </w:p>
    <w:p w14:paraId="27EDF431" w14:textId="77777777" w:rsidR="00707370" w:rsidRPr="00707370" w:rsidRDefault="00707370" w:rsidP="00707370">
      <w:pPr>
        <w:pStyle w:val="Bibliography"/>
        <w:spacing w:before="40" w:after="40"/>
        <w:rPr>
          <w:rFonts w:ascii="Times New Roman" w:hAnsi="Times New Roman" w:cs="Times New Roman"/>
        </w:rPr>
      </w:pPr>
      <w:r w:rsidRPr="00707370">
        <w:rPr>
          <w:rFonts w:ascii="Times New Roman" w:hAnsi="Times New Roman" w:cs="Times New Roman"/>
        </w:rPr>
        <w:t>[2]</w:t>
      </w:r>
      <w:r w:rsidRPr="00707370">
        <w:rPr>
          <w:rFonts w:ascii="Times New Roman" w:hAnsi="Times New Roman" w:cs="Times New Roman"/>
        </w:rPr>
        <w:tab/>
        <w:t>“octomap_mapping - ROS Wiki.” http://wiki.ros.org/octomap_mapping (accessed Aug. 02, 2022).</w:t>
      </w:r>
    </w:p>
    <w:p w14:paraId="6EBDD5F0" w14:textId="77777777" w:rsidR="00707370" w:rsidRPr="00707370" w:rsidRDefault="00707370" w:rsidP="00707370">
      <w:pPr>
        <w:pStyle w:val="Bibliography"/>
        <w:spacing w:before="40" w:after="40"/>
        <w:rPr>
          <w:rFonts w:ascii="Times New Roman" w:hAnsi="Times New Roman" w:cs="Times New Roman"/>
        </w:rPr>
      </w:pPr>
      <w:r w:rsidRPr="00707370">
        <w:rPr>
          <w:rFonts w:ascii="Times New Roman" w:hAnsi="Times New Roman" w:cs="Times New Roman"/>
        </w:rPr>
        <w:t>[3]</w:t>
      </w:r>
      <w:r w:rsidRPr="00707370">
        <w:rPr>
          <w:rFonts w:ascii="Times New Roman" w:hAnsi="Times New Roman" w:cs="Times New Roman"/>
        </w:rPr>
        <w:tab/>
        <w:t xml:space="preserve">T. Lee, M. Leok, and N. H. McClamroch, “Geometric tracking control of a quadrotor UAV on SE(3),” in </w:t>
      </w:r>
      <w:r w:rsidRPr="00707370">
        <w:rPr>
          <w:rFonts w:ascii="Times New Roman" w:hAnsi="Times New Roman" w:cs="Times New Roman"/>
          <w:i/>
          <w:iCs/>
        </w:rPr>
        <w:t>49th IEEE Conference on Decision and Control (CDC)</w:t>
      </w:r>
      <w:r w:rsidRPr="00707370">
        <w:rPr>
          <w:rFonts w:ascii="Times New Roman" w:hAnsi="Times New Roman" w:cs="Times New Roman"/>
        </w:rPr>
        <w:t>, Atlanta, GA, Dec. 2010, pp. 5420–5425. doi: 10.1109/CDC.2010.5717652.</w:t>
      </w:r>
    </w:p>
    <w:p w14:paraId="03C545BD" w14:textId="77777777" w:rsidR="00707370" w:rsidRPr="00707370" w:rsidRDefault="00707370" w:rsidP="00707370">
      <w:pPr>
        <w:pStyle w:val="Bibliography"/>
        <w:spacing w:before="40" w:after="40"/>
        <w:rPr>
          <w:rFonts w:ascii="Times New Roman" w:hAnsi="Times New Roman" w:cs="Times New Roman"/>
        </w:rPr>
      </w:pPr>
      <w:r w:rsidRPr="00707370">
        <w:rPr>
          <w:rFonts w:ascii="Times New Roman" w:hAnsi="Times New Roman" w:cs="Times New Roman"/>
        </w:rPr>
        <w:t>[4]</w:t>
      </w:r>
      <w:r w:rsidRPr="00707370">
        <w:rPr>
          <w:rFonts w:ascii="Times New Roman" w:hAnsi="Times New Roman" w:cs="Times New Roman"/>
        </w:rPr>
        <w:tab/>
        <w:t>“Setting the PID controller of a drone properly.” https://www.technik-consulting.eu/en/optimizing/drone_PID-optimizing.html (accessed Aug. 02, 2022).</w:t>
      </w:r>
    </w:p>
    <w:p w14:paraId="4211065A" w14:textId="77777777" w:rsidR="00707370" w:rsidRPr="00707370" w:rsidRDefault="00707370" w:rsidP="00707370">
      <w:pPr>
        <w:pStyle w:val="Bibliography"/>
        <w:spacing w:before="40" w:after="40"/>
        <w:rPr>
          <w:rFonts w:ascii="Times New Roman" w:hAnsi="Times New Roman" w:cs="Times New Roman"/>
        </w:rPr>
      </w:pPr>
      <w:r w:rsidRPr="00707370">
        <w:rPr>
          <w:rFonts w:ascii="Times New Roman" w:hAnsi="Times New Roman" w:cs="Times New Roman"/>
        </w:rPr>
        <w:t>[5]</w:t>
      </w:r>
      <w:r w:rsidRPr="00707370">
        <w:rPr>
          <w:rFonts w:ascii="Times New Roman" w:hAnsi="Times New Roman" w:cs="Times New Roman"/>
        </w:rPr>
        <w:tab/>
        <w:t>“explore_lite - ROS Wiki.” http://wiki.ros.org/explore_lite (accessed Aug. 02, 2022).</w:t>
      </w:r>
    </w:p>
    <w:p w14:paraId="222D885C" w14:textId="77777777" w:rsidR="00707370" w:rsidRPr="00707370" w:rsidRDefault="00707370" w:rsidP="00707370">
      <w:pPr>
        <w:pStyle w:val="Bibliography"/>
        <w:spacing w:before="40" w:after="40"/>
        <w:rPr>
          <w:rFonts w:ascii="Times New Roman" w:hAnsi="Times New Roman" w:cs="Times New Roman"/>
        </w:rPr>
      </w:pPr>
      <w:r w:rsidRPr="00707370">
        <w:rPr>
          <w:rFonts w:ascii="Times New Roman" w:hAnsi="Times New Roman" w:cs="Times New Roman"/>
        </w:rPr>
        <w:t>[6]</w:t>
      </w:r>
      <w:r w:rsidRPr="00707370">
        <w:rPr>
          <w:rFonts w:ascii="Times New Roman" w:hAnsi="Times New Roman" w:cs="Times New Roman"/>
        </w:rPr>
        <w:tab/>
        <w:t>J. Hörner, “Map-merging for multi-robot system,” p. 49.</w:t>
      </w:r>
    </w:p>
    <w:p w14:paraId="13D3EBD0" w14:textId="61BAD49E" w:rsidR="00707370" w:rsidRPr="00DA548A" w:rsidRDefault="00707370" w:rsidP="00707370">
      <w:pPr>
        <w:spacing w:before="40" w:after="40"/>
        <w:rPr>
          <w:rFonts w:ascii="Times New Roman" w:eastAsia="Times New Roman" w:hAnsi="Times New Roman" w:cs="Times New Roman"/>
        </w:rPr>
      </w:pPr>
      <w:r>
        <w:rPr>
          <w:rFonts w:ascii="Times New Roman" w:eastAsia="Times New Roman" w:hAnsi="Times New Roman" w:cs="Times New Roman"/>
        </w:rPr>
        <w:fldChar w:fldCharType="end"/>
      </w:r>
    </w:p>
    <w:p w14:paraId="7399E463" w14:textId="11947207" w:rsidR="002D1A68" w:rsidRPr="001A730D" w:rsidRDefault="002D1A68" w:rsidP="00577B62">
      <w:pPr>
        <w:rPr>
          <w:rFonts w:asciiTheme="majorHAnsi" w:hAnsiTheme="majorHAnsi" w:cstheme="majorHAnsi"/>
        </w:rPr>
      </w:pPr>
    </w:p>
    <w:p w14:paraId="7B46FF6D" w14:textId="177A4435" w:rsidR="002D1A68" w:rsidRPr="001A730D" w:rsidRDefault="002D1A68" w:rsidP="00577B62">
      <w:pPr>
        <w:rPr>
          <w:rFonts w:asciiTheme="majorHAnsi" w:hAnsiTheme="majorHAnsi" w:cstheme="majorHAnsi"/>
        </w:rPr>
      </w:pPr>
    </w:p>
    <w:p w14:paraId="73941FB2" w14:textId="55257801" w:rsidR="002D1A68" w:rsidRPr="001A730D" w:rsidRDefault="002D1A68" w:rsidP="00577B62">
      <w:pPr>
        <w:rPr>
          <w:rFonts w:asciiTheme="majorHAnsi" w:hAnsiTheme="majorHAnsi" w:cstheme="majorHAnsi"/>
        </w:rPr>
      </w:pPr>
    </w:p>
    <w:p w14:paraId="15FE989B" w14:textId="07945A65" w:rsidR="002D1A68" w:rsidRPr="001A730D" w:rsidRDefault="002D1A68" w:rsidP="00577B62">
      <w:pPr>
        <w:rPr>
          <w:rFonts w:asciiTheme="majorHAnsi" w:hAnsiTheme="majorHAnsi" w:cstheme="majorHAnsi"/>
        </w:rPr>
      </w:pPr>
    </w:p>
    <w:sectPr w:rsidR="002D1A68" w:rsidRPr="001A730D">
      <w:pgSz w:w="11906" w:h="16838"/>
      <w:pgMar w:top="1134" w:right="1134"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C869E" w14:textId="77777777" w:rsidR="00B94E40" w:rsidRDefault="00B94E40" w:rsidP="004A505B">
      <w:pPr>
        <w:rPr>
          <w:rFonts w:hint="eastAsia"/>
        </w:rPr>
      </w:pPr>
      <w:r>
        <w:separator/>
      </w:r>
    </w:p>
  </w:endnote>
  <w:endnote w:type="continuationSeparator" w:id="0">
    <w:p w14:paraId="7265CD30" w14:textId="77777777" w:rsidR="00B94E40" w:rsidRDefault="00B94E40" w:rsidP="004A505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5D7E1" w14:textId="77777777" w:rsidR="00B94E40" w:rsidRDefault="00B94E40" w:rsidP="004A505B">
      <w:pPr>
        <w:rPr>
          <w:rFonts w:hint="eastAsia"/>
        </w:rPr>
      </w:pPr>
      <w:r>
        <w:separator/>
      </w:r>
    </w:p>
  </w:footnote>
  <w:footnote w:type="continuationSeparator" w:id="0">
    <w:p w14:paraId="161AC81D" w14:textId="77777777" w:rsidR="00B94E40" w:rsidRDefault="00B94E40" w:rsidP="004A505B">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4022"/>
    <w:multiLevelType w:val="hybridMultilevel"/>
    <w:tmpl w:val="1C683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345183"/>
    <w:multiLevelType w:val="multilevel"/>
    <w:tmpl w:val="9CE0B72A"/>
    <w:lvl w:ilvl="0">
      <w:start w:val="1"/>
      <w:numFmt w:val="bullet"/>
      <w:lvlText w:val=""/>
      <w:lvlJc w:val="left"/>
      <w:pPr>
        <w:ind w:left="707" w:hanging="282"/>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2" w15:restartNumberingAfterBreak="0">
    <w:nsid w:val="63421EAC"/>
    <w:multiLevelType w:val="hybridMultilevel"/>
    <w:tmpl w:val="3EB86CFC"/>
    <w:lvl w:ilvl="0" w:tplc="1F7661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3483686">
    <w:abstractNumId w:val="1"/>
  </w:num>
  <w:num w:numId="2" w16cid:durableId="263921785">
    <w:abstractNumId w:val="0"/>
  </w:num>
  <w:num w:numId="3" w16cid:durableId="12924457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62"/>
    <w:rsid w:val="0008377F"/>
    <w:rsid w:val="000A087E"/>
    <w:rsid w:val="001131B5"/>
    <w:rsid w:val="00120863"/>
    <w:rsid w:val="001A730D"/>
    <w:rsid w:val="001C4480"/>
    <w:rsid w:val="00207350"/>
    <w:rsid w:val="002B3063"/>
    <w:rsid w:val="002B5F05"/>
    <w:rsid w:val="002D1A68"/>
    <w:rsid w:val="00364BE6"/>
    <w:rsid w:val="0036669A"/>
    <w:rsid w:val="003D6194"/>
    <w:rsid w:val="00407DC4"/>
    <w:rsid w:val="00426C74"/>
    <w:rsid w:val="00460AE6"/>
    <w:rsid w:val="004908BD"/>
    <w:rsid w:val="004A505B"/>
    <w:rsid w:val="00515C09"/>
    <w:rsid w:val="0052171E"/>
    <w:rsid w:val="0054450B"/>
    <w:rsid w:val="00577B62"/>
    <w:rsid w:val="005E6D5A"/>
    <w:rsid w:val="00623B86"/>
    <w:rsid w:val="006B5992"/>
    <w:rsid w:val="006D41C7"/>
    <w:rsid w:val="00707370"/>
    <w:rsid w:val="00766509"/>
    <w:rsid w:val="00925622"/>
    <w:rsid w:val="00A3008A"/>
    <w:rsid w:val="00A57B68"/>
    <w:rsid w:val="00A821E9"/>
    <w:rsid w:val="00AD18B9"/>
    <w:rsid w:val="00B94E40"/>
    <w:rsid w:val="00C55C53"/>
    <w:rsid w:val="00C77B1D"/>
    <w:rsid w:val="00CF0149"/>
    <w:rsid w:val="00D02A62"/>
    <w:rsid w:val="00DA548A"/>
    <w:rsid w:val="00E114E1"/>
    <w:rsid w:val="00E12DDA"/>
    <w:rsid w:val="00F1090D"/>
    <w:rsid w:val="00F258B6"/>
    <w:rsid w:val="00F50F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2FBC6"/>
  <w15:docId w15:val="{C413EF10-90D1-4D9B-BACB-0C53FA8EF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Liberation Serif"/>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F0149"/>
    <w:pPr>
      <w:ind w:left="720"/>
      <w:contextualSpacing/>
    </w:pPr>
  </w:style>
  <w:style w:type="paragraph" w:styleId="Caption">
    <w:name w:val="caption"/>
    <w:basedOn w:val="Normal"/>
    <w:next w:val="Normal"/>
    <w:uiPriority w:val="35"/>
    <w:unhideWhenUsed/>
    <w:qFormat/>
    <w:rsid w:val="00CF0149"/>
    <w:pPr>
      <w:spacing w:after="200"/>
    </w:pPr>
    <w:rPr>
      <w:i/>
      <w:iCs/>
      <w:color w:val="1F497D" w:themeColor="text2"/>
      <w:sz w:val="18"/>
      <w:szCs w:val="18"/>
    </w:rPr>
  </w:style>
  <w:style w:type="paragraph" w:styleId="Header">
    <w:name w:val="header"/>
    <w:basedOn w:val="Normal"/>
    <w:link w:val="HeaderChar"/>
    <w:uiPriority w:val="99"/>
    <w:unhideWhenUsed/>
    <w:rsid w:val="004A505B"/>
    <w:pPr>
      <w:tabs>
        <w:tab w:val="center" w:pos="4703"/>
        <w:tab w:val="right" w:pos="9406"/>
      </w:tabs>
    </w:pPr>
  </w:style>
  <w:style w:type="character" w:customStyle="1" w:styleId="HeaderChar">
    <w:name w:val="Header Char"/>
    <w:basedOn w:val="DefaultParagraphFont"/>
    <w:link w:val="Header"/>
    <w:uiPriority w:val="99"/>
    <w:rsid w:val="004A505B"/>
  </w:style>
  <w:style w:type="paragraph" w:styleId="Footer">
    <w:name w:val="footer"/>
    <w:basedOn w:val="Normal"/>
    <w:link w:val="FooterChar"/>
    <w:uiPriority w:val="99"/>
    <w:unhideWhenUsed/>
    <w:rsid w:val="004A505B"/>
    <w:pPr>
      <w:tabs>
        <w:tab w:val="center" w:pos="4703"/>
        <w:tab w:val="right" w:pos="9406"/>
      </w:tabs>
    </w:pPr>
  </w:style>
  <w:style w:type="character" w:customStyle="1" w:styleId="FooterChar">
    <w:name w:val="Footer Char"/>
    <w:basedOn w:val="DefaultParagraphFont"/>
    <w:link w:val="Footer"/>
    <w:uiPriority w:val="99"/>
    <w:rsid w:val="004A505B"/>
  </w:style>
  <w:style w:type="paragraph" w:styleId="NormalWeb">
    <w:name w:val="Normal (Web)"/>
    <w:basedOn w:val="Normal"/>
    <w:uiPriority w:val="99"/>
    <w:semiHidden/>
    <w:unhideWhenUsed/>
    <w:rsid w:val="00623B86"/>
    <w:pPr>
      <w:spacing w:before="100" w:beforeAutospacing="1" w:after="100" w:afterAutospacing="1"/>
    </w:pPr>
    <w:rPr>
      <w:rFonts w:ascii="SimSun" w:hAnsi="SimSun" w:cs="SimSun"/>
    </w:rPr>
  </w:style>
  <w:style w:type="character" w:styleId="Hyperlink">
    <w:name w:val="Hyperlink"/>
    <w:basedOn w:val="DefaultParagraphFont"/>
    <w:uiPriority w:val="99"/>
    <w:semiHidden/>
    <w:unhideWhenUsed/>
    <w:rsid w:val="00DA548A"/>
    <w:rPr>
      <w:color w:val="0000FF"/>
      <w:u w:val="single"/>
    </w:rPr>
  </w:style>
  <w:style w:type="paragraph" w:styleId="Bibliography">
    <w:name w:val="Bibliography"/>
    <w:basedOn w:val="Normal"/>
    <w:next w:val="Normal"/>
    <w:uiPriority w:val="37"/>
    <w:unhideWhenUsed/>
    <w:rsid w:val="00707370"/>
    <w:pPr>
      <w:tabs>
        <w:tab w:val="left" w:pos="384"/>
      </w:tabs>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5333275">
      <w:bodyDiv w:val="1"/>
      <w:marLeft w:val="0"/>
      <w:marRight w:val="0"/>
      <w:marTop w:val="0"/>
      <w:marBottom w:val="0"/>
      <w:divBdr>
        <w:top w:val="none" w:sz="0" w:space="0" w:color="auto"/>
        <w:left w:val="none" w:sz="0" w:space="0" w:color="auto"/>
        <w:bottom w:val="none" w:sz="0" w:space="0" w:color="auto"/>
        <w:right w:val="none" w:sz="0" w:space="0" w:color="auto"/>
      </w:divBdr>
      <w:divsChild>
        <w:div w:id="182327990">
          <w:marLeft w:val="0"/>
          <w:marRight w:val="0"/>
          <w:marTop w:val="0"/>
          <w:marBottom w:val="0"/>
          <w:divBdr>
            <w:top w:val="none" w:sz="0" w:space="0" w:color="auto"/>
            <w:left w:val="none" w:sz="0" w:space="0" w:color="auto"/>
            <w:bottom w:val="none" w:sz="0" w:space="0" w:color="auto"/>
            <w:right w:val="none" w:sz="0" w:space="0" w:color="auto"/>
          </w:divBdr>
          <w:divsChild>
            <w:div w:id="791830289">
              <w:marLeft w:val="0"/>
              <w:marRight w:val="0"/>
              <w:marTop w:val="0"/>
              <w:marBottom w:val="0"/>
              <w:divBdr>
                <w:top w:val="none" w:sz="0" w:space="0" w:color="auto"/>
                <w:left w:val="none" w:sz="0" w:space="0" w:color="auto"/>
                <w:bottom w:val="none" w:sz="0" w:space="0" w:color="auto"/>
                <w:right w:val="none" w:sz="0" w:space="0" w:color="auto"/>
              </w:divBdr>
              <w:divsChild>
                <w:div w:id="569460118">
                  <w:marLeft w:val="360"/>
                  <w:marRight w:val="96"/>
                  <w:marTop w:val="0"/>
                  <w:marBottom w:val="0"/>
                  <w:divBdr>
                    <w:top w:val="none" w:sz="0" w:space="0" w:color="auto"/>
                    <w:left w:val="none" w:sz="0" w:space="0" w:color="auto"/>
                    <w:bottom w:val="none" w:sz="0" w:space="0" w:color="auto"/>
                    <w:right w:val="none" w:sz="0" w:space="0" w:color="auto"/>
                  </w:divBdr>
                </w:div>
              </w:divsChild>
            </w:div>
            <w:div w:id="1996450013">
              <w:marLeft w:val="0"/>
              <w:marRight w:val="0"/>
              <w:marTop w:val="0"/>
              <w:marBottom w:val="0"/>
              <w:divBdr>
                <w:top w:val="none" w:sz="0" w:space="0" w:color="auto"/>
                <w:left w:val="none" w:sz="0" w:space="0" w:color="auto"/>
                <w:bottom w:val="none" w:sz="0" w:space="0" w:color="auto"/>
                <w:right w:val="none" w:sz="0" w:space="0" w:color="auto"/>
              </w:divBdr>
              <w:divsChild>
                <w:div w:id="866332221">
                  <w:marLeft w:val="360"/>
                  <w:marRight w:val="96"/>
                  <w:marTop w:val="0"/>
                  <w:marBottom w:val="0"/>
                  <w:divBdr>
                    <w:top w:val="none" w:sz="0" w:space="0" w:color="auto"/>
                    <w:left w:val="none" w:sz="0" w:space="0" w:color="auto"/>
                    <w:bottom w:val="none" w:sz="0" w:space="0" w:color="auto"/>
                    <w:right w:val="none" w:sz="0" w:space="0" w:color="auto"/>
                  </w:divBdr>
                </w:div>
              </w:divsChild>
            </w:div>
            <w:div w:id="870847605">
              <w:marLeft w:val="0"/>
              <w:marRight w:val="0"/>
              <w:marTop w:val="0"/>
              <w:marBottom w:val="0"/>
              <w:divBdr>
                <w:top w:val="none" w:sz="0" w:space="0" w:color="auto"/>
                <w:left w:val="none" w:sz="0" w:space="0" w:color="auto"/>
                <w:bottom w:val="none" w:sz="0" w:space="0" w:color="auto"/>
                <w:right w:val="none" w:sz="0" w:space="0" w:color="auto"/>
              </w:divBdr>
              <w:divsChild>
                <w:div w:id="511845346">
                  <w:marLeft w:val="360"/>
                  <w:marRight w:val="96"/>
                  <w:marTop w:val="0"/>
                  <w:marBottom w:val="0"/>
                  <w:divBdr>
                    <w:top w:val="none" w:sz="0" w:space="0" w:color="auto"/>
                    <w:left w:val="none" w:sz="0" w:space="0" w:color="auto"/>
                    <w:bottom w:val="none" w:sz="0" w:space="0" w:color="auto"/>
                    <w:right w:val="none" w:sz="0" w:space="0" w:color="auto"/>
                  </w:divBdr>
                </w:div>
              </w:divsChild>
            </w:div>
            <w:div w:id="645476277">
              <w:marLeft w:val="0"/>
              <w:marRight w:val="0"/>
              <w:marTop w:val="0"/>
              <w:marBottom w:val="0"/>
              <w:divBdr>
                <w:top w:val="none" w:sz="0" w:space="0" w:color="auto"/>
                <w:left w:val="none" w:sz="0" w:space="0" w:color="auto"/>
                <w:bottom w:val="none" w:sz="0" w:space="0" w:color="auto"/>
                <w:right w:val="none" w:sz="0" w:space="0" w:color="auto"/>
              </w:divBdr>
              <w:divsChild>
                <w:div w:id="1483887419">
                  <w:marLeft w:val="360"/>
                  <w:marRight w:val="96"/>
                  <w:marTop w:val="0"/>
                  <w:marBottom w:val="0"/>
                  <w:divBdr>
                    <w:top w:val="none" w:sz="0" w:space="0" w:color="auto"/>
                    <w:left w:val="none" w:sz="0" w:space="0" w:color="auto"/>
                    <w:bottom w:val="none" w:sz="0" w:space="0" w:color="auto"/>
                    <w:right w:val="none" w:sz="0" w:space="0" w:color="auto"/>
                  </w:divBdr>
                </w:div>
              </w:divsChild>
            </w:div>
            <w:div w:id="709651232">
              <w:marLeft w:val="0"/>
              <w:marRight w:val="0"/>
              <w:marTop w:val="0"/>
              <w:marBottom w:val="0"/>
              <w:divBdr>
                <w:top w:val="none" w:sz="0" w:space="0" w:color="auto"/>
                <w:left w:val="none" w:sz="0" w:space="0" w:color="auto"/>
                <w:bottom w:val="none" w:sz="0" w:space="0" w:color="auto"/>
                <w:right w:val="none" w:sz="0" w:space="0" w:color="auto"/>
              </w:divBdr>
              <w:divsChild>
                <w:div w:id="1483738361">
                  <w:marLeft w:val="360"/>
                  <w:marRight w:val="96"/>
                  <w:marTop w:val="0"/>
                  <w:marBottom w:val="0"/>
                  <w:divBdr>
                    <w:top w:val="none" w:sz="0" w:space="0" w:color="auto"/>
                    <w:left w:val="none" w:sz="0" w:space="0" w:color="auto"/>
                    <w:bottom w:val="none" w:sz="0" w:space="0" w:color="auto"/>
                    <w:right w:val="none" w:sz="0" w:space="0" w:color="auto"/>
                  </w:divBdr>
                </w:div>
              </w:divsChild>
            </w:div>
            <w:div w:id="1219705463">
              <w:marLeft w:val="0"/>
              <w:marRight w:val="0"/>
              <w:marTop w:val="0"/>
              <w:marBottom w:val="0"/>
              <w:divBdr>
                <w:top w:val="none" w:sz="0" w:space="0" w:color="auto"/>
                <w:left w:val="none" w:sz="0" w:space="0" w:color="auto"/>
                <w:bottom w:val="none" w:sz="0" w:space="0" w:color="auto"/>
                <w:right w:val="none" w:sz="0" w:space="0" w:color="auto"/>
              </w:divBdr>
              <w:divsChild>
                <w:div w:id="1455515807">
                  <w:marLeft w:val="360"/>
                  <w:marRight w:val="96"/>
                  <w:marTop w:val="0"/>
                  <w:marBottom w:val="0"/>
                  <w:divBdr>
                    <w:top w:val="none" w:sz="0" w:space="0" w:color="auto"/>
                    <w:left w:val="none" w:sz="0" w:space="0" w:color="auto"/>
                    <w:bottom w:val="none" w:sz="0" w:space="0" w:color="auto"/>
                    <w:right w:val="none" w:sz="0" w:space="0" w:color="auto"/>
                  </w:divBdr>
                </w:div>
              </w:divsChild>
            </w:div>
            <w:div w:id="883520797">
              <w:marLeft w:val="0"/>
              <w:marRight w:val="0"/>
              <w:marTop w:val="0"/>
              <w:marBottom w:val="0"/>
              <w:divBdr>
                <w:top w:val="none" w:sz="0" w:space="0" w:color="auto"/>
                <w:left w:val="none" w:sz="0" w:space="0" w:color="auto"/>
                <w:bottom w:val="none" w:sz="0" w:space="0" w:color="auto"/>
                <w:right w:val="none" w:sz="0" w:space="0" w:color="auto"/>
              </w:divBdr>
              <w:divsChild>
                <w:div w:id="2109198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69818225">
      <w:bodyDiv w:val="1"/>
      <w:marLeft w:val="0"/>
      <w:marRight w:val="0"/>
      <w:marTop w:val="0"/>
      <w:marBottom w:val="0"/>
      <w:divBdr>
        <w:top w:val="none" w:sz="0" w:space="0" w:color="auto"/>
        <w:left w:val="none" w:sz="0" w:space="0" w:color="auto"/>
        <w:bottom w:val="none" w:sz="0" w:space="0" w:color="auto"/>
        <w:right w:val="none" w:sz="0" w:space="0" w:color="auto"/>
      </w:divBdr>
      <w:divsChild>
        <w:div w:id="479346010">
          <w:marLeft w:val="0"/>
          <w:marRight w:val="0"/>
          <w:marTop w:val="0"/>
          <w:marBottom w:val="0"/>
          <w:divBdr>
            <w:top w:val="none" w:sz="0" w:space="0" w:color="auto"/>
            <w:left w:val="none" w:sz="0" w:space="0" w:color="auto"/>
            <w:bottom w:val="none" w:sz="0" w:space="0" w:color="auto"/>
            <w:right w:val="none" w:sz="0" w:space="0" w:color="auto"/>
          </w:divBdr>
          <w:divsChild>
            <w:div w:id="1250500436">
              <w:marLeft w:val="0"/>
              <w:marRight w:val="0"/>
              <w:marTop w:val="0"/>
              <w:marBottom w:val="0"/>
              <w:divBdr>
                <w:top w:val="none" w:sz="0" w:space="0" w:color="auto"/>
                <w:left w:val="none" w:sz="0" w:space="0" w:color="auto"/>
                <w:bottom w:val="none" w:sz="0" w:space="0" w:color="auto"/>
                <w:right w:val="none" w:sz="0" w:space="0" w:color="auto"/>
              </w:divBdr>
              <w:divsChild>
                <w:div w:id="627666396">
                  <w:marLeft w:val="360"/>
                  <w:marRight w:val="96"/>
                  <w:marTop w:val="0"/>
                  <w:marBottom w:val="0"/>
                  <w:divBdr>
                    <w:top w:val="none" w:sz="0" w:space="0" w:color="auto"/>
                    <w:left w:val="none" w:sz="0" w:space="0" w:color="auto"/>
                    <w:bottom w:val="none" w:sz="0" w:space="0" w:color="auto"/>
                    <w:right w:val="none" w:sz="0" w:space="0" w:color="auto"/>
                  </w:divBdr>
                </w:div>
              </w:divsChild>
            </w:div>
            <w:div w:id="1858542716">
              <w:marLeft w:val="0"/>
              <w:marRight w:val="0"/>
              <w:marTop w:val="0"/>
              <w:marBottom w:val="0"/>
              <w:divBdr>
                <w:top w:val="none" w:sz="0" w:space="0" w:color="auto"/>
                <w:left w:val="none" w:sz="0" w:space="0" w:color="auto"/>
                <w:bottom w:val="none" w:sz="0" w:space="0" w:color="auto"/>
                <w:right w:val="none" w:sz="0" w:space="0" w:color="auto"/>
              </w:divBdr>
              <w:divsChild>
                <w:div w:id="1542786011">
                  <w:marLeft w:val="360"/>
                  <w:marRight w:val="96"/>
                  <w:marTop w:val="0"/>
                  <w:marBottom w:val="0"/>
                  <w:divBdr>
                    <w:top w:val="none" w:sz="0" w:space="0" w:color="auto"/>
                    <w:left w:val="none" w:sz="0" w:space="0" w:color="auto"/>
                    <w:bottom w:val="none" w:sz="0" w:space="0" w:color="auto"/>
                    <w:right w:val="none" w:sz="0" w:space="0" w:color="auto"/>
                  </w:divBdr>
                </w:div>
              </w:divsChild>
            </w:div>
            <w:div w:id="1445927872">
              <w:marLeft w:val="0"/>
              <w:marRight w:val="0"/>
              <w:marTop w:val="0"/>
              <w:marBottom w:val="0"/>
              <w:divBdr>
                <w:top w:val="none" w:sz="0" w:space="0" w:color="auto"/>
                <w:left w:val="none" w:sz="0" w:space="0" w:color="auto"/>
                <w:bottom w:val="none" w:sz="0" w:space="0" w:color="auto"/>
                <w:right w:val="none" w:sz="0" w:space="0" w:color="auto"/>
              </w:divBdr>
              <w:divsChild>
                <w:div w:id="1310131536">
                  <w:marLeft w:val="360"/>
                  <w:marRight w:val="96"/>
                  <w:marTop w:val="0"/>
                  <w:marBottom w:val="0"/>
                  <w:divBdr>
                    <w:top w:val="none" w:sz="0" w:space="0" w:color="auto"/>
                    <w:left w:val="none" w:sz="0" w:space="0" w:color="auto"/>
                    <w:bottom w:val="none" w:sz="0" w:space="0" w:color="auto"/>
                    <w:right w:val="none" w:sz="0" w:space="0" w:color="auto"/>
                  </w:divBdr>
                </w:div>
              </w:divsChild>
            </w:div>
            <w:div w:id="953634667">
              <w:marLeft w:val="0"/>
              <w:marRight w:val="0"/>
              <w:marTop w:val="0"/>
              <w:marBottom w:val="0"/>
              <w:divBdr>
                <w:top w:val="none" w:sz="0" w:space="0" w:color="auto"/>
                <w:left w:val="none" w:sz="0" w:space="0" w:color="auto"/>
                <w:bottom w:val="none" w:sz="0" w:space="0" w:color="auto"/>
                <w:right w:val="none" w:sz="0" w:space="0" w:color="auto"/>
              </w:divBdr>
              <w:divsChild>
                <w:div w:id="823546130">
                  <w:marLeft w:val="360"/>
                  <w:marRight w:val="96"/>
                  <w:marTop w:val="0"/>
                  <w:marBottom w:val="0"/>
                  <w:divBdr>
                    <w:top w:val="none" w:sz="0" w:space="0" w:color="auto"/>
                    <w:left w:val="none" w:sz="0" w:space="0" w:color="auto"/>
                    <w:bottom w:val="none" w:sz="0" w:space="0" w:color="auto"/>
                    <w:right w:val="none" w:sz="0" w:space="0" w:color="auto"/>
                  </w:divBdr>
                </w:div>
              </w:divsChild>
            </w:div>
            <w:div w:id="1752460767">
              <w:marLeft w:val="0"/>
              <w:marRight w:val="0"/>
              <w:marTop w:val="0"/>
              <w:marBottom w:val="0"/>
              <w:divBdr>
                <w:top w:val="none" w:sz="0" w:space="0" w:color="auto"/>
                <w:left w:val="none" w:sz="0" w:space="0" w:color="auto"/>
                <w:bottom w:val="none" w:sz="0" w:space="0" w:color="auto"/>
                <w:right w:val="none" w:sz="0" w:space="0" w:color="auto"/>
              </w:divBdr>
              <w:divsChild>
                <w:div w:id="1765417232">
                  <w:marLeft w:val="360"/>
                  <w:marRight w:val="96"/>
                  <w:marTop w:val="0"/>
                  <w:marBottom w:val="0"/>
                  <w:divBdr>
                    <w:top w:val="none" w:sz="0" w:space="0" w:color="auto"/>
                    <w:left w:val="none" w:sz="0" w:space="0" w:color="auto"/>
                    <w:bottom w:val="none" w:sz="0" w:space="0" w:color="auto"/>
                    <w:right w:val="none" w:sz="0" w:space="0" w:color="auto"/>
                  </w:divBdr>
                </w:div>
              </w:divsChild>
            </w:div>
            <w:div w:id="1082609245">
              <w:marLeft w:val="0"/>
              <w:marRight w:val="0"/>
              <w:marTop w:val="0"/>
              <w:marBottom w:val="0"/>
              <w:divBdr>
                <w:top w:val="none" w:sz="0" w:space="0" w:color="auto"/>
                <w:left w:val="none" w:sz="0" w:space="0" w:color="auto"/>
                <w:bottom w:val="none" w:sz="0" w:space="0" w:color="auto"/>
                <w:right w:val="none" w:sz="0" w:space="0" w:color="auto"/>
              </w:divBdr>
              <w:divsChild>
                <w:div w:id="979923581">
                  <w:marLeft w:val="360"/>
                  <w:marRight w:val="96"/>
                  <w:marTop w:val="0"/>
                  <w:marBottom w:val="0"/>
                  <w:divBdr>
                    <w:top w:val="none" w:sz="0" w:space="0" w:color="auto"/>
                    <w:left w:val="none" w:sz="0" w:space="0" w:color="auto"/>
                    <w:bottom w:val="none" w:sz="0" w:space="0" w:color="auto"/>
                    <w:right w:val="none" w:sz="0" w:space="0" w:color="auto"/>
                  </w:divBdr>
                </w:div>
              </w:divsChild>
            </w:div>
            <w:div w:id="1259102616">
              <w:marLeft w:val="0"/>
              <w:marRight w:val="0"/>
              <w:marTop w:val="0"/>
              <w:marBottom w:val="0"/>
              <w:divBdr>
                <w:top w:val="none" w:sz="0" w:space="0" w:color="auto"/>
                <w:left w:val="none" w:sz="0" w:space="0" w:color="auto"/>
                <w:bottom w:val="none" w:sz="0" w:space="0" w:color="auto"/>
                <w:right w:val="none" w:sz="0" w:space="0" w:color="auto"/>
              </w:divBdr>
              <w:divsChild>
                <w:div w:id="185939159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12942391">
      <w:bodyDiv w:val="1"/>
      <w:marLeft w:val="0"/>
      <w:marRight w:val="0"/>
      <w:marTop w:val="0"/>
      <w:marBottom w:val="0"/>
      <w:divBdr>
        <w:top w:val="none" w:sz="0" w:space="0" w:color="auto"/>
        <w:left w:val="none" w:sz="0" w:space="0" w:color="auto"/>
        <w:bottom w:val="none" w:sz="0" w:space="0" w:color="auto"/>
        <w:right w:val="none" w:sz="0" w:space="0" w:color="auto"/>
      </w:divBdr>
      <w:divsChild>
        <w:div w:id="179398305">
          <w:marLeft w:val="480"/>
          <w:marRight w:val="0"/>
          <w:marTop w:val="0"/>
          <w:marBottom w:val="0"/>
          <w:divBdr>
            <w:top w:val="none" w:sz="0" w:space="0" w:color="auto"/>
            <w:left w:val="none" w:sz="0" w:space="0" w:color="auto"/>
            <w:bottom w:val="none" w:sz="0" w:space="0" w:color="auto"/>
            <w:right w:val="none" w:sz="0" w:space="0" w:color="auto"/>
          </w:divBdr>
          <w:divsChild>
            <w:div w:id="1333073021">
              <w:marLeft w:val="0"/>
              <w:marRight w:val="0"/>
              <w:marTop w:val="0"/>
              <w:marBottom w:val="0"/>
              <w:divBdr>
                <w:top w:val="none" w:sz="0" w:space="0" w:color="auto"/>
                <w:left w:val="none" w:sz="0" w:space="0" w:color="auto"/>
                <w:bottom w:val="none" w:sz="0" w:space="0" w:color="auto"/>
                <w:right w:val="none" w:sz="0" w:space="0" w:color="auto"/>
              </w:divBdr>
            </w:div>
            <w:div w:id="165168736">
              <w:marLeft w:val="0"/>
              <w:marRight w:val="0"/>
              <w:marTop w:val="0"/>
              <w:marBottom w:val="0"/>
              <w:divBdr>
                <w:top w:val="none" w:sz="0" w:space="0" w:color="auto"/>
                <w:left w:val="none" w:sz="0" w:space="0" w:color="auto"/>
                <w:bottom w:val="none" w:sz="0" w:space="0" w:color="auto"/>
                <w:right w:val="none" w:sz="0" w:space="0" w:color="auto"/>
              </w:divBdr>
            </w:div>
            <w:div w:id="1661692255">
              <w:marLeft w:val="0"/>
              <w:marRight w:val="0"/>
              <w:marTop w:val="0"/>
              <w:marBottom w:val="0"/>
              <w:divBdr>
                <w:top w:val="none" w:sz="0" w:space="0" w:color="auto"/>
                <w:left w:val="none" w:sz="0" w:space="0" w:color="auto"/>
                <w:bottom w:val="none" w:sz="0" w:space="0" w:color="auto"/>
                <w:right w:val="none" w:sz="0" w:space="0" w:color="auto"/>
              </w:divBdr>
            </w:div>
            <w:div w:id="59519715">
              <w:marLeft w:val="0"/>
              <w:marRight w:val="0"/>
              <w:marTop w:val="0"/>
              <w:marBottom w:val="0"/>
              <w:divBdr>
                <w:top w:val="none" w:sz="0" w:space="0" w:color="auto"/>
                <w:left w:val="none" w:sz="0" w:space="0" w:color="auto"/>
                <w:bottom w:val="none" w:sz="0" w:space="0" w:color="auto"/>
                <w:right w:val="none" w:sz="0" w:space="0" w:color="auto"/>
              </w:divBdr>
            </w:div>
            <w:div w:id="1162158356">
              <w:marLeft w:val="0"/>
              <w:marRight w:val="0"/>
              <w:marTop w:val="0"/>
              <w:marBottom w:val="0"/>
              <w:divBdr>
                <w:top w:val="none" w:sz="0" w:space="0" w:color="auto"/>
                <w:left w:val="none" w:sz="0" w:space="0" w:color="auto"/>
                <w:bottom w:val="none" w:sz="0" w:space="0" w:color="auto"/>
                <w:right w:val="none" w:sz="0" w:space="0" w:color="auto"/>
              </w:divBdr>
            </w:div>
            <w:div w:id="260384199">
              <w:marLeft w:val="0"/>
              <w:marRight w:val="0"/>
              <w:marTop w:val="0"/>
              <w:marBottom w:val="0"/>
              <w:divBdr>
                <w:top w:val="none" w:sz="0" w:space="0" w:color="auto"/>
                <w:left w:val="none" w:sz="0" w:space="0" w:color="auto"/>
                <w:bottom w:val="none" w:sz="0" w:space="0" w:color="auto"/>
                <w:right w:val="none" w:sz="0" w:space="0" w:color="auto"/>
              </w:divBdr>
            </w:div>
            <w:div w:id="155793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2943</Words>
  <Characters>16780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敬焜 冯</cp:lastModifiedBy>
  <cp:revision>18</cp:revision>
  <cp:lastPrinted>2022-08-02T21:21:00Z</cp:lastPrinted>
  <dcterms:created xsi:type="dcterms:W3CDTF">2022-08-02T10:48:00Z</dcterms:created>
  <dcterms:modified xsi:type="dcterms:W3CDTF">2022-08-02T21:22:00Z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zotero-version="6.0.9"&gt;&lt;session id="UI4TtHDq"/&gt;&lt;style id="http://www.zotero.org/styles/ieee"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