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>Explanation of The Document</w:t>
      </w:r>
      <w:r>
        <w:rPr>
          <w:rFonts w:hint="eastAsia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>‘tintin_emotion_pilot_data_04122024’</w:t>
      </w:r>
    </w:p>
    <w:p>
      <w:pPr>
        <w:spacing w:line="480" w:lineRule="auto"/>
        <w:jc w:val="left"/>
        <w:rPr>
          <w:rFonts w:hint="default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 xml:space="preserve">Project Name: </w:t>
      </w:r>
      <w:r>
        <w:rPr>
          <w:rFonts w:hint="default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  <w:t xml:space="preserve">The TINTIN </w:t>
      </w:r>
      <w:r>
        <w:rPr>
          <w:rFonts w:hint="eastAsia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  <w:t>Project is an annotation of comics from around the world using the constructs of Visual Language Theory</w:t>
      </w:r>
    </w:p>
    <w:p>
      <w:pPr>
        <w:spacing w:line="480" w:lineRule="auto"/>
        <w:jc w:val="left"/>
        <w:rPr>
          <w:rFonts w:hint="default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>Document Name:</w:t>
      </w:r>
      <w:r>
        <w:rPr>
          <w:rFonts w:hint="default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  <w:t xml:space="preserve"> The name of each </w:t>
      </w:r>
      <w:r>
        <w:rPr>
          <w:rFonts w:hint="eastAsia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  <w:t>document</w:t>
      </w:r>
    </w:p>
    <w:p>
      <w:pPr>
        <w:spacing w:line="480" w:lineRule="auto"/>
        <w:jc w:val="left"/>
        <w:rPr>
          <w:rFonts w:hint="default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>Document Directory:</w:t>
      </w:r>
      <w:r>
        <w:rPr>
          <w:rFonts w:hint="eastAsia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  <w:t xml:space="preserve">Comic book storage location </w:t>
      </w:r>
    </w:p>
    <w:p>
      <w:pPr>
        <w:spacing w:line="480" w:lineRule="auto"/>
        <w:jc w:val="left"/>
        <w:rPr>
          <w:rFonts w:hint="eastAsia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 xml:space="preserve">Page Number: </w:t>
      </w:r>
      <w:r>
        <w:rPr>
          <w:rFonts w:hint="eastAsia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  <w:t xml:space="preserve">The page numbers 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  <w:t xml:space="preserve">of the panel </w:t>
      </w:r>
      <w:r>
        <w:rPr>
          <w:rFonts w:hint="eastAsia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  <w:t>in a comic book</w:t>
      </w:r>
    </w:p>
    <w:p>
      <w:pPr>
        <w:spacing w:line="480" w:lineRule="auto"/>
        <w:jc w:val="left"/>
        <w:rPr>
          <w:rFonts w:hint="eastAsia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>Region ID: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  <w:t xml:space="preserve"> The ID of </w:t>
      </w:r>
      <w:r>
        <w:rPr>
          <w:rFonts w:hint="eastAsia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  <w:t>each panel</w:t>
      </w: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>Annotation ID: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  <w:t xml:space="preserve"> The identifier for each panel’s annotation</w:t>
      </w: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 xml:space="preserve">Taxonomy Path: 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  <w:t>The level of a component within Visual Language Theory</w:t>
      </w:r>
    </w:p>
    <w:p>
      <w:pPr>
        <w:spacing w:line="480" w:lineRule="auto"/>
        <w:jc w:val="left"/>
        <w:rPr>
          <w:rFonts w:hint="eastAsia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 xml:space="preserve">TotalPanels: </w:t>
      </w:r>
      <w:r>
        <w:rPr>
          <w:rFonts w:hint="eastAsia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  <w:t>The total number of panels in this comic</w:t>
      </w: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 xml:space="preserve">Panel#: 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  <w:t>The panel’s position on the page</w:t>
      </w: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>ComicOrdinalPanel: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  <w:t xml:space="preserve"> Comic panel number, the panel’s sequential number within the comic</w:t>
      </w: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 xml:space="preserve">ComicOrdinal%: 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  <w:t xml:space="preserve">The percentage of the story up to that point. </w:t>
      </w: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>Valence: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  <w:t xml:space="preserve"> The pleasantness of an emotion. This is categorized as Negative (-1), Slightly Negative (-0.5), Neutral (0), Slightly Positive (0.5), and Positive (1)</w:t>
      </w: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>Arousal: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  <w:t xml:space="preserve"> The intensity of an emotion, ranging from low (1) to high (5)</w:t>
      </w:r>
      <w:bookmarkStart w:id="0" w:name="_GoBack"/>
      <w:bookmarkEnd w:id="0"/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>Relative Area(%):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  <w:t>T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  <w:t>he physical area the panel occupies on the page</w:t>
      </w: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>Counter:</w:t>
      </w:r>
      <w:r>
        <w:rPr>
          <w:rFonts w:hint="eastAsia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  <w:t xml:space="preserve"> The number of times this panel appears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  <w:t xml:space="preserve"> (so that the total number of panels can be easily calculated)</w:t>
      </w: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 xml:space="preserve">Global Region: 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  <w:t>Which major geographic division of the world does this comic fall under</w:t>
      </w: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 xml:space="preserve">RegionSimplified: 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  <w:t>Which simplified global category does this comic fall under</w:t>
      </w:r>
    </w:p>
    <w:p>
      <w:pPr>
        <w:spacing w:line="480" w:lineRule="auto"/>
        <w:jc w:val="left"/>
        <w:rPr>
          <w:rFonts w:hint="eastAsia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>Country: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  <w:t>Which country is this comic from?</w:t>
      </w:r>
    </w:p>
    <w:p>
      <w:pPr>
        <w:spacing w:line="480" w:lineRule="auto"/>
        <w:jc w:val="left"/>
        <w:rPr>
          <w:rFonts w:hint="default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>Title:</w:t>
      </w:r>
      <w:r>
        <w:rPr>
          <w:rFonts w:hint="default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  <w:t xml:space="preserve"> The title of each comic book</w:t>
      </w:r>
    </w:p>
    <w:p>
      <w:pPr>
        <w:spacing w:line="480" w:lineRule="auto"/>
        <w:jc w:val="left"/>
        <w:rPr>
          <w:rFonts w:hint="default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 xml:space="preserve">Publication Date: </w:t>
      </w:r>
      <w:r>
        <w:rPr>
          <w:rFonts w:hint="default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  <w:t>The publication date of each comic book</w:t>
      </w:r>
    </w:p>
    <w:p>
      <w:pPr>
        <w:spacing w:line="480" w:lineRule="auto"/>
        <w:jc w:val="left"/>
        <w:rPr>
          <w:rFonts w:hint="default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>Format:</w:t>
      </w:r>
      <w:r>
        <w:rPr>
          <w:rFonts w:hint="default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  <w:t xml:space="preserve"> Type of books</w:t>
      </w:r>
    </w:p>
    <w:p>
      <w:pPr>
        <w:spacing w:line="480" w:lineRule="auto"/>
        <w:jc w:val="left"/>
        <w:rPr>
          <w:rFonts w:hint="default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>BookOriginalLanguage:</w:t>
      </w:r>
      <w:r>
        <w:rPr>
          <w:rFonts w:hint="default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  <w:t xml:space="preserve"> The </w:t>
      </w:r>
      <w:r>
        <w:rPr>
          <w:rFonts w:hint="eastAsia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  <w:t>o</w:t>
      </w:r>
      <w:r>
        <w:rPr>
          <w:rFonts w:hint="default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  <w:t>riginal</w:t>
      </w:r>
      <w:r>
        <w:rPr>
          <w:rFonts w:hint="eastAsia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  <w:t xml:space="preserve"> l</w:t>
      </w:r>
      <w:r>
        <w:rPr>
          <w:rFonts w:hint="default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  <w:t>anguage</w:t>
      </w:r>
    </w:p>
    <w:p>
      <w:pPr>
        <w:spacing w:line="480" w:lineRule="auto"/>
        <w:jc w:val="left"/>
        <w:rPr>
          <w:rFonts w:hint="default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sz w:val="24"/>
          <w:szCs w:val="32"/>
          <w:lang w:val="en-US" w:eastAsia="zh-CN"/>
        </w:rPr>
        <w:t xml:space="preserve">CountryLang: </w:t>
      </w:r>
      <w:r>
        <w:rPr>
          <w:rFonts w:hint="default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  <w:t>The official language of the country to which the comic belongs</w:t>
      </w:r>
    </w:p>
    <w:p>
      <w:pPr>
        <w:spacing w:line="480" w:lineRule="auto"/>
        <w:jc w:val="left"/>
        <w:rPr>
          <w:rFonts w:hint="default" w:ascii="Times New Roman Bold" w:hAnsi="Times New Roman Bold" w:cs="Times New Roman Bold"/>
          <w:b/>
          <w:bCs/>
          <w:strike w:val="0"/>
          <w:dstrike w:val="0"/>
          <w:color w:val="0000FF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color w:val="auto"/>
          <w:sz w:val="24"/>
          <w:szCs w:val="32"/>
          <w:lang w:val="en-US" w:eastAsia="zh-CN"/>
        </w:rPr>
        <w:t xml:space="preserve">LanguageFinal: 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color w:val="auto"/>
          <w:sz w:val="24"/>
          <w:szCs w:val="32"/>
          <w:lang w:val="en-US" w:eastAsia="zh-CN"/>
        </w:rPr>
        <w:t>This is the language the comic is written in or if the comic is silent, then it is the language of the country it comes from</w:t>
      </w: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trike w:val="0"/>
          <w:dstrike w:val="0"/>
          <w:color w:val="auto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color w:val="auto"/>
          <w:sz w:val="24"/>
          <w:szCs w:val="32"/>
          <w:lang w:val="en-US" w:eastAsia="zh-CN"/>
        </w:rPr>
        <w:t>Silent?: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color w:val="auto"/>
          <w:sz w:val="24"/>
          <w:szCs w:val="32"/>
          <w:lang w:val="en-US" w:eastAsia="zh-CN"/>
        </w:rPr>
        <w:t xml:space="preserve"> These are comics without text, only pictures</w:t>
      </w: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trike w:val="0"/>
          <w:dstrike w:val="0"/>
          <w:color w:val="auto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color w:val="auto"/>
          <w:sz w:val="24"/>
          <w:szCs w:val="32"/>
          <w:lang w:val="en-US" w:eastAsia="zh-CN"/>
        </w:rPr>
        <w:t xml:space="preserve">Genre Simplified: 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color w:val="auto"/>
          <w:sz w:val="24"/>
          <w:szCs w:val="32"/>
          <w:lang w:val="en-US" w:eastAsia="zh-CN"/>
        </w:rPr>
        <w:t>The genre of comics, simplified means it was systematized and put into less categories</w:t>
      </w:r>
    </w:p>
    <w:p>
      <w:pPr>
        <w:spacing w:line="480" w:lineRule="auto"/>
        <w:jc w:val="left"/>
        <w:rPr>
          <w:rFonts w:hint="eastAsia" w:ascii="Times New Roman" w:hAnsi="Times New Roman" w:cs="Times New Roman"/>
          <w:b w:val="0"/>
          <w:bCs w:val="0"/>
          <w:strike w:val="0"/>
          <w:dstrike w:val="0"/>
          <w:color w:val="auto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color w:val="auto"/>
          <w:sz w:val="24"/>
          <w:szCs w:val="32"/>
          <w:lang w:val="en-US" w:eastAsia="zh-CN"/>
        </w:rPr>
        <w:t>Style: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color w:val="auto"/>
          <w:sz w:val="24"/>
          <w:szCs w:val="32"/>
          <w:lang w:val="en-US" w:eastAsia="zh-CN"/>
        </w:rPr>
        <w:t xml:space="preserve"> The </w:t>
      </w:r>
      <w:r>
        <w:rPr>
          <w:rFonts w:hint="eastAsia" w:ascii="Times New Roman" w:hAnsi="Times New Roman" w:cs="Times New Roman"/>
          <w:b w:val="0"/>
          <w:bCs w:val="0"/>
          <w:strike w:val="0"/>
          <w:dstrike w:val="0"/>
          <w:color w:val="auto"/>
          <w:sz w:val="24"/>
          <w:szCs w:val="32"/>
          <w:lang w:val="en-US" w:eastAsia="zh-CN"/>
        </w:rPr>
        <w:t>style of comics</w:t>
      </w: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trike w:val="0"/>
          <w:dstrike w:val="0"/>
          <w:color w:val="auto"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trike w:val="0"/>
          <w:dstrike w:val="0"/>
          <w:color w:val="auto"/>
          <w:sz w:val="24"/>
          <w:szCs w:val="32"/>
          <w:lang w:val="en-US" w:eastAsia="zh-CN"/>
        </w:rPr>
        <w:t>StyleCluster: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color w:val="auto"/>
          <w:sz w:val="24"/>
          <w:szCs w:val="32"/>
          <w:lang w:val="en-US" w:eastAsia="zh-CN"/>
        </w:rPr>
        <w:t xml:space="preserve"> This is style but also simplified into less categories, similar to “Genre Simplified” (I might use this classification for analysis instead of “Style”)</w:t>
      </w: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trike w:val="0"/>
          <w:dstrike w:val="0"/>
          <w:color w:val="auto"/>
          <w:sz w:val="24"/>
          <w:szCs w:val="32"/>
          <w:lang w:val="en-US" w:eastAsia="zh-CN"/>
        </w:rPr>
      </w:pP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trike w:val="0"/>
          <w:dstrike w:val="0"/>
          <w:color w:val="auto"/>
          <w:sz w:val="24"/>
          <w:szCs w:val="32"/>
          <w:lang w:val="en-US" w:eastAsia="zh-CN"/>
        </w:rPr>
      </w:pPr>
    </w:p>
    <w:p>
      <w:pPr>
        <w:spacing w:line="480" w:lineRule="auto"/>
        <w:jc w:val="left"/>
        <w:rPr>
          <w:rFonts w:hint="eastAsia" w:ascii="Times New Roman" w:hAnsi="Times New Roman" w:cs="Times New Roman"/>
          <w:b w:val="0"/>
          <w:bCs w:val="0"/>
          <w:strike w:val="0"/>
          <w:dstrike w:val="0"/>
          <w:color w:val="auto"/>
          <w:sz w:val="24"/>
          <w:szCs w:val="32"/>
          <w:lang w:val="en-US" w:eastAsia="zh-CN"/>
        </w:rPr>
      </w:pP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</w:pP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32"/>
          <w:lang w:val="en-US" w:eastAsia="zh-CN"/>
        </w:rPr>
      </w:pPr>
    </w:p>
    <w:p>
      <w:pPr>
        <w:spacing w:line="480" w:lineRule="auto"/>
        <w:jc w:val="left"/>
        <w:rPr>
          <w:rFonts w:hint="default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</w:pPr>
    </w:p>
    <w:p>
      <w:pPr>
        <w:spacing w:line="480" w:lineRule="auto"/>
        <w:jc w:val="left"/>
        <w:rPr>
          <w:rFonts w:hint="default" w:ascii="Times New Roman Regular" w:hAnsi="Times New Roman Regular" w:cs="Times New Roman Regular"/>
          <w:strike w:val="0"/>
          <w:dstrike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FC560"/>
    <w:rsid w:val="3BEFC560"/>
    <w:rsid w:val="3CBF8AB3"/>
    <w:rsid w:val="5DFF1B6C"/>
    <w:rsid w:val="5F5FC14B"/>
    <w:rsid w:val="5FF70604"/>
    <w:rsid w:val="73D76915"/>
    <w:rsid w:val="7EFF8E4C"/>
    <w:rsid w:val="7F7FE72E"/>
    <w:rsid w:val="9ECF53F7"/>
    <w:rsid w:val="B7DE97A8"/>
    <w:rsid w:val="D5FF4326"/>
    <w:rsid w:val="DFAC1A51"/>
    <w:rsid w:val="DFFFE37A"/>
    <w:rsid w:val="F7DA1E57"/>
    <w:rsid w:val="FD7BB75E"/>
    <w:rsid w:val="FFFFF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autoRedefine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5">
    <w:name w:val="p2"/>
    <w:basedOn w:val="1"/>
    <w:autoRedefine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2024-04-22T16:14:00Z</dcterms:created>
  <dc:creator>WPS_1544161111</dc:creator>
  <cp:lastModifiedBy>WPS_1544161111</cp:lastModifiedBy>
  <dcterms:modified xsi:type="dcterms:W3CDTF">2024-04-29T10:28:23Z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6F7B69732F77BE11721C2666E732829A_41</vt:lpwstr>
  </property>
</Properties>
</file>