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footer1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e69f615e158b407c" /><Relationship Type="http://schemas.openxmlformats.org/package/2006/relationships/metadata/core-properties" Target="/docProps/core.xml" Id="Rd238fa693e9b47f8" /><Relationship Type="http://schemas.openxmlformats.org/officeDocument/2006/relationships/extended-properties" Target="/docProps/app.xml" Id="Rb47bd2ffeff44664" /><Relationship Type="http://schemas.openxmlformats.org/officeDocument/2006/relationships/custom-properties" Target="/docProps/custom.xml" Id="Rc0e9bfd0d97b44c9" /></Relationships>
</file>

<file path=word/document.xml><?xml version="1.0" encoding="utf-8"?>
<w:document xmlns:r="http://schemas.openxmlformats.org/officeDocument/2006/relationships" xmlns:m="http://schemas.openxmlformats.org/officeDocument/2006/math" xmlns:v="urn:schemas-microsoft-com:vml" xmlns:o="urn:schemas-microsoft-com:office:office" xmlns:w10="urn:schemas-microsoft-com:office:word" xmlns:wne="http://schemas.microsoft.com/office/word/2006/wordml" xmlns:wp="http://schemas.openxmlformats.org/drawingml/2006/wordprocessingDrawing" xmlns:wp14="http://schemas.microsoft.com/office/word/2010/wordprocessingDrawing" xmlns:w14="http://schemas.microsoft.com/office/word/2010/wordml" xmlns:a="http://schemas.openxmlformats.org/drawingml/2006/main" xmlns:pic="http://schemas.openxmlformats.org/drawingml/2006/picture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15="http://schemas.microsoft.com/office/word/2012/wordml" xmlns:mc="http://schemas.openxmlformats.org/markup-compatibility/2006" xmlns:w="http://schemas.openxmlformats.org/wordprocessingml/2006/main" mc:Ignorable="w14 w15 wp14">
  <w:body>
    <w:p w14:paraId="00100000" w14:textId="00100001">
      <w:pPr>
        <w:pStyle w:val="Title"/>
        <w:spacing w:after="160" w:line="300" w:lineRule="auto"/>
      </w:pPr>
      <w:r>
        <w:rPr>
          <w:rFonts w:ascii="Calibri" w:hAnsi="Calibri" w:eastAsia="Microsoft YaHei"/>
          <w:b/>
          <w:color w:val="17324D"/>
          <w:sz w:val="46"/>
        </w:rPr>
        <w:t xml:space="preserve">Classroom AI 合成教学示例</w:t>
      </w:r>
    </w:p>
    <w:p w14:paraId="00100002" w14:textId="00100003">
      <w:pPr>
        <w:pStyle w:val="Subtitle"/>
        <w:spacing w:after="160" w:line="300" w:lineRule="auto"/>
      </w:pPr>
      <w:r>
        <w:rPr>
          <w:rFonts w:ascii="Calibri" w:hAnsi="Calibri" w:eastAsia="Microsoft YaHei"/>
          <w:b w:val="false"/>
          <w:color w:val="263648"/>
          <w:sz w:val="30"/>
        </w:rPr>
        <w:t xml:space="preserve">软件工程导论 · 需求到验收的开发流程</w:t>
      </w:r>
    </w:p>
    <w:p w14:paraId="00100004" w14:textId="00100005">
      <w:pPr>
        <w:pStyle w:val="Normal"/>
        <w:spacing w:after="160" w:line="300" w:lineRule="auto"/>
      </w:pPr>
      <w:r>
        <w:rPr>
          <w:rFonts w:ascii="Calibri" w:hAnsi="Calibri" w:eastAsia="Microsoft YaHei"/>
          <w:b w:val="false"/>
          <w:color w:val="263648"/>
          <w:sz w:val="18"/>
        </w:rPr>
        <w:t xml:space="preserve">来源：DEMO-DATA-20261012-v1 | 版本：v1 | 日期：2026-10-12</w:t>
      </w:r>
    </w:p>
    <w:p w14:paraId="00100006" w14:textId="00100007">
      <w:pPr>
        <w:pStyle w:val="Normal"/>
        <w:spacing w:after="160" w:line="300" w:lineRule="auto"/>
      </w:pPr>
      <w:r>
        <w:rPr>
          <w:rFonts w:ascii="Calibri" w:hAnsi="Calibri" w:eastAsia="Microsoft YaHei"/>
          <w:b w:val="false"/>
          <w:color w:val="263648"/>
          <w:sz w:val="22"/>
        </w:rPr>
        <w:t xml:space="preserve">此文件由数据治理脚本生成，用于演示资源、版本与预览功能。课程案例、练习和评价均为合成示例，不是学校正式教学材料、培养方案或真实师生记录。</w:t>
      </w:r>
    </w:p>
    <w:p w14:paraId="00100008" w14:textId="00100009">
      <w:pPr>
        <w:pStyle w:val="Heading1"/>
        <w:spacing w:after="160" w:line="300" w:lineRule="auto"/>
      </w:pPr>
      <w:r>
        <w:rPr>
          <w:rFonts w:ascii="Calibri" w:hAnsi="Calibri" w:eastAsia="Microsoft YaHei"/>
          <w:b/>
          <w:color w:val="17324D"/>
          <w:sz w:val="36"/>
        </w:rPr>
        <w:t xml:space="preserve">学习目标</w:t>
      </w:r>
    </w:p>
    <w:p w14:paraId="0010000A" w14:textId="0010000B">
      <w:pPr>
        <w:pStyle w:val="Normal"/>
        <w:spacing w:after="160" w:line="300" w:lineRule="auto"/>
      </w:pPr>
      <w:r>
        <w:rPr>
          <w:rFonts w:ascii="Calibri" w:hAnsi="Calibri" w:eastAsia="Microsoft YaHei"/>
          <w:b w:val="false"/>
          <w:color w:val="263648"/>
          <w:sz w:val="22"/>
        </w:rPr>
        <w:t xml:space="preserve">理解课程相关概念，通过可复核案例分析并解释结果；用讨论、实验记录和简要说明展示学习过程。</w:t>
      </w:r>
    </w:p>
    <w:p w14:paraId="0010000C" w14:textId="0010000D">
      <w:pPr>
        <w:pStyle w:val="Heading1"/>
        <w:spacing w:after="160" w:line="300" w:lineRule="auto"/>
      </w:pPr>
      <w:r>
        <w:rPr>
          <w:rFonts w:ascii="Calibri" w:hAnsi="Calibri" w:eastAsia="Microsoft YaHei"/>
          <w:b/>
          <w:color w:val="17324D"/>
          <w:sz w:val="36"/>
        </w:rPr>
        <w:t xml:space="preserve">案例任务</w:t>
      </w:r>
    </w:p>
    <w:p w14:paraId="0010000E" w14:textId="0010000F">
      <w:pPr>
        <w:pStyle w:val="Normal"/>
        <w:spacing w:after="160" w:line="300" w:lineRule="auto"/>
      </w:pPr>
      <w:r>
        <w:rPr>
          <w:rFonts w:ascii="Calibri" w:hAnsi="Calibri" w:eastAsia="Microsoft YaHei"/>
          <w:b w:val="false"/>
          <w:color w:val="263648"/>
          <w:sz w:val="22"/>
        </w:rPr>
        <w:t xml:space="preserve">1. 描述一个任务管理工具的使用场景，列出用户目标与约束。</w:t>
      </w:r>
    </w:p>
    <w:p w14:paraId="00100010" w14:textId="00100011">
      <w:pPr>
        <w:pStyle w:val="Normal"/>
        <w:spacing w:after="160" w:line="300" w:lineRule="auto"/>
      </w:pPr>
      <w:r>
        <w:rPr>
          <w:rFonts w:ascii="Calibri" w:hAnsi="Calibri" w:eastAsia="Microsoft YaHei"/>
          <w:b w:val="false"/>
          <w:color w:val="263648"/>
          <w:sz w:val="22"/>
        </w:rPr>
        <w:t xml:space="preserve">2. 将场景拆分为三条可检验的需求，给出输入、处理和预期输出。</w:t>
      </w:r>
    </w:p>
    <w:p w14:paraId="00100012" w14:textId="00100013">
      <w:pPr>
        <w:pStyle w:val="Normal"/>
        <w:spacing w:after="160" w:line="300" w:lineRule="auto"/>
      </w:pPr>
      <w:r>
        <w:rPr>
          <w:rFonts w:ascii="Calibri" w:hAnsi="Calibri" w:eastAsia="Microsoft YaHei"/>
          <w:b w:val="false"/>
          <w:color w:val="263648"/>
          <w:sz w:val="22"/>
        </w:rPr>
        <w:t xml:space="preserve">3. 用需求、设计、实现和测试四个阶段说明交付路径，记录小组分工。</w:t>
      </w:r>
    </w:p>
    <w:p w14:paraId="00100014" w14:textId="00100015">
      <w:pPr>
        <w:pStyle w:val="Heading1"/>
        <w:spacing w:after="160" w:line="300" w:lineRule="auto"/>
      </w:pPr>
      <w:r>
        <w:rPr>
          <w:rFonts w:ascii="Calibri" w:hAnsi="Calibri" w:eastAsia="Microsoft YaHei"/>
          <w:b/>
          <w:color w:val="17324D"/>
          <w:sz w:val="36"/>
        </w:rPr>
        <w:t xml:space="preserve">讨论与形成性反馈</w:t>
      </w:r>
    </w:p>
    <w:p w14:paraId="00100016" w14:textId="00100017">
      <w:pPr>
        <w:pStyle w:val="Normal"/>
        <w:spacing w:after="160" w:line="300" w:lineRule="auto"/>
      </w:pPr>
      <w:r>
        <w:rPr>
          <w:rFonts w:ascii="Calibri" w:hAnsi="Calibri" w:eastAsia="Microsoft YaHei"/>
          <w:b w:val="false"/>
          <w:color w:val="263648"/>
          <w:sz w:val="22"/>
        </w:rPr>
        <w:t xml:space="preserve">用需求说明、流程图及测试用例解释方案；讨论隐私保护与版本管理。</w:t>
      </w:r>
    </w:p>
    <w:p w14:paraId="00100018" w14:textId="00100019">
      <w:pPr>
        <w:pStyle w:val="Normal"/>
        <w:spacing w:after="160" w:line="300" w:lineRule="auto"/>
      </w:pPr>
      <w:r>
        <w:rPr>
          <w:rFonts w:ascii="Calibri" w:hAnsi="Calibri" w:eastAsia="Microsoft YaHei"/>
          <w:b w:val="false"/>
          <w:color w:val="263648"/>
          <w:sz w:val="22"/>
        </w:rPr>
        <w:t xml:space="preserve">演示反馈口径：概念解释、步骤可复核性、证据与结论的一致性。示例分数不计入任何真实课程成绩。</w:t>
      </w:r>
    </w:p>
    <w:p w14:paraId="0010001A" w14:textId="0010001B">
      <w:pPr>
        <w:pStyle w:val="Heading1"/>
        <w:spacing w:after="160" w:line="300" w:lineRule="auto"/>
      </w:pPr>
      <w:r>
        <w:rPr>
          <w:rFonts w:ascii="Calibri" w:hAnsi="Calibri" w:eastAsia="Microsoft YaHei"/>
          <w:b/>
          <w:color w:val="17324D"/>
          <w:sz w:val="36"/>
        </w:rPr>
        <w:t xml:space="preserve">使用说明</w:t>
      </w:r>
    </w:p>
    <w:p w14:paraId="0010001C" w14:textId="0010001D">
      <w:pPr>
        <w:pStyle w:val="Normal"/>
        <w:spacing w:after="160" w:line="300" w:lineRule="auto"/>
      </w:pPr>
      <w:r>
        <w:rPr>
          <w:rFonts w:ascii="Calibri" w:hAnsi="Calibri" w:eastAsia="Microsoft YaHei"/>
          <w:b w:val="false"/>
          <w:color w:val="263648"/>
          <w:sz w:val="22"/>
        </w:rPr>
        <w:t xml:space="preserve">资源标签为理论、讨论或实验、研讨；版本v2保留v1文件。预览与下载由现有账号授权控制。未录制真人、不包含生物识别特征。</w:t>
      </w:r>
    </w:p>
    <w:sectPr>
      <w:footerReference w:type="default" r:id="R2b1ac90e8ec843a8"/>
      <w:pgSz w:w="11906" w:h="16838"/>
      <w:pgMar w:top="1440" w:right="1800" w:bottom="1440" w:left="1800"/>
      <w:docGrid w:type="default"/>
    </w:sectPr>
  </w:body>
</w:document>
</file>

<file path=word/footer1.xml><?xml version="1.0" encoding="utf-8"?>
<w:ftr xmlns:mc="http://schemas.openxmlformats.org/markup-compatibility/2006" xmlns:w14="http://schemas.microsoft.com/office/word/2010/wordml" xmlns:w="http://schemas.openxmlformats.org/wordprocessingml/2006/main" mc:Ignorable="w14">
  <w:p w14:paraId="0010001E" w14:textId="0010001F">
    <w:pPr>
      <w:jc w:val="center"/>
    </w:pPr>
    <w:r>
      <w:rPr>
        <w:sz w:val="18"/>
      </w:rPr>
      <w:t xml:space="preserve">合成示例 · </w:t>
    </w:r>
    <w:r>
      <w:rPr>
        <w:sz w:val="18"/>
      </w:rPr>
      <w:fldChar w:fldCharType="begin"/>
    </w:r>
    <w:r>
      <w:rPr>
        <w:sz w:val="18"/>
      </w:rPr>
      <w:instrText xml:space="preserve"> PAGE </w:instrText>
    </w:r>
    <w:r>
      <w:rPr>
        <w:sz w:val="18"/>
      </w:rPr>
      <w:fldChar w:fldCharType="separate"/>
    </w:r>
    <w:r>
      <w:rPr>
        <w:sz w:val="18"/>
      </w:rPr>
      <w:t xml:space="preserve">1</w:t>
    </w:r>
    <w:r>
      <w:rPr>
        <w:sz w:val="18"/>
      </w:rPr>
      <w:fldChar w:fldCharType="end"/>
    </w:r>
  </w:p>
</w:ftr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characterSpacingControl w:val="doNotCompress"/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eastAsia="zh-CN"/>
</w:settings>
</file>

<file path=word/styles.xml><?xml version="1.0" encoding="utf-8"?>
<w:styles xmlns:w14="http://schemas.microsoft.com/office/word/2010/wordml" xmlns:mc="http://schemas.openxmlformats.org/markup-compatibility/2006" xmlns:w="http://schemas.openxmlformats.org/wordprocessingml/2006/main" mc:Ignorable="w14">
  <w:docDefaults>
    <w:rPrDefault>
      <w:rPr>
        <w:rFonts w:ascii="Times New Roman" w:hAnsi="Times New Roman" w:eastAsia="等线"/>
        <w:sz w:val="22"/>
        <w:szCs w:val="22"/>
      </w:rPr>
    </w:rPrDefault>
    <w:pPrDefault/>
  </w:docDefaults>
  <w:style w:type="paragraph" w:styleId="Normal" w:default="true">
    <w:name w:val="Normal"/>
    <w:qFormat/>
    <w:pPr>
      <w:spacing w:after="0" w:line="259" w:lineRule="auto"/>
    </w:pPr>
  </w:style>
  <w:style w:type="paragraph" w:styleId="Title">
    <w:name w:val="Title"/>
    <w:basedOn w:val="Normal"/>
    <w:next w:val="Normal"/>
    <w:uiPriority w:val="10"/>
    <w:qFormat/>
    <w:pPr>
      <w:spacing w:after="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uiPriority w:val="10"/>
    <w:qFormat/>
    <w:pPr>
      <w:spacing w:after="0" w:line="240" w:lineRule="auto"/>
      <w:contextualSpacing/>
    </w:pPr>
    <w:rPr>
      <w:rFonts w:asciiTheme="majorHAnsi" w:hAnsiTheme="majorHAnsi" w:eastAsiaTheme="majorEastAsia" w:cstheme="majorBidi"/>
      <w:color w:val="5A5A5A"/>
      <w:sz w:val="22"/>
      <w:szCs w:val="22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240" w:after="0"/>
      <w:outlineLvl w:val="0"/>
    </w:pPr>
    <w:rPr>
      <w:rFonts w:asciiTheme="majorHAnsi" w:hAnsiTheme="majorHAnsi" w:eastAsiaTheme="majorEastAsia" w:cstheme="majorBidi"/>
      <w:color w:val="2F5496"/>
      <w:sz w:val="32"/>
      <w:szCs w:val="32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/word/settings.xml" Id="Rcb4e4d8f46c64083" /><Relationship Type="http://schemas.openxmlformats.org/officeDocument/2006/relationships/styles" Target="/word/styles.xml" Id="R5e96872fb3d945e3" /><Relationship Type="http://schemas.openxmlformats.org/officeDocument/2006/relationships/theme" Target="/word/theme/theme1.xml" Id="R03d45dc9cdfc43d5" /><Relationship Type="http://schemas.openxmlformats.org/officeDocument/2006/relationships/numbering" Target="/word/numbering.xml" Id="Rc6c876efd52a4026" /><Relationship Type="http://schemas.openxmlformats.org/officeDocument/2006/relationships/footer" Target="/word/footer1.xml" Id="R2b1ac90e8ec843a8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等线"/>
        <a:cs typeface=""/>
      </a:majorFont>
      <a:minorFont>
        <a:latin typeface="Calibri"/>
        <a:ea typeface="等线"/>
        <a:cs typeface=""/>
      </a:minorFont>
    </a:fontScheme>
    <a:fmtScheme name="Office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>
          <a:solidFill>
            <a:schemeClr val="phClr"/>
          </a:solidFill>
        </a:ln>
        <a:ln w="12700" cap="flat">
          <a:solidFill>
            <a:schemeClr val="phClr"/>
          </a:solidFill>
        </a:ln>
        <a:ln w="19050" cap="flat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ap:Properties xmlns:ap="http://schemas.openxmlformats.org/officeDocument/2006/extended-properties">
  <ap:Application>OfficeCLI/1.0.156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creator>OfficeCLI</dc:creator>
  <dcterms:created xsi:type="dcterms:W3CDTF">2026-10-12T01:34:15Z</dcterms:created>
  <cp:lastModifiedBy>OfficeCLI</cp:lastModifiedBy>
  <dcterms:modified xsi:type="dcterms:W3CDTF">2026-10-12T01:34:15Z</dcterms:modified>
</cp:coreProperties>
</file>

<file path=docProps/custom.xml><?xml version="1.0" encoding="utf-8"?>
<op:Properties xmlns:op="http://schemas.openxmlformats.org/officeDocument/2006/custom-properties">
  <op:property fmtid="{D5CDD505-2E9C-101B-9397-08002B2CF9AE}" pid="2" name="OfficeCLI.Version">
    <vt:lpwstr xmlns:vt="http://schemas.openxmlformats.org/officeDocument/2006/docPropsVTypes">1.0.156</vt:lpwstr>
  </op:property>
  <op:property fmtid="{D5CDD505-2E9C-101B-9397-08002B2CF9AE}" pid="3" name="OfficeCLI.LastModified">
    <vt:lpwstr xmlns:vt="http://schemas.openxmlformats.org/officeDocument/2006/docPropsVTypes">2026-10-12T01:34:17Z</vt:lpwstr>
  </op:property>
</op:Properties>
</file>