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ED2C24" w14:textId="40D136B1" w:rsidR="004A3258" w:rsidRDefault="00EB09B3" w:rsidP="003A73E7">
      <w:pPr>
        <w:spacing w:afterLines="50" w:after="156"/>
        <w:jc w:val="left"/>
        <w:rPr>
          <w:b/>
          <w:sz w:val="52"/>
          <w:szCs w:val="52"/>
        </w:rPr>
      </w:pPr>
      <w:r w:rsidRPr="00EB09B3">
        <w:rPr>
          <w:rFonts w:hint="eastAsia"/>
          <w:b/>
          <w:noProof/>
          <w:sz w:val="52"/>
          <w:szCs w:val="52"/>
        </w:rPr>
        <w:drawing>
          <wp:anchor distT="0" distB="0" distL="114300" distR="114300" simplePos="0" relativeHeight="251660800" behindDoc="0" locked="0" layoutInCell="1" allowOverlap="1" wp14:anchorId="0E938E0E" wp14:editId="1437948A">
            <wp:simplePos x="0" y="0"/>
            <wp:positionH relativeFrom="column">
              <wp:posOffset>5539563</wp:posOffset>
            </wp:positionH>
            <wp:positionV relativeFrom="paragraph">
              <wp:posOffset>124737</wp:posOffset>
            </wp:positionV>
            <wp:extent cx="1016249" cy="1408285"/>
            <wp:effectExtent l="0" t="0" r="0" b="190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PC-20150619BZFH.003\Desktop\1寸.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16249" cy="1408285"/>
                    </a:xfrm>
                    <a:prstGeom prst="rect">
                      <a:avLst/>
                    </a:prstGeom>
                    <a:noFill/>
                    <a:ln>
                      <a:noFill/>
                    </a:ln>
                  </pic:spPr>
                </pic:pic>
              </a:graphicData>
            </a:graphic>
            <wp14:sizeRelH relativeFrom="page">
              <wp14:pctWidth>0</wp14:pctWidth>
            </wp14:sizeRelH>
            <wp14:sizeRelV relativeFrom="page">
              <wp14:pctHeight>0</wp14:pctHeight>
            </wp14:sizeRelV>
          </wp:anchor>
        </w:drawing>
      </w:r>
      <w:r w:rsidR="00804DC9">
        <w:rPr>
          <w:rFonts w:hint="eastAsia"/>
          <w:b/>
          <w:sz w:val="52"/>
          <w:szCs w:val="52"/>
        </w:rPr>
        <w:t>周</w:t>
      </w:r>
      <w:r w:rsidR="00064283">
        <w:rPr>
          <w:rFonts w:hint="eastAsia"/>
          <w:b/>
          <w:sz w:val="52"/>
          <w:szCs w:val="52"/>
        </w:rPr>
        <w:t xml:space="preserve"> </w:t>
      </w:r>
      <w:r w:rsidR="00E54D33">
        <w:rPr>
          <w:rFonts w:hint="eastAsia"/>
          <w:b/>
          <w:sz w:val="52"/>
          <w:szCs w:val="52"/>
        </w:rPr>
        <w:t>彬</w:t>
      </w:r>
    </w:p>
    <w:p w14:paraId="4BC3494E" w14:textId="059D9B5A" w:rsidR="009E2A76" w:rsidRPr="00867B63" w:rsidRDefault="0085759F" w:rsidP="009E2A76">
      <w:pPr>
        <w:ind w:firstLine="1"/>
      </w:pPr>
      <w:r>
        <w:rPr>
          <w:rFonts w:hint="eastAsia"/>
        </w:rPr>
        <w:t>山东</w:t>
      </w:r>
      <w:r>
        <w:rPr>
          <w:rFonts w:hint="eastAsia"/>
        </w:rPr>
        <w:t xml:space="preserve"> </w:t>
      </w:r>
      <w:r>
        <w:rPr>
          <w:rFonts w:hint="eastAsia"/>
        </w:rPr>
        <w:t>临沂</w:t>
      </w:r>
      <w:r w:rsidR="009E2A76" w:rsidRPr="00867B63">
        <w:rPr>
          <w:rFonts w:hint="eastAsia"/>
        </w:rPr>
        <w:t xml:space="preserve"> | </w:t>
      </w:r>
      <w:r w:rsidR="009E2A76" w:rsidRPr="00867B63">
        <w:rPr>
          <w:rFonts w:hint="eastAsia"/>
        </w:rPr>
        <w:t>中共</w:t>
      </w:r>
      <w:r>
        <w:rPr>
          <w:rFonts w:hint="eastAsia"/>
        </w:rPr>
        <w:t>预备</w:t>
      </w:r>
      <w:r w:rsidR="009E2A76" w:rsidRPr="00867B63">
        <w:rPr>
          <w:rFonts w:hint="eastAsia"/>
        </w:rPr>
        <w:t>党员</w:t>
      </w:r>
      <w:r w:rsidR="00DD358D" w:rsidRPr="00867B63">
        <w:rPr>
          <w:rFonts w:hint="eastAsia"/>
        </w:rPr>
        <w:t xml:space="preserve"> | </w:t>
      </w:r>
      <w:r>
        <w:t>23</w:t>
      </w:r>
      <w:r w:rsidR="009E2A76" w:rsidRPr="00867B63">
        <w:rPr>
          <w:rFonts w:hint="eastAsia"/>
        </w:rPr>
        <w:t>岁</w:t>
      </w:r>
      <w:r w:rsidR="009E2A76" w:rsidRPr="00867B63">
        <w:rPr>
          <w:rFonts w:hint="eastAsia"/>
        </w:rPr>
        <w:t>(</w:t>
      </w:r>
      <w:r>
        <w:t>1997</w:t>
      </w:r>
      <w:r w:rsidR="009E2A76" w:rsidRPr="00867B63">
        <w:rPr>
          <w:rFonts w:hint="eastAsia"/>
        </w:rPr>
        <w:t>年</w:t>
      </w:r>
      <w:r>
        <w:t xml:space="preserve"> 01</w:t>
      </w:r>
      <w:r w:rsidR="009E2A76" w:rsidRPr="00867B63">
        <w:rPr>
          <w:rFonts w:hint="eastAsia"/>
        </w:rPr>
        <w:t>月</w:t>
      </w:r>
      <w:r w:rsidR="009E2A76" w:rsidRPr="00867B63">
        <w:rPr>
          <w:rFonts w:hint="eastAsia"/>
        </w:rPr>
        <w:t xml:space="preserve">) | </w:t>
      </w:r>
      <w:r w:rsidR="00DD358D" w:rsidRPr="00867B63">
        <w:rPr>
          <w:rFonts w:hint="eastAsia"/>
        </w:rPr>
        <w:t>硕士</w:t>
      </w:r>
      <w:r>
        <w:t>2</w:t>
      </w:r>
      <w:r w:rsidR="001F3F62" w:rsidRPr="00867B63">
        <w:rPr>
          <w:rFonts w:hint="eastAsia"/>
        </w:rPr>
        <w:t>年级</w:t>
      </w:r>
      <w:r w:rsidR="00DD358D" w:rsidRPr="00867B63">
        <w:rPr>
          <w:rFonts w:hint="eastAsia"/>
        </w:rPr>
        <w:t>在读</w:t>
      </w:r>
      <w:r w:rsidR="00C83727" w:rsidRPr="00867B63">
        <w:rPr>
          <w:rFonts w:hint="eastAsia"/>
        </w:rPr>
        <w:t xml:space="preserve"> | CET-6</w:t>
      </w:r>
    </w:p>
    <w:p w14:paraId="1DE00237" w14:textId="4D129F20" w:rsidR="0045441F" w:rsidRPr="00867B63" w:rsidRDefault="002B5084" w:rsidP="0045441F">
      <w:r>
        <w:rPr>
          <w:rFonts w:hint="eastAsia"/>
        </w:rPr>
        <w:sym w:font="Wingdings" w:char="F028"/>
      </w:r>
      <w:r w:rsidR="0045441F" w:rsidRPr="00867B63">
        <w:rPr>
          <w:rFonts w:hint="eastAsia"/>
        </w:rPr>
        <w:t>：</w:t>
      </w:r>
      <w:r w:rsidR="0045441F" w:rsidRPr="00867B63">
        <w:rPr>
          <w:rFonts w:hint="eastAsia"/>
        </w:rPr>
        <w:t>(+86)1</w:t>
      </w:r>
      <w:r w:rsidR="0085759F">
        <w:t>98</w:t>
      </w:r>
      <w:r w:rsidR="0045441F" w:rsidRPr="00867B63">
        <w:rPr>
          <w:rFonts w:hint="eastAsia"/>
        </w:rPr>
        <w:t>-</w:t>
      </w:r>
      <w:r w:rsidR="0085759F">
        <w:t>189</w:t>
      </w:r>
      <w:r w:rsidR="0045441F" w:rsidRPr="00867B63">
        <w:rPr>
          <w:rFonts w:hint="eastAsia"/>
        </w:rPr>
        <w:t>-</w:t>
      </w:r>
      <w:r w:rsidR="0085759F">
        <w:t>33704</w:t>
      </w:r>
      <w:r w:rsidR="0045441F" w:rsidRPr="00867B63">
        <w:rPr>
          <w:rFonts w:hint="eastAsia"/>
        </w:rPr>
        <w:tab/>
      </w:r>
      <w:r w:rsidR="003A73E7" w:rsidRPr="00867B63">
        <w:tab/>
      </w:r>
      <w:r w:rsidR="007D0523">
        <w:rPr>
          <w:rFonts w:hint="eastAsia"/>
        </w:rPr>
        <w:sym w:font="Wingdings" w:char="F02A"/>
      </w:r>
      <w:r w:rsidR="005941DC" w:rsidRPr="00867B63">
        <w:rPr>
          <w:rFonts w:hint="eastAsia"/>
        </w:rPr>
        <w:t>：</w:t>
      </w:r>
      <w:r w:rsidR="0085759F">
        <w:t>1107859132</w:t>
      </w:r>
      <w:r w:rsidR="00924453" w:rsidRPr="00867B63">
        <w:t>@</w:t>
      </w:r>
      <w:r w:rsidR="0085759F">
        <w:rPr>
          <w:rFonts w:hint="eastAsia"/>
        </w:rPr>
        <w:t>qq</w:t>
      </w:r>
      <w:r w:rsidR="0045441F" w:rsidRPr="00867B63">
        <w:rPr>
          <w:rFonts w:hint="eastAsia"/>
        </w:rPr>
        <w:t>.com</w:t>
      </w:r>
      <w:r w:rsidR="0045441F" w:rsidRPr="00867B63">
        <w:rPr>
          <w:rFonts w:hint="eastAsia"/>
        </w:rPr>
        <w:tab/>
      </w:r>
    </w:p>
    <w:p w14:paraId="35C1B965" w14:textId="7ADCF19C" w:rsidR="00085A4D" w:rsidRPr="00867B63" w:rsidRDefault="00085A4D" w:rsidP="0045441F">
      <w:r w:rsidRPr="00867B63">
        <w:rPr>
          <w:rFonts w:hint="eastAsia"/>
        </w:rPr>
        <w:t>主要研究方向：</w:t>
      </w:r>
      <w:r w:rsidR="002E6C0B">
        <w:rPr>
          <w:rFonts w:hint="eastAsia"/>
        </w:rPr>
        <w:t>自动驾驶</w:t>
      </w:r>
      <w:r w:rsidR="00177F92">
        <w:rPr>
          <w:rFonts w:hint="eastAsia"/>
        </w:rPr>
        <w:t>（预测</w:t>
      </w:r>
      <w:r w:rsidR="004F701B">
        <w:rPr>
          <w:rFonts w:hint="eastAsia"/>
        </w:rPr>
        <w:t>方向</w:t>
      </w:r>
      <w:r w:rsidR="00177F92">
        <w:rPr>
          <w:rFonts w:hint="eastAsia"/>
        </w:rPr>
        <w:t>）</w:t>
      </w:r>
      <w:r w:rsidR="005D4449">
        <w:rPr>
          <w:rFonts w:hint="eastAsia"/>
        </w:rPr>
        <w:t xml:space="preserve"> </w:t>
      </w:r>
      <w:r w:rsidR="00804DC9">
        <w:rPr>
          <w:rFonts w:hint="eastAsia"/>
        </w:rPr>
        <w:t>深度学习</w:t>
      </w:r>
      <w:r w:rsidR="00804DC9">
        <w:rPr>
          <w:rFonts w:hint="eastAsia"/>
        </w:rPr>
        <w:t xml:space="preserve"> </w:t>
      </w:r>
      <w:r w:rsidR="00D101C1">
        <w:t xml:space="preserve"> </w:t>
      </w:r>
      <w:r w:rsidR="00804DC9">
        <w:rPr>
          <w:rFonts w:hint="eastAsia"/>
        </w:rPr>
        <w:t>强化学习</w:t>
      </w:r>
    </w:p>
    <w:p w14:paraId="324F3C7E" w14:textId="1BCBB0B9" w:rsidR="00537426" w:rsidRPr="00867B63" w:rsidRDefault="00537426" w:rsidP="0045441F">
      <w:r>
        <w:rPr>
          <w:rFonts w:hint="eastAsia"/>
        </w:rPr>
        <w:t>爱</w:t>
      </w:r>
      <w:r>
        <w:rPr>
          <w:rFonts w:hint="eastAsia"/>
        </w:rPr>
        <w:t xml:space="preserve"> </w:t>
      </w:r>
      <w:r>
        <w:t xml:space="preserve">       </w:t>
      </w:r>
      <w:r>
        <w:rPr>
          <w:rFonts w:hint="eastAsia"/>
        </w:rPr>
        <w:t>好：</w:t>
      </w:r>
      <w:r w:rsidRPr="00537426">
        <w:t>跆拳道、游泳、</w:t>
      </w:r>
      <w:r w:rsidRPr="00537426">
        <w:t>PS</w:t>
      </w:r>
      <w:r w:rsidRPr="00537426">
        <w:t>、骑行</w:t>
      </w:r>
    </w:p>
    <w:p w14:paraId="772E39CF" w14:textId="12B4505C" w:rsidR="00867B63" w:rsidRPr="00867B63" w:rsidRDefault="00104EEE" w:rsidP="0045441F">
      <w:r w:rsidRPr="00104EEE">
        <w:rPr>
          <w:rFonts w:hint="eastAsia"/>
        </w:rPr>
        <w:t>个人技术博客：</w:t>
      </w:r>
      <w:hyperlink r:id="rId9" w:history="1">
        <w:r w:rsidR="00D101C1" w:rsidRPr="00D101C1">
          <w:rPr>
            <w:rStyle w:val="ab"/>
          </w:rPr>
          <w:t>https://blog.csdn.net/qq_41897558</w:t>
        </w:r>
      </w:hyperlink>
      <w:r>
        <w:t xml:space="preserve">           </w:t>
      </w:r>
      <w:r w:rsidR="00364AF9" w:rsidRPr="00867B63">
        <w:t>GitHub</w:t>
      </w:r>
      <w:r w:rsidR="00364AF9" w:rsidRPr="00867B63">
        <w:rPr>
          <w:rFonts w:hint="eastAsia"/>
        </w:rPr>
        <w:t>：</w:t>
      </w:r>
      <w:r w:rsidR="00804DC9" w:rsidRPr="00804DC9">
        <w:fldChar w:fldCharType="begin"/>
      </w:r>
      <w:r w:rsidR="00804DC9" w:rsidRPr="00804DC9">
        <w:instrText xml:space="preserve"> HYPERLINK "https://github.com/ZhoubinXM" </w:instrText>
      </w:r>
      <w:r w:rsidR="00804DC9" w:rsidRPr="00804DC9">
        <w:fldChar w:fldCharType="separate"/>
      </w:r>
      <w:r w:rsidR="00804DC9" w:rsidRPr="00804DC9">
        <w:rPr>
          <w:rStyle w:val="ab"/>
        </w:rPr>
        <w:t>https://github.com/ZhoubinXM</w:t>
      </w:r>
      <w:r w:rsidR="00804DC9" w:rsidRPr="00804DC9">
        <w:fldChar w:fldCharType="end"/>
      </w:r>
      <w:r w:rsidR="007A583B" w:rsidRPr="00867B63">
        <w:t xml:space="preserve">  </w:t>
      </w:r>
      <w:r w:rsidR="005F0721" w:rsidRPr="00867B63">
        <w:t xml:space="preserve">   </w:t>
      </w:r>
    </w:p>
    <w:p w14:paraId="03E87368" w14:textId="77777777" w:rsidR="00787372" w:rsidRPr="00787372" w:rsidRDefault="00787372" w:rsidP="00787372">
      <w:pPr>
        <w:tabs>
          <w:tab w:val="center" w:pos="5233"/>
        </w:tabs>
        <w:ind w:left="1"/>
        <w:rPr>
          <w:b/>
          <w:w w:val="90"/>
          <w:sz w:val="36"/>
          <w:szCs w:val="30"/>
        </w:rPr>
      </w:pPr>
      <w:r w:rsidRPr="0066711E">
        <w:rPr>
          <w:rFonts w:hint="eastAsia"/>
          <w:noProof/>
          <w:w w:val="90"/>
          <w:sz w:val="28"/>
        </w:rPr>
        <mc:AlternateContent>
          <mc:Choice Requires="wps">
            <w:drawing>
              <wp:anchor distT="0" distB="0" distL="114300" distR="114300" simplePos="0" relativeHeight="251656704" behindDoc="1" locked="0" layoutInCell="1" allowOverlap="1" wp14:anchorId="15948C1F" wp14:editId="7ED03D5A">
                <wp:simplePos x="0" y="0"/>
                <wp:positionH relativeFrom="column">
                  <wp:posOffset>8467</wp:posOffset>
                </wp:positionH>
                <wp:positionV relativeFrom="paragraph">
                  <wp:posOffset>87207</wp:posOffset>
                </wp:positionV>
                <wp:extent cx="6638925" cy="276225"/>
                <wp:effectExtent l="57150" t="38100" r="66675" b="85725"/>
                <wp:wrapNone/>
                <wp:docPr id="14" name="矩形 14"/>
                <wp:cNvGraphicFramePr/>
                <a:graphic xmlns:a="http://schemas.openxmlformats.org/drawingml/2006/main">
                  <a:graphicData uri="http://schemas.microsoft.com/office/word/2010/wordprocessingShape">
                    <wps:wsp>
                      <wps:cNvSpPr/>
                      <wps:spPr>
                        <a:xfrm>
                          <a:off x="0" y="0"/>
                          <a:ext cx="6638925" cy="276225"/>
                        </a:xfrm>
                        <a:prstGeom prst="rect">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lin ang="5400000" scaled="1"/>
                          <a:tileRect/>
                        </a:gradFill>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70A67" id="矩形 14" o:spid="_x0000_s1026" style="position:absolute;left:0;text-align:left;margin-left:.65pt;margin-top:6.85pt;width:522.75pt;height:21.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" fillcolor="#8db3e2 [1311]" stroked="f">
                <v:fill color2="#8db3e2 [1311]" rotate="t" colors="0 #b0cffb;.5 #cee0fc;1 #e6effd" focus="100%" type="gradient"/>
                <v:shadow on="t" color="black" opacity="24903f" origin=",.5" offset="0,.55556mm"/>
              </v:rect>
            </w:pict>
          </mc:Fallback>
        </mc:AlternateContent>
      </w:r>
      <w:r w:rsidRPr="00787372">
        <w:rPr>
          <w:rFonts w:hint="eastAsia"/>
          <w:b/>
          <w:w w:val="90"/>
          <w:sz w:val="48"/>
          <w:szCs w:val="30"/>
        </w:rPr>
        <w:t>▎</w:t>
      </w:r>
      <w:r>
        <w:rPr>
          <w:rFonts w:hint="eastAsia"/>
          <w:b/>
          <w:w w:val="90"/>
          <w:sz w:val="36"/>
          <w:szCs w:val="30"/>
        </w:rPr>
        <w:t>教育背景</w:t>
      </w:r>
    </w:p>
    <w:p w14:paraId="079FFCB4" w14:textId="036BDE98" w:rsidR="0084694D" w:rsidRDefault="00804DC9" w:rsidP="0084694D">
      <w:pPr>
        <w:pStyle w:val="a6"/>
        <w:numPr>
          <w:ilvl w:val="0"/>
          <w:numId w:val="2"/>
        </w:numPr>
        <w:ind w:firstLineChars="0"/>
      </w:pPr>
      <w:r>
        <w:rPr>
          <w:rFonts w:hint="eastAsia"/>
        </w:rPr>
        <w:t>大连理工大学</w:t>
      </w:r>
      <w:r w:rsidR="0084694D">
        <w:rPr>
          <w:rFonts w:hint="eastAsia"/>
        </w:rPr>
        <w:tab/>
      </w:r>
      <w:r w:rsidR="0084694D">
        <w:rPr>
          <w:rFonts w:hint="eastAsia"/>
        </w:rPr>
        <w:tab/>
      </w:r>
      <w:r>
        <w:t xml:space="preserve">  </w:t>
      </w:r>
      <w:r>
        <w:rPr>
          <w:rFonts w:hint="eastAsia"/>
        </w:rPr>
        <w:t>车辆工程</w:t>
      </w:r>
      <w:r>
        <w:rPr>
          <w:rFonts w:hint="eastAsia"/>
        </w:rPr>
        <w:t xml:space="preserve"> </w:t>
      </w:r>
      <w:r w:rsidR="0084694D">
        <w:rPr>
          <w:rFonts w:hint="eastAsia"/>
        </w:rPr>
        <w:t>(</w:t>
      </w:r>
      <w:r w:rsidR="00B81652">
        <w:rPr>
          <w:rFonts w:hint="eastAsia"/>
        </w:rPr>
        <w:t>前</w:t>
      </w:r>
      <w:r w:rsidR="00B81652">
        <w:rPr>
          <w:rFonts w:hint="eastAsia"/>
        </w:rPr>
        <w:t>1</w:t>
      </w:r>
      <w:r w:rsidR="00B81652">
        <w:t>0</w:t>
      </w:r>
      <w:r w:rsidR="00B81652">
        <w:rPr>
          <w:rFonts w:hint="eastAsia"/>
        </w:rPr>
        <w:t>%</w:t>
      </w:r>
      <w:r w:rsidR="0084694D">
        <w:rPr>
          <w:rFonts w:hint="eastAsia"/>
        </w:rPr>
        <w:t>)</w:t>
      </w:r>
      <w:r w:rsidR="0084694D">
        <w:rPr>
          <w:rFonts w:hint="eastAsia"/>
        </w:rPr>
        <w:tab/>
      </w:r>
      <w:r w:rsidR="0084694D">
        <w:tab/>
      </w:r>
      <w:r w:rsidR="00A57EF4">
        <w:t xml:space="preserve"> </w:t>
      </w:r>
      <w:r w:rsidR="0084694D">
        <w:rPr>
          <w:rFonts w:hint="eastAsia"/>
        </w:rPr>
        <w:t>硕士</w:t>
      </w:r>
      <w:r w:rsidR="0084694D">
        <w:rPr>
          <w:rFonts w:hint="eastAsia"/>
        </w:rPr>
        <w:tab/>
      </w:r>
      <w:r w:rsidR="0084694D">
        <w:tab/>
      </w:r>
      <w:r w:rsidR="008C35CE" w:rsidRPr="008C35CE">
        <w:rPr>
          <w:rFonts w:hint="eastAsia"/>
        </w:rPr>
        <w:t>自动驾驶</w:t>
      </w:r>
      <w:r w:rsidR="008C35CE">
        <w:rPr>
          <w:rFonts w:hint="eastAsia"/>
        </w:rPr>
        <w:t xml:space="preserve"> </w:t>
      </w:r>
      <w:r w:rsidR="00B81652">
        <w:rPr>
          <w:rFonts w:hint="eastAsia"/>
        </w:rPr>
        <w:t>深度学习</w:t>
      </w:r>
      <w:r w:rsidR="00B81652">
        <w:rPr>
          <w:rFonts w:hint="eastAsia"/>
        </w:rPr>
        <w:t xml:space="preserve"> </w:t>
      </w:r>
      <w:r w:rsidR="00B81652">
        <w:rPr>
          <w:rFonts w:hint="eastAsia"/>
        </w:rPr>
        <w:t>强化学习</w:t>
      </w:r>
      <w:r w:rsidR="00B81652">
        <w:rPr>
          <w:rFonts w:hint="eastAsia"/>
        </w:rPr>
        <w:t xml:space="preserve"> </w:t>
      </w:r>
      <w:r w:rsidR="00B81652">
        <w:t xml:space="preserve">    </w:t>
      </w:r>
      <w:r w:rsidR="0084694D">
        <w:rPr>
          <w:rFonts w:hint="eastAsia"/>
        </w:rPr>
        <w:t>201</w:t>
      </w:r>
      <w:r>
        <w:t>8</w:t>
      </w:r>
      <w:r w:rsidR="0084694D">
        <w:rPr>
          <w:rFonts w:hint="eastAsia"/>
        </w:rPr>
        <w:t>.09</w:t>
      </w:r>
      <w:r>
        <w:rPr>
          <w:rFonts w:hint="eastAsia"/>
        </w:rPr>
        <w:t>-</w:t>
      </w:r>
      <w:r w:rsidR="0084694D">
        <w:rPr>
          <w:rFonts w:hint="eastAsia"/>
        </w:rPr>
        <w:t>至今</w:t>
      </w:r>
    </w:p>
    <w:p w14:paraId="372FDE2C" w14:textId="3417AFB7" w:rsidR="004F701B" w:rsidRDefault="00804DC9" w:rsidP="004F701B">
      <w:pPr>
        <w:pStyle w:val="a6"/>
        <w:numPr>
          <w:ilvl w:val="0"/>
          <w:numId w:val="2"/>
        </w:numPr>
        <w:ind w:firstLineChars="0"/>
      </w:pPr>
      <w:r>
        <w:rPr>
          <w:rFonts w:hint="eastAsia"/>
        </w:rPr>
        <w:t>山东科技大学</w:t>
      </w:r>
      <w:r w:rsidR="00D77FB1">
        <w:rPr>
          <w:rFonts w:hint="eastAsia"/>
        </w:rPr>
        <w:tab/>
      </w:r>
      <w:r w:rsidR="00D77FB1">
        <w:rPr>
          <w:rFonts w:hint="eastAsia"/>
        </w:rPr>
        <w:tab/>
      </w:r>
      <w:r>
        <w:t xml:space="preserve">  </w:t>
      </w:r>
      <w:r>
        <w:rPr>
          <w:rFonts w:hint="eastAsia"/>
        </w:rPr>
        <w:t>车辆工程</w:t>
      </w:r>
      <w:r w:rsidRPr="009F3E33">
        <w:rPr>
          <w:rFonts w:cs="Times New Roman"/>
          <w:bCs/>
          <w:szCs w:val="21"/>
        </w:rPr>
        <w:t xml:space="preserve"> </w:t>
      </w:r>
      <w:r w:rsidR="00D77FB1" w:rsidRPr="009F3E33">
        <w:rPr>
          <w:rFonts w:cs="Times New Roman"/>
          <w:bCs/>
          <w:szCs w:val="21"/>
        </w:rPr>
        <w:t>(</w:t>
      </w:r>
      <w:r w:rsidR="00B81652">
        <w:rPr>
          <w:rFonts w:cs="Times New Roman" w:hint="eastAsia"/>
          <w:bCs/>
          <w:szCs w:val="21"/>
        </w:rPr>
        <w:t>前</w:t>
      </w:r>
      <w:r w:rsidR="00B81652">
        <w:rPr>
          <w:rFonts w:cs="Times New Roman" w:hint="eastAsia"/>
          <w:bCs/>
          <w:szCs w:val="21"/>
        </w:rPr>
        <w:t>1</w:t>
      </w:r>
      <w:r w:rsidR="009822E0">
        <w:rPr>
          <w:rFonts w:cs="Times New Roman"/>
          <w:bCs/>
          <w:szCs w:val="21"/>
        </w:rPr>
        <w:t>0</w:t>
      </w:r>
      <w:r w:rsidR="00B81652">
        <w:rPr>
          <w:rFonts w:cs="Times New Roman" w:hint="eastAsia"/>
          <w:bCs/>
          <w:szCs w:val="21"/>
        </w:rPr>
        <w:t>%</w:t>
      </w:r>
      <w:r w:rsidR="00D77FB1" w:rsidRPr="009F3E33">
        <w:rPr>
          <w:rFonts w:cs="Times New Roman"/>
          <w:bCs/>
          <w:szCs w:val="21"/>
        </w:rPr>
        <w:t>)</w:t>
      </w:r>
      <w:r w:rsidR="00D77FB1">
        <w:rPr>
          <w:rFonts w:ascii="宋体" w:hAnsi="宋体" w:hint="eastAsia"/>
          <w:bCs/>
          <w:szCs w:val="21"/>
        </w:rPr>
        <w:tab/>
      </w:r>
      <w:r w:rsidR="009F3E33">
        <w:rPr>
          <w:rFonts w:ascii="宋体" w:hAnsi="宋体" w:hint="eastAsia"/>
          <w:bCs/>
          <w:szCs w:val="21"/>
        </w:rPr>
        <w:tab/>
      </w:r>
      <w:r w:rsidR="007B6DE2">
        <w:rPr>
          <w:rFonts w:ascii="宋体" w:hAnsi="宋体"/>
          <w:bCs/>
          <w:szCs w:val="21"/>
        </w:rPr>
        <w:t xml:space="preserve"> </w:t>
      </w:r>
      <w:r w:rsidR="003A73E7">
        <w:rPr>
          <w:rFonts w:hint="eastAsia"/>
        </w:rPr>
        <w:t>学士</w:t>
      </w:r>
      <w:r w:rsidR="00D77FB1">
        <w:rPr>
          <w:rFonts w:hint="eastAsia"/>
        </w:rPr>
        <w:tab/>
      </w:r>
      <w:r w:rsidR="007B6DE2">
        <w:t xml:space="preserve">    </w:t>
      </w:r>
      <w:r w:rsidR="00B81652">
        <w:rPr>
          <w:rFonts w:hint="eastAsia"/>
        </w:rPr>
        <w:t>汽车电子</w:t>
      </w:r>
      <w:r w:rsidR="00B81652">
        <w:rPr>
          <w:rFonts w:hint="eastAsia"/>
        </w:rPr>
        <w:t xml:space="preserve"> </w:t>
      </w:r>
      <w:r w:rsidR="00B81652">
        <w:rPr>
          <w:rFonts w:hint="eastAsia"/>
        </w:rPr>
        <w:t>智能车</w:t>
      </w:r>
      <w:r w:rsidR="00B81652">
        <w:rPr>
          <w:rFonts w:hint="eastAsia"/>
        </w:rPr>
        <w:t xml:space="preserve"> </w:t>
      </w:r>
      <w:r w:rsidR="00B81652">
        <w:t xml:space="preserve">             </w:t>
      </w:r>
      <w:r w:rsidR="004A3258">
        <w:rPr>
          <w:rFonts w:hint="eastAsia"/>
        </w:rPr>
        <w:t>201</w:t>
      </w:r>
      <w:r>
        <w:t>4</w:t>
      </w:r>
      <w:r w:rsidR="004A3258">
        <w:rPr>
          <w:rFonts w:hint="eastAsia"/>
        </w:rPr>
        <w:t>.09</w:t>
      </w:r>
      <w:r w:rsidR="00DD358D">
        <w:rPr>
          <w:rFonts w:hint="eastAsia"/>
        </w:rPr>
        <w:t>-</w:t>
      </w:r>
      <w:r w:rsidR="00DD358D">
        <w:t>201</w:t>
      </w:r>
      <w:r>
        <w:t>8</w:t>
      </w:r>
      <w:r w:rsidR="00DD358D">
        <w:t>.07</w:t>
      </w:r>
    </w:p>
    <w:p w14:paraId="1B52D969" w14:textId="161F75B2" w:rsidR="004F701B" w:rsidRPr="00787372" w:rsidRDefault="004F701B" w:rsidP="004F701B">
      <w:pPr>
        <w:tabs>
          <w:tab w:val="left" w:pos="4476"/>
        </w:tabs>
        <w:rPr>
          <w:b/>
          <w:w w:val="90"/>
          <w:sz w:val="36"/>
          <w:szCs w:val="30"/>
        </w:rPr>
      </w:pPr>
      <w:r w:rsidRPr="0066711E">
        <w:rPr>
          <w:rFonts w:hint="eastAsia"/>
          <w:noProof/>
          <w:w w:val="90"/>
          <w:sz w:val="28"/>
        </w:rPr>
        <mc:AlternateContent>
          <mc:Choice Requires="wps">
            <w:drawing>
              <wp:anchor distT="0" distB="0" distL="114300" distR="114300" simplePos="0" relativeHeight="251664896" behindDoc="1" locked="0" layoutInCell="1" allowOverlap="1" wp14:anchorId="546B5B66" wp14:editId="359E321F">
                <wp:simplePos x="0" y="0"/>
                <wp:positionH relativeFrom="column">
                  <wp:posOffset>8467</wp:posOffset>
                </wp:positionH>
                <wp:positionV relativeFrom="paragraph">
                  <wp:posOffset>90593</wp:posOffset>
                </wp:positionV>
                <wp:extent cx="6638925" cy="276225"/>
                <wp:effectExtent l="57150" t="38100" r="66675" b="85725"/>
                <wp:wrapNone/>
                <wp:docPr id="9" name="矩形 9"/>
                <wp:cNvGraphicFramePr/>
                <a:graphic xmlns:a="http://schemas.openxmlformats.org/drawingml/2006/main">
                  <a:graphicData uri="http://schemas.microsoft.com/office/word/2010/wordprocessingShape">
                    <wps:wsp>
                      <wps:cNvSpPr/>
                      <wps:spPr>
                        <a:xfrm>
                          <a:off x="0" y="0"/>
                          <a:ext cx="6638925" cy="276225"/>
                        </a:xfrm>
                        <a:prstGeom prst="rect">
                          <a:avLst/>
                        </a:prstGeom>
                        <a:gradFill flip="none" rotWithShape="1">
                          <a:gsLst>
                            <a:gs pos="0">
                              <a:srgbClr val="1F497D">
                                <a:lumMod val="40000"/>
                                <a:lumOff val="60000"/>
                                <a:tint val="66000"/>
                                <a:satMod val="160000"/>
                              </a:srgbClr>
                            </a:gs>
                            <a:gs pos="50000">
                              <a:srgbClr val="1F497D">
                                <a:lumMod val="40000"/>
                                <a:lumOff val="60000"/>
                                <a:tint val="44500"/>
                                <a:satMod val="160000"/>
                              </a:srgbClr>
                            </a:gs>
                            <a:gs pos="100000">
                              <a:srgbClr val="1F497D">
                                <a:lumMod val="40000"/>
                                <a:lumOff val="60000"/>
                                <a:tint val="23500"/>
                                <a:satMod val="160000"/>
                              </a:srgbClr>
                            </a:gs>
                          </a:gsLst>
                          <a:lin ang="5400000" scaled="1"/>
                          <a:tileRect/>
                        </a:gradFill>
                        <a:ln w="9525" cap="flat" cmpd="sng" algn="ctr">
                          <a:no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339E3" id="矩形 9" o:spid="_x0000_s1026" style="position:absolute;left:0;text-align:left;margin-left:.65pt;margin-top:7.15pt;width:522.75pt;height:21.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" fillcolor="#b0cffb" stroked="f">
                <v:fill color2="#e6effd" rotate="t" colors="0 #b0cffb;.5 #cee0fc;1 #e6effd" focus="100%" type="gradient"/>
                <v:shadow on="t" color="black" opacity="24903f" origin=",.5" offset="0,.55556mm"/>
              </v:rect>
            </w:pict>
          </mc:Fallback>
        </mc:AlternateContent>
      </w:r>
      <w:r w:rsidRPr="00787372">
        <w:rPr>
          <w:rFonts w:hint="eastAsia"/>
          <w:b/>
          <w:w w:val="90"/>
          <w:sz w:val="48"/>
          <w:szCs w:val="30"/>
        </w:rPr>
        <w:t>▎</w:t>
      </w:r>
      <w:r>
        <w:rPr>
          <w:rFonts w:hint="eastAsia"/>
          <w:b/>
          <w:w w:val="90"/>
          <w:sz w:val="36"/>
          <w:szCs w:val="30"/>
        </w:rPr>
        <w:t>实习经历</w:t>
      </w:r>
    </w:p>
    <w:p w14:paraId="062E1C48" w14:textId="777814A6" w:rsidR="007D5DB4" w:rsidRDefault="007D5DB4" w:rsidP="004F701B">
      <w:pPr>
        <w:spacing w:line="460" w:lineRule="exact"/>
      </w:pPr>
      <w:r>
        <w:rPr>
          <w:rFonts w:hint="eastAsia"/>
          <w:b/>
          <w:bCs/>
        </w:rPr>
        <w:t>预测</w:t>
      </w:r>
      <w:r w:rsidRPr="004F701B">
        <w:rPr>
          <w:rFonts w:hint="eastAsia"/>
          <w:b/>
          <w:bCs/>
        </w:rPr>
        <w:t>工程师</w:t>
      </w:r>
      <w:r>
        <w:rPr>
          <w:rFonts w:hint="eastAsia"/>
        </w:rPr>
        <w:t xml:space="preserve"> </w:t>
      </w:r>
      <w:r>
        <w:t xml:space="preserve">                    </w:t>
      </w:r>
      <w:r>
        <w:rPr>
          <w:b/>
          <w:sz w:val="24"/>
          <w:szCs w:val="24"/>
        </w:rPr>
        <w:t>B</w:t>
      </w:r>
      <w:r>
        <w:rPr>
          <w:rFonts w:hint="eastAsia"/>
          <w:b/>
          <w:sz w:val="24"/>
          <w:szCs w:val="24"/>
        </w:rPr>
        <w:t xml:space="preserve">aidu </w:t>
      </w:r>
      <w:r>
        <w:rPr>
          <w:rFonts w:hint="eastAsia"/>
          <w:b/>
          <w:sz w:val="24"/>
          <w:szCs w:val="24"/>
        </w:rPr>
        <w:t>自动驾驶技术</w:t>
      </w:r>
      <w:r w:rsidRPr="004F701B">
        <w:rPr>
          <w:rFonts w:hint="eastAsia"/>
          <w:b/>
          <w:sz w:val="24"/>
          <w:szCs w:val="24"/>
        </w:rPr>
        <w:t>部</w:t>
      </w:r>
      <w:r w:rsidRPr="004F701B">
        <w:rPr>
          <w:rFonts w:hint="eastAsia"/>
          <w:b/>
          <w:sz w:val="24"/>
          <w:szCs w:val="24"/>
        </w:rPr>
        <w:t xml:space="preserve"> </w:t>
      </w:r>
      <w:r>
        <w:rPr>
          <w:b/>
          <w:sz w:val="24"/>
          <w:szCs w:val="24"/>
        </w:rPr>
        <w:t>ADT-PNC</w:t>
      </w:r>
      <w:r w:rsidRPr="004F701B">
        <w:rPr>
          <w:rFonts w:hint="eastAsia"/>
          <w:b/>
          <w:bCs/>
          <w:sz w:val="22"/>
          <w:szCs w:val="24"/>
        </w:rPr>
        <w:t xml:space="preserve"> </w:t>
      </w:r>
      <w:r>
        <w:t xml:space="preserve">                    2020.07</w:t>
      </w:r>
      <w:r>
        <w:rPr>
          <w:rFonts w:hint="eastAsia"/>
        </w:rPr>
        <w:t>-</w:t>
      </w:r>
      <w:r>
        <w:rPr>
          <w:rFonts w:hint="eastAsia"/>
        </w:rPr>
        <w:t>至今</w:t>
      </w:r>
    </w:p>
    <w:p w14:paraId="4DDF7C11" w14:textId="6E92DCD8" w:rsidR="00AB30D4" w:rsidRPr="00AB30D4" w:rsidRDefault="00AB30D4" w:rsidP="007D5DB4">
      <w:pPr>
        <w:pStyle w:val="a6"/>
        <w:numPr>
          <w:ilvl w:val="0"/>
          <w:numId w:val="12"/>
        </w:numPr>
        <w:ind w:firstLineChars="0"/>
      </w:pPr>
      <w:r w:rsidRPr="00AB30D4">
        <w:rPr>
          <w:rFonts w:asciiTheme="minorEastAsia" w:hAnsiTheme="minorEastAsia" w:cs="MS Gothic" w:hint="eastAsia"/>
          <w:b/>
        </w:rPr>
        <w:t>初步成果：</w:t>
      </w:r>
      <w:r w:rsidR="007D5DB4">
        <w:rPr>
          <w:rFonts w:asciiTheme="minorEastAsia" w:hAnsiTheme="minorEastAsia" w:cs="MS Gothic" w:hint="eastAsia"/>
        </w:rPr>
        <w:t>对</w:t>
      </w:r>
      <w:r w:rsidR="007D5DB4" w:rsidRPr="00FA4A84">
        <w:rPr>
          <w:rFonts w:cs="Times New Roman"/>
          <w:b/>
        </w:rPr>
        <w:t xml:space="preserve">Baidu </w:t>
      </w:r>
      <w:r w:rsidRPr="00FA4A84">
        <w:rPr>
          <w:rFonts w:cs="Times New Roman"/>
          <w:b/>
        </w:rPr>
        <w:t>Apollo</w:t>
      </w:r>
      <w:r w:rsidR="007D5DB4">
        <w:rPr>
          <w:rFonts w:asciiTheme="minorEastAsia" w:hAnsiTheme="minorEastAsia" w:cs="MS Gothic" w:hint="eastAsia"/>
        </w:rPr>
        <w:t>的预测算法进行</w:t>
      </w:r>
      <w:r>
        <w:rPr>
          <w:rFonts w:asciiTheme="minorEastAsia" w:hAnsiTheme="minorEastAsia" w:cs="MS Gothic" w:hint="eastAsia"/>
        </w:rPr>
        <w:t>改进及优化，针对道路交叉场景，创新性的使用</w:t>
      </w:r>
      <w:r w:rsidRPr="00FA4A84">
        <w:rPr>
          <w:rFonts w:cs="Times New Roman"/>
          <w:b/>
        </w:rPr>
        <w:t>Anchor</w:t>
      </w:r>
      <w:r w:rsidRPr="00FA4A84">
        <w:rPr>
          <w:rFonts w:asciiTheme="minorEastAsia" w:hAnsiTheme="minorEastAsia" w:cs="MS Gothic" w:hint="eastAsia"/>
          <w:b/>
        </w:rPr>
        <w:t>技术</w:t>
      </w:r>
      <w:r>
        <w:rPr>
          <w:rFonts w:asciiTheme="minorEastAsia" w:hAnsiTheme="minorEastAsia" w:cs="MS Gothic" w:hint="eastAsia"/>
        </w:rPr>
        <w:t>，将场景中的不同智能体建模为多个模型，以实现多模态</w:t>
      </w:r>
      <w:r w:rsidR="00A9124B">
        <w:rPr>
          <w:rFonts w:asciiTheme="minorEastAsia" w:hAnsiTheme="minorEastAsia" w:cs="MS Gothic" w:hint="eastAsia"/>
        </w:rPr>
        <w:t>多任务</w:t>
      </w:r>
      <w:r>
        <w:rPr>
          <w:rFonts w:asciiTheme="minorEastAsia" w:hAnsiTheme="minorEastAsia" w:cs="MS Gothic" w:hint="eastAsia"/>
        </w:rPr>
        <w:t>的轨迹</w:t>
      </w:r>
      <w:r w:rsidR="00D87630">
        <w:rPr>
          <w:rFonts w:asciiTheme="minorEastAsia" w:hAnsiTheme="minorEastAsia" w:cs="MS Gothic" w:hint="eastAsia"/>
        </w:rPr>
        <w:t>概率</w:t>
      </w:r>
      <w:r>
        <w:rPr>
          <w:rFonts w:asciiTheme="minorEastAsia" w:hAnsiTheme="minorEastAsia" w:cs="MS Gothic" w:hint="eastAsia"/>
        </w:rPr>
        <w:t>预测</w:t>
      </w:r>
      <w:r w:rsidR="00640CB9">
        <w:rPr>
          <w:rFonts w:asciiTheme="minorEastAsia" w:hAnsiTheme="minorEastAsia" w:cs="MS Gothic" w:hint="eastAsia"/>
        </w:rPr>
        <w:t>，目前模型已经通过单元测试，并将于近期发布上线测试版本</w:t>
      </w:r>
      <w:r>
        <w:rPr>
          <w:rFonts w:asciiTheme="minorEastAsia" w:hAnsiTheme="minorEastAsia" w:cs="MS Gothic" w:hint="eastAsia"/>
        </w:rPr>
        <w:t>。</w:t>
      </w:r>
    </w:p>
    <w:p w14:paraId="54BD2F25" w14:textId="6221A900" w:rsidR="007D5DB4" w:rsidRPr="007D5DB4" w:rsidRDefault="00AB30D4" w:rsidP="007D5DB4">
      <w:pPr>
        <w:pStyle w:val="a6"/>
        <w:numPr>
          <w:ilvl w:val="0"/>
          <w:numId w:val="12"/>
        </w:numPr>
        <w:ind w:firstLineChars="0"/>
      </w:pPr>
      <w:r w:rsidRPr="00640CB9">
        <w:rPr>
          <w:rFonts w:hint="eastAsia"/>
          <w:b/>
        </w:rPr>
        <w:t>多模态轨迹预测：</w:t>
      </w:r>
      <w:r w:rsidR="00640CB9">
        <w:rPr>
          <w:rFonts w:hint="eastAsia"/>
        </w:rPr>
        <w:t>为解决</w:t>
      </w:r>
      <w:r>
        <w:rPr>
          <w:rFonts w:hint="eastAsia"/>
        </w:rPr>
        <w:t>十字路口</w:t>
      </w:r>
      <w:r w:rsidR="00640CB9">
        <w:rPr>
          <w:rFonts w:hint="eastAsia"/>
        </w:rPr>
        <w:t>场景中，路况复杂及智能体间交互频繁且现有模型无法进行有效交互建模的问题，对场景中智能体的意图不确定性和控制不确定性分别使用</w:t>
      </w:r>
      <w:r w:rsidR="00640CB9" w:rsidRPr="00FA4A84">
        <w:rPr>
          <w:rFonts w:hint="eastAsia"/>
          <w:b/>
        </w:rPr>
        <w:t>Anchor</w:t>
      </w:r>
      <w:r w:rsidR="00640CB9">
        <w:rPr>
          <w:rFonts w:hint="eastAsia"/>
        </w:rPr>
        <w:t>以及</w:t>
      </w:r>
      <w:r w:rsidR="00764754" w:rsidRPr="00FA4A84">
        <w:rPr>
          <w:rFonts w:hint="eastAsia"/>
          <w:b/>
        </w:rPr>
        <w:t>G</w:t>
      </w:r>
      <w:r w:rsidR="00764754" w:rsidRPr="00FA4A84">
        <w:rPr>
          <w:b/>
        </w:rPr>
        <w:t>MM</w:t>
      </w:r>
      <w:r w:rsidR="00640CB9">
        <w:rPr>
          <w:rFonts w:hint="eastAsia"/>
        </w:rPr>
        <w:t>进行联合建模，</w:t>
      </w:r>
      <w:r w:rsidR="00764754">
        <w:rPr>
          <w:rFonts w:hint="eastAsia"/>
        </w:rPr>
        <w:t>对输入模型的</w:t>
      </w:r>
      <w:r w:rsidR="00764754" w:rsidRPr="00FA4A84">
        <w:rPr>
          <w:rFonts w:hint="eastAsia"/>
          <w:b/>
        </w:rPr>
        <w:t>H</w:t>
      </w:r>
      <w:r w:rsidR="00764754" w:rsidRPr="00FA4A84">
        <w:rPr>
          <w:b/>
        </w:rPr>
        <w:t>D-</w:t>
      </w:r>
      <w:r w:rsidR="00764754" w:rsidRPr="00FA4A84">
        <w:rPr>
          <w:rFonts w:hint="eastAsia"/>
          <w:b/>
        </w:rPr>
        <w:t>map</w:t>
      </w:r>
      <w:r w:rsidR="00764754" w:rsidRPr="00FA4A84">
        <w:rPr>
          <w:rFonts w:hint="eastAsia"/>
          <w:b/>
        </w:rPr>
        <w:t>信息</w:t>
      </w:r>
      <w:r w:rsidR="00D87630">
        <w:rPr>
          <w:rFonts w:hint="eastAsia"/>
          <w:b/>
        </w:rPr>
        <w:t>进行仿射变换，将其与</w:t>
      </w:r>
      <w:r w:rsidR="007A3D52" w:rsidRPr="00FA4A84">
        <w:rPr>
          <w:rFonts w:hint="eastAsia"/>
          <w:b/>
        </w:rPr>
        <w:t>历史</w:t>
      </w:r>
      <w:r w:rsidR="00764754" w:rsidRPr="00FA4A84">
        <w:rPr>
          <w:rFonts w:hint="eastAsia"/>
          <w:b/>
        </w:rPr>
        <w:t>序列信息</w:t>
      </w:r>
      <w:r w:rsidR="00764754">
        <w:rPr>
          <w:rFonts w:hint="eastAsia"/>
        </w:rPr>
        <w:t>进行</w:t>
      </w:r>
      <w:r w:rsidR="00D87630">
        <w:rPr>
          <w:rFonts w:hint="eastAsia"/>
        </w:rPr>
        <w:t>解码分析</w:t>
      </w:r>
      <w:r w:rsidR="00764754">
        <w:rPr>
          <w:rFonts w:hint="eastAsia"/>
        </w:rPr>
        <w:t>，</w:t>
      </w:r>
      <w:r w:rsidR="00D87630">
        <w:rPr>
          <w:rFonts w:hint="eastAsia"/>
        </w:rPr>
        <w:t>设计</w:t>
      </w:r>
      <w:r w:rsidR="00D87630">
        <w:rPr>
          <w:rFonts w:hint="eastAsia"/>
        </w:rPr>
        <w:t>Vehicle</w:t>
      </w:r>
      <w:r w:rsidR="00D87630">
        <w:rPr>
          <w:rFonts w:hint="eastAsia"/>
        </w:rPr>
        <w:t>，</w:t>
      </w:r>
      <w:r w:rsidR="00D87630">
        <w:rPr>
          <w:rFonts w:hint="eastAsia"/>
        </w:rPr>
        <w:t>Cyclist</w:t>
      </w:r>
      <w:r w:rsidR="00D87630">
        <w:rPr>
          <w:rFonts w:hint="eastAsia"/>
        </w:rPr>
        <w:t>，</w:t>
      </w:r>
      <w:r w:rsidR="00D87630">
        <w:rPr>
          <w:rFonts w:hint="eastAsia"/>
        </w:rPr>
        <w:t>Pedestrian</w:t>
      </w:r>
      <w:r w:rsidR="00D87630">
        <w:t xml:space="preserve"> L</w:t>
      </w:r>
      <w:r w:rsidR="00D87630">
        <w:rPr>
          <w:rFonts w:hint="eastAsia"/>
        </w:rPr>
        <w:t>oss</w:t>
      </w:r>
      <w:r w:rsidR="00D87630">
        <w:rPr>
          <w:rFonts w:hint="eastAsia"/>
        </w:rPr>
        <w:t>函数，</w:t>
      </w:r>
      <w:r w:rsidR="00764754">
        <w:rPr>
          <w:rFonts w:hint="eastAsia"/>
        </w:rPr>
        <w:t>得到各</w:t>
      </w:r>
      <w:r w:rsidR="007A3D52">
        <w:rPr>
          <w:rFonts w:hint="eastAsia"/>
        </w:rPr>
        <w:t>智能体</w:t>
      </w:r>
      <w:r w:rsidR="00764754">
        <w:rPr>
          <w:rFonts w:hint="eastAsia"/>
        </w:rPr>
        <w:t>Anchor</w:t>
      </w:r>
      <w:r w:rsidR="00764754">
        <w:rPr>
          <w:rFonts w:hint="eastAsia"/>
        </w:rPr>
        <w:t>的预测轨迹和概率值，初步测试结果，预测轨迹的</w:t>
      </w:r>
      <w:r w:rsidR="00764754" w:rsidRPr="00FA4A84">
        <w:rPr>
          <w:rFonts w:hint="eastAsia"/>
          <w:b/>
        </w:rPr>
        <w:t>准召</w:t>
      </w:r>
      <w:r w:rsidR="00764754">
        <w:rPr>
          <w:rFonts w:hint="eastAsia"/>
        </w:rPr>
        <w:t>达到</w:t>
      </w:r>
      <w:r w:rsidR="00764754" w:rsidRPr="007A3D52">
        <w:rPr>
          <w:rFonts w:hint="eastAsia"/>
          <w:b/>
        </w:rPr>
        <w:t>9</w:t>
      </w:r>
      <w:r w:rsidR="00D87630">
        <w:rPr>
          <w:b/>
        </w:rPr>
        <w:t>8</w:t>
      </w:r>
      <w:r w:rsidR="007A3D52">
        <w:rPr>
          <w:rFonts w:hint="eastAsia"/>
          <w:b/>
        </w:rPr>
        <w:t>.2</w:t>
      </w:r>
      <w:r w:rsidR="007A3D52">
        <w:rPr>
          <w:b/>
        </w:rPr>
        <w:t>5</w:t>
      </w:r>
      <w:r w:rsidR="00764754" w:rsidRPr="007A3D52">
        <w:rPr>
          <w:b/>
        </w:rPr>
        <w:t>%</w:t>
      </w:r>
      <w:r w:rsidR="007D5DB4" w:rsidRPr="005423CF">
        <w:rPr>
          <w:rFonts w:hint="eastAsia"/>
          <w:b/>
          <w:bCs/>
        </w:rPr>
        <w:t>。</w:t>
      </w:r>
      <w:r w:rsidR="00764754">
        <w:rPr>
          <w:b/>
          <w:bCs/>
        </w:rPr>
        <w:t xml:space="preserve"> </w:t>
      </w:r>
    </w:p>
    <w:p w14:paraId="1328C0B9" w14:textId="1F541360" w:rsidR="004F701B" w:rsidRDefault="007D5DB4" w:rsidP="004F701B">
      <w:pPr>
        <w:spacing w:line="460" w:lineRule="exact"/>
      </w:pPr>
      <w:r>
        <w:rPr>
          <w:rFonts w:hint="eastAsia"/>
          <w:b/>
          <w:bCs/>
        </w:rPr>
        <w:t>融合预测</w:t>
      </w:r>
      <w:r w:rsidR="004F701B" w:rsidRPr="004F701B">
        <w:rPr>
          <w:rFonts w:hint="eastAsia"/>
          <w:b/>
          <w:bCs/>
        </w:rPr>
        <w:t>工程师</w:t>
      </w:r>
      <w:r w:rsidR="004F701B">
        <w:rPr>
          <w:rFonts w:hint="eastAsia"/>
        </w:rPr>
        <w:t xml:space="preserve"> </w:t>
      </w:r>
      <w:r w:rsidR="004F701B">
        <w:t xml:space="preserve">           </w:t>
      </w:r>
      <w:r>
        <w:t xml:space="preserve"> </w:t>
      </w:r>
      <w:r w:rsidR="004F701B">
        <w:t xml:space="preserve"> </w:t>
      </w:r>
      <w:proofErr w:type="spellStart"/>
      <w:r w:rsidR="004F701B" w:rsidRPr="004F701B">
        <w:rPr>
          <w:b/>
          <w:sz w:val="24"/>
          <w:szCs w:val="24"/>
        </w:rPr>
        <w:t>N</w:t>
      </w:r>
      <w:r w:rsidR="004F701B" w:rsidRPr="004F701B">
        <w:rPr>
          <w:rFonts w:hint="eastAsia"/>
          <w:b/>
          <w:sz w:val="24"/>
          <w:szCs w:val="24"/>
        </w:rPr>
        <w:t>ullmax</w:t>
      </w:r>
      <w:proofErr w:type="spellEnd"/>
      <w:r w:rsidR="004F701B" w:rsidRPr="004F701B">
        <w:rPr>
          <w:rFonts w:hint="eastAsia"/>
          <w:b/>
          <w:sz w:val="24"/>
          <w:szCs w:val="24"/>
        </w:rPr>
        <w:t>科技</w:t>
      </w:r>
      <w:r w:rsidR="004F701B">
        <w:rPr>
          <w:rFonts w:hint="eastAsia"/>
          <w:b/>
          <w:sz w:val="24"/>
          <w:szCs w:val="24"/>
        </w:rPr>
        <w:t xml:space="preserve"> </w:t>
      </w:r>
      <w:r w:rsidR="004F701B" w:rsidRPr="004F701B">
        <w:rPr>
          <w:rFonts w:hint="eastAsia"/>
          <w:b/>
          <w:sz w:val="24"/>
          <w:szCs w:val="24"/>
        </w:rPr>
        <w:t>系统研发部</w:t>
      </w:r>
      <w:r w:rsidR="004F701B" w:rsidRPr="004F701B">
        <w:rPr>
          <w:rFonts w:hint="eastAsia"/>
          <w:b/>
          <w:sz w:val="24"/>
          <w:szCs w:val="24"/>
        </w:rPr>
        <w:t xml:space="preserve"> </w:t>
      </w:r>
      <w:r w:rsidR="004F701B" w:rsidRPr="004F701B">
        <w:rPr>
          <w:rFonts w:hint="eastAsia"/>
          <w:b/>
          <w:sz w:val="24"/>
          <w:szCs w:val="24"/>
        </w:rPr>
        <w:t>融合预测</w:t>
      </w:r>
      <w:r w:rsidR="004F701B">
        <w:rPr>
          <w:rFonts w:hint="eastAsia"/>
          <w:b/>
          <w:sz w:val="24"/>
          <w:szCs w:val="24"/>
        </w:rPr>
        <w:t>组</w:t>
      </w:r>
      <w:r w:rsidR="004F701B" w:rsidRPr="004F701B">
        <w:rPr>
          <w:rFonts w:hint="eastAsia"/>
          <w:b/>
          <w:bCs/>
          <w:sz w:val="22"/>
          <w:szCs w:val="24"/>
        </w:rPr>
        <w:t xml:space="preserve"> </w:t>
      </w:r>
      <w:r w:rsidR="004F701B">
        <w:t xml:space="preserve">               </w:t>
      </w:r>
      <w:r w:rsidR="002C376E">
        <w:t xml:space="preserve"> </w:t>
      </w:r>
      <w:r w:rsidR="004F701B">
        <w:t xml:space="preserve">  2020.0</w:t>
      </w:r>
      <w:r>
        <w:t>5-2020.07</w:t>
      </w:r>
    </w:p>
    <w:p w14:paraId="64B20FFE" w14:textId="375E58C3" w:rsidR="004F701B" w:rsidRDefault="00A95378" w:rsidP="005423CF">
      <w:pPr>
        <w:pStyle w:val="a6"/>
        <w:numPr>
          <w:ilvl w:val="0"/>
          <w:numId w:val="12"/>
        </w:numPr>
        <w:ind w:firstLineChars="0"/>
      </w:pPr>
      <w:r>
        <w:rPr>
          <w:rFonts w:asciiTheme="minorEastAsia" w:hAnsiTheme="minorEastAsia" w:cs="MS Gothic" w:hint="eastAsia"/>
        </w:rPr>
        <w:t>立足于高速路场景</w:t>
      </w:r>
      <w:r w:rsidR="00D87630">
        <w:rPr>
          <w:rFonts w:asciiTheme="minorEastAsia" w:hAnsiTheme="minorEastAsia" w:cs="MS Gothic" w:hint="eastAsia"/>
        </w:rPr>
        <w:t>，</w:t>
      </w:r>
      <w:r>
        <w:rPr>
          <w:rFonts w:asciiTheme="minorEastAsia" w:hAnsiTheme="minorEastAsia" w:cs="MS Gothic" w:hint="eastAsia"/>
        </w:rPr>
        <w:t>实现</w:t>
      </w:r>
      <w:r w:rsidRPr="00A95378">
        <w:rPr>
          <w:rFonts w:cs="Times New Roman"/>
        </w:rPr>
        <w:t>L3</w:t>
      </w:r>
      <w:r>
        <w:rPr>
          <w:rFonts w:asciiTheme="minorEastAsia" w:hAnsiTheme="minorEastAsia" w:cs="MS Gothic" w:hint="eastAsia"/>
        </w:rPr>
        <w:t>级别的自动驾驶，</w:t>
      </w:r>
      <w:r w:rsidR="004F701B" w:rsidRPr="005423CF">
        <w:rPr>
          <w:rFonts w:asciiTheme="minorEastAsia" w:hAnsiTheme="minorEastAsia" w:cs="MS Gothic" w:hint="eastAsia"/>
        </w:rPr>
        <w:t>基于前端融合数据</w:t>
      </w:r>
      <w:r w:rsidR="00D915FF" w:rsidRPr="005423CF">
        <w:rPr>
          <w:rFonts w:asciiTheme="minorEastAsia" w:hAnsiTheme="minorEastAsia" w:cs="MS Gothic" w:hint="eastAsia"/>
        </w:rPr>
        <w:t>及感知端输出的深度图信息</w:t>
      </w:r>
      <w:r w:rsidR="004F701B" w:rsidRPr="005423CF">
        <w:rPr>
          <w:rFonts w:asciiTheme="minorEastAsia" w:hAnsiTheme="minorEastAsia" w:cs="MS Gothic" w:hint="eastAsia"/>
        </w:rPr>
        <w:t>，</w:t>
      </w:r>
      <w:r w:rsidR="00D915FF" w:rsidRPr="005423CF">
        <w:rPr>
          <w:rFonts w:asciiTheme="minorEastAsia" w:hAnsiTheme="minorEastAsia" w:cs="MS Gothic" w:hint="eastAsia"/>
        </w:rPr>
        <w:t>在基于序列预测的</w:t>
      </w:r>
      <w:r w:rsidR="0032244C" w:rsidRPr="005423CF">
        <w:rPr>
          <w:rFonts w:asciiTheme="minorEastAsia" w:hAnsiTheme="minorEastAsia" w:cs="MS Gothic" w:hint="eastAsia"/>
        </w:rPr>
        <w:t>基础上结合轨迹预测以及意图预测，实现障碍车的</w:t>
      </w:r>
      <w:r w:rsidR="0032244C" w:rsidRPr="005423CF">
        <w:rPr>
          <w:rFonts w:cs="Times New Roman"/>
        </w:rPr>
        <w:t>Cut</w:t>
      </w:r>
      <w:r w:rsidR="005423CF" w:rsidRPr="005423CF">
        <w:rPr>
          <w:rFonts w:cs="Times New Roman" w:hint="eastAsia"/>
        </w:rPr>
        <w:t>-</w:t>
      </w:r>
      <w:r w:rsidR="0032244C" w:rsidRPr="005423CF">
        <w:rPr>
          <w:rFonts w:cs="Times New Roman"/>
        </w:rPr>
        <w:t>in</w:t>
      </w:r>
      <w:r w:rsidR="0032244C" w:rsidRPr="005423CF">
        <w:rPr>
          <w:rFonts w:asciiTheme="minorEastAsia" w:hAnsiTheme="minorEastAsia" w:cs="MS Gothic" w:hint="eastAsia"/>
        </w:rPr>
        <w:t>预测，且预测</w:t>
      </w:r>
      <w:r>
        <w:rPr>
          <w:rFonts w:asciiTheme="minorEastAsia" w:hAnsiTheme="minorEastAsia" w:cs="MS Gothic" w:hint="eastAsia"/>
        </w:rPr>
        <w:t>结果</w:t>
      </w:r>
      <w:r w:rsidR="0032244C" w:rsidRPr="00D500FB">
        <w:rPr>
          <w:rFonts w:asciiTheme="minorEastAsia" w:hAnsiTheme="minorEastAsia" w:cs="MS Gothic" w:hint="eastAsia"/>
          <w:b/>
          <w:bCs/>
        </w:rPr>
        <w:t>准确率</w:t>
      </w:r>
      <w:r w:rsidR="0032244C" w:rsidRPr="005423CF">
        <w:rPr>
          <w:rFonts w:asciiTheme="minorEastAsia" w:hAnsiTheme="minorEastAsia" w:cs="MS Gothic" w:hint="eastAsia"/>
        </w:rPr>
        <w:t>达到</w:t>
      </w:r>
      <w:r w:rsidR="0032244C" w:rsidRPr="00FA4A84">
        <w:rPr>
          <w:rFonts w:cs="Times New Roman"/>
          <w:b/>
          <w:bCs/>
        </w:rPr>
        <w:t>98%</w:t>
      </w:r>
      <w:r w:rsidR="0032244C" w:rsidRPr="005423CF">
        <w:rPr>
          <w:rFonts w:asciiTheme="minorEastAsia" w:hAnsiTheme="minorEastAsia" w:cs="MS Gothic" w:hint="eastAsia"/>
        </w:rPr>
        <w:t>，优于公司之前</w:t>
      </w:r>
      <w:r w:rsidR="0032244C" w:rsidRPr="00FA4A84">
        <w:rPr>
          <w:rFonts w:cs="Times New Roman"/>
        </w:rPr>
        <w:t>90%</w:t>
      </w:r>
      <w:r w:rsidR="0032244C" w:rsidRPr="005423CF">
        <w:rPr>
          <w:rFonts w:asciiTheme="minorEastAsia" w:hAnsiTheme="minorEastAsia" w:cs="MS Gothic" w:hint="eastAsia"/>
        </w:rPr>
        <w:t>的预测准确率</w:t>
      </w:r>
      <w:r w:rsidR="004F701B" w:rsidRPr="004F701B">
        <w:t>。</w:t>
      </w:r>
    </w:p>
    <w:p w14:paraId="4087D4DB" w14:textId="16C9357B" w:rsidR="004F701B" w:rsidRDefault="004F701B" w:rsidP="005423CF">
      <w:pPr>
        <w:pStyle w:val="a6"/>
        <w:numPr>
          <w:ilvl w:val="0"/>
          <w:numId w:val="12"/>
        </w:numPr>
        <w:ind w:firstLineChars="0"/>
      </w:pPr>
      <w:r w:rsidRPr="004F701B">
        <w:t>在</w:t>
      </w:r>
      <w:r w:rsidR="0032244C">
        <w:rPr>
          <w:rFonts w:hint="eastAsia"/>
        </w:rPr>
        <w:t>公司之前预测方案单一</w:t>
      </w:r>
      <w:r w:rsidR="005423CF">
        <w:rPr>
          <w:rFonts w:hint="eastAsia"/>
        </w:rPr>
        <w:t>且</w:t>
      </w:r>
      <w:r w:rsidR="0032244C">
        <w:rPr>
          <w:rFonts w:hint="eastAsia"/>
        </w:rPr>
        <w:t>预测准确率无法实现实车部署的情况下</w:t>
      </w:r>
      <w:r w:rsidRPr="004F701B">
        <w:t>，搭建</w:t>
      </w:r>
      <w:r w:rsidR="0032244C">
        <w:rPr>
          <w:rFonts w:hint="eastAsia"/>
        </w:rPr>
        <w:t>基于障碍车</w:t>
      </w:r>
      <w:r w:rsidR="00A95378">
        <w:rPr>
          <w:rFonts w:hint="eastAsia"/>
        </w:rPr>
        <w:t>的</w:t>
      </w:r>
      <w:r w:rsidR="0032244C">
        <w:rPr>
          <w:rFonts w:hint="eastAsia"/>
        </w:rPr>
        <w:t>轨迹预测</w:t>
      </w:r>
      <w:r w:rsidR="00A95378">
        <w:rPr>
          <w:rFonts w:hint="eastAsia"/>
        </w:rPr>
        <w:t>与</w:t>
      </w:r>
      <w:r w:rsidR="0032244C">
        <w:rPr>
          <w:rFonts w:hint="eastAsia"/>
        </w:rPr>
        <w:t>意图预测</w:t>
      </w:r>
      <w:r w:rsidR="005423CF">
        <w:rPr>
          <w:rFonts w:hint="eastAsia"/>
        </w:rPr>
        <w:t>C</w:t>
      </w:r>
      <w:r w:rsidR="0032244C">
        <w:rPr>
          <w:rFonts w:hint="eastAsia"/>
        </w:rPr>
        <w:t>ut</w:t>
      </w:r>
      <w:r w:rsidR="005423CF">
        <w:t>-</w:t>
      </w:r>
      <w:r w:rsidR="0032244C">
        <w:rPr>
          <w:rFonts w:hint="eastAsia"/>
        </w:rPr>
        <w:t>in</w:t>
      </w:r>
      <w:r w:rsidR="0032244C">
        <w:rPr>
          <w:rFonts w:hint="eastAsia"/>
        </w:rPr>
        <w:t>预测模型</w:t>
      </w:r>
      <w:r w:rsidRPr="004F701B">
        <w:t>，</w:t>
      </w:r>
      <w:r w:rsidR="0032244C">
        <w:rPr>
          <w:rFonts w:hint="eastAsia"/>
        </w:rPr>
        <w:t>并通过引入深度信息，更好地对车</w:t>
      </w:r>
      <w:r w:rsidR="005423CF">
        <w:rPr>
          <w:rFonts w:hint="eastAsia"/>
        </w:rPr>
        <w:t>辆</w:t>
      </w:r>
      <w:r w:rsidR="0032244C">
        <w:rPr>
          <w:rFonts w:hint="eastAsia"/>
        </w:rPr>
        <w:t>所处的</w:t>
      </w:r>
      <w:r w:rsidR="00A95378">
        <w:rPr>
          <w:rFonts w:hint="eastAsia"/>
        </w:rPr>
        <w:t>道路交通</w:t>
      </w:r>
      <w:r w:rsidR="0032244C">
        <w:rPr>
          <w:rFonts w:hint="eastAsia"/>
        </w:rPr>
        <w:t>环境进行建模</w:t>
      </w:r>
      <w:r w:rsidRPr="004F701B">
        <w:t>。</w:t>
      </w:r>
    </w:p>
    <w:p w14:paraId="35EABF95" w14:textId="21A481E5" w:rsidR="0032244C" w:rsidRDefault="0032244C" w:rsidP="005423CF">
      <w:pPr>
        <w:pStyle w:val="a6"/>
        <w:numPr>
          <w:ilvl w:val="0"/>
          <w:numId w:val="12"/>
        </w:numPr>
        <w:ind w:firstLineChars="0"/>
      </w:pPr>
      <w:r>
        <w:rPr>
          <w:rFonts w:hint="eastAsia"/>
        </w:rPr>
        <w:t>预测模型的</w:t>
      </w:r>
      <w:r>
        <w:rPr>
          <w:rFonts w:hint="eastAsia"/>
        </w:rPr>
        <w:t>demo</w:t>
      </w:r>
      <w:r w:rsidR="00A95378">
        <w:rPr>
          <w:rFonts w:hint="eastAsia"/>
        </w:rPr>
        <w:t>获得了</w:t>
      </w:r>
      <w:r w:rsidRPr="00D500FB">
        <w:rPr>
          <w:rFonts w:hint="eastAsia"/>
          <w:b/>
          <w:bCs/>
        </w:rPr>
        <w:t>德国大众评审团</w:t>
      </w:r>
      <w:r>
        <w:rPr>
          <w:rFonts w:hint="eastAsia"/>
        </w:rPr>
        <w:t>的一致肯定，为公司自动驾驶方案的先进性以及项目落地</w:t>
      </w:r>
      <w:r w:rsidR="00A95378">
        <w:rPr>
          <w:rFonts w:hint="eastAsia"/>
        </w:rPr>
        <w:t>的可靠性</w:t>
      </w:r>
      <w:r>
        <w:rPr>
          <w:rFonts w:hint="eastAsia"/>
        </w:rPr>
        <w:t>，给予了技术支持。</w:t>
      </w:r>
    </w:p>
    <w:p w14:paraId="58BCD155" w14:textId="0E1EDA6D" w:rsidR="004F701B" w:rsidRDefault="004F701B" w:rsidP="005423CF">
      <w:pPr>
        <w:pStyle w:val="a6"/>
        <w:numPr>
          <w:ilvl w:val="0"/>
          <w:numId w:val="12"/>
        </w:numPr>
        <w:ind w:firstLineChars="0"/>
      </w:pPr>
      <w:r w:rsidRPr="004F701B">
        <w:t>经历完整的项目过程，从</w:t>
      </w:r>
      <w:r w:rsidRPr="005423CF">
        <w:rPr>
          <w:b/>
          <w:bCs/>
        </w:rPr>
        <w:t>调研</w:t>
      </w:r>
      <w:r w:rsidRPr="004F701B">
        <w:t>、</w:t>
      </w:r>
      <w:r w:rsidRPr="005423CF">
        <w:rPr>
          <w:b/>
          <w:bCs/>
        </w:rPr>
        <w:t>数据集</w:t>
      </w:r>
      <w:r w:rsidR="00A95378">
        <w:rPr>
          <w:rFonts w:hint="eastAsia"/>
          <w:b/>
          <w:bCs/>
        </w:rPr>
        <w:t>制作</w:t>
      </w:r>
      <w:r w:rsidRPr="004F701B">
        <w:t>、</w:t>
      </w:r>
      <w:r w:rsidRPr="005423CF">
        <w:rPr>
          <w:b/>
          <w:bCs/>
        </w:rPr>
        <w:t>模型</w:t>
      </w:r>
      <w:r w:rsidR="00A95378">
        <w:rPr>
          <w:rFonts w:hint="eastAsia"/>
          <w:b/>
          <w:bCs/>
        </w:rPr>
        <w:t>设计</w:t>
      </w:r>
      <w:r w:rsidRPr="004F701B">
        <w:t>、</w:t>
      </w:r>
      <w:r w:rsidRPr="005423CF">
        <w:rPr>
          <w:b/>
          <w:bCs/>
        </w:rPr>
        <w:t>调参</w:t>
      </w:r>
      <w:r w:rsidR="00E8107D">
        <w:rPr>
          <w:rFonts w:hint="eastAsia"/>
        </w:rPr>
        <w:t>、</w:t>
      </w:r>
      <w:r w:rsidRPr="005423CF">
        <w:rPr>
          <w:b/>
          <w:bCs/>
        </w:rPr>
        <w:t>结果</w:t>
      </w:r>
      <w:r w:rsidR="00A95378">
        <w:rPr>
          <w:rFonts w:hint="eastAsia"/>
          <w:b/>
          <w:bCs/>
        </w:rPr>
        <w:t>优化</w:t>
      </w:r>
      <w:r w:rsidR="00E8107D" w:rsidRPr="00E8107D">
        <w:rPr>
          <w:rFonts w:hint="eastAsia"/>
        </w:rPr>
        <w:t>到</w:t>
      </w:r>
      <w:r w:rsidR="00E8107D" w:rsidRPr="005423CF">
        <w:rPr>
          <w:rFonts w:hint="eastAsia"/>
          <w:b/>
          <w:bCs/>
        </w:rPr>
        <w:t>技术评审</w:t>
      </w:r>
      <w:r w:rsidRPr="004F701B">
        <w:t>，锻炼了遇到困难时解决问题的能力</w:t>
      </w:r>
      <w:r w:rsidRPr="005423CF">
        <w:rPr>
          <w:b/>
          <w:bCs/>
        </w:rPr>
        <w:t>。</w:t>
      </w:r>
    </w:p>
    <w:bookmarkStart w:id="0" w:name="_Hlk45704185"/>
    <w:p w14:paraId="7BF6153A" w14:textId="1438FB2F" w:rsidR="00C83727" w:rsidRPr="00787372" w:rsidRDefault="00787372" w:rsidP="00735A7A">
      <w:pPr>
        <w:tabs>
          <w:tab w:val="left" w:pos="4476"/>
        </w:tabs>
        <w:rPr>
          <w:b/>
          <w:w w:val="90"/>
          <w:sz w:val="36"/>
          <w:szCs w:val="30"/>
        </w:rPr>
      </w:pPr>
      <w:r w:rsidRPr="0066711E">
        <w:rPr>
          <w:rFonts w:hint="eastAsia"/>
          <w:noProof/>
          <w:w w:val="90"/>
          <w:sz w:val="28"/>
        </w:rPr>
        <mc:AlternateContent>
          <mc:Choice Requires="wps">
            <w:drawing>
              <wp:anchor distT="0" distB="0" distL="114300" distR="114300" simplePos="0" relativeHeight="251657728" behindDoc="1" locked="0" layoutInCell="1" allowOverlap="1" wp14:anchorId="15CE9976" wp14:editId="31E20FC5">
                <wp:simplePos x="0" y="0"/>
                <wp:positionH relativeFrom="column">
                  <wp:posOffset>8467</wp:posOffset>
                </wp:positionH>
                <wp:positionV relativeFrom="paragraph">
                  <wp:posOffset>90593</wp:posOffset>
                </wp:positionV>
                <wp:extent cx="6638925" cy="276225"/>
                <wp:effectExtent l="57150" t="38100" r="66675" b="85725"/>
                <wp:wrapNone/>
                <wp:docPr id="15" name="矩形 15"/>
                <wp:cNvGraphicFramePr/>
                <a:graphic xmlns:a="http://schemas.openxmlformats.org/drawingml/2006/main">
                  <a:graphicData uri="http://schemas.microsoft.com/office/word/2010/wordprocessingShape">
                    <wps:wsp>
                      <wps:cNvSpPr/>
                      <wps:spPr>
                        <a:xfrm>
                          <a:off x="0" y="0"/>
                          <a:ext cx="6638925" cy="276225"/>
                        </a:xfrm>
                        <a:prstGeom prst="rect">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lin ang="5400000" scaled="1"/>
                          <a:tileRect/>
                        </a:gradFill>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374E8D" id="矩形 15" o:spid="_x0000_s1026" style="position:absolute;left:0;text-align:left;margin-left:.65pt;margin-top:7.15pt;width:522.75pt;height:21.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" fillcolor="#8db3e2 [1311]" stroked="f">
                <v:fill color2="#8db3e2 [1311]" rotate="t" colors="0 #b0cffb;.5 #cee0fc;1 #e6effd" focus="100%" type="gradient"/>
                <v:shadow on="t" color="black" opacity="24903f" origin=",.5" offset="0,.55556mm"/>
              </v:rect>
            </w:pict>
          </mc:Fallback>
        </mc:AlternateContent>
      </w:r>
      <w:r w:rsidRPr="00787372">
        <w:rPr>
          <w:rFonts w:hint="eastAsia"/>
          <w:b/>
          <w:w w:val="90"/>
          <w:sz w:val="48"/>
          <w:szCs w:val="30"/>
        </w:rPr>
        <w:t>▎</w:t>
      </w:r>
      <w:r w:rsidR="00804DC9">
        <w:rPr>
          <w:rFonts w:hint="eastAsia"/>
          <w:b/>
          <w:w w:val="90"/>
          <w:sz w:val="36"/>
          <w:szCs w:val="30"/>
        </w:rPr>
        <w:t>科研经历</w:t>
      </w:r>
    </w:p>
    <w:bookmarkEnd w:id="0"/>
    <w:p w14:paraId="2A9957F8" w14:textId="778AF346" w:rsidR="00525B46" w:rsidRPr="00C44D0A" w:rsidRDefault="00E54D33" w:rsidP="00F3253A">
      <w:pPr>
        <w:pStyle w:val="a6"/>
        <w:ind w:left="361" w:firstLineChars="0" w:firstLine="0"/>
      </w:pPr>
      <w:r>
        <w:rPr>
          <w:rFonts w:hint="eastAsia"/>
          <w:b/>
        </w:rPr>
        <w:t>算法负责人</w:t>
      </w:r>
      <w:r>
        <w:rPr>
          <w:b/>
        </w:rPr>
        <w:t xml:space="preserve">          </w:t>
      </w:r>
      <w:r w:rsidR="00C074E6">
        <w:rPr>
          <w:b/>
        </w:rPr>
        <w:t xml:space="preserve">   </w:t>
      </w:r>
      <w:r>
        <w:rPr>
          <w:b/>
        </w:rPr>
        <w:t xml:space="preserve"> </w:t>
      </w:r>
      <w:r w:rsidRPr="00EE4B8C">
        <w:rPr>
          <w:rFonts w:hint="eastAsia"/>
          <w:b/>
          <w:sz w:val="24"/>
          <w:szCs w:val="24"/>
        </w:rPr>
        <w:t>基于社会注意力机制的行人轨迹预测方法研究</w:t>
      </w:r>
      <w:r w:rsidR="00371129">
        <w:rPr>
          <w:b/>
        </w:rPr>
        <w:tab/>
      </w:r>
      <w:r w:rsidR="00371129">
        <w:rPr>
          <w:b/>
        </w:rPr>
        <w:tab/>
      </w:r>
      <w:r w:rsidR="00C074E6">
        <w:rPr>
          <w:b/>
        </w:rPr>
        <w:t xml:space="preserve"> </w:t>
      </w:r>
      <w:r>
        <w:rPr>
          <w:b/>
        </w:rPr>
        <w:t xml:space="preserve"> </w:t>
      </w:r>
      <w:r w:rsidR="00C074E6">
        <w:rPr>
          <w:b/>
        </w:rPr>
        <w:t xml:space="preserve"> </w:t>
      </w:r>
      <w:r>
        <w:rPr>
          <w:b/>
        </w:rPr>
        <w:t xml:space="preserve"> </w:t>
      </w:r>
      <w:r w:rsidR="0097332E">
        <w:rPr>
          <w:b/>
        </w:rPr>
        <w:t xml:space="preserve"> </w:t>
      </w:r>
      <w:r w:rsidR="0004692B" w:rsidRPr="0004692B">
        <w:rPr>
          <w:rFonts w:hint="eastAsia"/>
        </w:rPr>
        <w:t>2</w:t>
      </w:r>
      <w:r w:rsidR="00371129">
        <w:rPr>
          <w:rFonts w:hint="eastAsia"/>
        </w:rPr>
        <w:t>01</w:t>
      </w:r>
      <w:r w:rsidR="00CE5E8A">
        <w:rPr>
          <w:rFonts w:hint="eastAsia"/>
        </w:rPr>
        <w:t>9</w:t>
      </w:r>
      <w:r w:rsidR="00371129">
        <w:rPr>
          <w:rFonts w:hint="eastAsia"/>
        </w:rPr>
        <w:t>.0</w:t>
      </w:r>
      <w:r>
        <w:t>7</w:t>
      </w:r>
      <w:r w:rsidR="00371129">
        <w:rPr>
          <w:rFonts w:hint="eastAsia"/>
        </w:rPr>
        <w:t>-</w:t>
      </w:r>
      <w:r w:rsidR="003070D5">
        <w:rPr>
          <w:rFonts w:hint="eastAsia"/>
        </w:rPr>
        <w:t>2</w:t>
      </w:r>
      <w:r w:rsidR="003070D5">
        <w:t>01</w:t>
      </w:r>
      <w:r>
        <w:t>9</w:t>
      </w:r>
      <w:r w:rsidR="003070D5">
        <w:t>.</w:t>
      </w:r>
      <w:r>
        <w:t>1</w:t>
      </w:r>
      <w:r w:rsidR="00CE5E8A">
        <w:rPr>
          <w:rFonts w:hint="eastAsia"/>
        </w:rPr>
        <w:t>2</w:t>
      </w:r>
      <w:r w:rsidRPr="00C44D0A">
        <w:t xml:space="preserve"> </w:t>
      </w:r>
    </w:p>
    <w:p w14:paraId="57D08F59" w14:textId="56BD886A" w:rsidR="002D0936" w:rsidRDefault="00F63492" w:rsidP="00F63492">
      <w:pPr>
        <w:ind w:left="840" w:firstLine="420"/>
      </w:pPr>
      <w:r w:rsidRPr="00713188">
        <w:rPr>
          <w:b/>
          <w:bCs/>
        </w:rPr>
        <w:sym w:font="Wingdings" w:char="F076"/>
      </w:r>
      <w:r w:rsidR="00FA360B" w:rsidRPr="00713188">
        <w:rPr>
          <w:rFonts w:hint="eastAsia"/>
          <w:b/>
          <w:bCs/>
        </w:rPr>
        <w:t>成果：</w:t>
      </w:r>
      <w:r w:rsidR="00FA360B">
        <w:rPr>
          <w:rFonts w:hint="eastAsia"/>
        </w:rPr>
        <w:t>提出的</w:t>
      </w:r>
      <w:r w:rsidR="00FA360B">
        <w:rPr>
          <w:rFonts w:hint="eastAsia"/>
        </w:rPr>
        <w:t>S</w:t>
      </w:r>
      <w:r w:rsidR="00FA360B">
        <w:t>A-GAN</w:t>
      </w:r>
      <w:r w:rsidR="00FA360B">
        <w:rPr>
          <w:rFonts w:hint="eastAsia"/>
        </w:rPr>
        <w:t>模型，不仅预测精度优于当前大部分模型，而</w:t>
      </w:r>
      <w:r w:rsidRPr="00F63492">
        <w:rPr>
          <w:rFonts w:hint="eastAsia"/>
        </w:rPr>
        <w:t>且实时性较现有方法提升</w:t>
      </w:r>
      <w:r w:rsidRPr="00F63492">
        <w:rPr>
          <w:rFonts w:hint="eastAsia"/>
        </w:rPr>
        <w:t>18.3%</w:t>
      </w:r>
      <w:r w:rsidR="00FA360B">
        <w:rPr>
          <w:rFonts w:hint="eastAsia"/>
        </w:rPr>
        <w:t>。</w:t>
      </w:r>
      <w:r w:rsidR="00FA360B">
        <w:t xml:space="preserve"> </w:t>
      </w:r>
    </w:p>
    <w:p w14:paraId="07580AAC" w14:textId="028628EA" w:rsidR="00CE5E8A" w:rsidRDefault="00F63492" w:rsidP="00F63492">
      <w:pPr>
        <w:ind w:left="1260"/>
      </w:pPr>
      <w:r w:rsidRPr="00713188">
        <w:rPr>
          <w:b/>
          <w:bCs/>
        </w:rPr>
        <w:sym w:font="Wingdings" w:char="F076"/>
      </w:r>
      <w:r w:rsidR="00FA360B" w:rsidRPr="00713188">
        <w:rPr>
          <w:rFonts w:hint="eastAsia"/>
          <w:b/>
          <w:bCs/>
        </w:rPr>
        <w:t>数据集：</w:t>
      </w:r>
      <w:r w:rsidR="00FA360B">
        <w:rPr>
          <w:rFonts w:hint="eastAsia"/>
        </w:rPr>
        <w:t>采用公开的行人轨迹数据集</w:t>
      </w:r>
      <w:r w:rsidR="00FA360B">
        <w:rPr>
          <w:rFonts w:hint="eastAsia"/>
        </w:rPr>
        <w:t>E</w:t>
      </w:r>
      <w:r w:rsidR="00FA360B">
        <w:t>TH</w:t>
      </w:r>
      <w:r w:rsidR="00FA360B">
        <w:rPr>
          <w:rFonts w:hint="eastAsia"/>
        </w:rPr>
        <w:t>，</w:t>
      </w:r>
      <w:r w:rsidR="00FA360B">
        <w:rPr>
          <w:rFonts w:hint="eastAsia"/>
        </w:rPr>
        <w:t>U</w:t>
      </w:r>
      <w:r w:rsidR="00FA360B">
        <w:t>CY</w:t>
      </w:r>
      <w:r w:rsidR="00EA7B7C">
        <w:rPr>
          <w:rFonts w:hint="eastAsia"/>
        </w:rPr>
        <w:t>。</w:t>
      </w:r>
    </w:p>
    <w:p w14:paraId="388CBAF4" w14:textId="46A6AF1F" w:rsidR="00FA360B" w:rsidRDefault="00F63492" w:rsidP="00F63492">
      <w:pPr>
        <w:ind w:left="1260"/>
      </w:pPr>
      <w:r w:rsidRPr="00713188">
        <w:rPr>
          <w:rFonts w:hint="eastAsia"/>
          <w:b/>
          <w:bCs/>
        </w:rPr>
        <w:sym w:font="Wingdings" w:char="F076"/>
      </w:r>
      <w:r w:rsidR="00FA360B" w:rsidRPr="00713188">
        <w:rPr>
          <w:rFonts w:hint="eastAsia"/>
          <w:b/>
          <w:bCs/>
        </w:rPr>
        <w:t>轨迹预测：</w:t>
      </w:r>
      <w:r w:rsidRPr="00F63492">
        <w:rPr>
          <w:rFonts w:hint="eastAsia"/>
        </w:rPr>
        <w:t>定义新型社会关系对行人间</w:t>
      </w:r>
      <w:r w:rsidR="00713188">
        <w:rPr>
          <w:rFonts w:hint="eastAsia"/>
        </w:rPr>
        <w:t>交互</w:t>
      </w:r>
      <w:r w:rsidRPr="00F63492">
        <w:rPr>
          <w:rFonts w:hint="eastAsia"/>
        </w:rPr>
        <w:t>进行社会关系建模，设计基于注意力机制的网络模型，</w:t>
      </w:r>
      <w:r w:rsidR="00D101C1">
        <w:rPr>
          <w:rFonts w:hint="eastAsia"/>
        </w:rPr>
        <w:t>并</w:t>
      </w:r>
      <w:r w:rsidRPr="00F63492">
        <w:rPr>
          <w:rFonts w:hint="eastAsia"/>
        </w:rPr>
        <w:t>探索不同池化汇集机制对预测结果的影响，确定性能优异的池化模型。最终，在此基础上搭建</w:t>
      </w:r>
      <w:r w:rsidR="00713188">
        <w:rPr>
          <w:rFonts w:hint="eastAsia"/>
        </w:rPr>
        <w:t>基于</w:t>
      </w:r>
      <w:r w:rsidR="00FD5CBC">
        <w:rPr>
          <w:rFonts w:hint="eastAsia"/>
        </w:rPr>
        <w:t>条件</w:t>
      </w:r>
      <w:r w:rsidR="00713188">
        <w:rPr>
          <w:rFonts w:hint="eastAsia"/>
        </w:rPr>
        <w:t>-</w:t>
      </w:r>
      <w:r w:rsidR="00713188">
        <w:t>GAN</w:t>
      </w:r>
      <w:r w:rsidR="00713188">
        <w:rPr>
          <w:rFonts w:hint="eastAsia"/>
        </w:rPr>
        <w:t>的</w:t>
      </w:r>
      <w:r w:rsidRPr="00F63492">
        <w:rPr>
          <w:rFonts w:hint="eastAsia"/>
        </w:rPr>
        <w:t>轨迹预测网络，在</w:t>
      </w:r>
      <w:r w:rsidRPr="00F63492">
        <w:rPr>
          <w:rFonts w:hint="eastAsia"/>
        </w:rPr>
        <w:t>U</w:t>
      </w:r>
      <w:r w:rsidRPr="00F63492">
        <w:t>CY</w:t>
      </w:r>
      <w:r w:rsidRPr="00F63492">
        <w:rPr>
          <w:rFonts w:hint="eastAsia"/>
        </w:rPr>
        <w:t>和</w:t>
      </w:r>
      <w:r w:rsidRPr="00F63492">
        <w:rPr>
          <w:rFonts w:hint="eastAsia"/>
        </w:rPr>
        <w:t>E</w:t>
      </w:r>
      <w:r w:rsidRPr="00F63492">
        <w:t>TH</w:t>
      </w:r>
      <w:r w:rsidRPr="00F63492">
        <w:rPr>
          <w:rFonts w:hint="eastAsia"/>
        </w:rPr>
        <w:t>数据集中进行训练</w:t>
      </w:r>
      <w:r w:rsidR="00713188">
        <w:rPr>
          <w:rFonts w:hint="eastAsia"/>
        </w:rPr>
        <w:t>。</w:t>
      </w:r>
    </w:p>
    <w:p w14:paraId="6627AECD" w14:textId="35490B50" w:rsidR="00EE012D" w:rsidRPr="00EE012D" w:rsidRDefault="00EE012D" w:rsidP="00EE012D">
      <w:pPr>
        <w:ind w:firstLine="420"/>
      </w:pPr>
      <w:r w:rsidRPr="00EE012D">
        <w:rPr>
          <w:rFonts w:hint="eastAsia"/>
          <w:b/>
        </w:rPr>
        <w:t>算法参与人</w:t>
      </w:r>
      <w:r w:rsidRPr="00EE012D">
        <w:rPr>
          <w:rFonts w:hint="eastAsia"/>
          <w:b/>
        </w:rPr>
        <w:t xml:space="preserve"> </w:t>
      </w:r>
      <w:r w:rsidRPr="00EE012D">
        <w:rPr>
          <w:b/>
        </w:rPr>
        <w:t xml:space="preserve">   </w:t>
      </w:r>
      <w:r w:rsidRPr="00EE012D">
        <w:tab/>
      </w:r>
      <w:r w:rsidRPr="00EE012D">
        <w:tab/>
        <w:t xml:space="preserve">     </w:t>
      </w:r>
      <w:r w:rsidR="00640263">
        <w:t xml:space="preserve"> </w:t>
      </w:r>
      <w:r w:rsidRPr="00EE012D">
        <w:t xml:space="preserve">   </w:t>
      </w:r>
      <w:r w:rsidRPr="00EE012D">
        <w:rPr>
          <w:rFonts w:hint="eastAsia"/>
          <w:b/>
          <w:sz w:val="24"/>
          <w:szCs w:val="24"/>
        </w:rPr>
        <w:t>基于人车交互的行人轨迹预测</w:t>
      </w:r>
      <w:r w:rsidRPr="00EE012D">
        <w:rPr>
          <w:b/>
          <w:sz w:val="24"/>
          <w:szCs w:val="24"/>
        </w:rPr>
        <w:t xml:space="preserve">    </w:t>
      </w:r>
      <w:r w:rsidRPr="00EE012D">
        <w:t xml:space="preserve">      </w:t>
      </w:r>
      <w:r>
        <w:t xml:space="preserve">  </w:t>
      </w:r>
      <w:r w:rsidRPr="00EE012D">
        <w:t xml:space="preserve">    </w:t>
      </w:r>
      <w:r w:rsidR="00640263">
        <w:t xml:space="preserve"> </w:t>
      </w:r>
      <w:r w:rsidRPr="00EE012D">
        <w:t xml:space="preserve">     </w:t>
      </w:r>
      <w:r w:rsidRPr="00EE012D">
        <w:rPr>
          <w:rFonts w:hint="eastAsia"/>
        </w:rPr>
        <w:t>201</w:t>
      </w:r>
      <w:r w:rsidRPr="00EE012D">
        <w:t>9</w:t>
      </w:r>
      <w:r w:rsidRPr="00EE012D">
        <w:rPr>
          <w:rFonts w:hint="eastAsia"/>
        </w:rPr>
        <w:t>.0</w:t>
      </w:r>
      <w:r w:rsidRPr="00EE012D">
        <w:t>4</w:t>
      </w:r>
      <w:r w:rsidRPr="00EE012D">
        <w:rPr>
          <w:rFonts w:hint="eastAsia"/>
        </w:rPr>
        <w:t>-201</w:t>
      </w:r>
      <w:r w:rsidRPr="00EE012D">
        <w:t>9</w:t>
      </w:r>
      <w:r w:rsidRPr="00EE012D">
        <w:rPr>
          <w:rFonts w:hint="eastAsia"/>
        </w:rPr>
        <w:t>.</w:t>
      </w:r>
      <w:r w:rsidRPr="00EE012D">
        <w:t xml:space="preserve">10 </w:t>
      </w:r>
    </w:p>
    <w:p w14:paraId="1B69E7DC" w14:textId="770DB6D3" w:rsidR="00EE012D" w:rsidRPr="00EE012D" w:rsidRDefault="00EE012D" w:rsidP="00EE012D">
      <w:pPr>
        <w:ind w:left="1260"/>
      </w:pPr>
      <w:r w:rsidRPr="00EE012D">
        <w:rPr>
          <w:b/>
          <w:bCs/>
        </w:rPr>
        <w:sym w:font="Wingdings" w:char="F076"/>
      </w:r>
      <w:r w:rsidRPr="00EE012D">
        <w:rPr>
          <w:rFonts w:hint="eastAsia"/>
          <w:b/>
          <w:bCs/>
        </w:rPr>
        <w:t>成果：</w:t>
      </w:r>
      <w:r w:rsidRPr="00EE012D">
        <w:rPr>
          <w:rFonts w:hint="eastAsia"/>
        </w:rPr>
        <w:t>提出的</w:t>
      </w:r>
      <w:r w:rsidRPr="00EE012D">
        <w:rPr>
          <w:rFonts w:hint="eastAsia"/>
        </w:rPr>
        <w:t>VP-LSTM</w:t>
      </w:r>
      <w:r w:rsidRPr="00EE012D">
        <w:rPr>
          <w:rFonts w:hint="eastAsia"/>
        </w:rPr>
        <w:t>模型</w:t>
      </w:r>
      <w:r w:rsidR="00D101C1">
        <w:rPr>
          <w:rFonts w:hint="eastAsia"/>
        </w:rPr>
        <w:t>可以</w:t>
      </w:r>
      <w:r w:rsidRPr="00EE012D">
        <w:rPr>
          <w:rFonts w:hint="eastAsia"/>
        </w:rPr>
        <w:t>同时考虑行人与行人、行人与车辆的交互，使其更适用于复杂的交通场景，有效提高预测精度，提高智能驾驶决策的准确性。</w:t>
      </w:r>
    </w:p>
    <w:p w14:paraId="48F0A04A" w14:textId="5C28BBAB" w:rsidR="00EE012D" w:rsidRPr="00EE012D" w:rsidRDefault="00EE012D" w:rsidP="00EE012D">
      <w:pPr>
        <w:ind w:left="1260"/>
      </w:pPr>
      <w:r w:rsidRPr="00EE012D">
        <w:rPr>
          <w:b/>
          <w:bCs/>
        </w:rPr>
        <w:sym w:font="Wingdings" w:char="F076"/>
      </w:r>
      <w:r w:rsidRPr="00EE012D">
        <w:rPr>
          <w:rFonts w:hint="eastAsia"/>
          <w:b/>
          <w:bCs/>
        </w:rPr>
        <w:t>数据集：</w:t>
      </w:r>
      <w:r w:rsidRPr="00EE012D">
        <w:t>采用</w:t>
      </w:r>
      <w:r w:rsidRPr="00EE012D">
        <w:t>DJI Mavic Pro</w:t>
      </w:r>
      <w:r w:rsidRPr="00EE012D">
        <w:t>无人机，</w:t>
      </w:r>
      <w:r w:rsidRPr="00EE012D">
        <w:rPr>
          <w:rFonts w:hint="eastAsia"/>
        </w:rPr>
        <w:t>采集</w:t>
      </w:r>
      <w:r w:rsidRPr="00EE012D">
        <w:t>校园内</w:t>
      </w:r>
      <w:r w:rsidRPr="00EE012D">
        <w:rPr>
          <w:rFonts w:hint="eastAsia"/>
        </w:rPr>
        <w:t>两个含有人车交互场景的数据集（</w:t>
      </w:r>
      <w:r w:rsidRPr="00EE012D">
        <w:t>DUT</w:t>
      </w:r>
      <w:r w:rsidRPr="00EE012D">
        <w:rPr>
          <w:rFonts w:hint="eastAsia"/>
        </w:rPr>
        <w:t>）。</w:t>
      </w:r>
    </w:p>
    <w:p w14:paraId="3372F8FE" w14:textId="21B463A4" w:rsidR="00EE012D" w:rsidRPr="00EE012D" w:rsidRDefault="00EE012D" w:rsidP="00EE012D">
      <w:pPr>
        <w:ind w:left="1260"/>
      </w:pPr>
      <w:r w:rsidRPr="00EE012D">
        <w:rPr>
          <w:b/>
          <w:bCs/>
        </w:rPr>
        <w:sym w:font="Wingdings" w:char="F076"/>
      </w:r>
      <w:r w:rsidRPr="00EE012D">
        <w:rPr>
          <w:rFonts w:hint="eastAsia"/>
          <w:b/>
          <w:bCs/>
        </w:rPr>
        <w:t>人车交互轨迹预测</w:t>
      </w:r>
      <w:r w:rsidRPr="00EE012D">
        <w:rPr>
          <w:rFonts w:hint="eastAsia"/>
        </w:rPr>
        <w:t>：设计</w:t>
      </w:r>
      <w:r w:rsidRPr="00EE012D">
        <w:t>扇形人</w:t>
      </w:r>
      <w:r w:rsidRPr="00EE012D">
        <w:t>-</w:t>
      </w:r>
      <w:r w:rsidRPr="00EE012D">
        <w:t>人交互</w:t>
      </w:r>
      <w:r w:rsidRPr="00EE012D">
        <w:rPr>
          <w:rFonts w:hint="eastAsia"/>
        </w:rPr>
        <w:t>和</w:t>
      </w:r>
      <w:r w:rsidRPr="00EE012D">
        <w:t>圆形人</w:t>
      </w:r>
      <w:r w:rsidRPr="00EE012D">
        <w:t>-</w:t>
      </w:r>
      <w:r w:rsidRPr="00EE012D">
        <w:t>车交互</w:t>
      </w:r>
      <w:r w:rsidRPr="00EE012D">
        <w:rPr>
          <w:rFonts w:hint="eastAsia"/>
        </w:rPr>
        <w:t>邻域</w:t>
      </w:r>
      <w:r w:rsidRPr="00EE012D">
        <w:t>，来准确捕捉</w:t>
      </w:r>
      <w:r w:rsidRPr="00EE012D">
        <w:rPr>
          <w:rFonts w:hint="eastAsia"/>
        </w:rPr>
        <w:t>在</w:t>
      </w:r>
      <w:r w:rsidRPr="00EE012D">
        <w:t>预测行人</w:t>
      </w:r>
      <w:r w:rsidRPr="00EE012D">
        <w:rPr>
          <w:rFonts w:hint="eastAsia"/>
        </w:rPr>
        <w:t>附近的其他移动目标</w:t>
      </w:r>
      <w:r w:rsidRPr="00EE012D">
        <w:t>，建立人</w:t>
      </w:r>
      <w:r w:rsidRPr="00EE012D">
        <w:t>-</w:t>
      </w:r>
      <w:r w:rsidRPr="00EE012D">
        <w:t>人，人</w:t>
      </w:r>
      <w:r w:rsidRPr="00EE012D">
        <w:t>-</w:t>
      </w:r>
      <w:r w:rsidRPr="00EE012D">
        <w:t>车交互的防碰撞函数和方向注意力函数作为人</w:t>
      </w:r>
      <w:r w:rsidRPr="00EE012D">
        <w:t>-</w:t>
      </w:r>
      <w:r w:rsidRPr="00EE012D">
        <w:t>车，人</w:t>
      </w:r>
      <w:r w:rsidRPr="00EE012D">
        <w:t>-</w:t>
      </w:r>
      <w:r w:rsidRPr="00EE012D">
        <w:t>人社交信息的权重</w:t>
      </w:r>
      <w:r w:rsidRPr="00EE012D">
        <w:rPr>
          <w:rFonts w:hint="eastAsia"/>
        </w:rPr>
        <w:t>，计算更加精确地社交尺度信息。</w:t>
      </w:r>
    </w:p>
    <w:p w14:paraId="1C4C1C04" w14:textId="0A5D8099" w:rsidR="00525B46" w:rsidRPr="00694C85" w:rsidRDefault="00E54D33" w:rsidP="00F3253A">
      <w:pPr>
        <w:pStyle w:val="a6"/>
        <w:ind w:left="361" w:firstLineChars="0" w:firstLine="0"/>
        <w:rPr>
          <w:b/>
        </w:rPr>
      </w:pPr>
      <w:r>
        <w:rPr>
          <w:rFonts w:hint="eastAsia"/>
          <w:b/>
        </w:rPr>
        <w:lastRenderedPageBreak/>
        <w:t>算法</w:t>
      </w:r>
      <w:r w:rsidR="003C00E8">
        <w:rPr>
          <w:rFonts w:hint="eastAsia"/>
          <w:b/>
        </w:rPr>
        <w:t>负责</w:t>
      </w:r>
      <w:r>
        <w:rPr>
          <w:rFonts w:hint="eastAsia"/>
          <w:b/>
        </w:rPr>
        <w:t>人</w:t>
      </w:r>
      <w:r w:rsidR="00C40829">
        <w:rPr>
          <w:b/>
        </w:rPr>
        <w:tab/>
      </w:r>
      <w:r w:rsidR="00EE4B8C">
        <w:rPr>
          <w:b/>
        </w:rPr>
        <w:t xml:space="preserve"> </w:t>
      </w:r>
      <w:r w:rsidR="00EE012D">
        <w:rPr>
          <w:b/>
        </w:rPr>
        <w:t xml:space="preserve">     </w:t>
      </w:r>
      <w:r w:rsidR="00640263">
        <w:rPr>
          <w:b/>
        </w:rPr>
        <w:t xml:space="preserve"> </w:t>
      </w:r>
      <w:r w:rsidR="00F3253A" w:rsidRPr="00EE012D">
        <w:rPr>
          <w:rFonts w:hint="eastAsia"/>
          <w:b/>
        </w:rPr>
        <w:t>基于图注意力以及时间卷积网络的</w:t>
      </w:r>
      <w:r w:rsidR="00323C55" w:rsidRPr="00EE012D">
        <w:rPr>
          <w:rFonts w:hint="eastAsia"/>
          <w:b/>
        </w:rPr>
        <w:t>人体行为和</w:t>
      </w:r>
      <w:r w:rsidR="00F3253A" w:rsidRPr="00EE012D">
        <w:rPr>
          <w:rFonts w:hint="eastAsia"/>
          <w:b/>
        </w:rPr>
        <w:t>轨迹预测模型的研究</w:t>
      </w:r>
      <w:r w:rsidR="0097332E">
        <w:rPr>
          <w:b/>
        </w:rPr>
        <w:t xml:space="preserve"> </w:t>
      </w:r>
      <w:r w:rsidR="00EE012D">
        <w:rPr>
          <w:b/>
        </w:rPr>
        <w:t xml:space="preserve">     </w:t>
      </w:r>
      <w:r w:rsidR="00EE4B8C">
        <w:rPr>
          <w:b/>
        </w:rPr>
        <w:t xml:space="preserve"> </w:t>
      </w:r>
      <w:r w:rsidR="00C40829" w:rsidRPr="0004692B">
        <w:rPr>
          <w:rFonts w:hint="eastAsia"/>
        </w:rPr>
        <w:t>2</w:t>
      </w:r>
      <w:r w:rsidR="00C40829">
        <w:rPr>
          <w:rFonts w:hint="eastAsia"/>
        </w:rPr>
        <w:t>0</w:t>
      </w:r>
      <w:r>
        <w:t>20</w:t>
      </w:r>
      <w:r w:rsidR="00C40829">
        <w:rPr>
          <w:rFonts w:hint="eastAsia"/>
        </w:rPr>
        <w:t>.</w:t>
      </w:r>
      <w:r>
        <w:t>01</w:t>
      </w:r>
      <w:r w:rsidR="00C40829">
        <w:rPr>
          <w:rFonts w:hint="eastAsia"/>
        </w:rPr>
        <w:t>-</w:t>
      </w:r>
      <w:r>
        <w:rPr>
          <w:rFonts w:hint="eastAsia"/>
        </w:rPr>
        <w:t>至今</w:t>
      </w:r>
    </w:p>
    <w:p w14:paraId="2EDB897D" w14:textId="6809D2EB" w:rsidR="00525B46" w:rsidRDefault="00713188" w:rsidP="00104EEE">
      <w:pPr>
        <w:ind w:left="1260"/>
      </w:pPr>
      <w:r w:rsidRPr="00713188">
        <w:rPr>
          <w:b/>
          <w:bCs/>
        </w:rPr>
        <w:sym w:font="Wingdings" w:char="F076"/>
      </w:r>
      <w:r w:rsidR="00262183" w:rsidRPr="00713188">
        <w:rPr>
          <w:rFonts w:hint="eastAsia"/>
          <w:b/>
          <w:bCs/>
        </w:rPr>
        <w:t>短期成果：</w:t>
      </w:r>
      <w:r w:rsidR="00FD5CBC" w:rsidRPr="00FD5CBC">
        <w:rPr>
          <w:rFonts w:hint="eastAsia"/>
        </w:rPr>
        <w:t>结合</w:t>
      </w:r>
      <w:r w:rsidR="00FD5CBC" w:rsidRPr="00FD5CBC">
        <w:rPr>
          <w:rFonts w:hint="eastAsia"/>
        </w:rPr>
        <w:t>D</w:t>
      </w:r>
      <w:r w:rsidR="00FD5CBC" w:rsidRPr="00FD5CBC">
        <w:t>UT</w:t>
      </w:r>
      <w:r w:rsidR="00FD5CBC" w:rsidRPr="00FD5CBC">
        <w:rPr>
          <w:rFonts w:hint="eastAsia"/>
        </w:rPr>
        <w:t>数据集采集的语义信息以及行人轨迹信息，初步</w:t>
      </w:r>
      <w:r w:rsidR="00262183">
        <w:rPr>
          <w:rFonts w:hint="eastAsia"/>
        </w:rPr>
        <w:t>实现</w:t>
      </w:r>
      <w:r w:rsidR="00104EEE">
        <w:rPr>
          <w:rFonts w:hint="eastAsia"/>
        </w:rPr>
        <w:t>在人车交互场景中，</w:t>
      </w:r>
      <w:r w:rsidR="00262183">
        <w:rPr>
          <w:rFonts w:hint="eastAsia"/>
        </w:rPr>
        <w:t>基于</w:t>
      </w:r>
      <w:r w:rsidR="00FD5CBC">
        <w:rPr>
          <w:rFonts w:hint="eastAsia"/>
        </w:rPr>
        <w:t>图注意力</w:t>
      </w:r>
      <w:r w:rsidR="00262183">
        <w:rPr>
          <w:rFonts w:hint="eastAsia"/>
        </w:rPr>
        <w:t>与时间卷积网络的</w:t>
      </w:r>
      <w:r w:rsidR="00FD5CBC">
        <w:rPr>
          <w:rFonts w:hint="eastAsia"/>
        </w:rPr>
        <w:t>行人</w:t>
      </w:r>
      <w:r w:rsidR="00262183">
        <w:rPr>
          <w:rFonts w:hint="eastAsia"/>
        </w:rPr>
        <w:t>轨迹预测</w:t>
      </w:r>
      <w:r w:rsidR="00FD5CBC">
        <w:rPr>
          <w:rFonts w:hint="eastAsia"/>
        </w:rPr>
        <w:t>。</w:t>
      </w:r>
    </w:p>
    <w:p w14:paraId="12FE77D6" w14:textId="391CEE2C" w:rsidR="00A95378" w:rsidRDefault="00713188" w:rsidP="007A3D52">
      <w:pPr>
        <w:ind w:left="1260"/>
      </w:pPr>
      <w:r w:rsidRPr="009013A3">
        <w:rPr>
          <w:b/>
          <w:bCs/>
        </w:rPr>
        <w:sym w:font="Wingdings" w:char="F076"/>
      </w:r>
      <w:r w:rsidR="00104EEE">
        <w:rPr>
          <w:rFonts w:hint="eastAsia"/>
          <w:b/>
          <w:bCs/>
        </w:rPr>
        <w:t>图注意力</w:t>
      </w:r>
      <w:r w:rsidR="00EA7B7C">
        <w:rPr>
          <w:rFonts w:hint="eastAsia"/>
          <w:b/>
          <w:bCs/>
        </w:rPr>
        <w:t>和时间卷积</w:t>
      </w:r>
      <w:r w:rsidR="00104EEE">
        <w:rPr>
          <w:rFonts w:hint="eastAsia"/>
          <w:b/>
          <w:bCs/>
        </w:rPr>
        <w:t>网络：</w:t>
      </w:r>
      <w:r w:rsidR="00104EEE" w:rsidRPr="00EA7B7C">
        <w:rPr>
          <w:rFonts w:hint="eastAsia"/>
        </w:rPr>
        <w:t>将人车交互场景建模为图结构，</w:t>
      </w:r>
      <w:r w:rsidR="00EA7B7C" w:rsidRPr="00EA7B7C">
        <w:rPr>
          <w:rFonts w:hint="eastAsia"/>
        </w:rPr>
        <w:t>使用改进的</w:t>
      </w:r>
      <w:r w:rsidR="00EA7B7C" w:rsidRPr="00EA7B7C">
        <w:rPr>
          <w:rFonts w:hint="eastAsia"/>
        </w:rPr>
        <w:t>L</w:t>
      </w:r>
      <w:r w:rsidR="00EA7B7C" w:rsidRPr="00EA7B7C">
        <w:t>2</w:t>
      </w:r>
      <w:r w:rsidR="00EA7B7C" w:rsidRPr="00EA7B7C">
        <w:rPr>
          <w:rFonts w:hint="eastAsia"/>
        </w:rPr>
        <w:t>范数，设计图结构的邻接矩阵使其更加适合人车交互场景</w:t>
      </w:r>
      <w:r w:rsidR="00EA7B7C">
        <w:rPr>
          <w:rFonts w:hint="eastAsia"/>
        </w:rPr>
        <w:t>，</w:t>
      </w:r>
      <w:r w:rsidR="00EA7B7C" w:rsidRPr="00EA7B7C">
        <w:t>将</w:t>
      </w:r>
      <w:r w:rsidR="00EA7B7C">
        <w:rPr>
          <w:rFonts w:hint="eastAsia"/>
        </w:rPr>
        <w:t>时</w:t>
      </w:r>
      <w:r w:rsidR="00EA7B7C" w:rsidRPr="00EA7B7C">
        <w:t>序数据作为时间卷积网络（</w:t>
      </w:r>
      <w:r w:rsidR="00EA7B7C" w:rsidRPr="00EA7B7C">
        <w:t>TCN</w:t>
      </w:r>
      <w:r w:rsidR="00EA7B7C" w:rsidRPr="00EA7B7C">
        <w:t>）</w:t>
      </w:r>
      <w:r w:rsidR="00EA7B7C">
        <w:rPr>
          <w:rFonts w:hint="eastAsia"/>
        </w:rPr>
        <w:t>的</w:t>
      </w:r>
      <w:r w:rsidR="00EA7B7C" w:rsidRPr="00EA7B7C">
        <w:t>输入</w:t>
      </w:r>
      <w:r w:rsidR="00EA7B7C">
        <w:rPr>
          <w:rFonts w:hint="eastAsia"/>
        </w:rPr>
        <w:t>来</w:t>
      </w:r>
      <w:r w:rsidR="00EA7B7C" w:rsidRPr="00EA7B7C">
        <w:t>预测一个序列</w:t>
      </w:r>
      <w:r w:rsidR="00EA7B7C">
        <w:rPr>
          <w:rFonts w:hint="eastAsia"/>
        </w:rPr>
        <w:t>，以此来降低递归神经网络在</w:t>
      </w:r>
      <w:r w:rsidR="00EA7B7C" w:rsidRPr="00EA7B7C">
        <w:t>进行的序</w:t>
      </w:r>
      <w:r w:rsidR="00EA7B7C">
        <w:rPr>
          <w:rFonts w:hint="eastAsia"/>
        </w:rPr>
        <w:t>列</w:t>
      </w:r>
      <w:r w:rsidR="00EA7B7C" w:rsidRPr="00EA7B7C">
        <w:t>预测中</w:t>
      </w:r>
      <w:r w:rsidR="00EA7B7C">
        <w:rPr>
          <w:rFonts w:hint="eastAsia"/>
        </w:rPr>
        <w:t>误差</w:t>
      </w:r>
      <w:r w:rsidR="00EA7B7C" w:rsidRPr="00EA7B7C">
        <w:t>累积</w:t>
      </w:r>
      <w:r w:rsidR="00EA7B7C">
        <w:rPr>
          <w:rFonts w:hint="eastAsia"/>
        </w:rPr>
        <w:t>的</w:t>
      </w:r>
      <w:r w:rsidR="00EA7B7C" w:rsidRPr="00EA7B7C">
        <w:t>问题。</w:t>
      </w:r>
    </w:p>
    <w:p w14:paraId="2822F382" w14:textId="6AD31D20" w:rsidR="003838BB" w:rsidRPr="00694C85" w:rsidRDefault="003838BB" w:rsidP="003838BB">
      <w:pPr>
        <w:pStyle w:val="a6"/>
        <w:ind w:left="361" w:firstLineChars="0" w:firstLine="0"/>
        <w:rPr>
          <w:b/>
        </w:rPr>
      </w:pPr>
      <w:r>
        <w:rPr>
          <w:rFonts w:hint="eastAsia"/>
          <w:b/>
        </w:rPr>
        <w:t>算法负责人</w:t>
      </w:r>
      <w:r>
        <w:rPr>
          <w:b/>
        </w:rPr>
        <w:tab/>
        <w:t xml:space="preserve">         </w:t>
      </w:r>
      <w:r w:rsidRPr="00EE012D">
        <w:rPr>
          <w:rFonts w:hint="eastAsia"/>
          <w:b/>
        </w:rPr>
        <w:t>基于</w:t>
      </w:r>
      <w:r>
        <w:rPr>
          <w:rFonts w:hint="eastAsia"/>
          <w:b/>
        </w:rPr>
        <w:t>无向图卷积</w:t>
      </w:r>
      <w:r w:rsidRPr="00EE012D">
        <w:rPr>
          <w:rFonts w:hint="eastAsia"/>
          <w:b/>
        </w:rPr>
        <w:t>以及</w:t>
      </w:r>
      <w:r>
        <w:rPr>
          <w:rFonts w:hint="eastAsia"/>
          <w:b/>
        </w:rPr>
        <w:t>长短时记忆模型</w:t>
      </w:r>
      <w:r w:rsidRPr="00EE012D">
        <w:rPr>
          <w:rFonts w:hint="eastAsia"/>
          <w:b/>
        </w:rPr>
        <w:t>的</w:t>
      </w:r>
      <w:r>
        <w:rPr>
          <w:rFonts w:hint="eastAsia"/>
          <w:b/>
        </w:rPr>
        <w:t>行人通行意图预测方法</w:t>
      </w:r>
      <w:r>
        <w:rPr>
          <w:b/>
        </w:rPr>
        <w:t xml:space="preserve">         </w:t>
      </w:r>
      <w:r w:rsidRPr="0004692B">
        <w:rPr>
          <w:rFonts w:hint="eastAsia"/>
        </w:rPr>
        <w:t>2</w:t>
      </w:r>
      <w:r>
        <w:rPr>
          <w:rFonts w:hint="eastAsia"/>
        </w:rPr>
        <w:t>0</w:t>
      </w:r>
      <w:r>
        <w:t>20</w:t>
      </w:r>
      <w:r>
        <w:rPr>
          <w:rFonts w:hint="eastAsia"/>
        </w:rPr>
        <w:t>.</w:t>
      </w:r>
      <w:r>
        <w:t>01</w:t>
      </w:r>
      <w:r>
        <w:rPr>
          <w:rFonts w:hint="eastAsia"/>
        </w:rPr>
        <w:t>-</w:t>
      </w:r>
      <w:r>
        <w:rPr>
          <w:rFonts w:hint="eastAsia"/>
        </w:rPr>
        <w:t>至今</w:t>
      </w:r>
    </w:p>
    <w:p w14:paraId="5FE486DC" w14:textId="4E25FA07" w:rsidR="003838BB" w:rsidRDefault="003838BB" w:rsidP="003838BB">
      <w:pPr>
        <w:ind w:left="1260"/>
        <w:rPr>
          <w:b/>
          <w:bCs/>
        </w:rPr>
      </w:pPr>
      <w:r w:rsidRPr="00713188">
        <w:rPr>
          <w:b/>
          <w:bCs/>
        </w:rPr>
        <w:sym w:font="Wingdings" w:char="F076"/>
      </w:r>
      <w:r w:rsidRPr="00713188">
        <w:rPr>
          <w:rFonts w:hint="eastAsia"/>
          <w:b/>
          <w:bCs/>
        </w:rPr>
        <w:t>成果：</w:t>
      </w:r>
      <w:r w:rsidRPr="003838BB">
        <w:rPr>
          <w:rFonts w:hint="eastAsia"/>
        </w:rPr>
        <w:t>模型</w:t>
      </w:r>
      <w:r>
        <w:rPr>
          <w:rFonts w:hint="eastAsia"/>
        </w:rPr>
        <w:t>实现行人通行意图的识别准确率达到</w:t>
      </w:r>
      <w:r w:rsidRPr="003838BB">
        <w:rPr>
          <w:rFonts w:hint="eastAsia"/>
          <w:b/>
          <w:bCs/>
        </w:rPr>
        <w:t>8</w:t>
      </w:r>
      <w:r w:rsidRPr="003838BB">
        <w:rPr>
          <w:b/>
          <w:bCs/>
        </w:rPr>
        <w:t>6</w:t>
      </w:r>
      <w:r w:rsidRPr="003838BB">
        <w:rPr>
          <w:rFonts w:hint="eastAsia"/>
          <w:b/>
          <w:bCs/>
        </w:rPr>
        <w:t>%</w:t>
      </w:r>
      <w:r>
        <w:rPr>
          <w:rFonts w:hint="eastAsia"/>
          <w:b/>
          <w:bCs/>
        </w:rPr>
        <w:t>。</w:t>
      </w:r>
    </w:p>
    <w:p w14:paraId="3ED7B274" w14:textId="69A7B141" w:rsidR="003838BB" w:rsidRDefault="003838BB" w:rsidP="003838BB">
      <w:pPr>
        <w:ind w:left="1260"/>
      </w:pPr>
      <w:r w:rsidRPr="003838BB">
        <w:rPr>
          <w:b/>
          <w:bCs/>
        </w:rPr>
        <w:sym w:font="Wingdings" w:char="F076"/>
      </w:r>
      <w:r w:rsidRPr="003838BB">
        <w:rPr>
          <w:rFonts w:hint="eastAsia"/>
          <w:b/>
          <w:bCs/>
        </w:rPr>
        <w:t>数据集：</w:t>
      </w:r>
      <w:r w:rsidRPr="00C4259D">
        <w:rPr>
          <w:rFonts w:hint="eastAsia"/>
        </w:rPr>
        <w:t>基于摄像头采集的校园周边马路场景，采用</w:t>
      </w:r>
      <w:proofErr w:type="spellStart"/>
      <w:r w:rsidRPr="00C4259D">
        <w:rPr>
          <w:rFonts w:hint="eastAsia"/>
          <w:b/>
          <w:bCs/>
        </w:rPr>
        <w:t>Openpose</w:t>
      </w:r>
      <w:proofErr w:type="spellEnd"/>
      <w:r w:rsidRPr="00C4259D">
        <w:rPr>
          <w:rFonts w:hint="eastAsia"/>
        </w:rPr>
        <w:t>对视频中行人关键点</w:t>
      </w:r>
      <w:r w:rsidR="00C4259D" w:rsidRPr="00C4259D">
        <w:rPr>
          <w:rFonts w:hint="eastAsia"/>
        </w:rPr>
        <w:t>进行</w:t>
      </w:r>
      <w:r w:rsidRPr="00C4259D">
        <w:rPr>
          <w:rFonts w:hint="eastAsia"/>
        </w:rPr>
        <w:t>提取。</w:t>
      </w:r>
    </w:p>
    <w:p w14:paraId="5393FCCA" w14:textId="5723FA5F" w:rsidR="003838BB" w:rsidRPr="003838BB" w:rsidRDefault="003838BB" w:rsidP="00C4259D">
      <w:pPr>
        <w:ind w:left="1260"/>
      </w:pPr>
      <w:r w:rsidRPr="009013A3">
        <w:rPr>
          <w:b/>
          <w:bCs/>
        </w:rPr>
        <w:sym w:font="Wingdings" w:char="F076"/>
      </w:r>
      <w:r>
        <w:rPr>
          <w:rFonts w:hint="eastAsia"/>
          <w:b/>
          <w:bCs/>
        </w:rPr>
        <w:t>通行意图预测：</w:t>
      </w:r>
      <w:r>
        <w:rPr>
          <w:rFonts w:hint="eastAsia"/>
        </w:rPr>
        <w:t>数据集制作时，着重提取行人面部关键点，</w:t>
      </w:r>
      <w:r w:rsidR="00C4259D">
        <w:rPr>
          <w:rFonts w:hint="eastAsia"/>
        </w:rPr>
        <w:t>利用图卷积网络的空间推理以及</w:t>
      </w:r>
      <w:r w:rsidR="00C4259D">
        <w:rPr>
          <w:rFonts w:hint="eastAsia"/>
        </w:rPr>
        <w:t>L</w:t>
      </w:r>
      <w:r w:rsidR="00C4259D">
        <w:t>STM</w:t>
      </w:r>
      <w:r w:rsidR="00C4259D">
        <w:rPr>
          <w:rFonts w:hint="eastAsia"/>
        </w:rPr>
        <w:t>处理时序特征的能力，搭建</w:t>
      </w:r>
      <w:r w:rsidR="00C4259D" w:rsidRPr="00C4259D">
        <w:rPr>
          <w:rFonts w:hint="eastAsia"/>
          <w:b/>
          <w:bCs/>
        </w:rPr>
        <w:t>G</w:t>
      </w:r>
      <w:r w:rsidR="00C4259D" w:rsidRPr="00C4259D">
        <w:rPr>
          <w:b/>
          <w:bCs/>
        </w:rPr>
        <w:t>CN</w:t>
      </w:r>
      <w:r w:rsidR="00C4259D">
        <w:rPr>
          <w:rFonts w:hint="eastAsia"/>
          <w:b/>
          <w:bCs/>
        </w:rPr>
        <w:t>网络、</w:t>
      </w:r>
      <w:r w:rsidR="00C4259D">
        <w:rPr>
          <w:rFonts w:hint="eastAsia"/>
          <w:b/>
          <w:bCs/>
        </w:rPr>
        <w:t>T</w:t>
      </w:r>
      <w:r w:rsidR="00C4259D">
        <w:rPr>
          <w:b/>
          <w:bCs/>
        </w:rPr>
        <w:t>CN</w:t>
      </w:r>
      <w:r w:rsidR="00C4259D">
        <w:rPr>
          <w:rFonts w:hint="eastAsia"/>
          <w:b/>
          <w:bCs/>
        </w:rPr>
        <w:t>层、</w:t>
      </w:r>
      <w:r w:rsidR="00C4259D" w:rsidRPr="00C4259D">
        <w:rPr>
          <w:b/>
          <w:bCs/>
        </w:rPr>
        <w:t>LSTM</w:t>
      </w:r>
      <w:r w:rsidR="00C4259D" w:rsidRPr="00C4259D">
        <w:rPr>
          <w:rFonts w:hint="eastAsia"/>
        </w:rPr>
        <w:t>等</w:t>
      </w:r>
      <w:r w:rsidR="00C4259D">
        <w:rPr>
          <w:rFonts w:hint="eastAsia"/>
          <w:b/>
          <w:bCs/>
        </w:rPr>
        <w:t>，提取特征中的空间信息和时序信息</w:t>
      </w:r>
      <w:r w:rsidR="00C4259D">
        <w:rPr>
          <w:rFonts w:hint="eastAsia"/>
        </w:rPr>
        <w:t>，实现对行人未来时刻通行意图的预测。</w:t>
      </w:r>
    </w:p>
    <w:p w14:paraId="524E5316" w14:textId="1E8AAB39" w:rsidR="009013A3" w:rsidRDefault="00E54D33" w:rsidP="009013A3">
      <w:pPr>
        <w:ind w:left="361"/>
      </w:pPr>
      <w:r>
        <w:rPr>
          <w:rFonts w:hint="eastAsia"/>
          <w:b/>
        </w:rPr>
        <w:t>算法</w:t>
      </w:r>
      <w:r w:rsidR="003C00E8">
        <w:rPr>
          <w:rFonts w:hint="eastAsia"/>
          <w:b/>
        </w:rPr>
        <w:t>参与</w:t>
      </w:r>
      <w:r>
        <w:rPr>
          <w:rFonts w:hint="eastAsia"/>
          <w:b/>
        </w:rPr>
        <w:t>人</w:t>
      </w:r>
      <w:r w:rsidR="00912226">
        <w:rPr>
          <w:rFonts w:hint="eastAsia"/>
          <w:b/>
        </w:rPr>
        <w:t xml:space="preserve"> </w:t>
      </w:r>
      <w:r w:rsidR="00912226">
        <w:rPr>
          <w:b/>
        </w:rPr>
        <w:t xml:space="preserve"> </w:t>
      </w:r>
      <w:r w:rsidR="00DC2AD1">
        <w:rPr>
          <w:b/>
        </w:rPr>
        <w:tab/>
      </w:r>
      <w:r w:rsidR="00DC2AD1">
        <w:rPr>
          <w:b/>
        </w:rPr>
        <w:tab/>
      </w:r>
      <w:r w:rsidR="00DC2AD1">
        <w:rPr>
          <w:b/>
        </w:rPr>
        <w:tab/>
      </w:r>
      <w:r w:rsidR="00EE012D">
        <w:rPr>
          <w:b/>
        </w:rPr>
        <w:t xml:space="preserve">       </w:t>
      </w:r>
      <w:r w:rsidR="009013A3" w:rsidRPr="00EE012D">
        <w:rPr>
          <w:rFonts w:hint="eastAsia"/>
          <w:b/>
          <w:sz w:val="24"/>
          <w:szCs w:val="24"/>
        </w:rPr>
        <w:t>基于强化学习的智能车任务决策方法的研究</w:t>
      </w:r>
      <w:r w:rsidR="00DC2AD1" w:rsidRPr="00EE012D">
        <w:rPr>
          <w:b/>
          <w:sz w:val="24"/>
          <w:szCs w:val="24"/>
        </w:rPr>
        <w:tab/>
      </w:r>
      <w:r w:rsidR="00DC2AD1" w:rsidRPr="00EE012D">
        <w:rPr>
          <w:b/>
          <w:sz w:val="24"/>
          <w:szCs w:val="24"/>
        </w:rPr>
        <w:tab/>
      </w:r>
      <w:r w:rsidR="00DC2AD1">
        <w:rPr>
          <w:b/>
        </w:rPr>
        <w:t xml:space="preserve"> </w:t>
      </w:r>
      <w:r w:rsidR="0097332E">
        <w:rPr>
          <w:b/>
        </w:rPr>
        <w:t xml:space="preserve">  </w:t>
      </w:r>
      <w:r w:rsidR="005E7B01">
        <w:rPr>
          <w:b/>
        </w:rPr>
        <w:t xml:space="preserve">  </w:t>
      </w:r>
      <w:r w:rsidR="00DC2AD1">
        <w:rPr>
          <w:rFonts w:hint="eastAsia"/>
        </w:rPr>
        <w:t>201</w:t>
      </w:r>
      <w:r w:rsidR="00CE5E8A">
        <w:rPr>
          <w:rFonts w:hint="eastAsia"/>
        </w:rPr>
        <w:t>8</w:t>
      </w:r>
      <w:r w:rsidR="00DC2AD1">
        <w:rPr>
          <w:rFonts w:hint="eastAsia"/>
        </w:rPr>
        <w:t>.0</w:t>
      </w:r>
      <w:r w:rsidR="009013A3">
        <w:t>9</w:t>
      </w:r>
      <w:r w:rsidR="00DC2AD1">
        <w:rPr>
          <w:rFonts w:hint="eastAsia"/>
        </w:rPr>
        <w:t>-201</w:t>
      </w:r>
      <w:r w:rsidR="009013A3">
        <w:t>9</w:t>
      </w:r>
      <w:r w:rsidR="00DC2AD1">
        <w:rPr>
          <w:rFonts w:hint="eastAsia"/>
        </w:rPr>
        <w:t>.</w:t>
      </w:r>
      <w:r w:rsidR="006505A4">
        <w:rPr>
          <w:rFonts w:hint="eastAsia"/>
        </w:rPr>
        <w:t>0</w:t>
      </w:r>
      <w:r w:rsidR="009013A3">
        <w:t>3</w:t>
      </w:r>
    </w:p>
    <w:p w14:paraId="6C636ABC" w14:textId="56ED8875" w:rsidR="00231808" w:rsidRDefault="005E7B01" w:rsidP="003C00E8">
      <w:pPr>
        <w:ind w:left="1260"/>
      </w:pPr>
      <w:r w:rsidRPr="005E7B01">
        <w:rPr>
          <w:rFonts w:hint="eastAsia"/>
          <w:b/>
          <w:bCs/>
        </w:rPr>
        <w:sym w:font="Wingdings" w:char="F076"/>
      </w:r>
      <w:r w:rsidRPr="005E7B01">
        <w:rPr>
          <w:rFonts w:hint="eastAsia"/>
          <w:b/>
          <w:bCs/>
        </w:rPr>
        <w:t>成果：</w:t>
      </w:r>
      <w:r w:rsidR="00F518A4">
        <w:rPr>
          <w:rFonts w:hint="eastAsia"/>
        </w:rPr>
        <w:t>利用</w:t>
      </w:r>
      <w:r w:rsidR="00565F3C">
        <w:rPr>
          <w:rFonts w:hint="eastAsia"/>
        </w:rPr>
        <w:t>驾驶</w:t>
      </w:r>
      <w:r w:rsidR="00F518A4">
        <w:rPr>
          <w:rFonts w:hint="eastAsia"/>
        </w:rPr>
        <w:t>模拟器中传感器参数</w:t>
      </w:r>
      <w:r w:rsidR="00565F3C">
        <w:rPr>
          <w:rFonts w:hint="eastAsia"/>
        </w:rPr>
        <w:t>以及图像信息</w:t>
      </w:r>
      <w:r w:rsidR="00F518A4">
        <w:rPr>
          <w:rFonts w:hint="eastAsia"/>
        </w:rPr>
        <w:t>，</w:t>
      </w:r>
      <w:r w:rsidR="003C00E8">
        <w:rPr>
          <w:rFonts w:hint="eastAsia"/>
        </w:rPr>
        <w:t>实现</w:t>
      </w:r>
      <w:r w:rsidR="00565F3C">
        <w:rPr>
          <w:rFonts w:hint="eastAsia"/>
        </w:rPr>
        <w:t>模拟器环境中</w:t>
      </w:r>
      <w:r w:rsidR="003C00E8">
        <w:rPr>
          <w:rFonts w:hint="eastAsia"/>
        </w:rPr>
        <w:t>基于</w:t>
      </w:r>
      <w:r w:rsidR="00711A1B">
        <w:rPr>
          <w:rFonts w:hint="eastAsia"/>
        </w:rPr>
        <w:t>强化学习</w:t>
      </w:r>
      <w:r w:rsidR="00EE012D">
        <w:rPr>
          <w:rFonts w:hint="eastAsia"/>
        </w:rPr>
        <w:t>算法</w:t>
      </w:r>
      <w:r w:rsidR="003C00E8">
        <w:rPr>
          <w:rFonts w:hint="eastAsia"/>
        </w:rPr>
        <w:t>的智能车端到端自动驾驶。</w:t>
      </w:r>
    </w:p>
    <w:p w14:paraId="0EB9372E" w14:textId="7A72092E" w:rsidR="00C4259D" w:rsidRDefault="005E7B01" w:rsidP="00296EFE">
      <w:pPr>
        <w:ind w:left="1260"/>
      </w:pPr>
      <w:r w:rsidRPr="005E7B01">
        <w:rPr>
          <w:rFonts w:hint="eastAsia"/>
          <w:b/>
          <w:bCs/>
        </w:rPr>
        <w:sym w:font="Wingdings" w:char="F076"/>
      </w:r>
      <w:r w:rsidR="003C00E8">
        <w:rPr>
          <w:b/>
          <w:bCs/>
        </w:rPr>
        <w:t>CARLA</w:t>
      </w:r>
      <w:r w:rsidR="003C00E8">
        <w:rPr>
          <w:rFonts w:hint="eastAsia"/>
          <w:b/>
          <w:bCs/>
        </w:rPr>
        <w:t>驾驶模拟器</w:t>
      </w:r>
      <w:r w:rsidRPr="005E7B01">
        <w:rPr>
          <w:rFonts w:hint="eastAsia"/>
          <w:b/>
          <w:bCs/>
        </w:rPr>
        <w:t>：</w:t>
      </w:r>
      <w:r w:rsidR="00F518A4" w:rsidRPr="00F518A4">
        <w:rPr>
          <w:rFonts w:hint="eastAsia"/>
        </w:rPr>
        <w:t>基于</w:t>
      </w:r>
      <w:r>
        <w:rPr>
          <w:rFonts w:hint="eastAsia"/>
        </w:rPr>
        <w:t>C</w:t>
      </w:r>
      <w:r>
        <w:t>ARLA</w:t>
      </w:r>
      <w:r>
        <w:rPr>
          <w:rFonts w:hint="eastAsia"/>
        </w:rPr>
        <w:t>驾驶模拟器</w:t>
      </w:r>
      <w:r w:rsidR="00EE012D">
        <w:rPr>
          <w:rFonts w:hint="eastAsia"/>
        </w:rPr>
        <w:t>，自定义在</w:t>
      </w:r>
      <w:r w:rsidR="00F518A4">
        <w:rPr>
          <w:rFonts w:hint="eastAsia"/>
        </w:rPr>
        <w:t>恶劣</w:t>
      </w:r>
      <w:r w:rsidR="00EE012D">
        <w:rPr>
          <w:rFonts w:hint="eastAsia"/>
        </w:rPr>
        <w:t>天气状况下，人流量和车流量密集的道路环境，生成相应的图像数据集和传感器数据集供组内其他项目使用。</w:t>
      </w:r>
    </w:p>
    <w:p w14:paraId="03D71649" w14:textId="509EAAF1" w:rsidR="00E96BAE" w:rsidRPr="00296EFE" w:rsidRDefault="00E96BAE" w:rsidP="00296EFE">
      <w:pPr>
        <w:ind w:left="1260"/>
        <w:rPr>
          <w:b/>
          <w:bCs/>
        </w:rPr>
      </w:pPr>
      <w:r w:rsidRPr="00E96BAE">
        <w:rPr>
          <w:rFonts w:hint="eastAsia"/>
          <w:b/>
          <w:bCs/>
        </w:rPr>
        <w:sym w:font="Wingdings" w:char="F076"/>
      </w:r>
      <w:r w:rsidRPr="00E96BAE">
        <w:rPr>
          <w:rFonts w:hint="eastAsia"/>
          <w:b/>
          <w:bCs/>
        </w:rPr>
        <w:t>Torc</w:t>
      </w:r>
      <w:r w:rsidR="00F30655">
        <w:rPr>
          <w:rFonts w:hint="eastAsia"/>
          <w:b/>
          <w:bCs/>
        </w:rPr>
        <w:t>s</w:t>
      </w:r>
      <w:r>
        <w:rPr>
          <w:rFonts w:hint="eastAsia"/>
          <w:b/>
          <w:bCs/>
        </w:rPr>
        <w:t>赛车游戏模拟器：</w:t>
      </w:r>
      <w:r w:rsidRPr="00E96BAE">
        <w:rPr>
          <w:rFonts w:hint="eastAsia"/>
        </w:rPr>
        <w:t>在</w:t>
      </w:r>
      <w:r w:rsidRPr="00E96BAE">
        <w:rPr>
          <w:rFonts w:hint="eastAsia"/>
        </w:rPr>
        <w:t>Torc</w:t>
      </w:r>
      <w:r w:rsidR="00F30655">
        <w:t>s</w:t>
      </w:r>
      <w:r w:rsidRPr="00E96BAE">
        <w:rPr>
          <w:rFonts w:hint="eastAsia"/>
        </w:rPr>
        <w:t>游戏模拟器实现中基于</w:t>
      </w:r>
      <w:r w:rsidRPr="00E96BAE">
        <w:rPr>
          <w:rFonts w:hint="eastAsia"/>
        </w:rPr>
        <w:t>D</w:t>
      </w:r>
      <w:r w:rsidRPr="00E96BAE">
        <w:t>DPG</w:t>
      </w:r>
      <w:r w:rsidRPr="00E96BAE">
        <w:rPr>
          <w:rFonts w:hint="eastAsia"/>
        </w:rPr>
        <w:t>算法的端到端自动驾驶。</w:t>
      </w:r>
    </w:p>
    <w:p w14:paraId="32069AEC" w14:textId="2734AFD4" w:rsidR="00F3253A" w:rsidRPr="00537426" w:rsidRDefault="00F3253A" w:rsidP="00E54D33">
      <w:pPr>
        <w:ind w:left="361"/>
        <w:rPr>
          <w:bCs/>
        </w:rPr>
      </w:pPr>
      <w:r>
        <w:rPr>
          <w:rFonts w:hint="eastAsia"/>
          <w:b/>
        </w:rPr>
        <w:t>科研成果：</w:t>
      </w:r>
      <w:r w:rsidR="00706B7E" w:rsidRPr="00537426">
        <w:rPr>
          <w:rFonts w:hint="eastAsia"/>
          <w:bCs/>
        </w:rPr>
        <w:t>“基于社会注意力机制的行人轨迹预测方法研究”</w:t>
      </w:r>
      <w:r w:rsidR="00D915FF">
        <w:rPr>
          <w:rFonts w:hint="eastAsia"/>
          <w:bCs/>
        </w:rPr>
        <w:t>；</w:t>
      </w:r>
      <w:r w:rsidR="00EF0970" w:rsidRPr="00537426">
        <w:rPr>
          <w:bCs/>
        </w:rPr>
        <w:t xml:space="preserve"> </w:t>
      </w:r>
    </w:p>
    <w:p w14:paraId="53C7AABA" w14:textId="0395CBE3" w:rsidR="00C4259D" w:rsidRDefault="00706B7E" w:rsidP="00C4259D">
      <w:pPr>
        <w:ind w:left="361"/>
        <w:rPr>
          <w:bCs/>
        </w:rPr>
      </w:pPr>
      <w:r w:rsidRPr="00537426">
        <w:rPr>
          <w:bCs/>
        </w:rPr>
        <w:tab/>
      </w:r>
      <w:r w:rsidRPr="00537426">
        <w:rPr>
          <w:bCs/>
        </w:rPr>
        <w:tab/>
      </w:r>
      <w:r w:rsidRPr="00537426">
        <w:rPr>
          <w:bCs/>
        </w:rPr>
        <w:tab/>
      </w:r>
      <w:r w:rsidRPr="00537426">
        <w:rPr>
          <w:rFonts w:hint="eastAsia"/>
          <w:bCs/>
        </w:rPr>
        <w:t>“</w:t>
      </w:r>
      <w:r w:rsidR="00537426" w:rsidRPr="00537426">
        <w:rPr>
          <w:rFonts w:hint="eastAsia"/>
          <w:bCs/>
        </w:rPr>
        <w:t>基于人车交互的行人轨迹预测</w:t>
      </w:r>
      <w:r w:rsidRPr="00537426">
        <w:rPr>
          <w:rFonts w:hint="eastAsia"/>
          <w:bCs/>
        </w:rPr>
        <w:t>”</w:t>
      </w:r>
      <w:r w:rsidR="005E7B01">
        <w:rPr>
          <w:rFonts w:hint="eastAsia"/>
          <w:bCs/>
        </w:rPr>
        <w:t xml:space="preserve"> </w:t>
      </w:r>
      <w:r w:rsidR="00D915FF">
        <w:rPr>
          <w:rFonts w:hint="eastAsia"/>
          <w:bCs/>
        </w:rPr>
        <w:t>；</w:t>
      </w:r>
    </w:p>
    <w:p w14:paraId="0A56A050" w14:textId="132F2D61" w:rsidR="00C4259D" w:rsidRDefault="00D915FF" w:rsidP="00C4259D">
      <w:pPr>
        <w:ind w:left="1201" w:firstLine="59"/>
        <w:rPr>
          <w:bCs/>
        </w:rPr>
      </w:pPr>
      <w:r>
        <w:rPr>
          <w:rFonts w:hint="eastAsia"/>
          <w:bCs/>
        </w:rPr>
        <w:t>“轨迹预测技术的研究现状与展望”（</w:t>
      </w:r>
      <w:r>
        <w:rPr>
          <w:rFonts w:hint="eastAsia"/>
          <w:bCs/>
        </w:rPr>
        <w:t>Revised</w:t>
      </w:r>
      <w:r>
        <w:rPr>
          <w:rFonts w:hint="eastAsia"/>
          <w:bCs/>
        </w:rPr>
        <w:t>）；</w:t>
      </w:r>
    </w:p>
    <w:p w14:paraId="13EC8CBA" w14:textId="550EDA11" w:rsidR="00A9124B" w:rsidRDefault="00A9124B" w:rsidP="00C4259D">
      <w:pPr>
        <w:ind w:left="1201" w:firstLine="59"/>
        <w:rPr>
          <w:rFonts w:hint="eastAsia"/>
          <w:bCs/>
        </w:rPr>
      </w:pPr>
      <w:r>
        <w:rPr>
          <w:rFonts w:hint="eastAsia"/>
          <w:bCs/>
        </w:rPr>
        <w:t>“</w:t>
      </w:r>
      <w:r w:rsidRPr="00A9124B">
        <w:rPr>
          <w:bCs/>
        </w:rPr>
        <w:t>Multi-PPTP: Multiple Probabilistic Pedestrian Trajectory Prediction in the complex junction scene</w:t>
      </w:r>
      <w:r>
        <w:rPr>
          <w:rFonts w:hint="eastAsia"/>
          <w:bCs/>
        </w:rPr>
        <w:t>”</w:t>
      </w:r>
    </w:p>
    <w:p w14:paraId="7FC0902F" w14:textId="58C6C509" w:rsidR="00D915FF" w:rsidRPr="00D915FF" w:rsidRDefault="00D915FF" w:rsidP="00D915FF">
      <w:pPr>
        <w:ind w:left="1201" w:firstLine="59"/>
        <w:rPr>
          <w:bCs/>
        </w:rPr>
      </w:pPr>
      <w:r w:rsidRPr="00537426">
        <w:rPr>
          <w:rFonts w:hint="eastAsia"/>
          <w:bCs/>
        </w:rPr>
        <w:t>“</w:t>
      </w:r>
      <w:r>
        <w:rPr>
          <w:rFonts w:hint="eastAsia"/>
          <w:bCs/>
        </w:rPr>
        <w:t>基于智能控制的墙面粉刷机器人的研究</w:t>
      </w:r>
      <w:r w:rsidRPr="00537426">
        <w:rPr>
          <w:rFonts w:hint="eastAsia"/>
          <w:bCs/>
        </w:rPr>
        <w:t>”（本科）</w:t>
      </w:r>
      <w:r>
        <w:rPr>
          <w:rFonts w:hint="eastAsia"/>
          <w:bCs/>
        </w:rPr>
        <w:t>；</w:t>
      </w:r>
    </w:p>
    <w:p w14:paraId="32137400" w14:textId="22C30DF0" w:rsidR="00787372" w:rsidRPr="00787372" w:rsidRDefault="00787372" w:rsidP="00787372">
      <w:pPr>
        <w:tabs>
          <w:tab w:val="center" w:pos="5233"/>
        </w:tabs>
        <w:rPr>
          <w:b/>
          <w:w w:val="90"/>
          <w:sz w:val="36"/>
          <w:szCs w:val="30"/>
        </w:rPr>
      </w:pPr>
      <w:r w:rsidRPr="0066711E">
        <w:rPr>
          <w:rFonts w:hint="eastAsia"/>
          <w:noProof/>
          <w:w w:val="90"/>
          <w:sz w:val="28"/>
        </w:rPr>
        <mc:AlternateContent>
          <mc:Choice Requires="wps">
            <w:drawing>
              <wp:anchor distT="0" distB="0" distL="114300" distR="114300" simplePos="0" relativeHeight="251659776" behindDoc="1" locked="0" layoutInCell="1" allowOverlap="1" wp14:anchorId="0989F26D" wp14:editId="0C25E7D6">
                <wp:simplePos x="0" y="0"/>
                <wp:positionH relativeFrom="column">
                  <wp:posOffset>8467</wp:posOffset>
                </wp:positionH>
                <wp:positionV relativeFrom="paragraph">
                  <wp:posOffset>92287</wp:posOffset>
                </wp:positionV>
                <wp:extent cx="6638925" cy="276225"/>
                <wp:effectExtent l="57150" t="38100" r="66675" b="85725"/>
                <wp:wrapNone/>
                <wp:docPr id="17" name="矩形 17"/>
                <wp:cNvGraphicFramePr/>
                <a:graphic xmlns:a="http://schemas.openxmlformats.org/drawingml/2006/main">
                  <a:graphicData uri="http://schemas.microsoft.com/office/word/2010/wordprocessingShape">
                    <wps:wsp>
                      <wps:cNvSpPr/>
                      <wps:spPr>
                        <a:xfrm>
                          <a:off x="0" y="0"/>
                          <a:ext cx="6638925" cy="276225"/>
                        </a:xfrm>
                        <a:prstGeom prst="rect">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lin ang="5400000" scaled="1"/>
                          <a:tileRect/>
                        </a:gradFill>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78A2D0" id="矩形 17" o:spid="_x0000_s1026" style="position:absolute;left:0;text-align:left;margin-left:.65pt;margin-top:7.25pt;width:522.75pt;height:2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" fillcolor="#8db3e2 [1311]" stroked="f">
                <v:fill color2="#8db3e2 [1311]" rotate="t" colors="0 #b0cffb;.5 #cee0fc;1 #e6effd" focus="100%" type="gradient"/>
                <v:shadow on="t" color="black" opacity="24903f" origin=",.5" offset="0,.55556mm"/>
              </v:rect>
            </w:pict>
          </mc:Fallback>
        </mc:AlternateContent>
      </w:r>
      <w:r w:rsidRPr="00787372">
        <w:rPr>
          <w:rFonts w:hint="eastAsia"/>
          <w:b/>
          <w:w w:val="90"/>
          <w:sz w:val="48"/>
          <w:szCs w:val="30"/>
        </w:rPr>
        <w:t>▎</w:t>
      </w:r>
      <w:r w:rsidR="00706B7E">
        <w:rPr>
          <w:rFonts w:hint="eastAsia"/>
          <w:b/>
          <w:w w:val="90"/>
          <w:sz w:val="36"/>
          <w:szCs w:val="30"/>
        </w:rPr>
        <w:t>获得奖励</w:t>
      </w:r>
    </w:p>
    <w:p w14:paraId="3E95A97A" w14:textId="40777B3D" w:rsidR="009143A0" w:rsidRPr="00A9124B" w:rsidRDefault="00706B7E" w:rsidP="00A9124B">
      <w:pPr>
        <w:pStyle w:val="a6"/>
        <w:ind w:leftChars="200" w:left="1896" w:hangingChars="700" w:hanging="1476"/>
        <w:rPr>
          <w:b/>
          <w:bCs/>
        </w:rPr>
      </w:pPr>
      <w:r w:rsidRPr="00706B7E">
        <w:rPr>
          <w:rFonts w:hint="eastAsia"/>
          <w:b/>
          <w:bCs/>
        </w:rPr>
        <w:t>大连理工大学：</w:t>
      </w:r>
      <w:r>
        <w:rPr>
          <w:rFonts w:hint="eastAsia"/>
        </w:rPr>
        <w:t>大连理工大学二等奖学金</w:t>
      </w:r>
      <w:r w:rsidR="00A9124B">
        <w:rPr>
          <w:rFonts w:hint="eastAsia"/>
        </w:rPr>
        <w:t>，</w:t>
      </w:r>
      <w:r w:rsidR="00A9124B" w:rsidRPr="00A9124B">
        <w:rPr>
          <w:rFonts w:hint="eastAsia"/>
          <w:b/>
          <w:bCs/>
        </w:rPr>
        <w:t>大连理工大学优秀研究生，辽宁省优秀研究生，“上汽杯”大学生汽车软件挑战赛“卓越个人”</w:t>
      </w:r>
    </w:p>
    <w:p w14:paraId="51FE7FD1" w14:textId="3A54ECC0" w:rsidR="00D17A12" w:rsidRPr="00EE4B8C" w:rsidRDefault="00706B7E" w:rsidP="00EE4B8C">
      <w:pPr>
        <w:ind w:leftChars="200" w:left="1896" w:hangingChars="700" w:hanging="1476"/>
        <w:rPr>
          <w:b/>
          <w:bCs/>
        </w:rPr>
      </w:pPr>
      <w:r w:rsidRPr="00706B7E">
        <w:rPr>
          <w:rFonts w:hint="eastAsia"/>
          <w:b/>
          <w:bCs/>
        </w:rPr>
        <w:t>山东科技大学：</w:t>
      </w:r>
      <w:r w:rsidRPr="00D17A12">
        <w:rPr>
          <w:rFonts w:hint="eastAsia"/>
          <w:b/>
          <w:bCs/>
        </w:rPr>
        <w:t>全国大学生“恩智浦杯”智能车竞赛（山东赛区）二等奖，</w:t>
      </w:r>
      <w:r w:rsidRPr="00640263">
        <w:rPr>
          <w:rFonts w:hint="eastAsia"/>
          <w:b/>
          <w:bCs/>
        </w:rPr>
        <w:t>全国应用型人才技能大赛三等奖</w:t>
      </w:r>
      <w:r>
        <w:rPr>
          <w:rFonts w:hint="eastAsia"/>
        </w:rPr>
        <w:t>，</w:t>
      </w:r>
      <w:r w:rsidR="00EE4B8C">
        <w:rPr>
          <w:rFonts w:hint="eastAsia"/>
        </w:rPr>
        <w:t xml:space="preserve"> </w:t>
      </w:r>
      <w:r w:rsidR="00EE4B8C">
        <w:t xml:space="preserve">        </w:t>
      </w:r>
      <w:proofErr w:type="gramStart"/>
      <w:r>
        <w:rPr>
          <w:rFonts w:hint="eastAsia"/>
        </w:rPr>
        <w:t>校</w:t>
      </w:r>
      <w:r w:rsidR="00D17A12">
        <w:rPr>
          <w:rFonts w:hint="eastAsia"/>
        </w:rPr>
        <w:t>科技</w:t>
      </w:r>
      <w:proofErr w:type="gramEnd"/>
      <w:r w:rsidR="00D17A12">
        <w:rPr>
          <w:rFonts w:hint="eastAsia"/>
        </w:rPr>
        <w:t>创新奖学金，</w:t>
      </w:r>
      <w:r>
        <w:rPr>
          <w:rFonts w:hint="eastAsia"/>
        </w:rPr>
        <w:t>五次校优秀学生奖学金，</w:t>
      </w:r>
      <w:r w:rsidR="009822E0">
        <w:rPr>
          <w:rFonts w:hint="eastAsia"/>
        </w:rPr>
        <w:t>校文体活动奖，</w:t>
      </w:r>
      <w:r>
        <w:rPr>
          <w:rFonts w:hint="eastAsia"/>
        </w:rPr>
        <w:t>获得</w:t>
      </w:r>
      <w:r w:rsidR="009822E0">
        <w:rPr>
          <w:rFonts w:hint="eastAsia"/>
        </w:rPr>
        <w:t>三次</w:t>
      </w:r>
      <w:r>
        <w:rPr>
          <w:rFonts w:hint="eastAsia"/>
        </w:rPr>
        <w:t>校级三好学生，</w:t>
      </w:r>
      <w:r w:rsidR="009822E0">
        <w:rPr>
          <w:rFonts w:hint="eastAsia"/>
        </w:rPr>
        <w:t>两次</w:t>
      </w:r>
      <w:r>
        <w:rPr>
          <w:rFonts w:hint="eastAsia"/>
        </w:rPr>
        <w:t>校级科技创新拔尖人才，</w:t>
      </w:r>
      <w:r w:rsidR="00D17A12">
        <w:rPr>
          <w:rFonts w:hint="eastAsia"/>
        </w:rPr>
        <w:t>优秀团员，优秀班干部称号</w:t>
      </w:r>
      <w:r w:rsidR="009822E0">
        <w:rPr>
          <w:rFonts w:hint="eastAsia"/>
        </w:rPr>
        <w:t>，山东省青岛市大学生跆拳道锦标赛一等奖</w:t>
      </w:r>
      <w:r w:rsidR="00D17A12">
        <w:rPr>
          <w:rFonts w:hint="eastAsia"/>
        </w:rPr>
        <w:t>。</w:t>
      </w:r>
    </w:p>
    <w:p w14:paraId="374646DD" w14:textId="76BF4853" w:rsidR="00D17A12" w:rsidRDefault="00D17A12" w:rsidP="00D17A12">
      <w:pPr>
        <w:ind w:firstLine="420"/>
      </w:pPr>
      <w:r>
        <w:rPr>
          <w:rFonts w:hint="eastAsia"/>
          <w:b/>
          <w:bCs/>
        </w:rPr>
        <w:t>担</w:t>
      </w:r>
      <w:r>
        <w:rPr>
          <w:rFonts w:hint="eastAsia"/>
          <w:b/>
          <w:bCs/>
        </w:rPr>
        <w:t xml:space="preserve"> </w:t>
      </w:r>
      <w:r>
        <w:rPr>
          <w:rFonts w:hint="eastAsia"/>
          <w:b/>
          <w:bCs/>
        </w:rPr>
        <w:t>任</w:t>
      </w:r>
      <w:r>
        <w:rPr>
          <w:rFonts w:hint="eastAsia"/>
          <w:b/>
          <w:bCs/>
        </w:rPr>
        <w:t xml:space="preserve"> </w:t>
      </w:r>
      <w:r>
        <w:rPr>
          <w:rFonts w:hint="eastAsia"/>
          <w:b/>
          <w:bCs/>
        </w:rPr>
        <w:t>职</w:t>
      </w:r>
      <w:r>
        <w:rPr>
          <w:rFonts w:hint="eastAsia"/>
          <w:b/>
          <w:bCs/>
        </w:rPr>
        <w:t xml:space="preserve"> </w:t>
      </w:r>
      <w:r>
        <w:rPr>
          <w:rFonts w:hint="eastAsia"/>
          <w:b/>
          <w:bCs/>
        </w:rPr>
        <w:t>务：组织委员，学院科技创新实验室负责人</w:t>
      </w:r>
      <w:r w:rsidR="00EE012D">
        <w:rPr>
          <w:rFonts w:hint="eastAsia"/>
          <w:b/>
          <w:bCs/>
        </w:rPr>
        <w:t>，学院科技部副部长</w:t>
      </w:r>
    </w:p>
    <w:p w14:paraId="172EBC94" w14:textId="7FB43601" w:rsidR="00D17A12" w:rsidRPr="00C83727" w:rsidRDefault="00D17A12" w:rsidP="00D17A12">
      <w:pPr>
        <w:tabs>
          <w:tab w:val="center" w:pos="5233"/>
        </w:tabs>
        <w:ind w:firstLine="1"/>
        <w:rPr>
          <w:b/>
          <w:w w:val="90"/>
          <w:sz w:val="36"/>
          <w:szCs w:val="30"/>
        </w:rPr>
      </w:pPr>
      <w:r w:rsidRPr="0066711E">
        <w:rPr>
          <w:rFonts w:hint="eastAsia"/>
          <w:noProof/>
          <w:w w:val="90"/>
          <w:sz w:val="28"/>
          <w:szCs w:val="30"/>
        </w:rPr>
        <mc:AlternateContent>
          <mc:Choice Requires="wps">
            <w:drawing>
              <wp:anchor distT="0" distB="0" distL="114300" distR="114300" simplePos="0" relativeHeight="251662848" behindDoc="1" locked="0" layoutInCell="1" allowOverlap="1" wp14:anchorId="1DD813E8" wp14:editId="058076AA">
                <wp:simplePos x="0" y="0"/>
                <wp:positionH relativeFrom="column">
                  <wp:posOffset>8467</wp:posOffset>
                </wp:positionH>
                <wp:positionV relativeFrom="paragraph">
                  <wp:posOffset>92287</wp:posOffset>
                </wp:positionV>
                <wp:extent cx="6638925" cy="276225"/>
                <wp:effectExtent l="57150" t="38100" r="66675" b="85725"/>
                <wp:wrapNone/>
                <wp:docPr id="1" name="矩形 1"/>
                <wp:cNvGraphicFramePr/>
                <a:graphic xmlns:a="http://schemas.openxmlformats.org/drawingml/2006/main">
                  <a:graphicData uri="http://schemas.microsoft.com/office/word/2010/wordprocessingShape">
                    <wps:wsp>
                      <wps:cNvSpPr/>
                      <wps:spPr>
                        <a:xfrm>
                          <a:off x="0" y="0"/>
                          <a:ext cx="6638925" cy="276225"/>
                        </a:xfrm>
                        <a:prstGeom prst="rect">
                          <a:avLst/>
                        </a:prstGeom>
                        <a:gradFill flip="none" rotWithShape="1">
                          <a:gsLst>
                            <a:gs pos="0">
                              <a:srgbClr val="1F497D">
                                <a:lumMod val="40000"/>
                                <a:lumOff val="60000"/>
                                <a:tint val="66000"/>
                                <a:satMod val="160000"/>
                              </a:srgbClr>
                            </a:gs>
                            <a:gs pos="50000">
                              <a:srgbClr val="1F497D">
                                <a:lumMod val="40000"/>
                                <a:lumOff val="60000"/>
                                <a:tint val="44500"/>
                                <a:satMod val="160000"/>
                              </a:srgbClr>
                            </a:gs>
                            <a:gs pos="100000">
                              <a:srgbClr val="1F497D">
                                <a:lumMod val="40000"/>
                                <a:lumOff val="60000"/>
                                <a:tint val="23500"/>
                                <a:satMod val="160000"/>
                              </a:srgbClr>
                            </a:gs>
                          </a:gsLst>
                          <a:lin ang="5400000" scaled="1"/>
                          <a:tileRect/>
                        </a:gradFill>
                        <a:ln w="9525" cap="flat" cmpd="sng" algn="ctr">
                          <a:no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20586" id="矩形 1" o:spid="_x0000_s1026" style="position:absolute;left:0;text-align:left;margin-left:.65pt;margin-top:7.25pt;width:522.75pt;height:21.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" fillcolor="#b0cffb" stroked="f">
                <v:fill color2="#e6effd" rotate="t" colors="0 #b0cffb;.5 #cee0fc;1 #e6effd" focus="100%" type="gradient"/>
                <v:shadow on="t" color="black" opacity="24903f" origin=",.5" offset="0,.55556mm"/>
              </v:rect>
            </w:pict>
          </mc:Fallback>
        </mc:AlternateContent>
      </w:r>
      <w:r w:rsidRPr="0066711E">
        <w:rPr>
          <w:rFonts w:hint="eastAsia"/>
          <w:b/>
          <w:w w:val="90"/>
          <w:sz w:val="48"/>
          <w:szCs w:val="30"/>
        </w:rPr>
        <w:t>▎</w:t>
      </w:r>
      <w:r>
        <w:rPr>
          <w:rFonts w:hint="eastAsia"/>
          <w:b/>
          <w:w w:val="90"/>
          <w:sz w:val="36"/>
          <w:szCs w:val="30"/>
        </w:rPr>
        <w:t>专业技能</w:t>
      </w:r>
      <w:r>
        <w:rPr>
          <w:b/>
          <w:w w:val="90"/>
          <w:sz w:val="36"/>
          <w:szCs w:val="30"/>
        </w:rPr>
        <w:tab/>
      </w:r>
    </w:p>
    <w:p w14:paraId="7705424B" w14:textId="42BA98CA" w:rsidR="00D17A12" w:rsidRDefault="00EE4B8C" w:rsidP="00EE4B8C">
      <w:pPr>
        <w:ind w:left="1260" w:hangingChars="600" w:hanging="1260"/>
      </w:pPr>
      <w:r>
        <w:rPr>
          <w:rFonts w:hint="eastAsia"/>
        </w:rPr>
        <w:sym w:font="Wingdings" w:char="F076"/>
      </w:r>
      <w:r w:rsidR="008F4F86">
        <w:rPr>
          <w:rFonts w:hint="eastAsia"/>
        </w:rPr>
        <w:t>专业技能：</w:t>
      </w:r>
      <w:r w:rsidR="00D17A12">
        <w:rPr>
          <w:rFonts w:hint="eastAsia"/>
        </w:rPr>
        <w:t>掌握</w:t>
      </w:r>
      <w:r w:rsidR="00D17A12">
        <w:t>Python</w:t>
      </w:r>
      <w:r w:rsidR="00D17A12">
        <w:rPr>
          <w:rFonts w:hint="eastAsia"/>
        </w:rPr>
        <w:t>，</w:t>
      </w:r>
      <w:r w:rsidR="008F4F86">
        <w:rPr>
          <w:rFonts w:hint="eastAsia"/>
        </w:rPr>
        <w:t>熟悉</w:t>
      </w:r>
      <w:r w:rsidR="008F4F86">
        <w:rPr>
          <w:rFonts w:hint="eastAsia"/>
        </w:rPr>
        <w:t>Linux</w:t>
      </w:r>
      <w:r w:rsidR="008F4F86">
        <w:rPr>
          <w:rFonts w:hint="eastAsia"/>
        </w:rPr>
        <w:t>，了解</w:t>
      </w:r>
      <w:proofErr w:type="spellStart"/>
      <w:r w:rsidR="008F4F86">
        <w:rPr>
          <w:rFonts w:hint="eastAsia"/>
        </w:rPr>
        <w:t>Py</w:t>
      </w:r>
      <w:r w:rsidR="008F4F86">
        <w:t>T</w:t>
      </w:r>
      <w:r w:rsidR="008F4F86">
        <w:rPr>
          <w:rFonts w:hint="eastAsia"/>
        </w:rPr>
        <w:t>orch</w:t>
      </w:r>
      <w:proofErr w:type="spellEnd"/>
      <w:r w:rsidR="008F4F86">
        <w:rPr>
          <w:rFonts w:hint="eastAsia"/>
        </w:rPr>
        <w:t>、</w:t>
      </w:r>
      <w:proofErr w:type="spellStart"/>
      <w:r w:rsidR="00640263">
        <w:t>K</w:t>
      </w:r>
      <w:r w:rsidR="00640263">
        <w:rPr>
          <w:rFonts w:hint="eastAsia"/>
        </w:rPr>
        <w:t>eras</w:t>
      </w:r>
      <w:proofErr w:type="spellEnd"/>
      <w:r w:rsidR="00640263">
        <w:rPr>
          <w:rFonts w:hint="eastAsia"/>
        </w:rPr>
        <w:t>、</w:t>
      </w:r>
      <w:r w:rsidR="00D17A12">
        <w:t>TensorFlow</w:t>
      </w:r>
      <w:r w:rsidR="00640263">
        <w:rPr>
          <w:rFonts w:hint="eastAsia"/>
        </w:rPr>
        <w:t>开源框架，了解</w:t>
      </w:r>
      <w:r w:rsidR="008F4F86">
        <w:t>O</w:t>
      </w:r>
      <w:r w:rsidR="008F4F86">
        <w:rPr>
          <w:rFonts w:hint="eastAsia"/>
        </w:rPr>
        <w:t>pen</w:t>
      </w:r>
      <w:r w:rsidR="008F4F86">
        <w:t>CV</w:t>
      </w:r>
      <w:r w:rsidR="008F4F86">
        <w:rPr>
          <w:rFonts w:hint="eastAsia"/>
        </w:rPr>
        <w:t>、</w:t>
      </w:r>
      <w:r w:rsidR="008F4F86">
        <w:rPr>
          <w:rFonts w:hint="eastAsia"/>
        </w:rPr>
        <w:t>C</w:t>
      </w:r>
      <w:r w:rsidR="00D915FF">
        <w:rPr>
          <w:rFonts w:hint="eastAsia"/>
        </w:rPr>
        <w:t>++</w:t>
      </w:r>
      <w:r w:rsidR="008F4F86">
        <w:rPr>
          <w:rFonts w:hint="eastAsia"/>
        </w:rPr>
        <w:t>语言</w:t>
      </w:r>
      <w:r w:rsidR="006C0E0A">
        <w:rPr>
          <w:rFonts w:hint="eastAsia"/>
        </w:rPr>
        <w:t>、</w:t>
      </w:r>
      <w:r w:rsidR="006C0E0A">
        <w:rPr>
          <w:rFonts w:hint="eastAsia"/>
        </w:rPr>
        <w:t>R</w:t>
      </w:r>
      <w:r w:rsidR="006C0E0A">
        <w:t>OS</w:t>
      </w:r>
      <w:r w:rsidR="006C0E0A">
        <w:rPr>
          <w:rFonts w:hint="eastAsia"/>
        </w:rPr>
        <w:t>操作系统</w:t>
      </w:r>
      <w:r w:rsidR="008F4F86">
        <w:rPr>
          <w:rFonts w:hint="eastAsia"/>
        </w:rPr>
        <w:t>，</w:t>
      </w:r>
      <w:r w:rsidR="00177F92">
        <w:rPr>
          <w:rFonts w:hint="eastAsia"/>
        </w:rPr>
        <w:t>了解</w:t>
      </w:r>
      <w:r w:rsidR="008F4F86" w:rsidRPr="008F4F86">
        <w:t>常用数据结构与算法，</w:t>
      </w:r>
      <w:r w:rsidR="00CC226D">
        <w:rPr>
          <w:rFonts w:hint="eastAsia"/>
        </w:rPr>
        <w:t>熟悉</w:t>
      </w:r>
      <w:r w:rsidR="00640263">
        <w:rPr>
          <w:rFonts w:hint="eastAsia"/>
        </w:rPr>
        <w:t>常见深度学习算法</w:t>
      </w:r>
      <w:r w:rsidR="008F4F86" w:rsidRPr="008F4F86">
        <w:t>，常见机器学习算法</w:t>
      </w:r>
      <w:r w:rsidR="00537426">
        <w:rPr>
          <w:rFonts w:hint="eastAsia"/>
        </w:rPr>
        <w:t>，</w:t>
      </w:r>
      <w:r w:rsidR="00640263" w:rsidRPr="008F4F86">
        <w:t>常见强化学习算法</w:t>
      </w:r>
      <w:r w:rsidR="008F4F86" w:rsidRPr="008F4F86">
        <w:t>。</w:t>
      </w:r>
    </w:p>
    <w:p w14:paraId="6C294742" w14:textId="670B4ABA" w:rsidR="00234869" w:rsidRPr="00EE4B8C" w:rsidRDefault="00EE4B8C" w:rsidP="00234869">
      <w:r>
        <w:rPr>
          <w:rFonts w:hint="eastAsia"/>
        </w:rPr>
        <w:sym w:font="Wingdings" w:char="F076"/>
      </w:r>
      <w:r w:rsidR="00537426">
        <w:rPr>
          <w:rFonts w:hint="eastAsia"/>
        </w:rPr>
        <w:t>水平证书：</w:t>
      </w:r>
      <w:r w:rsidR="00537426" w:rsidRPr="00EE4B8C">
        <w:rPr>
          <w:b/>
          <w:bCs/>
        </w:rPr>
        <w:t>英语</w:t>
      </w:r>
      <w:r w:rsidR="00537426" w:rsidRPr="00EE4B8C">
        <w:rPr>
          <w:b/>
          <w:bCs/>
        </w:rPr>
        <w:t xml:space="preserve"> CET-6(464)</w:t>
      </w:r>
      <w:r w:rsidR="00537426" w:rsidRPr="00537426">
        <w:t>，普通话水平等级二级</w:t>
      </w:r>
      <w:r w:rsidR="00537426">
        <w:rPr>
          <w:rFonts w:hint="eastAsia"/>
        </w:rPr>
        <w:t>乙</w:t>
      </w:r>
      <w:r w:rsidR="00537426" w:rsidRPr="00537426">
        <w:t>等</w:t>
      </w:r>
      <w:r w:rsidR="00537426">
        <w:rPr>
          <w:rFonts w:hint="eastAsia"/>
        </w:rPr>
        <w:t>，国际跆拳道联盟黑带一段（</w:t>
      </w:r>
      <w:r w:rsidR="00537426">
        <w:rPr>
          <w:rFonts w:hint="eastAsia"/>
        </w:rPr>
        <w:t>I</w:t>
      </w:r>
      <w:r w:rsidR="00537426">
        <w:t>TF</w:t>
      </w:r>
      <w:r w:rsidR="00537426">
        <w:rPr>
          <w:rFonts w:hint="eastAsia"/>
        </w:rPr>
        <w:t>）</w:t>
      </w:r>
    </w:p>
    <w:sectPr w:rsidR="00234869" w:rsidRPr="00EE4B8C" w:rsidSect="0045441F">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195606" w14:textId="77777777" w:rsidR="00724B9D" w:rsidRDefault="00724B9D" w:rsidP="00596791">
      <w:r>
        <w:separator/>
      </w:r>
    </w:p>
  </w:endnote>
  <w:endnote w:type="continuationSeparator" w:id="0">
    <w:p w14:paraId="4FCD899C" w14:textId="77777777" w:rsidR="00724B9D" w:rsidRDefault="00724B9D" w:rsidP="005967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1CBF86" w14:textId="77777777" w:rsidR="00724B9D" w:rsidRDefault="00724B9D" w:rsidP="00596791">
      <w:r>
        <w:separator/>
      </w:r>
    </w:p>
  </w:footnote>
  <w:footnote w:type="continuationSeparator" w:id="0">
    <w:p w14:paraId="1C24DD45" w14:textId="77777777" w:rsidR="00724B9D" w:rsidRDefault="00724B9D" w:rsidP="005967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B2427"/>
    <w:multiLevelType w:val="hybridMultilevel"/>
    <w:tmpl w:val="7E365E98"/>
    <w:lvl w:ilvl="0" w:tplc="04090001">
      <w:start w:val="1"/>
      <w:numFmt w:val="bullet"/>
      <w:lvlText w:val=""/>
      <w:lvlJc w:val="left"/>
      <w:pPr>
        <w:ind w:left="781" w:hanging="420"/>
      </w:pPr>
      <w:rPr>
        <w:rFonts w:ascii="Wingdings" w:hAnsi="Wingdings" w:hint="default"/>
      </w:rPr>
    </w:lvl>
    <w:lvl w:ilvl="1" w:tplc="04090003" w:tentative="1">
      <w:start w:val="1"/>
      <w:numFmt w:val="bullet"/>
      <w:lvlText w:val=""/>
      <w:lvlJc w:val="left"/>
      <w:pPr>
        <w:ind w:left="1201" w:hanging="420"/>
      </w:pPr>
      <w:rPr>
        <w:rFonts w:ascii="Wingdings" w:hAnsi="Wingdings" w:hint="default"/>
      </w:rPr>
    </w:lvl>
    <w:lvl w:ilvl="2" w:tplc="04090005" w:tentative="1">
      <w:start w:val="1"/>
      <w:numFmt w:val="bullet"/>
      <w:lvlText w:val=""/>
      <w:lvlJc w:val="left"/>
      <w:pPr>
        <w:ind w:left="1621" w:hanging="420"/>
      </w:pPr>
      <w:rPr>
        <w:rFonts w:ascii="Wingdings" w:hAnsi="Wingdings" w:hint="default"/>
      </w:rPr>
    </w:lvl>
    <w:lvl w:ilvl="3" w:tplc="04090001" w:tentative="1">
      <w:start w:val="1"/>
      <w:numFmt w:val="bullet"/>
      <w:lvlText w:val=""/>
      <w:lvlJc w:val="left"/>
      <w:pPr>
        <w:ind w:left="2041" w:hanging="420"/>
      </w:pPr>
      <w:rPr>
        <w:rFonts w:ascii="Wingdings" w:hAnsi="Wingdings" w:hint="default"/>
      </w:rPr>
    </w:lvl>
    <w:lvl w:ilvl="4" w:tplc="04090003" w:tentative="1">
      <w:start w:val="1"/>
      <w:numFmt w:val="bullet"/>
      <w:lvlText w:val=""/>
      <w:lvlJc w:val="left"/>
      <w:pPr>
        <w:ind w:left="2461" w:hanging="420"/>
      </w:pPr>
      <w:rPr>
        <w:rFonts w:ascii="Wingdings" w:hAnsi="Wingdings" w:hint="default"/>
      </w:rPr>
    </w:lvl>
    <w:lvl w:ilvl="5" w:tplc="04090005" w:tentative="1">
      <w:start w:val="1"/>
      <w:numFmt w:val="bullet"/>
      <w:lvlText w:val=""/>
      <w:lvlJc w:val="left"/>
      <w:pPr>
        <w:ind w:left="2881" w:hanging="420"/>
      </w:pPr>
      <w:rPr>
        <w:rFonts w:ascii="Wingdings" w:hAnsi="Wingdings" w:hint="default"/>
      </w:rPr>
    </w:lvl>
    <w:lvl w:ilvl="6" w:tplc="04090001" w:tentative="1">
      <w:start w:val="1"/>
      <w:numFmt w:val="bullet"/>
      <w:lvlText w:val=""/>
      <w:lvlJc w:val="left"/>
      <w:pPr>
        <w:ind w:left="3301" w:hanging="420"/>
      </w:pPr>
      <w:rPr>
        <w:rFonts w:ascii="Wingdings" w:hAnsi="Wingdings" w:hint="default"/>
      </w:rPr>
    </w:lvl>
    <w:lvl w:ilvl="7" w:tplc="04090003" w:tentative="1">
      <w:start w:val="1"/>
      <w:numFmt w:val="bullet"/>
      <w:lvlText w:val=""/>
      <w:lvlJc w:val="left"/>
      <w:pPr>
        <w:ind w:left="3721" w:hanging="420"/>
      </w:pPr>
      <w:rPr>
        <w:rFonts w:ascii="Wingdings" w:hAnsi="Wingdings" w:hint="default"/>
      </w:rPr>
    </w:lvl>
    <w:lvl w:ilvl="8" w:tplc="04090005" w:tentative="1">
      <w:start w:val="1"/>
      <w:numFmt w:val="bullet"/>
      <w:lvlText w:val=""/>
      <w:lvlJc w:val="left"/>
      <w:pPr>
        <w:ind w:left="4141" w:hanging="420"/>
      </w:pPr>
      <w:rPr>
        <w:rFonts w:ascii="Wingdings" w:hAnsi="Wingdings" w:hint="default"/>
      </w:rPr>
    </w:lvl>
  </w:abstractNum>
  <w:abstractNum w:abstractNumId="1" w15:restartNumberingAfterBreak="0">
    <w:nsid w:val="16707DB0"/>
    <w:multiLevelType w:val="hybridMultilevel"/>
    <w:tmpl w:val="1F3822C8"/>
    <w:lvl w:ilvl="0" w:tplc="04090001">
      <w:start w:val="1"/>
      <w:numFmt w:val="bullet"/>
      <w:lvlText w:val=""/>
      <w:lvlJc w:val="left"/>
      <w:pPr>
        <w:ind w:left="781" w:hanging="420"/>
      </w:pPr>
      <w:rPr>
        <w:rFonts w:ascii="Wingdings" w:hAnsi="Wingdings" w:hint="default"/>
      </w:rPr>
    </w:lvl>
    <w:lvl w:ilvl="1" w:tplc="04090003" w:tentative="1">
      <w:start w:val="1"/>
      <w:numFmt w:val="bullet"/>
      <w:lvlText w:val=""/>
      <w:lvlJc w:val="left"/>
      <w:pPr>
        <w:ind w:left="1201" w:hanging="420"/>
      </w:pPr>
      <w:rPr>
        <w:rFonts w:ascii="Wingdings" w:hAnsi="Wingdings" w:hint="default"/>
      </w:rPr>
    </w:lvl>
    <w:lvl w:ilvl="2" w:tplc="04090005" w:tentative="1">
      <w:start w:val="1"/>
      <w:numFmt w:val="bullet"/>
      <w:lvlText w:val=""/>
      <w:lvlJc w:val="left"/>
      <w:pPr>
        <w:ind w:left="1621" w:hanging="420"/>
      </w:pPr>
      <w:rPr>
        <w:rFonts w:ascii="Wingdings" w:hAnsi="Wingdings" w:hint="default"/>
      </w:rPr>
    </w:lvl>
    <w:lvl w:ilvl="3" w:tplc="04090001" w:tentative="1">
      <w:start w:val="1"/>
      <w:numFmt w:val="bullet"/>
      <w:lvlText w:val=""/>
      <w:lvlJc w:val="left"/>
      <w:pPr>
        <w:ind w:left="2041" w:hanging="420"/>
      </w:pPr>
      <w:rPr>
        <w:rFonts w:ascii="Wingdings" w:hAnsi="Wingdings" w:hint="default"/>
      </w:rPr>
    </w:lvl>
    <w:lvl w:ilvl="4" w:tplc="04090003" w:tentative="1">
      <w:start w:val="1"/>
      <w:numFmt w:val="bullet"/>
      <w:lvlText w:val=""/>
      <w:lvlJc w:val="left"/>
      <w:pPr>
        <w:ind w:left="2461" w:hanging="420"/>
      </w:pPr>
      <w:rPr>
        <w:rFonts w:ascii="Wingdings" w:hAnsi="Wingdings" w:hint="default"/>
      </w:rPr>
    </w:lvl>
    <w:lvl w:ilvl="5" w:tplc="04090005" w:tentative="1">
      <w:start w:val="1"/>
      <w:numFmt w:val="bullet"/>
      <w:lvlText w:val=""/>
      <w:lvlJc w:val="left"/>
      <w:pPr>
        <w:ind w:left="2881" w:hanging="420"/>
      </w:pPr>
      <w:rPr>
        <w:rFonts w:ascii="Wingdings" w:hAnsi="Wingdings" w:hint="default"/>
      </w:rPr>
    </w:lvl>
    <w:lvl w:ilvl="6" w:tplc="04090001" w:tentative="1">
      <w:start w:val="1"/>
      <w:numFmt w:val="bullet"/>
      <w:lvlText w:val=""/>
      <w:lvlJc w:val="left"/>
      <w:pPr>
        <w:ind w:left="3301" w:hanging="420"/>
      </w:pPr>
      <w:rPr>
        <w:rFonts w:ascii="Wingdings" w:hAnsi="Wingdings" w:hint="default"/>
      </w:rPr>
    </w:lvl>
    <w:lvl w:ilvl="7" w:tplc="04090003" w:tentative="1">
      <w:start w:val="1"/>
      <w:numFmt w:val="bullet"/>
      <w:lvlText w:val=""/>
      <w:lvlJc w:val="left"/>
      <w:pPr>
        <w:ind w:left="3721" w:hanging="420"/>
      </w:pPr>
      <w:rPr>
        <w:rFonts w:ascii="Wingdings" w:hAnsi="Wingdings" w:hint="default"/>
      </w:rPr>
    </w:lvl>
    <w:lvl w:ilvl="8" w:tplc="04090005" w:tentative="1">
      <w:start w:val="1"/>
      <w:numFmt w:val="bullet"/>
      <w:lvlText w:val=""/>
      <w:lvlJc w:val="left"/>
      <w:pPr>
        <w:ind w:left="4141" w:hanging="420"/>
      </w:pPr>
      <w:rPr>
        <w:rFonts w:ascii="Wingdings" w:hAnsi="Wingdings" w:hint="default"/>
      </w:rPr>
    </w:lvl>
  </w:abstractNum>
  <w:abstractNum w:abstractNumId="2" w15:restartNumberingAfterBreak="0">
    <w:nsid w:val="38D57AE7"/>
    <w:multiLevelType w:val="hybridMultilevel"/>
    <w:tmpl w:val="0A56E18C"/>
    <w:lvl w:ilvl="0" w:tplc="D418146E">
      <w:start w:val="2011"/>
      <w:numFmt w:val="bullet"/>
      <w:lvlText w:val="-"/>
      <w:lvlJc w:val="left"/>
      <w:pPr>
        <w:ind w:left="361" w:hanging="360"/>
      </w:pPr>
      <w:rPr>
        <w:rFonts w:ascii="Calibri" w:eastAsiaTheme="minorEastAsia" w:hAnsi="Calibri" w:cstheme="minorBidi" w:hint="default"/>
      </w:rPr>
    </w:lvl>
    <w:lvl w:ilvl="1" w:tplc="04090003" w:tentative="1">
      <w:start w:val="1"/>
      <w:numFmt w:val="bullet"/>
      <w:lvlText w:val=""/>
      <w:lvlJc w:val="left"/>
      <w:pPr>
        <w:ind w:left="841" w:hanging="420"/>
      </w:pPr>
      <w:rPr>
        <w:rFonts w:ascii="Wingdings" w:hAnsi="Wingdings" w:hint="default"/>
      </w:rPr>
    </w:lvl>
    <w:lvl w:ilvl="2" w:tplc="04090005" w:tentative="1">
      <w:start w:val="1"/>
      <w:numFmt w:val="bullet"/>
      <w:lvlText w:val=""/>
      <w:lvlJc w:val="left"/>
      <w:pPr>
        <w:ind w:left="1261" w:hanging="420"/>
      </w:pPr>
      <w:rPr>
        <w:rFonts w:ascii="Wingdings" w:hAnsi="Wingdings" w:hint="default"/>
      </w:rPr>
    </w:lvl>
    <w:lvl w:ilvl="3" w:tplc="04090001" w:tentative="1">
      <w:start w:val="1"/>
      <w:numFmt w:val="bullet"/>
      <w:lvlText w:val=""/>
      <w:lvlJc w:val="left"/>
      <w:pPr>
        <w:ind w:left="1681" w:hanging="420"/>
      </w:pPr>
      <w:rPr>
        <w:rFonts w:ascii="Wingdings" w:hAnsi="Wingdings" w:hint="default"/>
      </w:rPr>
    </w:lvl>
    <w:lvl w:ilvl="4" w:tplc="04090003" w:tentative="1">
      <w:start w:val="1"/>
      <w:numFmt w:val="bullet"/>
      <w:lvlText w:val=""/>
      <w:lvlJc w:val="left"/>
      <w:pPr>
        <w:ind w:left="2101" w:hanging="420"/>
      </w:pPr>
      <w:rPr>
        <w:rFonts w:ascii="Wingdings" w:hAnsi="Wingdings" w:hint="default"/>
      </w:rPr>
    </w:lvl>
    <w:lvl w:ilvl="5" w:tplc="04090005" w:tentative="1">
      <w:start w:val="1"/>
      <w:numFmt w:val="bullet"/>
      <w:lvlText w:val=""/>
      <w:lvlJc w:val="left"/>
      <w:pPr>
        <w:ind w:left="2521" w:hanging="420"/>
      </w:pPr>
      <w:rPr>
        <w:rFonts w:ascii="Wingdings" w:hAnsi="Wingdings" w:hint="default"/>
      </w:rPr>
    </w:lvl>
    <w:lvl w:ilvl="6" w:tplc="04090001" w:tentative="1">
      <w:start w:val="1"/>
      <w:numFmt w:val="bullet"/>
      <w:lvlText w:val=""/>
      <w:lvlJc w:val="left"/>
      <w:pPr>
        <w:ind w:left="2941" w:hanging="420"/>
      </w:pPr>
      <w:rPr>
        <w:rFonts w:ascii="Wingdings" w:hAnsi="Wingdings" w:hint="default"/>
      </w:rPr>
    </w:lvl>
    <w:lvl w:ilvl="7" w:tplc="04090003" w:tentative="1">
      <w:start w:val="1"/>
      <w:numFmt w:val="bullet"/>
      <w:lvlText w:val=""/>
      <w:lvlJc w:val="left"/>
      <w:pPr>
        <w:ind w:left="3361" w:hanging="420"/>
      </w:pPr>
      <w:rPr>
        <w:rFonts w:ascii="Wingdings" w:hAnsi="Wingdings" w:hint="default"/>
      </w:rPr>
    </w:lvl>
    <w:lvl w:ilvl="8" w:tplc="04090005" w:tentative="1">
      <w:start w:val="1"/>
      <w:numFmt w:val="bullet"/>
      <w:lvlText w:val=""/>
      <w:lvlJc w:val="left"/>
      <w:pPr>
        <w:ind w:left="3781" w:hanging="420"/>
      </w:pPr>
      <w:rPr>
        <w:rFonts w:ascii="Wingdings" w:hAnsi="Wingdings" w:hint="default"/>
      </w:rPr>
    </w:lvl>
  </w:abstractNum>
  <w:abstractNum w:abstractNumId="3" w15:restartNumberingAfterBreak="0">
    <w:nsid w:val="4E875B98"/>
    <w:multiLevelType w:val="hybridMultilevel"/>
    <w:tmpl w:val="1EB4649C"/>
    <w:lvl w:ilvl="0" w:tplc="04090001">
      <w:start w:val="1"/>
      <w:numFmt w:val="bullet"/>
      <w:lvlText w:val=""/>
      <w:lvlJc w:val="left"/>
      <w:pPr>
        <w:ind w:left="781" w:hanging="420"/>
      </w:pPr>
      <w:rPr>
        <w:rFonts w:ascii="Wingdings" w:hAnsi="Wingdings" w:hint="default"/>
      </w:rPr>
    </w:lvl>
    <w:lvl w:ilvl="1" w:tplc="04090003" w:tentative="1">
      <w:start w:val="1"/>
      <w:numFmt w:val="bullet"/>
      <w:lvlText w:val=""/>
      <w:lvlJc w:val="left"/>
      <w:pPr>
        <w:ind w:left="1201" w:hanging="420"/>
      </w:pPr>
      <w:rPr>
        <w:rFonts w:ascii="Wingdings" w:hAnsi="Wingdings" w:hint="default"/>
      </w:rPr>
    </w:lvl>
    <w:lvl w:ilvl="2" w:tplc="04090005" w:tentative="1">
      <w:start w:val="1"/>
      <w:numFmt w:val="bullet"/>
      <w:lvlText w:val=""/>
      <w:lvlJc w:val="left"/>
      <w:pPr>
        <w:ind w:left="1621" w:hanging="420"/>
      </w:pPr>
      <w:rPr>
        <w:rFonts w:ascii="Wingdings" w:hAnsi="Wingdings" w:hint="default"/>
      </w:rPr>
    </w:lvl>
    <w:lvl w:ilvl="3" w:tplc="04090001" w:tentative="1">
      <w:start w:val="1"/>
      <w:numFmt w:val="bullet"/>
      <w:lvlText w:val=""/>
      <w:lvlJc w:val="left"/>
      <w:pPr>
        <w:ind w:left="2041" w:hanging="420"/>
      </w:pPr>
      <w:rPr>
        <w:rFonts w:ascii="Wingdings" w:hAnsi="Wingdings" w:hint="default"/>
      </w:rPr>
    </w:lvl>
    <w:lvl w:ilvl="4" w:tplc="04090003" w:tentative="1">
      <w:start w:val="1"/>
      <w:numFmt w:val="bullet"/>
      <w:lvlText w:val=""/>
      <w:lvlJc w:val="left"/>
      <w:pPr>
        <w:ind w:left="2461" w:hanging="420"/>
      </w:pPr>
      <w:rPr>
        <w:rFonts w:ascii="Wingdings" w:hAnsi="Wingdings" w:hint="default"/>
      </w:rPr>
    </w:lvl>
    <w:lvl w:ilvl="5" w:tplc="04090005" w:tentative="1">
      <w:start w:val="1"/>
      <w:numFmt w:val="bullet"/>
      <w:lvlText w:val=""/>
      <w:lvlJc w:val="left"/>
      <w:pPr>
        <w:ind w:left="2881" w:hanging="420"/>
      </w:pPr>
      <w:rPr>
        <w:rFonts w:ascii="Wingdings" w:hAnsi="Wingdings" w:hint="default"/>
      </w:rPr>
    </w:lvl>
    <w:lvl w:ilvl="6" w:tplc="04090001" w:tentative="1">
      <w:start w:val="1"/>
      <w:numFmt w:val="bullet"/>
      <w:lvlText w:val=""/>
      <w:lvlJc w:val="left"/>
      <w:pPr>
        <w:ind w:left="3301" w:hanging="420"/>
      </w:pPr>
      <w:rPr>
        <w:rFonts w:ascii="Wingdings" w:hAnsi="Wingdings" w:hint="default"/>
      </w:rPr>
    </w:lvl>
    <w:lvl w:ilvl="7" w:tplc="04090003" w:tentative="1">
      <w:start w:val="1"/>
      <w:numFmt w:val="bullet"/>
      <w:lvlText w:val=""/>
      <w:lvlJc w:val="left"/>
      <w:pPr>
        <w:ind w:left="3721" w:hanging="420"/>
      </w:pPr>
      <w:rPr>
        <w:rFonts w:ascii="Wingdings" w:hAnsi="Wingdings" w:hint="default"/>
      </w:rPr>
    </w:lvl>
    <w:lvl w:ilvl="8" w:tplc="04090005" w:tentative="1">
      <w:start w:val="1"/>
      <w:numFmt w:val="bullet"/>
      <w:lvlText w:val=""/>
      <w:lvlJc w:val="left"/>
      <w:pPr>
        <w:ind w:left="4141" w:hanging="420"/>
      </w:pPr>
      <w:rPr>
        <w:rFonts w:ascii="Wingdings" w:hAnsi="Wingdings" w:hint="default"/>
      </w:rPr>
    </w:lvl>
  </w:abstractNum>
  <w:abstractNum w:abstractNumId="4" w15:restartNumberingAfterBreak="0">
    <w:nsid w:val="533B35ED"/>
    <w:multiLevelType w:val="hybridMultilevel"/>
    <w:tmpl w:val="24CC1FBA"/>
    <w:lvl w:ilvl="0" w:tplc="04090001">
      <w:start w:val="1"/>
      <w:numFmt w:val="bullet"/>
      <w:lvlText w:val=""/>
      <w:lvlJc w:val="left"/>
      <w:pPr>
        <w:ind w:left="781" w:hanging="420"/>
      </w:pPr>
      <w:rPr>
        <w:rFonts w:ascii="Wingdings" w:hAnsi="Wingdings" w:hint="default"/>
      </w:rPr>
    </w:lvl>
    <w:lvl w:ilvl="1" w:tplc="04090003" w:tentative="1">
      <w:start w:val="1"/>
      <w:numFmt w:val="bullet"/>
      <w:lvlText w:val=""/>
      <w:lvlJc w:val="left"/>
      <w:pPr>
        <w:ind w:left="1201" w:hanging="420"/>
      </w:pPr>
      <w:rPr>
        <w:rFonts w:ascii="Wingdings" w:hAnsi="Wingdings" w:hint="default"/>
      </w:rPr>
    </w:lvl>
    <w:lvl w:ilvl="2" w:tplc="04090005" w:tentative="1">
      <w:start w:val="1"/>
      <w:numFmt w:val="bullet"/>
      <w:lvlText w:val=""/>
      <w:lvlJc w:val="left"/>
      <w:pPr>
        <w:ind w:left="1621" w:hanging="420"/>
      </w:pPr>
      <w:rPr>
        <w:rFonts w:ascii="Wingdings" w:hAnsi="Wingdings" w:hint="default"/>
      </w:rPr>
    </w:lvl>
    <w:lvl w:ilvl="3" w:tplc="04090001" w:tentative="1">
      <w:start w:val="1"/>
      <w:numFmt w:val="bullet"/>
      <w:lvlText w:val=""/>
      <w:lvlJc w:val="left"/>
      <w:pPr>
        <w:ind w:left="2041" w:hanging="420"/>
      </w:pPr>
      <w:rPr>
        <w:rFonts w:ascii="Wingdings" w:hAnsi="Wingdings" w:hint="default"/>
      </w:rPr>
    </w:lvl>
    <w:lvl w:ilvl="4" w:tplc="04090003" w:tentative="1">
      <w:start w:val="1"/>
      <w:numFmt w:val="bullet"/>
      <w:lvlText w:val=""/>
      <w:lvlJc w:val="left"/>
      <w:pPr>
        <w:ind w:left="2461" w:hanging="420"/>
      </w:pPr>
      <w:rPr>
        <w:rFonts w:ascii="Wingdings" w:hAnsi="Wingdings" w:hint="default"/>
      </w:rPr>
    </w:lvl>
    <w:lvl w:ilvl="5" w:tplc="04090005" w:tentative="1">
      <w:start w:val="1"/>
      <w:numFmt w:val="bullet"/>
      <w:lvlText w:val=""/>
      <w:lvlJc w:val="left"/>
      <w:pPr>
        <w:ind w:left="2881" w:hanging="420"/>
      </w:pPr>
      <w:rPr>
        <w:rFonts w:ascii="Wingdings" w:hAnsi="Wingdings" w:hint="default"/>
      </w:rPr>
    </w:lvl>
    <w:lvl w:ilvl="6" w:tplc="04090001" w:tentative="1">
      <w:start w:val="1"/>
      <w:numFmt w:val="bullet"/>
      <w:lvlText w:val=""/>
      <w:lvlJc w:val="left"/>
      <w:pPr>
        <w:ind w:left="3301" w:hanging="420"/>
      </w:pPr>
      <w:rPr>
        <w:rFonts w:ascii="Wingdings" w:hAnsi="Wingdings" w:hint="default"/>
      </w:rPr>
    </w:lvl>
    <w:lvl w:ilvl="7" w:tplc="04090003" w:tentative="1">
      <w:start w:val="1"/>
      <w:numFmt w:val="bullet"/>
      <w:lvlText w:val=""/>
      <w:lvlJc w:val="left"/>
      <w:pPr>
        <w:ind w:left="3721" w:hanging="420"/>
      </w:pPr>
      <w:rPr>
        <w:rFonts w:ascii="Wingdings" w:hAnsi="Wingdings" w:hint="default"/>
      </w:rPr>
    </w:lvl>
    <w:lvl w:ilvl="8" w:tplc="04090005" w:tentative="1">
      <w:start w:val="1"/>
      <w:numFmt w:val="bullet"/>
      <w:lvlText w:val=""/>
      <w:lvlJc w:val="left"/>
      <w:pPr>
        <w:ind w:left="4141" w:hanging="420"/>
      </w:pPr>
      <w:rPr>
        <w:rFonts w:ascii="Wingdings" w:hAnsi="Wingdings" w:hint="default"/>
      </w:rPr>
    </w:lvl>
  </w:abstractNum>
  <w:abstractNum w:abstractNumId="5" w15:restartNumberingAfterBreak="0">
    <w:nsid w:val="550E3169"/>
    <w:multiLevelType w:val="hybridMultilevel"/>
    <w:tmpl w:val="0F9EA592"/>
    <w:lvl w:ilvl="0" w:tplc="BD90B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1E466A"/>
    <w:multiLevelType w:val="hybridMultilevel"/>
    <w:tmpl w:val="7A7EAE86"/>
    <w:lvl w:ilvl="0" w:tplc="18A4B86C">
      <w:start w:val="1"/>
      <w:numFmt w:val="bullet"/>
      <w:lvlText w:val=""/>
      <w:lvlJc w:val="left"/>
      <w:pPr>
        <w:ind w:left="421" w:hanging="420"/>
      </w:pPr>
      <w:rPr>
        <w:rFonts w:ascii="Wingdings" w:hAnsi="Wingdings" w:hint="default"/>
      </w:rPr>
    </w:lvl>
    <w:lvl w:ilvl="1" w:tplc="04090003" w:tentative="1">
      <w:start w:val="1"/>
      <w:numFmt w:val="bullet"/>
      <w:lvlText w:val=""/>
      <w:lvlJc w:val="left"/>
      <w:pPr>
        <w:ind w:left="841" w:hanging="420"/>
      </w:pPr>
      <w:rPr>
        <w:rFonts w:ascii="Wingdings" w:hAnsi="Wingdings" w:hint="default"/>
      </w:rPr>
    </w:lvl>
    <w:lvl w:ilvl="2" w:tplc="04090005" w:tentative="1">
      <w:start w:val="1"/>
      <w:numFmt w:val="bullet"/>
      <w:lvlText w:val=""/>
      <w:lvlJc w:val="left"/>
      <w:pPr>
        <w:ind w:left="1261" w:hanging="420"/>
      </w:pPr>
      <w:rPr>
        <w:rFonts w:ascii="Wingdings" w:hAnsi="Wingdings" w:hint="default"/>
      </w:rPr>
    </w:lvl>
    <w:lvl w:ilvl="3" w:tplc="04090001" w:tentative="1">
      <w:start w:val="1"/>
      <w:numFmt w:val="bullet"/>
      <w:lvlText w:val=""/>
      <w:lvlJc w:val="left"/>
      <w:pPr>
        <w:ind w:left="1681" w:hanging="420"/>
      </w:pPr>
      <w:rPr>
        <w:rFonts w:ascii="Wingdings" w:hAnsi="Wingdings" w:hint="default"/>
      </w:rPr>
    </w:lvl>
    <w:lvl w:ilvl="4" w:tplc="04090003" w:tentative="1">
      <w:start w:val="1"/>
      <w:numFmt w:val="bullet"/>
      <w:lvlText w:val=""/>
      <w:lvlJc w:val="left"/>
      <w:pPr>
        <w:ind w:left="2101" w:hanging="420"/>
      </w:pPr>
      <w:rPr>
        <w:rFonts w:ascii="Wingdings" w:hAnsi="Wingdings" w:hint="default"/>
      </w:rPr>
    </w:lvl>
    <w:lvl w:ilvl="5" w:tplc="04090005" w:tentative="1">
      <w:start w:val="1"/>
      <w:numFmt w:val="bullet"/>
      <w:lvlText w:val=""/>
      <w:lvlJc w:val="left"/>
      <w:pPr>
        <w:ind w:left="2521" w:hanging="420"/>
      </w:pPr>
      <w:rPr>
        <w:rFonts w:ascii="Wingdings" w:hAnsi="Wingdings" w:hint="default"/>
      </w:rPr>
    </w:lvl>
    <w:lvl w:ilvl="6" w:tplc="04090001" w:tentative="1">
      <w:start w:val="1"/>
      <w:numFmt w:val="bullet"/>
      <w:lvlText w:val=""/>
      <w:lvlJc w:val="left"/>
      <w:pPr>
        <w:ind w:left="2941" w:hanging="420"/>
      </w:pPr>
      <w:rPr>
        <w:rFonts w:ascii="Wingdings" w:hAnsi="Wingdings" w:hint="default"/>
      </w:rPr>
    </w:lvl>
    <w:lvl w:ilvl="7" w:tplc="04090003" w:tentative="1">
      <w:start w:val="1"/>
      <w:numFmt w:val="bullet"/>
      <w:lvlText w:val=""/>
      <w:lvlJc w:val="left"/>
      <w:pPr>
        <w:ind w:left="3361" w:hanging="420"/>
      </w:pPr>
      <w:rPr>
        <w:rFonts w:ascii="Wingdings" w:hAnsi="Wingdings" w:hint="default"/>
      </w:rPr>
    </w:lvl>
    <w:lvl w:ilvl="8" w:tplc="04090005" w:tentative="1">
      <w:start w:val="1"/>
      <w:numFmt w:val="bullet"/>
      <w:lvlText w:val=""/>
      <w:lvlJc w:val="left"/>
      <w:pPr>
        <w:ind w:left="3781" w:hanging="420"/>
      </w:pPr>
      <w:rPr>
        <w:rFonts w:ascii="Wingdings" w:hAnsi="Wingdings" w:hint="default"/>
      </w:rPr>
    </w:lvl>
  </w:abstractNum>
  <w:abstractNum w:abstractNumId="7" w15:restartNumberingAfterBreak="0">
    <w:nsid w:val="6C3C0CB1"/>
    <w:multiLevelType w:val="hybridMultilevel"/>
    <w:tmpl w:val="7C24F5DE"/>
    <w:lvl w:ilvl="0" w:tplc="18A4B86C">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8" w15:restartNumberingAfterBreak="0">
    <w:nsid w:val="6FCB7F66"/>
    <w:multiLevelType w:val="hybridMultilevel"/>
    <w:tmpl w:val="952AE71E"/>
    <w:lvl w:ilvl="0" w:tplc="04090001">
      <w:start w:val="1"/>
      <w:numFmt w:val="bullet"/>
      <w:lvlText w:val=""/>
      <w:lvlJc w:val="left"/>
      <w:pPr>
        <w:ind w:left="781" w:hanging="420"/>
      </w:pPr>
      <w:rPr>
        <w:rFonts w:ascii="Wingdings" w:hAnsi="Wingdings" w:hint="default"/>
      </w:rPr>
    </w:lvl>
    <w:lvl w:ilvl="1" w:tplc="04090003" w:tentative="1">
      <w:start w:val="1"/>
      <w:numFmt w:val="bullet"/>
      <w:lvlText w:val=""/>
      <w:lvlJc w:val="left"/>
      <w:pPr>
        <w:ind w:left="1201" w:hanging="420"/>
      </w:pPr>
      <w:rPr>
        <w:rFonts w:ascii="Wingdings" w:hAnsi="Wingdings" w:hint="default"/>
      </w:rPr>
    </w:lvl>
    <w:lvl w:ilvl="2" w:tplc="04090005" w:tentative="1">
      <w:start w:val="1"/>
      <w:numFmt w:val="bullet"/>
      <w:lvlText w:val=""/>
      <w:lvlJc w:val="left"/>
      <w:pPr>
        <w:ind w:left="1621" w:hanging="420"/>
      </w:pPr>
      <w:rPr>
        <w:rFonts w:ascii="Wingdings" w:hAnsi="Wingdings" w:hint="default"/>
      </w:rPr>
    </w:lvl>
    <w:lvl w:ilvl="3" w:tplc="04090001" w:tentative="1">
      <w:start w:val="1"/>
      <w:numFmt w:val="bullet"/>
      <w:lvlText w:val=""/>
      <w:lvlJc w:val="left"/>
      <w:pPr>
        <w:ind w:left="2041" w:hanging="420"/>
      </w:pPr>
      <w:rPr>
        <w:rFonts w:ascii="Wingdings" w:hAnsi="Wingdings" w:hint="default"/>
      </w:rPr>
    </w:lvl>
    <w:lvl w:ilvl="4" w:tplc="04090003" w:tentative="1">
      <w:start w:val="1"/>
      <w:numFmt w:val="bullet"/>
      <w:lvlText w:val=""/>
      <w:lvlJc w:val="left"/>
      <w:pPr>
        <w:ind w:left="2461" w:hanging="420"/>
      </w:pPr>
      <w:rPr>
        <w:rFonts w:ascii="Wingdings" w:hAnsi="Wingdings" w:hint="default"/>
      </w:rPr>
    </w:lvl>
    <w:lvl w:ilvl="5" w:tplc="04090005" w:tentative="1">
      <w:start w:val="1"/>
      <w:numFmt w:val="bullet"/>
      <w:lvlText w:val=""/>
      <w:lvlJc w:val="left"/>
      <w:pPr>
        <w:ind w:left="2881" w:hanging="420"/>
      </w:pPr>
      <w:rPr>
        <w:rFonts w:ascii="Wingdings" w:hAnsi="Wingdings" w:hint="default"/>
      </w:rPr>
    </w:lvl>
    <w:lvl w:ilvl="6" w:tplc="04090001" w:tentative="1">
      <w:start w:val="1"/>
      <w:numFmt w:val="bullet"/>
      <w:lvlText w:val=""/>
      <w:lvlJc w:val="left"/>
      <w:pPr>
        <w:ind w:left="3301" w:hanging="420"/>
      </w:pPr>
      <w:rPr>
        <w:rFonts w:ascii="Wingdings" w:hAnsi="Wingdings" w:hint="default"/>
      </w:rPr>
    </w:lvl>
    <w:lvl w:ilvl="7" w:tplc="04090003" w:tentative="1">
      <w:start w:val="1"/>
      <w:numFmt w:val="bullet"/>
      <w:lvlText w:val=""/>
      <w:lvlJc w:val="left"/>
      <w:pPr>
        <w:ind w:left="3721" w:hanging="420"/>
      </w:pPr>
      <w:rPr>
        <w:rFonts w:ascii="Wingdings" w:hAnsi="Wingdings" w:hint="default"/>
      </w:rPr>
    </w:lvl>
    <w:lvl w:ilvl="8" w:tplc="04090005" w:tentative="1">
      <w:start w:val="1"/>
      <w:numFmt w:val="bullet"/>
      <w:lvlText w:val=""/>
      <w:lvlJc w:val="left"/>
      <w:pPr>
        <w:ind w:left="4141" w:hanging="420"/>
      </w:pPr>
      <w:rPr>
        <w:rFonts w:ascii="Wingdings" w:hAnsi="Wingdings" w:hint="default"/>
      </w:rPr>
    </w:lvl>
  </w:abstractNum>
  <w:abstractNum w:abstractNumId="9" w15:restartNumberingAfterBreak="0">
    <w:nsid w:val="7A073741"/>
    <w:multiLevelType w:val="hybridMultilevel"/>
    <w:tmpl w:val="21787D02"/>
    <w:lvl w:ilvl="0" w:tplc="18A4B86C">
      <w:start w:val="1"/>
      <w:numFmt w:val="bullet"/>
      <w:lvlText w:val=""/>
      <w:lvlJc w:val="left"/>
      <w:pPr>
        <w:ind w:left="361" w:hanging="360"/>
      </w:pPr>
      <w:rPr>
        <w:rFonts w:ascii="Wingdings" w:hAnsi="Wingdings" w:hint="default"/>
      </w:rPr>
    </w:lvl>
    <w:lvl w:ilvl="1" w:tplc="04090003">
      <w:start w:val="1"/>
      <w:numFmt w:val="bullet"/>
      <w:lvlText w:val=""/>
      <w:lvlJc w:val="left"/>
      <w:pPr>
        <w:ind w:left="841" w:hanging="420"/>
      </w:pPr>
      <w:rPr>
        <w:rFonts w:ascii="Wingdings" w:hAnsi="Wingdings" w:hint="default"/>
      </w:rPr>
    </w:lvl>
    <w:lvl w:ilvl="2" w:tplc="04090005">
      <w:start w:val="1"/>
      <w:numFmt w:val="bullet"/>
      <w:lvlText w:val=""/>
      <w:lvlJc w:val="left"/>
      <w:pPr>
        <w:ind w:left="1261" w:hanging="420"/>
      </w:pPr>
      <w:rPr>
        <w:rFonts w:ascii="Wingdings" w:hAnsi="Wingdings" w:hint="default"/>
      </w:rPr>
    </w:lvl>
    <w:lvl w:ilvl="3" w:tplc="04090001" w:tentative="1">
      <w:start w:val="1"/>
      <w:numFmt w:val="bullet"/>
      <w:lvlText w:val=""/>
      <w:lvlJc w:val="left"/>
      <w:pPr>
        <w:ind w:left="1681" w:hanging="420"/>
      </w:pPr>
      <w:rPr>
        <w:rFonts w:ascii="Wingdings" w:hAnsi="Wingdings" w:hint="default"/>
      </w:rPr>
    </w:lvl>
    <w:lvl w:ilvl="4" w:tplc="04090003" w:tentative="1">
      <w:start w:val="1"/>
      <w:numFmt w:val="bullet"/>
      <w:lvlText w:val=""/>
      <w:lvlJc w:val="left"/>
      <w:pPr>
        <w:ind w:left="2101" w:hanging="420"/>
      </w:pPr>
      <w:rPr>
        <w:rFonts w:ascii="Wingdings" w:hAnsi="Wingdings" w:hint="default"/>
      </w:rPr>
    </w:lvl>
    <w:lvl w:ilvl="5" w:tplc="04090005" w:tentative="1">
      <w:start w:val="1"/>
      <w:numFmt w:val="bullet"/>
      <w:lvlText w:val=""/>
      <w:lvlJc w:val="left"/>
      <w:pPr>
        <w:ind w:left="2521" w:hanging="420"/>
      </w:pPr>
      <w:rPr>
        <w:rFonts w:ascii="Wingdings" w:hAnsi="Wingdings" w:hint="default"/>
      </w:rPr>
    </w:lvl>
    <w:lvl w:ilvl="6" w:tplc="04090001" w:tentative="1">
      <w:start w:val="1"/>
      <w:numFmt w:val="bullet"/>
      <w:lvlText w:val=""/>
      <w:lvlJc w:val="left"/>
      <w:pPr>
        <w:ind w:left="2941" w:hanging="420"/>
      </w:pPr>
      <w:rPr>
        <w:rFonts w:ascii="Wingdings" w:hAnsi="Wingdings" w:hint="default"/>
      </w:rPr>
    </w:lvl>
    <w:lvl w:ilvl="7" w:tplc="04090003" w:tentative="1">
      <w:start w:val="1"/>
      <w:numFmt w:val="bullet"/>
      <w:lvlText w:val=""/>
      <w:lvlJc w:val="left"/>
      <w:pPr>
        <w:ind w:left="3361" w:hanging="420"/>
      </w:pPr>
      <w:rPr>
        <w:rFonts w:ascii="Wingdings" w:hAnsi="Wingdings" w:hint="default"/>
      </w:rPr>
    </w:lvl>
    <w:lvl w:ilvl="8" w:tplc="04090005" w:tentative="1">
      <w:start w:val="1"/>
      <w:numFmt w:val="bullet"/>
      <w:lvlText w:val=""/>
      <w:lvlJc w:val="left"/>
      <w:pPr>
        <w:ind w:left="3781" w:hanging="420"/>
      </w:pPr>
      <w:rPr>
        <w:rFonts w:ascii="Wingdings" w:hAnsi="Wingdings" w:hint="default"/>
      </w:rPr>
    </w:lvl>
  </w:abstractNum>
  <w:abstractNum w:abstractNumId="10" w15:restartNumberingAfterBreak="0">
    <w:nsid w:val="7CB61FA3"/>
    <w:multiLevelType w:val="hybridMultilevel"/>
    <w:tmpl w:val="DA14B2DC"/>
    <w:lvl w:ilvl="0" w:tplc="04090001">
      <w:start w:val="1"/>
      <w:numFmt w:val="bullet"/>
      <w:lvlText w:val=""/>
      <w:lvlJc w:val="left"/>
      <w:pPr>
        <w:ind w:left="781" w:hanging="420"/>
      </w:pPr>
      <w:rPr>
        <w:rFonts w:ascii="Wingdings" w:hAnsi="Wingdings" w:hint="default"/>
      </w:rPr>
    </w:lvl>
    <w:lvl w:ilvl="1" w:tplc="04090003" w:tentative="1">
      <w:start w:val="1"/>
      <w:numFmt w:val="bullet"/>
      <w:lvlText w:val=""/>
      <w:lvlJc w:val="left"/>
      <w:pPr>
        <w:ind w:left="1201" w:hanging="420"/>
      </w:pPr>
      <w:rPr>
        <w:rFonts w:ascii="Wingdings" w:hAnsi="Wingdings" w:hint="default"/>
      </w:rPr>
    </w:lvl>
    <w:lvl w:ilvl="2" w:tplc="04090005" w:tentative="1">
      <w:start w:val="1"/>
      <w:numFmt w:val="bullet"/>
      <w:lvlText w:val=""/>
      <w:lvlJc w:val="left"/>
      <w:pPr>
        <w:ind w:left="1621" w:hanging="420"/>
      </w:pPr>
      <w:rPr>
        <w:rFonts w:ascii="Wingdings" w:hAnsi="Wingdings" w:hint="default"/>
      </w:rPr>
    </w:lvl>
    <w:lvl w:ilvl="3" w:tplc="04090001" w:tentative="1">
      <w:start w:val="1"/>
      <w:numFmt w:val="bullet"/>
      <w:lvlText w:val=""/>
      <w:lvlJc w:val="left"/>
      <w:pPr>
        <w:ind w:left="2041" w:hanging="420"/>
      </w:pPr>
      <w:rPr>
        <w:rFonts w:ascii="Wingdings" w:hAnsi="Wingdings" w:hint="default"/>
      </w:rPr>
    </w:lvl>
    <w:lvl w:ilvl="4" w:tplc="04090003" w:tentative="1">
      <w:start w:val="1"/>
      <w:numFmt w:val="bullet"/>
      <w:lvlText w:val=""/>
      <w:lvlJc w:val="left"/>
      <w:pPr>
        <w:ind w:left="2461" w:hanging="420"/>
      </w:pPr>
      <w:rPr>
        <w:rFonts w:ascii="Wingdings" w:hAnsi="Wingdings" w:hint="default"/>
      </w:rPr>
    </w:lvl>
    <w:lvl w:ilvl="5" w:tplc="04090005" w:tentative="1">
      <w:start w:val="1"/>
      <w:numFmt w:val="bullet"/>
      <w:lvlText w:val=""/>
      <w:lvlJc w:val="left"/>
      <w:pPr>
        <w:ind w:left="2881" w:hanging="420"/>
      </w:pPr>
      <w:rPr>
        <w:rFonts w:ascii="Wingdings" w:hAnsi="Wingdings" w:hint="default"/>
      </w:rPr>
    </w:lvl>
    <w:lvl w:ilvl="6" w:tplc="04090001" w:tentative="1">
      <w:start w:val="1"/>
      <w:numFmt w:val="bullet"/>
      <w:lvlText w:val=""/>
      <w:lvlJc w:val="left"/>
      <w:pPr>
        <w:ind w:left="3301" w:hanging="420"/>
      </w:pPr>
      <w:rPr>
        <w:rFonts w:ascii="Wingdings" w:hAnsi="Wingdings" w:hint="default"/>
      </w:rPr>
    </w:lvl>
    <w:lvl w:ilvl="7" w:tplc="04090003" w:tentative="1">
      <w:start w:val="1"/>
      <w:numFmt w:val="bullet"/>
      <w:lvlText w:val=""/>
      <w:lvlJc w:val="left"/>
      <w:pPr>
        <w:ind w:left="3721" w:hanging="420"/>
      </w:pPr>
      <w:rPr>
        <w:rFonts w:ascii="Wingdings" w:hAnsi="Wingdings" w:hint="default"/>
      </w:rPr>
    </w:lvl>
    <w:lvl w:ilvl="8" w:tplc="04090005" w:tentative="1">
      <w:start w:val="1"/>
      <w:numFmt w:val="bullet"/>
      <w:lvlText w:val=""/>
      <w:lvlJc w:val="left"/>
      <w:pPr>
        <w:ind w:left="4141" w:hanging="420"/>
      </w:pPr>
      <w:rPr>
        <w:rFonts w:ascii="Wingdings" w:hAnsi="Wingdings" w:hint="default"/>
      </w:rPr>
    </w:lvl>
  </w:abstractNum>
  <w:abstractNum w:abstractNumId="11" w15:restartNumberingAfterBreak="0">
    <w:nsid w:val="7F9D08E2"/>
    <w:multiLevelType w:val="hybridMultilevel"/>
    <w:tmpl w:val="0EA8977A"/>
    <w:lvl w:ilvl="0" w:tplc="04090001">
      <w:start w:val="1"/>
      <w:numFmt w:val="bullet"/>
      <w:lvlText w:val=""/>
      <w:lvlJc w:val="left"/>
      <w:pPr>
        <w:ind w:left="781" w:hanging="420"/>
      </w:pPr>
      <w:rPr>
        <w:rFonts w:ascii="Wingdings" w:hAnsi="Wingdings" w:hint="default"/>
      </w:rPr>
    </w:lvl>
    <w:lvl w:ilvl="1" w:tplc="04090003" w:tentative="1">
      <w:start w:val="1"/>
      <w:numFmt w:val="bullet"/>
      <w:lvlText w:val=""/>
      <w:lvlJc w:val="left"/>
      <w:pPr>
        <w:ind w:left="1201" w:hanging="420"/>
      </w:pPr>
      <w:rPr>
        <w:rFonts w:ascii="Wingdings" w:hAnsi="Wingdings" w:hint="default"/>
      </w:rPr>
    </w:lvl>
    <w:lvl w:ilvl="2" w:tplc="04090005" w:tentative="1">
      <w:start w:val="1"/>
      <w:numFmt w:val="bullet"/>
      <w:lvlText w:val=""/>
      <w:lvlJc w:val="left"/>
      <w:pPr>
        <w:ind w:left="1621" w:hanging="420"/>
      </w:pPr>
      <w:rPr>
        <w:rFonts w:ascii="Wingdings" w:hAnsi="Wingdings" w:hint="default"/>
      </w:rPr>
    </w:lvl>
    <w:lvl w:ilvl="3" w:tplc="04090001" w:tentative="1">
      <w:start w:val="1"/>
      <w:numFmt w:val="bullet"/>
      <w:lvlText w:val=""/>
      <w:lvlJc w:val="left"/>
      <w:pPr>
        <w:ind w:left="2041" w:hanging="420"/>
      </w:pPr>
      <w:rPr>
        <w:rFonts w:ascii="Wingdings" w:hAnsi="Wingdings" w:hint="default"/>
      </w:rPr>
    </w:lvl>
    <w:lvl w:ilvl="4" w:tplc="04090003" w:tentative="1">
      <w:start w:val="1"/>
      <w:numFmt w:val="bullet"/>
      <w:lvlText w:val=""/>
      <w:lvlJc w:val="left"/>
      <w:pPr>
        <w:ind w:left="2461" w:hanging="420"/>
      </w:pPr>
      <w:rPr>
        <w:rFonts w:ascii="Wingdings" w:hAnsi="Wingdings" w:hint="default"/>
      </w:rPr>
    </w:lvl>
    <w:lvl w:ilvl="5" w:tplc="04090005" w:tentative="1">
      <w:start w:val="1"/>
      <w:numFmt w:val="bullet"/>
      <w:lvlText w:val=""/>
      <w:lvlJc w:val="left"/>
      <w:pPr>
        <w:ind w:left="2881" w:hanging="420"/>
      </w:pPr>
      <w:rPr>
        <w:rFonts w:ascii="Wingdings" w:hAnsi="Wingdings" w:hint="default"/>
      </w:rPr>
    </w:lvl>
    <w:lvl w:ilvl="6" w:tplc="04090001" w:tentative="1">
      <w:start w:val="1"/>
      <w:numFmt w:val="bullet"/>
      <w:lvlText w:val=""/>
      <w:lvlJc w:val="left"/>
      <w:pPr>
        <w:ind w:left="3301" w:hanging="420"/>
      </w:pPr>
      <w:rPr>
        <w:rFonts w:ascii="Wingdings" w:hAnsi="Wingdings" w:hint="default"/>
      </w:rPr>
    </w:lvl>
    <w:lvl w:ilvl="7" w:tplc="04090003" w:tentative="1">
      <w:start w:val="1"/>
      <w:numFmt w:val="bullet"/>
      <w:lvlText w:val=""/>
      <w:lvlJc w:val="left"/>
      <w:pPr>
        <w:ind w:left="3721" w:hanging="420"/>
      </w:pPr>
      <w:rPr>
        <w:rFonts w:ascii="Wingdings" w:hAnsi="Wingdings" w:hint="default"/>
      </w:rPr>
    </w:lvl>
    <w:lvl w:ilvl="8" w:tplc="04090005" w:tentative="1">
      <w:start w:val="1"/>
      <w:numFmt w:val="bullet"/>
      <w:lvlText w:val=""/>
      <w:lvlJc w:val="left"/>
      <w:pPr>
        <w:ind w:left="4141" w:hanging="420"/>
      </w:pPr>
      <w:rPr>
        <w:rFonts w:ascii="Wingdings" w:hAnsi="Wingdings" w:hint="default"/>
      </w:rPr>
    </w:lvl>
  </w:abstractNum>
  <w:num w:numId="1">
    <w:abstractNumId w:val="9"/>
  </w:num>
  <w:num w:numId="2">
    <w:abstractNumId w:val="2"/>
  </w:num>
  <w:num w:numId="3">
    <w:abstractNumId w:val="0"/>
  </w:num>
  <w:num w:numId="4">
    <w:abstractNumId w:val="3"/>
  </w:num>
  <w:num w:numId="5">
    <w:abstractNumId w:val="7"/>
  </w:num>
  <w:num w:numId="6">
    <w:abstractNumId w:val="10"/>
  </w:num>
  <w:num w:numId="7">
    <w:abstractNumId w:val="8"/>
  </w:num>
  <w:num w:numId="8">
    <w:abstractNumId w:val="4"/>
  </w:num>
  <w:num w:numId="9">
    <w:abstractNumId w:val="11"/>
  </w:num>
  <w:num w:numId="10">
    <w:abstractNumId w:val="1"/>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1F"/>
    <w:rsid w:val="00002311"/>
    <w:rsid w:val="00006325"/>
    <w:rsid w:val="00014B36"/>
    <w:rsid w:val="000167FC"/>
    <w:rsid w:val="0002203F"/>
    <w:rsid w:val="00022944"/>
    <w:rsid w:val="00022FD6"/>
    <w:rsid w:val="00026298"/>
    <w:rsid w:val="0002671B"/>
    <w:rsid w:val="000315FA"/>
    <w:rsid w:val="0003217E"/>
    <w:rsid w:val="00034C50"/>
    <w:rsid w:val="0004028D"/>
    <w:rsid w:val="00042F4A"/>
    <w:rsid w:val="0004692B"/>
    <w:rsid w:val="00050201"/>
    <w:rsid w:val="00052676"/>
    <w:rsid w:val="00056723"/>
    <w:rsid w:val="00064283"/>
    <w:rsid w:val="00064D52"/>
    <w:rsid w:val="00065745"/>
    <w:rsid w:val="000705BC"/>
    <w:rsid w:val="00071C14"/>
    <w:rsid w:val="00081D54"/>
    <w:rsid w:val="000825DB"/>
    <w:rsid w:val="00085A4D"/>
    <w:rsid w:val="00086B49"/>
    <w:rsid w:val="0009134D"/>
    <w:rsid w:val="00092475"/>
    <w:rsid w:val="00092A56"/>
    <w:rsid w:val="00092C49"/>
    <w:rsid w:val="00096446"/>
    <w:rsid w:val="000A6BFE"/>
    <w:rsid w:val="000B0163"/>
    <w:rsid w:val="000B2A0D"/>
    <w:rsid w:val="000B4310"/>
    <w:rsid w:val="000B58BA"/>
    <w:rsid w:val="000B7AF5"/>
    <w:rsid w:val="000C0D68"/>
    <w:rsid w:val="000C3230"/>
    <w:rsid w:val="000C5984"/>
    <w:rsid w:val="000D0BB4"/>
    <w:rsid w:val="000D4180"/>
    <w:rsid w:val="000D4E47"/>
    <w:rsid w:val="000D5DE3"/>
    <w:rsid w:val="000D69ED"/>
    <w:rsid w:val="000D7AB2"/>
    <w:rsid w:val="000E18DB"/>
    <w:rsid w:val="000E1B94"/>
    <w:rsid w:val="000E2C61"/>
    <w:rsid w:val="000E7204"/>
    <w:rsid w:val="000F2720"/>
    <w:rsid w:val="000F75AB"/>
    <w:rsid w:val="00104BAC"/>
    <w:rsid w:val="00104EEE"/>
    <w:rsid w:val="00105987"/>
    <w:rsid w:val="00107768"/>
    <w:rsid w:val="001106C0"/>
    <w:rsid w:val="00110A5F"/>
    <w:rsid w:val="001124E4"/>
    <w:rsid w:val="00114074"/>
    <w:rsid w:val="00115D98"/>
    <w:rsid w:val="001177EE"/>
    <w:rsid w:val="00125517"/>
    <w:rsid w:val="0012664C"/>
    <w:rsid w:val="00127937"/>
    <w:rsid w:val="001348A8"/>
    <w:rsid w:val="00141867"/>
    <w:rsid w:val="00141F9B"/>
    <w:rsid w:val="00143D68"/>
    <w:rsid w:val="00145662"/>
    <w:rsid w:val="001536E9"/>
    <w:rsid w:val="00154310"/>
    <w:rsid w:val="00154C7C"/>
    <w:rsid w:val="001554F8"/>
    <w:rsid w:val="001575D1"/>
    <w:rsid w:val="00157AE2"/>
    <w:rsid w:val="00157AF6"/>
    <w:rsid w:val="00160319"/>
    <w:rsid w:val="00160D97"/>
    <w:rsid w:val="001647DE"/>
    <w:rsid w:val="00166DA9"/>
    <w:rsid w:val="001743D0"/>
    <w:rsid w:val="00177F92"/>
    <w:rsid w:val="00180821"/>
    <w:rsid w:val="00185141"/>
    <w:rsid w:val="001859AD"/>
    <w:rsid w:val="00186D79"/>
    <w:rsid w:val="001927CB"/>
    <w:rsid w:val="001A0AC6"/>
    <w:rsid w:val="001A1CC0"/>
    <w:rsid w:val="001A6713"/>
    <w:rsid w:val="001A7BC9"/>
    <w:rsid w:val="001B085A"/>
    <w:rsid w:val="001B1622"/>
    <w:rsid w:val="001B2D1A"/>
    <w:rsid w:val="001B3FF8"/>
    <w:rsid w:val="001B4430"/>
    <w:rsid w:val="001B5A2E"/>
    <w:rsid w:val="001B7578"/>
    <w:rsid w:val="001C3D8F"/>
    <w:rsid w:val="001C4BE8"/>
    <w:rsid w:val="001D1ECF"/>
    <w:rsid w:val="001D4762"/>
    <w:rsid w:val="001D573D"/>
    <w:rsid w:val="001E0078"/>
    <w:rsid w:val="001E147A"/>
    <w:rsid w:val="001E1630"/>
    <w:rsid w:val="001E3ACD"/>
    <w:rsid w:val="001E4CBB"/>
    <w:rsid w:val="001E5A3F"/>
    <w:rsid w:val="001E7A84"/>
    <w:rsid w:val="001F0F4F"/>
    <w:rsid w:val="001F1317"/>
    <w:rsid w:val="001F1C7C"/>
    <w:rsid w:val="001F2EBD"/>
    <w:rsid w:val="001F3189"/>
    <w:rsid w:val="001F394F"/>
    <w:rsid w:val="001F3A07"/>
    <w:rsid w:val="001F3EC2"/>
    <w:rsid w:val="001F3F62"/>
    <w:rsid w:val="00201ACD"/>
    <w:rsid w:val="00205C8F"/>
    <w:rsid w:val="00206991"/>
    <w:rsid w:val="00211810"/>
    <w:rsid w:val="0021523F"/>
    <w:rsid w:val="00216E47"/>
    <w:rsid w:val="002205FF"/>
    <w:rsid w:val="002266BF"/>
    <w:rsid w:val="00226E7A"/>
    <w:rsid w:val="002270A6"/>
    <w:rsid w:val="0022770D"/>
    <w:rsid w:val="00227C6F"/>
    <w:rsid w:val="00231808"/>
    <w:rsid w:val="002329DE"/>
    <w:rsid w:val="00234869"/>
    <w:rsid w:val="00235938"/>
    <w:rsid w:val="00237BDA"/>
    <w:rsid w:val="00237EB9"/>
    <w:rsid w:val="00243AD8"/>
    <w:rsid w:val="002462CD"/>
    <w:rsid w:val="00247482"/>
    <w:rsid w:val="00247DF3"/>
    <w:rsid w:val="002526BA"/>
    <w:rsid w:val="00257350"/>
    <w:rsid w:val="00257495"/>
    <w:rsid w:val="00260E0E"/>
    <w:rsid w:val="00261A56"/>
    <w:rsid w:val="00262183"/>
    <w:rsid w:val="002661CF"/>
    <w:rsid w:val="002677D2"/>
    <w:rsid w:val="002710AC"/>
    <w:rsid w:val="00273C30"/>
    <w:rsid w:val="00275D77"/>
    <w:rsid w:val="00281417"/>
    <w:rsid w:val="00282A5D"/>
    <w:rsid w:val="00285284"/>
    <w:rsid w:val="0029149F"/>
    <w:rsid w:val="00293CD8"/>
    <w:rsid w:val="00294CA8"/>
    <w:rsid w:val="0029528F"/>
    <w:rsid w:val="00296EFE"/>
    <w:rsid w:val="002A2138"/>
    <w:rsid w:val="002A515B"/>
    <w:rsid w:val="002A5FA7"/>
    <w:rsid w:val="002B1FFE"/>
    <w:rsid w:val="002B37ED"/>
    <w:rsid w:val="002B5084"/>
    <w:rsid w:val="002C2C0C"/>
    <w:rsid w:val="002C376E"/>
    <w:rsid w:val="002C3F21"/>
    <w:rsid w:val="002C3F22"/>
    <w:rsid w:val="002C48A4"/>
    <w:rsid w:val="002C4DC1"/>
    <w:rsid w:val="002C4FE1"/>
    <w:rsid w:val="002C5B3D"/>
    <w:rsid w:val="002C5C9E"/>
    <w:rsid w:val="002C72E6"/>
    <w:rsid w:val="002C74F8"/>
    <w:rsid w:val="002D0284"/>
    <w:rsid w:val="002D08C7"/>
    <w:rsid w:val="002D0936"/>
    <w:rsid w:val="002D0E37"/>
    <w:rsid w:val="002D1199"/>
    <w:rsid w:val="002D1FD2"/>
    <w:rsid w:val="002D3BA8"/>
    <w:rsid w:val="002D5D39"/>
    <w:rsid w:val="002E19B0"/>
    <w:rsid w:val="002E50F6"/>
    <w:rsid w:val="002E6842"/>
    <w:rsid w:val="002E6C0B"/>
    <w:rsid w:val="002E720B"/>
    <w:rsid w:val="002F19ED"/>
    <w:rsid w:val="002F1D01"/>
    <w:rsid w:val="002F3A7B"/>
    <w:rsid w:val="002F46AF"/>
    <w:rsid w:val="002F645E"/>
    <w:rsid w:val="00300B9A"/>
    <w:rsid w:val="00300DCA"/>
    <w:rsid w:val="00301098"/>
    <w:rsid w:val="00303FBF"/>
    <w:rsid w:val="0030481A"/>
    <w:rsid w:val="003070D5"/>
    <w:rsid w:val="0032244C"/>
    <w:rsid w:val="00322C1D"/>
    <w:rsid w:val="00323C55"/>
    <w:rsid w:val="00325AF2"/>
    <w:rsid w:val="00326635"/>
    <w:rsid w:val="0032731D"/>
    <w:rsid w:val="00327D63"/>
    <w:rsid w:val="00332CCF"/>
    <w:rsid w:val="00335CA1"/>
    <w:rsid w:val="00335FB9"/>
    <w:rsid w:val="003363AD"/>
    <w:rsid w:val="0033654F"/>
    <w:rsid w:val="0033782E"/>
    <w:rsid w:val="00341B9A"/>
    <w:rsid w:val="00343032"/>
    <w:rsid w:val="003461B9"/>
    <w:rsid w:val="003507A4"/>
    <w:rsid w:val="00351D40"/>
    <w:rsid w:val="00353C41"/>
    <w:rsid w:val="0035596C"/>
    <w:rsid w:val="0036134D"/>
    <w:rsid w:val="00364AF9"/>
    <w:rsid w:val="0036587F"/>
    <w:rsid w:val="00366C6B"/>
    <w:rsid w:val="00371129"/>
    <w:rsid w:val="0037210F"/>
    <w:rsid w:val="003728FC"/>
    <w:rsid w:val="003736BF"/>
    <w:rsid w:val="003749AA"/>
    <w:rsid w:val="0037751D"/>
    <w:rsid w:val="00380C55"/>
    <w:rsid w:val="00380F2B"/>
    <w:rsid w:val="003825E7"/>
    <w:rsid w:val="003838BB"/>
    <w:rsid w:val="00383DDF"/>
    <w:rsid w:val="00384744"/>
    <w:rsid w:val="0038474F"/>
    <w:rsid w:val="00386A34"/>
    <w:rsid w:val="00394D1F"/>
    <w:rsid w:val="00397059"/>
    <w:rsid w:val="003A10C6"/>
    <w:rsid w:val="003A39B6"/>
    <w:rsid w:val="003A557B"/>
    <w:rsid w:val="003A71A4"/>
    <w:rsid w:val="003A73E7"/>
    <w:rsid w:val="003B1094"/>
    <w:rsid w:val="003B47BC"/>
    <w:rsid w:val="003C00E8"/>
    <w:rsid w:val="003C0544"/>
    <w:rsid w:val="003C7982"/>
    <w:rsid w:val="003D0D63"/>
    <w:rsid w:val="003D1645"/>
    <w:rsid w:val="003D2781"/>
    <w:rsid w:val="003D4768"/>
    <w:rsid w:val="003D539A"/>
    <w:rsid w:val="003E09EB"/>
    <w:rsid w:val="003E270B"/>
    <w:rsid w:val="003E54A1"/>
    <w:rsid w:val="003F551E"/>
    <w:rsid w:val="003F7E20"/>
    <w:rsid w:val="00400B94"/>
    <w:rsid w:val="00403788"/>
    <w:rsid w:val="004137A0"/>
    <w:rsid w:val="00413BEF"/>
    <w:rsid w:val="0041476A"/>
    <w:rsid w:val="00414ED7"/>
    <w:rsid w:val="0042356C"/>
    <w:rsid w:val="00431E49"/>
    <w:rsid w:val="00433F80"/>
    <w:rsid w:val="004364BB"/>
    <w:rsid w:val="00440656"/>
    <w:rsid w:val="00441116"/>
    <w:rsid w:val="00442FFD"/>
    <w:rsid w:val="0044338A"/>
    <w:rsid w:val="00444687"/>
    <w:rsid w:val="00451F07"/>
    <w:rsid w:val="004527DD"/>
    <w:rsid w:val="0045391E"/>
    <w:rsid w:val="0045429E"/>
    <w:rsid w:val="0045441F"/>
    <w:rsid w:val="004567C5"/>
    <w:rsid w:val="00461542"/>
    <w:rsid w:val="00462943"/>
    <w:rsid w:val="00463D26"/>
    <w:rsid w:val="004742C4"/>
    <w:rsid w:val="004748F1"/>
    <w:rsid w:val="00474A47"/>
    <w:rsid w:val="004763A5"/>
    <w:rsid w:val="00477058"/>
    <w:rsid w:val="00483703"/>
    <w:rsid w:val="00486F8B"/>
    <w:rsid w:val="00487188"/>
    <w:rsid w:val="00490BF1"/>
    <w:rsid w:val="00490C63"/>
    <w:rsid w:val="0049360E"/>
    <w:rsid w:val="00493823"/>
    <w:rsid w:val="004976A5"/>
    <w:rsid w:val="004A087E"/>
    <w:rsid w:val="004A1506"/>
    <w:rsid w:val="004A3258"/>
    <w:rsid w:val="004A373B"/>
    <w:rsid w:val="004A3BFB"/>
    <w:rsid w:val="004A620E"/>
    <w:rsid w:val="004A6507"/>
    <w:rsid w:val="004A6C12"/>
    <w:rsid w:val="004A788F"/>
    <w:rsid w:val="004B1FF7"/>
    <w:rsid w:val="004B7AD8"/>
    <w:rsid w:val="004C1A5A"/>
    <w:rsid w:val="004C1C39"/>
    <w:rsid w:val="004C28D5"/>
    <w:rsid w:val="004C4A88"/>
    <w:rsid w:val="004C4CEA"/>
    <w:rsid w:val="004C6ED3"/>
    <w:rsid w:val="004D15D1"/>
    <w:rsid w:val="004D2B27"/>
    <w:rsid w:val="004E2CC7"/>
    <w:rsid w:val="004E453D"/>
    <w:rsid w:val="004E4750"/>
    <w:rsid w:val="004E4B66"/>
    <w:rsid w:val="004F701B"/>
    <w:rsid w:val="00503577"/>
    <w:rsid w:val="00506624"/>
    <w:rsid w:val="00510BB8"/>
    <w:rsid w:val="00515A7E"/>
    <w:rsid w:val="00516638"/>
    <w:rsid w:val="00517552"/>
    <w:rsid w:val="005231B3"/>
    <w:rsid w:val="005248C3"/>
    <w:rsid w:val="00525B46"/>
    <w:rsid w:val="00526F6B"/>
    <w:rsid w:val="0052751C"/>
    <w:rsid w:val="00537426"/>
    <w:rsid w:val="00537AFA"/>
    <w:rsid w:val="0054094A"/>
    <w:rsid w:val="00542013"/>
    <w:rsid w:val="005423CF"/>
    <w:rsid w:val="005537FF"/>
    <w:rsid w:val="0055769C"/>
    <w:rsid w:val="00561793"/>
    <w:rsid w:val="00565F3C"/>
    <w:rsid w:val="0057345A"/>
    <w:rsid w:val="00573DCA"/>
    <w:rsid w:val="00575378"/>
    <w:rsid w:val="00583D68"/>
    <w:rsid w:val="00584380"/>
    <w:rsid w:val="00584D31"/>
    <w:rsid w:val="0058597A"/>
    <w:rsid w:val="00593E86"/>
    <w:rsid w:val="005941DC"/>
    <w:rsid w:val="00594214"/>
    <w:rsid w:val="005942C9"/>
    <w:rsid w:val="00594A8D"/>
    <w:rsid w:val="00596791"/>
    <w:rsid w:val="005A0ABB"/>
    <w:rsid w:val="005A1E3D"/>
    <w:rsid w:val="005A468A"/>
    <w:rsid w:val="005A7828"/>
    <w:rsid w:val="005A7B1D"/>
    <w:rsid w:val="005B0F8E"/>
    <w:rsid w:val="005B3281"/>
    <w:rsid w:val="005B3CC1"/>
    <w:rsid w:val="005B669A"/>
    <w:rsid w:val="005B71D3"/>
    <w:rsid w:val="005C0C72"/>
    <w:rsid w:val="005C6DFB"/>
    <w:rsid w:val="005D2746"/>
    <w:rsid w:val="005D3A6D"/>
    <w:rsid w:val="005D3C79"/>
    <w:rsid w:val="005D4449"/>
    <w:rsid w:val="005D54F5"/>
    <w:rsid w:val="005D5AF8"/>
    <w:rsid w:val="005E5CED"/>
    <w:rsid w:val="005E7B01"/>
    <w:rsid w:val="005F0721"/>
    <w:rsid w:val="005F08FA"/>
    <w:rsid w:val="005F0DCA"/>
    <w:rsid w:val="005F6133"/>
    <w:rsid w:val="00600613"/>
    <w:rsid w:val="00606190"/>
    <w:rsid w:val="0061074E"/>
    <w:rsid w:val="00617060"/>
    <w:rsid w:val="006239C4"/>
    <w:rsid w:val="006301B3"/>
    <w:rsid w:val="006307D9"/>
    <w:rsid w:val="00630E1D"/>
    <w:rsid w:val="0063324F"/>
    <w:rsid w:val="006358E5"/>
    <w:rsid w:val="00640263"/>
    <w:rsid w:val="00640CB9"/>
    <w:rsid w:val="00641967"/>
    <w:rsid w:val="0064226C"/>
    <w:rsid w:val="00644A9A"/>
    <w:rsid w:val="006505A4"/>
    <w:rsid w:val="0065173B"/>
    <w:rsid w:val="00651F5D"/>
    <w:rsid w:val="00653210"/>
    <w:rsid w:val="0065493A"/>
    <w:rsid w:val="00660B5E"/>
    <w:rsid w:val="00663388"/>
    <w:rsid w:val="00666821"/>
    <w:rsid w:val="0066711E"/>
    <w:rsid w:val="006720F6"/>
    <w:rsid w:val="006726BA"/>
    <w:rsid w:val="00682292"/>
    <w:rsid w:val="0069181F"/>
    <w:rsid w:val="00691A38"/>
    <w:rsid w:val="00692225"/>
    <w:rsid w:val="00692E50"/>
    <w:rsid w:val="00694C85"/>
    <w:rsid w:val="006963DD"/>
    <w:rsid w:val="006A089A"/>
    <w:rsid w:val="006A1220"/>
    <w:rsid w:val="006A1300"/>
    <w:rsid w:val="006A3C34"/>
    <w:rsid w:val="006A6808"/>
    <w:rsid w:val="006B17E8"/>
    <w:rsid w:val="006B1E2F"/>
    <w:rsid w:val="006B492F"/>
    <w:rsid w:val="006B7032"/>
    <w:rsid w:val="006C084A"/>
    <w:rsid w:val="006C0E0A"/>
    <w:rsid w:val="006C1CEB"/>
    <w:rsid w:val="006C33C2"/>
    <w:rsid w:val="006C51F7"/>
    <w:rsid w:val="006D1356"/>
    <w:rsid w:val="006D28A4"/>
    <w:rsid w:val="006D51C9"/>
    <w:rsid w:val="006D5AE8"/>
    <w:rsid w:val="006D6630"/>
    <w:rsid w:val="006D7254"/>
    <w:rsid w:val="006E3DC8"/>
    <w:rsid w:val="006E414B"/>
    <w:rsid w:val="006E5C36"/>
    <w:rsid w:val="006F16D5"/>
    <w:rsid w:val="006F3C08"/>
    <w:rsid w:val="00700106"/>
    <w:rsid w:val="00703305"/>
    <w:rsid w:val="007038AD"/>
    <w:rsid w:val="0070483F"/>
    <w:rsid w:val="007052AB"/>
    <w:rsid w:val="00705C8C"/>
    <w:rsid w:val="00706B7E"/>
    <w:rsid w:val="007102A5"/>
    <w:rsid w:val="00711A1B"/>
    <w:rsid w:val="0071214C"/>
    <w:rsid w:val="00713188"/>
    <w:rsid w:val="00713B49"/>
    <w:rsid w:val="00715828"/>
    <w:rsid w:val="00720897"/>
    <w:rsid w:val="00724585"/>
    <w:rsid w:val="00724B9D"/>
    <w:rsid w:val="0072550B"/>
    <w:rsid w:val="00727D8F"/>
    <w:rsid w:val="00735A7A"/>
    <w:rsid w:val="00740AE6"/>
    <w:rsid w:val="00743BE0"/>
    <w:rsid w:val="0074734D"/>
    <w:rsid w:val="00754104"/>
    <w:rsid w:val="00764754"/>
    <w:rsid w:val="00766DBE"/>
    <w:rsid w:val="0077066E"/>
    <w:rsid w:val="0077095B"/>
    <w:rsid w:val="007715B9"/>
    <w:rsid w:val="00774E79"/>
    <w:rsid w:val="00781757"/>
    <w:rsid w:val="00784BDF"/>
    <w:rsid w:val="00787372"/>
    <w:rsid w:val="007952AB"/>
    <w:rsid w:val="00795D34"/>
    <w:rsid w:val="007A20EF"/>
    <w:rsid w:val="007A3D52"/>
    <w:rsid w:val="007A53E6"/>
    <w:rsid w:val="007A583B"/>
    <w:rsid w:val="007A5C8B"/>
    <w:rsid w:val="007A6ECB"/>
    <w:rsid w:val="007A7AA2"/>
    <w:rsid w:val="007B09C9"/>
    <w:rsid w:val="007B5A55"/>
    <w:rsid w:val="007B5C6E"/>
    <w:rsid w:val="007B6DE2"/>
    <w:rsid w:val="007C20DB"/>
    <w:rsid w:val="007C3FFB"/>
    <w:rsid w:val="007C4754"/>
    <w:rsid w:val="007C6CDB"/>
    <w:rsid w:val="007D0523"/>
    <w:rsid w:val="007D44AC"/>
    <w:rsid w:val="007D4A04"/>
    <w:rsid w:val="007D5DB4"/>
    <w:rsid w:val="007D7F66"/>
    <w:rsid w:val="007E0DC7"/>
    <w:rsid w:val="007E2BF4"/>
    <w:rsid w:val="007F0C6F"/>
    <w:rsid w:val="007F2377"/>
    <w:rsid w:val="007F326D"/>
    <w:rsid w:val="007F6085"/>
    <w:rsid w:val="008017D5"/>
    <w:rsid w:val="00804DC9"/>
    <w:rsid w:val="00804E8B"/>
    <w:rsid w:val="0081299F"/>
    <w:rsid w:val="00814A75"/>
    <w:rsid w:val="00816AAC"/>
    <w:rsid w:val="00817A4F"/>
    <w:rsid w:val="00817B61"/>
    <w:rsid w:val="00823EAA"/>
    <w:rsid w:val="00830FE9"/>
    <w:rsid w:val="008337E4"/>
    <w:rsid w:val="00833D5C"/>
    <w:rsid w:val="00833E94"/>
    <w:rsid w:val="00834A61"/>
    <w:rsid w:val="00835597"/>
    <w:rsid w:val="0083592A"/>
    <w:rsid w:val="0083596C"/>
    <w:rsid w:val="00840902"/>
    <w:rsid w:val="00841C37"/>
    <w:rsid w:val="008430B8"/>
    <w:rsid w:val="00843409"/>
    <w:rsid w:val="0084694D"/>
    <w:rsid w:val="0085759F"/>
    <w:rsid w:val="00857D5D"/>
    <w:rsid w:val="008623CF"/>
    <w:rsid w:val="008628A5"/>
    <w:rsid w:val="00866F7F"/>
    <w:rsid w:val="008670DC"/>
    <w:rsid w:val="00867B63"/>
    <w:rsid w:val="00871D76"/>
    <w:rsid w:val="00872763"/>
    <w:rsid w:val="00875EEF"/>
    <w:rsid w:val="00876331"/>
    <w:rsid w:val="00876AE4"/>
    <w:rsid w:val="00885191"/>
    <w:rsid w:val="00890B49"/>
    <w:rsid w:val="00891AE9"/>
    <w:rsid w:val="00893558"/>
    <w:rsid w:val="00893FB1"/>
    <w:rsid w:val="008A7061"/>
    <w:rsid w:val="008B38CD"/>
    <w:rsid w:val="008B3CA7"/>
    <w:rsid w:val="008B49D2"/>
    <w:rsid w:val="008B7EB5"/>
    <w:rsid w:val="008C1939"/>
    <w:rsid w:val="008C3449"/>
    <w:rsid w:val="008C35CE"/>
    <w:rsid w:val="008C6035"/>
    <w:rsid w:val="008C741B"/>
    <w:rsid w:val="008C7893"/>
    <w:rsid w:val="008D26B2"/>
    <w:rsid w:val="008E0E11"/>
    <w:rsid w:val="008E2BD3"/>
    <w:rsid w:val="008E3CA2"/>
    <w:rsid w:val="008E3DBB"/>
    <w:rsid w:val="008E6984"/>
    <w:rsid w:val="008F19F2"/>
    <w:rsid w:val="008F23CC"/>
    <w:rsid w:val="008F3BB2"/>
    <w:rsid w:val="008F4F86"/>
    <w:rsid w:val="008F6FA1"/>
    <w:rsid w:val="00900CCF"/>
    <w:rsid w:val="009013A3"/>
    <w:rsid w:val="00904005"/>
    <w:rsid w:val="00905B9A"/>
    <w:rsid w:val="00906A99"/>
    <w:rsid w:val="00906C81"/>
    <w:rsid w:val="00911721"/>
    <w:rsid w:val="00912226"/>
    <w:rsid w:val="009142A6"/>
    <w:rsid w:val="009143A0"/>
    <w:rsid w:val="0091673A"/>
    <w:rsid w:val="00916BD8"/>
    <w:rsid w:val="009178C0"/>
    <w:rsid w:val="00923E25"/>
    <w:rsid w:val="00924453"/>
    <w:rsid w:val="009245B2"/>
    <w:rsid w:val="00931D12"/>
    <w:rsid w:val="009328A6"/>
    <w:rsid w:val="00936536"/>
    <w:rsid w:val="009379F5"/>
    <w:rsid w:val="00940015"/>
    <w:rsid w:val="009404D3"/>
    <w:rsid w:val="009413E3"/>
    <w:rsid w:val="009420E5"/>
    <w:rsid w:val="009422CC"/>
    <w:rsid w:val="00943A7A"/>
    <w:rsid w:val="00946D8C"/>
    <w:rsid w:val="00947B13"/>
    <w:rsid w:val="0095060E"/>
    <w:rsid w:val="00951874"/>
    <w:rsid w:val="00951EE9"/>
    <w:rsid w:val="009551FA"/>
    <w:rsid w:val="0096002E"/>
    <w:rsid w:val="00960F2F"/>
    <w:rsid w:val="0096147A"/>
    <w:rsid w:val="0096338A"/>
    <w:rsid w:val="00965217"/>
    <w:rsid w:val="00966B6A"/>
    <w:rsid w:val="0097332E"/>
    <w:rsid w:val="009765D3"/>
    <w:rsid w:val="009808C1"/>
    <w:rsid w:val="00980E48"/>
    <w:rsid w:val="009813E0"/>
    <w:rsid w:val="009822E0"/>
    <w:rsid w:val="009830CA"/>
    <w:rsid w:val="00983953"/>
    <w:rsid w:val="00983A77"/>
    <w:rsid w:val="00984CD9"/>
    <w:rsid w:val="0098792C"/>
    <w:rsid w:val="009911C2"/>
    <w:rsid w:val="00993704"/>
    <w:rsid w:val="009941D2"/>
    <w:rsid w:val="00994545"/>
    <w:rsid w:val="00997B97"/>
    <w:rsid w:val="009A52AA"/>
    <w:rsid w:val="009B3B6A"/>
    <w:rsid w:val="009C00AC"/>
    <w:rsid w:val="009C0115"/>
    <w:rsid w:val="009C4AAF"/>
    <w:rsid w:val="009C799D"/>
    <w:rsid w:val="009D2EDA"/>
    <w:rsid w:val="009D3C91"/>
    <w:rsid w:val="009D3F0B"/>
    <w:rsid w:val="009E15BE"/>
    <w:rsid w:val="009E1F77"/>
    <w:rsid w:val="009E2A76"/>
    <w:rsid w:val="009F0941"/>
    <w:rsid w:val="009F3E33"/>
    <w:rsid w:val="009F6C5D"/>
    <w:rsid w:val="00A00E8A"/>
    <w:rsid w:val="00A01500"/>
    <w:rsid w:val="00A0181E"/>
    <w:rsid w:val="00A05B81"/>
    <w:rsid w:val="00A1047C"/>
    <w:rsid w:val="00A1070E"/>
    <w:rsid w:val="00A10A06"/>
    <w:rsid w:val="00A10F23"/>
    <w:rsid w:val="00A12563"/>
    <w:rsid w:val="00A12DE0"/>
    <w:rsid w:val="00A135D7"/>
    <w:rsid w:val="00A15020"/>
    <w:rsid w:val="00A160FB"/>
    <w:rsid w:val="00A16E51"/>
    <w:rsid w:val="00A2228D"/>
    <w:rsid w:val="00A237B5"/>
    <w:rsid w:val="00A245B7"/>
    <w:rsid w:val="00A25A39"/>
    <w:rsid w:val="00A309D7"/>
    <w:rsid w:val="00A31BDA"/>
    <w:rsid w:val="00A33C2E"/>
    <w:rsid w:val="00A34D56"/>
    <w:rsid w:val="00A47ED6"/>
    <w:rsid w:val="00A52554"/>
    <w:rsid w:val="00A57EF4"/>
    <w:rsid w:val="00A64FE0"/>
    <w:rsid w:val="00A65D2A"/>
    <w:rsid w:val="00A716C5"/>
    <w:rsid w:val="00A71A34"/>
    <w:rsid w:val="00A750FE"/>
    <w:rsid w:val="00A765BB"/>
    <w:rsid w:val="00A76632"/>
    <w:rsid w:val="00A76C64"/>
    <w:rsid w:val="00A77CFB"/>
    <w:rsid w:val="00A8279F"/>
    <w:rsid w:val="00A828CD"/>
    <w:rsid w:val="00A834B7"/>
    <w:rsid w:val="00A85551"/>
    <w:rsid w:val="00A87589"/>
    <w:rsid w:val="00A9124B"/>
    <w:rsid w:val="00A92FA9"/>
    <w:rsid w:val="00A95378"/>
    <w:rsid w:val="00A96A9B"/>
    <w:rsid w:val="00AA0410"/>
    <w:rsid w:val="00AA10DD"/>
    <w:rsid w:val="00AA4E1C"/>
    <w:rsid w:val="00AB1595"/>
    <w:rsid w:val="00AB2FE2"/>
    <w:rsid w:val="00AB30D4"/>
    <w:rsid w:val="00AB5704"/>
    <w:rsid w:val="00AC01DD"/>
    <w:rsid w:val="00AC1813"/>
    <w:rsid w:val="00AC1929"/>
    <w:rsid w:val="00AC3C22"/>
    <w:rsid w:val="00AC53D1"/>
    <w:rsid w:val="00AD632C"/>
    <w:rsid w:val="00AD7164"/>
    <w:rsid w:val="00AD73CB"/>
    <w:rsid w:val="00AE0D23"/>
    <w:rsid w:val="00AE0E51"/>
    <w:rsid w:val="00B03863"/>
    <w:rsid w:val="00B05866"/>
    <w:rsid w:val="00B13262"/>
    <w:rsid w:val="00B153DD"/>
    <w:rsid w:val="00B22302"/>
    <w:rsid w:val="00B2472F"/>
    <w:rsid w:val="00B303F3"/>
    <w:rsid w:val="00B32856"/>
    <w:rsid w:val="00B3382C"/>
    <w:rsid w:val="00B3401A"/>
    <w:rsid w:val="00B41D2F"/>
    <w:rsid w:val="00B45F18"/>
    <w:rsid w:val="00B46B05"/>
    <w:rsid w:val="00B46C9C"/>
    <w:rsid w:val="00B47F7D"/>
    <w:rsid w:val="00B52AA3"/>
    <w:rsid w:val="00B55F3F"/>
    <w:rsid w:val="00B571E1"/>
    <w:rsid w:val="00B66751"/>
    <w:rsid w:val="00B70D8E"/>
    <w:rsid w:val="00B718A1"/>
    <w:rsid w:val="00B71F29"/>
    <w:rsid w:val="00B76989"/>
    <w:rsid w:val="00B77BB7"/>
    <w:rsid w:val="00B81652"/>
    <w:rsid w:val="00B836B1"/>
    <w:rsid w:val="00B840EA"/>
    <w:rsid w:val="00B866F0"/>
    <w:rsid w:val="00B90395"/>
    <w:rsid w:val="00B906FF"/>
    <w:rsid w:val="00B96A2C"/>
    <w:rsid w:val="00B976AF"/>
    <w:rsid w:val="00BB0C43"/>
    <w:rsid w:val="00BB1F46"/>
    <w:rsid w:val="00BB2436"/>
    <w:rsid w:val="00BB2DB2"/>
    <w:rsid w:val="00BB2DCA"/>
    <w:rsid w:val="00BB301D"/>
    <w:rsid w:val="00BB4C0C"/>
    <w:rsid w:val="00BB55BD"/>
    <w:rsid w:val="00BB5FEF"/>
    <w:rsid w:val="00BB60FF"/>
    <w:rsid w:val="00BB76AD"/>
    <w:rsid w:val="00BC0A33"/>
    <w:rsid w:val="00BD1366"/>
    <w:rsid w:val="00BD1B22"/>
    <w:rsid w:val="00BD2269"/>
    <w:rsid w:val="00BD2A0D"/>
    <w:rsid w:val="00BD2E2C"/>
    <w:rsid w:val="00BD3A4F"/>
    <w:rsid w:val="00BD66B6"/>
    <w:rsid w:val="00BE34C1"/>
    <w:rsid w:val="00BE7CCF"/>
    <w:rsid w:val="00BF0B62"/>
    <w:rsid w:val="00BF15A6"/>
    <w:rsid w:val="00BF3915"/>
    <w:rsid w:val="00BF4918"/>
    <w:rsid w:val="00BF4DB2"/>
    <w:rsid w:val="00BF688A"/>
    <w:rsid w:val="00C01BD6"/>
    <w:rsid w:val="00C03195"/>
    <w:rsid w:val="00C05BED"/>
    <w:rsid w:val="00C074E6"/>
    <w:rsid w:val="00C101AC"/>
    <w:rsid w:val="00C12235"/>
    <w:rsid w:val="00C14610"/>
    <w:rsid w:val="00C14DD1"/>
    <w:rsid w:val="00C15278"/>
    <w:rsid w:val="00C1570D"/>
    <w:rsid w:val="00C21748"/>
    <w:rsid w:val="00C21B46"/>
    <w:rsid w:val="00C243D0"/>
    <w:rsid w:val="00C245F4"/>
    <w:rsid w:val="00C27B9F"/>
    <w:rsid w:val="00C311D0"/>
    <w:rsid w:val="00C377D0"/>
    <w:rsid w:val="00C4032D"/>
    <w:rsid w:val="00C40829"/>
    <w:rsid w:val="00C4259D"/>
    <w:rsid w:val="00C435CD"/>
    <w:rsid w:val="00C44D0A"/>
    <w:rsid w:val="00C44E34"/>
    <w:rsid w:val="00C44FD3"/>
    <w:rsid w:val="00C46670"/>
    <w:rsid w:val="00C46EA1"/>
    <w:rsid w:val="00C50163"/>
    <w:rsid w:val="00C510CA"/>
    <w:rsid w:val="00C52EF1"/>
    <w:rsid w:val="00C539F7"/>
    <w:rsid w:val="00C61E66"/>
    <w:rsid w:val="00C62711"/>
    <w:rsid w:val="00C64124"/>
    <w:rsid w:val="00C67444"/>
    <w:rsid w:val="00C72BBE"/>
    <w:rsid w:val="00C74EAD"/>
    <w:rsid w:val="00C76A28"/>
    <w:rsid w:val="00C83727"/>
    <w:rsid w:val="00C8519E"/>
    <w:rsid w:val="00C86F51"/>
    <w:rsid w:val="00C87057"/>
    <w:rsid w:val="00C91EE4"/>
    <w:rsid w:val="00C9390A"/>
    <w:rsid w:val="00C93D5E"/>
    <w:rsid w:val="00C95535"/>
    <w:rsid w:val="00C9672D"/>
    <w:rsid w:val="00C979BC"/>
    <w:rsid w:val="00CA08FE"/>
    <w:rsid w:val="00CA09A9"/>
    <w:rsid w:val="00CA3B18"/>
    <w:rsid w:val="00CA3CD7"/>
    <w:rsid w:val="00CA48B0"/>
    <w:rsid w:val="00CA5BE4"/>
    <w:rsid w:val="00CA627B"/>
    <w:rsid w:val="00CA7E65"/>
    <w:rsid w:val="00CB33C0"/>
    <w:rsid w:val="00CB5343"/>
    <w:rsid w:val="00CB56CD"/>
    <w:rsid w:val="00CB69E8"/>
    <w:rsid w:val="00CC0D17"/>
    <w:rsid w:val="00CC1CA6"/>
    <w:rsid w:val="00CC226D"/>
    <w:rsid w:val="00CC26CC"/>
    <w:rsid w:val="00CD08D2"/>
    <w:rsid w:val="00CD3689"/>
    <w:rsid w:val="00CD49ED"/>
    <w:rsid w:val="00CD5747"/>
    <w:rsid w:val="00CD632A"/>
    <w:rsid w:val="00CD6405"/>
    <w:rsid w:val="00CD657A"/>
    <w:rsid w:val="00CD7985"/>
    <w:rsid w:val="00CD7F66"/>
    <w:rsid w:val="00CE1C99"/>
    <w:rsid w:val="00CE405A"/>
    <w:rsid w:val="00CE5E8A"/>
    <w:rsid w:val="00CF06A3"/>
    <w:rsid w:val="00CF2778"/>
    <w:rsid w:val="00CF71DA"/>
    <w:rsid w:val="00D005E0"/>
    <w:rsid w:val="00D03CC3"/>
    <w:rsid w:val="00D079D4"/>
    <w:rsid w:val="00D101C1"/>
    <w:rsid w:val="00D10E68"/>
    <w:rsid w:val="00D1388D"/>
    <w:rsid w:val="00D13C40"/>
    <w:rsid w:val="00D14E6E"/>
    <w:rsid w:val="00D160E6"/>
    <w:rsid w:val="00D17A12"/>
    <w:rsid w:val="00D22CF0"/>
    <w:rsid w:val="00D3120A"/>
    <w:rsid w:val="00D316D7"/>
    <w:rsid w:val="00D3250D"/>
    <w:rsid w:val="00D3751D"/>
    <w:rsid w:val="00D37ACA"/>
    <w:rsid w:val="00D451B4"/>
    <w:rsid w:val="00D4633D"/>
    <w:rsid w:val="00D500FB"/>
    <w:rsid w:val="00D51443"/>
    <w:rsid w:val="00D5231F"/>
    <w:rsid w:val="00D525C0"/>
    <w:rsid w:val="00D57C91"/>
    <w:rsid w:val="00D57FB5"/>
    <w:rsid w:val="00D603F0"/>
    <w:rsid w:val="00D61C52"/>
    <w:rsid w:val="00D61E75"/>
    <w:rsid w:val="00D6226C"/>
    <w:rsid w:val="00D6227A"/>
    <w:rsid w:val="00D63F43"/>
    <w:rsid w:val="00D67391"/>
    <w:rsid w:val="00D71D6C"/>
    <w:rsid w:val="00D7489D"/>
    <w:rsid w:val="00D774EF"/>
    <w:rsid w:val="00D77C9D"/>
    <w:rsid w:val="00D77FB1"/>
    <w:rsid w:val="00D847F2"/>
    <w:rsid w:val="00D871A5"/>
    <w:rsid w:val="00D87630"/>
    <w:rsid w:val="00D8777F"/>
    <w:rsid w:val="00D915FF"/>
    <w:rsid w:val="00D957A4"/>
    <w:rsid w:val="00D96206"/>
    <w:rsid w:val="00D96AA7"/>
    <w:rsid w:val="00DA0004"/>
    <w:rsid w:val="00DA17D3"/>
    <w:rsid w:val="00DB382F"/>
    <w:rsid w:val="00DB45FD"/>
    <w:rsid w:val="00DB702B"/>
    <w:rsid w:val="00DC2AD1"/>
    <w:rsid w:val="00DC4E8F"/>
    <w:rsid w:val="00DC54F5"/>
    <w:rsid w:val="00DC6283"/>
    <w:rsid w:val="00DC653B"/>
    <w:rsid w:val="00DC69EB"/>
    <w:rsid w:val="00DD3268"/>
    <w:rsid w:val="00DD358D"/>
    <w:rsid w:val="00DE3BAD"/>
    <w:rsid w:val="00DF12F8"/>
    <w:rsid w:val="00DF4F22"/>
    <w:rsid w:val="00E021B3"/>
    <w:rsid w:val="00E023F0"/>
    <w:rsid w:val="00E04707"/>
    <w:rsid w:val="00E0502E"/>
    <w:rsid w:val="00E05491"/>
    <w:rsid w:val="00E054E7"/>
    <w:rsid w:val="00E07616"/>
    <w:rsid w:val="00E07E3B"/>
    <w:rsid w:val="00E1168E"/>
    <w:rsid w:val="00E138D3"/>
    <w:rsid w:val="00E16877"/>
    <w:rsid w:val="00E170F4"/>
    <w:rsid w:val="00E23884"/>
    <w:rsid w:val="00E24171"/>
    <w:rsid w:val="00E27AD0"/>
    <w:rsid w:val="00E31283"/>
    <w:rsid w:val="00E31F87"/>
    <w:rsid w:val="00E347EC"/>
    <w:rsid w:val="00E37764"/>
    <w:rsid w:val="00E37909"/>
    <w:rsid w:val="00E40373"/>
    <w:rsid w:val="00E42CB8"/>
    <w:rsid w:val="00E44B70"/>
    <w:rsid w:val="00E44DE9"/>
    <w:rsid w:val="00E465DE"/>
    <w:rsid w:val="00E46E96"/>
    <w:rsid w:val="00E51CC0"/>
    <w:rsid w:val="00E532BB"/>
    <w:rsid w:val="00E54D33"/>
    <w:rsid w:val="00E5574E"/>
    <w:rsid w:val="00E56F68"/>
    <w:rsid w:val="00E6395E"/>
    <w:rsid w:val="00E64AB2"/>
    <w:rsid w:val="00E66A46"/>
    <w:rsid w:val="00E67087"/>
    <w:rsid w:val="00E719E6"/>
    <w:rsid w:val="00E7249B"/>
    <w:rsid w:val="00E8107D"/>
    <w:rsid w:val="00E83855"/>
    <w:rsid w:val="00E83E60"/>
    <w:rsid w:val="00E91C21"/>
    <w:rsid w:val="00E92EAF"/>
    <w:rsid w:val="00E96BAE"/>
    <w:rsid w:val="00EA662D"/>
    <w:rsid w:val="00EA7B7C"/>
    <w:rsid w:val="00EB09B3"/>
    <w:rsid w:val="00EB3D2C"/>
    <w:rsid w:val="00EB4A18"/>
    <w:rsid w:val="00EB6B97"/>
    <w:rsid w:val="00EC539A"/>
    <w:rsid w:val="00EC6501"/>
    <w:rsid w:val="00EC7906"/>
    <w:rsid w:val="00EC7D07"/>
    <w:rsid w:val="00ED1B7E"/>
    <w:rsid w:val="00ED5A21"/>
    <w:rsid w:val="00ED6375"/>
    <w:rsid w:val="00ED7AC7"/>
    <w:rsid w:val="00EE012D"/>
    <w:rsid w:val="00EE0ED8"/>
    <w:rsid w:val="00EE1EE5"/>
    <w:rsid w:val="00EE4B8C"/>
    <w:rsid w:val="00EE6220"/>
    <w:rsid w:val="00EF0598"/>
    <w:rsid w:val="00EF0680"/>
    <w:rsid w:val="00EF0970"/>
    <w:rsid w:val="00EF3D4F"/>
    <w:rsid w:val="00EF76E4"/>
    <w:rsid w:val="00F01259"/>
    <w:rsid w:val="00F01993"/>
    <w:rsid w:val="00F0530B"/>
    <w:rsid w:val="00F07ACB"/>
    <w:rsid w:val="00F12940"/>
    <w:rsid w:val="00F13B04"/>
    <w:rsid w:val="00F14EEF"/>
    <w:rsid w:val="00F15812"/>
    <w:rsid w:val="00F2320B"/>
    <w:rsid w:val="00F27D5D"/>
    <w:rsid w:val="00F30655"/>
    <w:rsid w:val="00F30BE6"/>
    <w:rsid w:val="00F314E0"/>
    <w:rsid w:val="00F3253A"/>
    <w:rsid w:val="00F32EA8"/>
    <w:rsid w:val="00F342B6"/>
    <w:rsid w:val="00F42779"/>
    <w:rsid w:val="00F475CD"/>
    <w:rsid w:val="00F47EFC"/>
    <w:rsid w:val="00F50A14"/>
    <w:rsid w:val="00F51342"/>
    <w:rsid w:val="00F518A4"/>
    <w:rsid w:val="00F53FBC"/>
    <w:rsid w:val="00F550CF"/>
    <w:rsid w:val="00F62D47"/>
    <w:rsid w:val="00F63492"/>
    <w:rsid w:val="00F656E1"/>
    <w:rsid w:val="00F67DBD"/>
    <w:rsid w:val="00F7472B"/>
    <w:rsid w:val="00F7643E"/>
    <w:rsid w:val="00F774B2"/>
    <w:rsid w:val="00F8043B"/>
    <w:rsid w:val="00F81681"/>
    <w:rsid w:val="00F85638"/>
    <w:rsid w:val="00F96D85"/>
    <w:rsid w:val="00F96F68"/>
    <w:rsid w:val="00FA360B"/>
    <w:rsid w:val="00FA4A84"/>
    <w:rsid w:val="00FA5DDD"/>
    <w:rsid w:val="00FA77A2"/>
    <w:rsid w:val="00FB0283"/>
    <w:rsid w:val="00FB1FF7"/>
    <w:rsid w:val="00FB24A5"/>
    <w:rsid w:val="00FB294D"/>
    <w:rsid w:val="00FB43E0"/>
    <w:rsid w:val="00FC3E8C"/>
    <w:rsid w:val="00FC4818"/>
    <w:rsid w:val="00FD180A"/>
    <w:rsid w:val="00FD4EA0"/>
    <w:rsid w:val="00FD5CBC"/>
    <w:rsid w:val="00FE7697"/>
    <w:rsid w:val="00FF496E"/>
    <w:rsid w:val="00FF7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413C5"/>
  <w15:docId w15:val="{412D2B8C-E9D7-44FC-9D58-B1FDA3038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701B"/>
    <w:pPr>
      <w:widowControl w:val="0"/>
      <w:jc w:val="both"/>
    </w:pPr>
    <w:rPr>
      <w:rFonts w:ascii="Times New Roman" w:hAnsi="Times New Roman"/>
    </w:rPr>
  </w:style>
  <w:style w:type="paragraph" w:styleId="1">
    <w:name w:val="heading 1"/>
    <w:basedOn w:val="a"/>
    <w:next w:val="a"/>
    <w:link w:val="10"/>
    <w:uiPriority w:val="9"/>
    <w:qFormat/>
    <w:rsid w:val="00F518A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6711E"/>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Balloon Text"/>
    <w:basedOn w:val="a"/>
    <w:link w:val="a5"/>
    <w:uiPriority w:val="99"/>
    <w:semiHidden/>
    <w:unhideWhenUsed/>
    <w:rsid w:val="0066711E"/>
    <w:rPr>
      <w:sz w:val="18"/>
      <w:szCs w:val="18"/>
    </w:rPr>
  </w:style>
  <w:style w:type="character" w:customStyle="1" w:styleId="a5">
    <w:name w:val="批注框文本 字符"/>
    <w:basedOn w:val="a0"/>
    <w:link w:val="a4"/>
    <w:uiPriority w:val="99"/>
    <w:semiHidden/>
    <w:rsid w:val="0066711E"/>
    <w:rPr>
      <w:sz w:val="18"/>
      <w:szCs w:val="18"/>
    </w:rPr>
  </w:style>
  <w:style w:type="paragraph" w:customStyle="1" w:styleId="Default">
    <w:name w:val="Default"/>
    <w:rsid w:val="0066711E"/>
    <w:pPr>
      <w:widowControl w:val="0"/>
      <w:autoSpaceDE w:val="0"/>
      <w:autoSpaceDN w:val="0"/>
      <w:adjustRightInd w:val="0"/>
    </w:pPr>
    <w:rPr>
      <w:rFonts w:ascii="Times New Roman" w:hAnsi="Times New Roman" w:cs="Times New Roman"/>
      <w:color w:val="000000"/>
      <w:kern w:val="0"/>
      <w:sz w:val="24"/>
      <w:szCs w:val="24"/>
    </w:rPr>
  </w:style>
  <w:style w:type="paragraph" w:styleId="a6">
    <w:name w:val="List Paragraph"/>
    <w:basedOn w:val="a"/>
    <w:uiPriority w:val="34"/>
    <w:qFormat/>
    <w:rsid w:val="00022944"/>
    <w:pPr>
      <w:ind w:firstLineChars="200" w:firstLine="420"/>
    </w:pPr>
  </w:style>
  <w:style w:type="paragraph" w:styleId="a7">
    <w:name w:val="header"/>
    <w:basedOn w:val="a"/>
    <w:link w:val="a8"/>
    <w:uiPriority w:val="99"/>
    <w:unhideWhenUsed/>
    <w:rsid w:val="0059679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96791"/>
    <w:rPr>
      <w:sz w:val="18"/>
      <w:szCs w:val="18"/>
    </w:rPr>
  </w:style>
  <w:style w:type="paragraph" w:styleId="a9">
    <w:name w:val="footer"/>
    <w:basedOn w:val="a"/>
    <w:link w:val="aa"/>
    <w:uiPriority w:val="99"/>
    <w:unhideWhenUsed/>
    <w:rsid w:val="00596791"/>
    <w:pPr>
      <w:tabs>
        <w:tab w:val="center" w:pos="4153"/>
        <w:tab w:val="right" w:pos="8306"/>
      </w:tabs>
      <w:snapToGrid w:val="0"/>
      <w:jc w:val="left"/>
    </w:pPr>
    <w:rPr>
      <w:sz w:val="18"/>
      <w:szCs w:val="18"/>
    </w:rPr>
  </w:style>
  <w:style w:type="character" w:customStyle="1" w:styleId="aa">
    <w:name w:val="页脚 字符"/>
    <w:basedOn w:val="a0"/>
    <w:link w:val="a9"/>
    <w:uiPriority w:val="99"/>
    <w:rsid w:val="00596791"/>
    <w:rPr>
      <w:sz w:val="18"/>
      <w:szCs w:val="18"/>
    </w:rPr>
  </w:style>
  <w:style w:type="character" w:customStyle="1" w:styleId="fontstyle01">
    <w:name w:val="fontstyle01"/>
    <w:basedOn w:val="a0"/>
    <w:rsid w:val="000B7AF5"/>
    <w:rPr>
      <w:rFonts w:ascii="宋体" w:eastAsia="宋体" w:hAnsi="宋体" w:hint="eastAsia"/>
      <w:b w:val="0"/>
      <w:bCs w:val="0"/>
      <w:i w:val="0"/>
      <w:iCs w:val="0"/>
      <w:color w:val="444444"/>
      <w:sz w:val="14"/>
      <w:szCs w:val="14"/>
    </w:rPr>
  </w:style>
  <w:style w:type="character" w:styleId="ab">
    <w:name w:val="Hyperlink"/>
    <w:basedOn w:val="a0"/>
    <w:uiPriority w:val="99"/>
    <w:unhideWhenUsed/>
    <w:rsid w:val="00186D79"/>
    <w:rPr>
      <w:color w:val="0000FF" w:themeColor="hyperlink"/>
      <w:u w:val="single"/>
    </w:rPr>
  </w:style>
  <w:style w:type="character" w:styleId="ac">
    <w:name w:val="Unresolved Mention"/>
    <w:basedOn w:val="a0"/>
    <w:uiPriority w:val="99"/>
    <w:semiHidden/>
    <w:unhideWhenUsed/>
    <w:rsid w:val="00186D79"/>
    <w:rPr>
      <w:color w:val="605E5C"/>
      <w:shd w:val="clear" w:color="auto" w:fill="E1DFDD"/>
    </w:rPr>
  </w:style>
  <w:style w:type="character" w:styleId="ad">
    <w:name w:val="FollowedHyperlink"/>
    <w:basedOn w:val="a0"/>
    <w:uiPriority w:val="99"/>
    <w:semiHidden/>
    <w:unhideWhenUsed/>
    <w:rsid w:val="00C4032D"/>
    <w:rPr>
      <w:color w:val="800080" w:themeColor="followedHyperlink"/>
      <w:u w:val="single"/>
    </w:rPr>
  </w:style>
  <w:style w:type="character" w:styleId="ae">
    <w:name w:val="annotation reference"/>
    <w:basedOn w:val="a0"/>
    <w:uiPriority w:val="99"/>
    <w:semiHidden/>
    <w:unhideWhenUsed/>
    <w:rsid w:val="00A76632"/>
    <w:rPr>
      <w:sz w:val="21"/>
      <w:szCs w:val="21"/>
    </w:rPr>
  </w:style>
  <w:style w:type="paragraph" w:styleId="af">
    <w:name w:val="annotation text"/>
    <w:basedOn w:val="a"/>
    <w:link w:val="af0"/>
    <w:uiPriority w:val="99"/>
    <w:semiHidden/>
    <w:unhideWhenUsed/>
    <w:rsid w:val="00A76632"/>
    <w:pPr>
      <w:jc w:val="left"/>
    </w:pPr>
  </w:style>
  <w:style w:type="character" w:customStyle="1" w:styleId="af0">
    <w:name w:val="批注文字 字符"/>
    <w:basedOn w:val="a0"/>
    <w:link w:val="af"/>
    <w:uiPriority w:val="99"/>
    <w:semiHidden/>
    <w:rsid w:val="00A76632"/>
    <w:rPr>
      <w:rFonts w:ascii="Times New Roman" w:hAnsi="Times New Roman"/>
    </w:rPr>
  </w:style>
  <w:style w:type="paragraph" w:styleId="af1">
    <w:name w:val="annotation subject"/>
    <w:basedOn w:val="af"/>
    <w:next w:val="af"/>
    <w:link w:val="af2"/>
    <w:uiPriority w:val="99"/>
    <w:semiHidden/>
    <w:unhideWhenUsed/>
    <w:rsid w:val="00A76632"/>
    <w:rPr>
      <w:b/>
      <w:bCs/>
    </w:rPr>
  </w:style>
  <w:style w:type="character" w:customStyle="1" w:styleId="af2">
    <w:name w:val="批注主题 字符"/>
    <w:basedOn w:val="af0"/>
    <w:link w:val="af1"/>
    <w:uiPriority w:val="99"/>
    <w:semiHidden/>
    <w:rsid w:val="00A76632"/>
    <w:rPr>
      <w:rFonts w:ascii="Times New Roman" w:hAnsi="Times New Roman"/>
      <w:b/>
      <w:bCs/>
    </w:rPr>
  </w:style>
  <w:style w:type="character" w:customStyle="1" w:styleId="10">
    <w:name w:val="标题 1 字符"/>
    <w:basedOn w:val="a0"/>
    <w:link w:val="1"/>
    <w:uiPriority w:val="9"/>
    <w:rsid w:val="00F518A4"/>
    <w:rPr>
      <w:rFonts w:ascii="Times New Roman" w:hAnsi="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246955">
      <w:bodyDiv w:val="1"/>
      <w:marLeft w:val="0"/>
      <w:marRight w:val="0"/>
      <w:marTop w:val="0"/>
      <w:marBottom w:val="0"/>
      <w:divBdr>
        <w:top w:val="none" w:sz="0" w:space="0" w:color="auto"/>
        <w:left w:val="none" w:sz="0" w:space="0" w:color="auto"/>
        <w:bottom w:val="none" w:sz="0" w:space="0" w:color="auto"/>
        <w:right w:val="none" w:sz="0" w:space="0" w:color="auto"/>
      </w:divBdr>
    </w:div>
    <w:div w:id="968128417">
      <w:bodyDiv w:val="1"/>
      <w:marLeft w:val="0"/>
      <w:marRight w:val="0"/>
      <w:marTop w:val="0"/>
      <w:marBottom w:val="0"/>
      <w:divBdr>
        <w:top w:val="none" w:sz="0" w:space="0" w:color="auto"/>
        <w:left w:val="none" w:sz="0" w:space="0" w:color="auto"/>
        <w:bottom w:val="none" w:sz="0" w:space="0" w:color="auto"/>
        <w:right w:val="none" w:sz="0" w:space="0" w:color="auto"/>
      </w:divBdr>
    </w:div>
    <w:div w:id="1473978999">
      <w:bodyDiv w:val="1"/>
      <w:marLeft w:val="0"/>
      <w:marRight w:val="0"/>
      <w:marTop w:val="0"/>
      <w:marBottom w:val="0"/>
      <w:divBdr>
        <w:top w:val="none" w:sz="0" w:space="0" w:color="auto"/>
        <w:left w:val="none" w:sz="0" w:space="0" w:color="auto"/>
        <w:bottom w:val="none" w:sz="0" w:space="0" w:color="auto"/>
        <w:right w:val="none" w:sz="0" w:space="0" w:color="auto"/>
      </w:divBdr>
    </w:div>
    <w:div w:id="1687902348">
      <w:bodyDiv w:val="1"/>
      <w:marLeft w:val="0"/>
      <w:marRight w:val="0"/>
      <w:marTop w:val="0"/>
      <w:marBottom w:val="0"/>
      <w:divBdr>
        <w:top w:val="none" w:sz="0" w:space="0" w:color="auto"/>
        <w:left w:val="none" w:sz="0" w:space="0" w:color="auto"/>
        <w:bottom w:val="none" w:sz="0" w:space="0" w:color="auto"/>
        <w:right w:val="none" w:sz="0" w:space="0" w:color="auto"/>
      </w:divBdr>
    </w:div>
    <w:div w:id="209389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log.csdn.net/qq_4189755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8E5EF-995D-4C49-A939-A38F5F2F7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477</Words>
  <Characters>2724</Characters>
  <Application>Microsoft Office Word</Application>
  <DocSecurity>0</DocSecurity>
  <Lines>22</Lines>
  <Paragraphs>6</Paragraphs>
  <ScaleCrop>false</ScaleCrop>
  <Company>微软中国</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bin zhou</cp:lastModifiedBy>
  <cp:revision>5</cp:revision>
  <cp:lastPrinted>2021-03-29T12:42:00Z</cp:lastPrinted>
  <dcterms:created xsi:type="dcterms:W3CDTF">2020-08-12T15:22:00Z</dcterms:created>
  <dcterms:modified xsi:type="dcterms:W3CDTF">2021-03-29T12:42:00Z</dcterms:modified>
</cp:coreProperties>
</file>