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65AC" w14:textId="572C90A4" w:rsidR="00440230" w:rsidRPr="00B20AC9" w:rsidRDefault="00B20AC9" w:rsidP="00B20AC9">
      <w:pPr>
        <w:ind w:firstLine="420"/>
        <w:rPr>
          <w:rFonts w:ascii="宋体" w:eastAsia="宋体" w:hAnsi="宋体"/>
        </w:rPr>
      </w:pPr>
      <w:r w:rsidRPr="00B20AC9">
        <w:rPr>
          <w:rFonts w:ascii="宋体" w:eastAsia="宋体" w:hAnsi="宋体" w:hint="eastAsia"/>
          <w:sz w:val="24"/>
          <w:szCs w:val="24"/>
        </w:rPr>
        <w:t>本研究主要使用</w:t>
      </w:r>
      <w:r w:rsidRPr="00B20AC9">
        <w:rPr>
          <w:rFonts w:ascii="宋体" w:eastAsia="宋体" w:hAnsi="宋体"/>
          <w:sz w:val="24"/>
          <w:szCs w:val="24"/>
        </w:rPr>
        <w:t>Python</w:t>
      </w:r>
      <w:r w:rsidRPr="00B20AC9">
        <w:rPr>
          <w:rFonts w:ascii="宋体" w:eastAsia="宋体" w:hAnsi="宋体" w:hint="eastAsia"/>
          <w:sz w:val="24"/>
          <w:szCs w:val="24"/>
        </w:rPr>
        <w:t>语言为工具进行数据处理和分析，版本为Python</w:t>
      </w:r>
      <w:r w:rsidRPr="00B20AC9">
        <w:rPr>
          <w:rFonts w:ascii="宋体" w:eastAsia="宋体" w:hAnsi="宋体"/>
          <w:sz w:val="24"/>
          <w:szCs w:val="24"/>
        </w:rPr>
        <w:t>3.7</w:t>
      </w:r>
      <w:r w:rsidRPr="00B20AC9">
        <w:rPr>
          <w:rFonts w:ascii="宋体" w:eastAsia="宋体" w:hAnsi="宋体" w:hint="eastAsia"/>
          <w:sz w:val="24"/>
          <w:szCs w:val="24"/>
        </w:rPr>
        <w:t>，编译器为Jupiter</w:t>
      </w:r>
      <w:r w:rsidRPr="00B20AC9">
        <w:rPr>
          <w:rFonts w:ascii="宋体" w:eastAsia="宋体" w:hAnsi="宋体"/>
          <w:sz w:val="24"/>
          <w:szCs w:val="24"/>
        </w:rPr>
        <w:t xml:space="preserve"> </w:t>
      </w:r>
      <w:r w:rsidRPr="00B20AC9">
        <w:rPr>
          <w:rFonts w:ascii="宋体" w:eastAsia="宋体" w:hAnsi="宋体" w:hint="eastAsia"/>
          <w:sz w:val="24"/>
          <w:szCs w:val="24"/>
        </w:rPr>
        <w:t>Notebook。其中，在分析时，主要应用</w:t>
      </w:r>
      <w:proofErr w:type="spellStart"/>
      <w:r w:rsidRPr="00B20AC9">
        <w:rPr>
          <w:rFonts w:ascii="宋体" w:eastAsia="宋体" w:hAnsi="宋体" w:hint="eastAsia"/>
          <w:sz w:val="24"/>
          <w:szCs w:val="24"/>
        </w:rPr>
        <w:t>numpy</w:t>
      </w:r>
      <w:proofErr w:type="spellEnd"/>
      <w:r w:rsidRPr="00B20AC9">
        <w:rPr>
          <w:rFonts w:ascii="宋体" w:eastAsia="宋体" w:hAnsi="宋体" w:hint="eastAsia"/>
          <w:sz w:val="24"/>
          <w:szCs w:val="24"/>
        </w:rPr>
        <w:t>、pandas、</w:t>
      </w:r>
      <w:proofErr w:type="spellStart"/>
      <w:r w:rsidRPr="00B20AC9">
        <w:rPr>
          <w:rFonts w:ascii="宋体" w:eastAsia="宋体" w:hAnsi="宋体" w:hint="eastAsia"/>
          <w:sz w:val="24"/>
          <w:szCs w:val="24"/>
        </w:rPr>
        <w:t>gensim</w:t>
      </w:r>
      <w:proofErr w:type="spellEnd"/>
      <w:r w:rsidRPr="00B20AC9">
        <w:rPr>
          <w:rFonts w:ascii="宋体" w:eastAsia="宋体" w:hAnsi="宋体" w:hint="eastAsia"/>
          <w:sz w:val="24"/>
          <w:szCs w:val="24"/>
        </w:rPr>
        <w:t>库；在LDA主题可视化中，主要运用</w:t>
      </w:r>
      <w:proofErr w:type="spellStart"/>
      <w:r w:rsidRPr="00B20AC9">
        <w:rPr>
          <w:rFonts w:ascii="宋体" w:eastAsia="宋体" w:hAnsi="宋体" w:hint="eastAsia"/>
          <w:sz w:val="24"/>
          <w:szCs w:val="24"/>
        </w:rPr>
        <w:t>py</w:t>
      </w:r>
      <w:r w:rsidRPr="00B20AC9">
        <w:rPr>
          <w:rFonts w:ascii="宋体" w:eastAsia="宋体" w:hAnsi="宋体"/>
          <w:sz w:val="24"/>
          <w:szCs w:val="24"/>
        </w:rPr>
        <w:t>LDAvis</w:t>
      </w:r>
      <w:proofErr w:type="spellEnd"/>
      <w:r w:rsidRPr="00B20AC9">
        <w:rPr>
          <w:rFonts w:ascii="宋体" w:eastAsia="宋体" w:hAnsi="宋体" w:hint="eastAsia"/>
          <w:sz w:val="24"/>
          <w:szCs w:val="24"/>
        </w:rPr>
        <w:t>库进行绘图。此外，研究还使用了Excel和PowerPoint工具辅助进行数据分析和作图。</w:t>
      </w:r>
    </w:p>
    <w:sectPr w:rsidR="00440230" w:rsidRPr="00B20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C8E40" w14:textId="77777777" w:rsidR="000A64C9" w:rsidRDefault="000A64C9" w:rsidP="00B20AC9">
      <w:r>
        <w:separator/>
      </w:r>
    </w:p>
  </w:endnote>
  <w:endnote w:type="continuationSeparator" w:id="0">
    <w:p w14:paraId="0EC7E4DF" w14:textId="77777777" w:rsidR="000A64C9" w:rsidRDefault="000A64C9" w:rsidP="00B20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99685" w14:textId="77777777" w:rsidR="000A64C9" w:rsidRDefault="000A64C9" w:rsidP="00B20AC9">
      <w:r>
        <w:separator/>
      </w:r>
    </w:p>
  </w:footnote>
  <w:footnote w:type="continuationSeparator" w:id="0">
    <w:p w14:paraId="44F9F187" w14:textId="77777777" w:rsidR="000A64C9" w:rsidRDefault="000A64C9" w:rsidP="00B20A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E7"/>
    <w:rsid w:val="000A64C9"/>
    <w:rsid w:val="00440230"/>
    <w:rsid w:val="00AB1215"/>
    <w:rsid w:val="00B20AC9"/>
    <w:rsid w:val="00C117E7"/>
    <w:rsid w:val="00D7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69504"/>
  <w15:chartTrackingRefBased/>
  <w15:docId w15:val="{8648AC3A-C727-45E4-A51C-CCA67214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A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A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云泽</dc:creator>
  <cp:keywords/>
  <dc:description/>
  <cp:lastModifiedBy>周 云泽</cp:lastModifiedBy>
  <cp:revision>2</cp:revision>
  <dcterms:created xsi:type="dcterms:W3CDTF">2021-07-15T06:48:00Z</dcterms:created>
  <dcterms:modified xsi:type="dcterms:W3CDTF">2021-07-15T06:48:00Z</dcterms:modified>
</cp:coreProperties>
</file>