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A4E850">
      <w:pPr>
        <w:pStyle w:val="2"/>
      </w:pPr>
      <w:bookmarkStart w:id="38" w:name="_GoBack"/>
      <w:bookmarkEnd w:id="38"/>
      <w:bookmarkStart w:id="0" w:name="艺术垂直生态app---c端功能架构详细规划文档"/>
      <w:r>
        <w:t>艺术垂直生态APP - C端功能架构详细规划文档</w:t>
      </w:r>
    </w:p>
    <w:bookmarkEnd w:id="0"/>
    <w:p w14:paraId="667E083D">
      <w:pPr>
        <w:pStyle w:val="2"/>
      </w:pPr>
      <w:bookmarkStart w:id="1" w:name="版本v1.0-适用艺术学子专业艺术家高端艺术爱好者"/>
      <w:r>
        <w:t>版本：V1.0 | 适用：艺术学子/专业艺术家/高端艺术爱好者</w:t>
      </w:r>
    </w:p>
    <w:p w14:paraId="1A45E16F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0FF94B7">
      <w:pPr>
        <w:pStyle w:val="4"/>
      </w:pPr>
      <w:bookmarkStart w:id="2" w:name="一c端核心定位"/>
      <w:r>
        <w:t>一、C端核心定位</w:t>
      </w:r>
    </w:p>
    <w:p w14:paraId="06CAF654">
      <w:pPr>
        <w:pStyle w:val="26"/>
      </w:pPr>
      <w:r>
        <w:rPr>
          <w:b/>
          <w:bCs/>
        </w:rPr>
        <w:t>服务对象</w:t>
      </w:r>
      <w:r>
        <w:t>： - 艺术学子（留学/考研/在校）- 占比预计40% - 专业艺术家（新锐/资深）- 占比预计35% - 高端艺术爱好者（收藏/体验）- 占比预计25%</w:t>
      </w:r>
    </w:p>
    <w:p w14:paraId="0A70084C">
      <w:pPr>
        <w:pStyle w:val="3"/>
      </w:pPr>
      <w:r>
        <w:rPr>
          <w:b/>
          <w:bCs/>
        </w:rPr>
        <w:t>核心价值</w:t>
      </w:r>
      <w:r>
        <w:t>： - 信息平权：消除艺术留学、国际资讯、行业合作的信息壁垒 - 资源共生：开放平台顶奢资源池，实现艺术家与品牌精准匹配 - 垂直深耕：聚焦纯艺+设计+先锋艺术，拒绝泛娱乐化 - 规则重构：打破传统画廊垄断，让艺术家自主掌握作品流通权</w:t>
      </w:r>
    </w:p>
    <w:p w14:paraId="5A51E043">
      <w:pPr>
        <w:pStyle w:val="3"/>
      </w:pPr>
      <w:r>
        <w:rPr>
          <w:b/>
          <w:bCs/>
        </w:rPr>
        <w:t>用户动线</w:t>
      </w:r>
      <w:r>
        <w:t>：浏览内容 → 获取资讯 → 社交互动 → 发现机会 → 商业变现 → 学习提升 → 再创作</w:t>
      </w:r>
    </w:p>
    <w:p w14:paraId="6842827A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202CCCBB">
      <w:pPr>
        <w:pStyle w:val="4"/>
      </w:pPr>
      <w:bookmarkStart w:id="3" w:name="二用户注册与认证体系"/>
      <w:r>
        <w:t>二、用户注册与认证体系</w:t>
      </w:r>
    </w:p>
    <w:p w14:paraId="2EE7F683">
      <w:pPr>
        <w:pStyle w:val="5"/>
      </w:pPr>
      <w:bookmarkStart w:id="4" w:name="注册流程"/>
      <w:r>
        <w:t>2.1 注册流程</w:t>
      </w:r>
    </w:p>
    <w:p w14:paraId="40C4266E">
      <w:pPr>
        <w:pStyle w:val="52"/>
      </w:pPr>
      <w:r>
        <w:rPr>
          <w:rStyle w:val="51"/>
        </w:rPr>
        <w:t>步骤1：手机号注册</w:t>
      </w:r>
      <w:r>
        <w:br w:type="textWrapping"/>
      </w:r>
      <w:r>
        <w:rPr>
          <w:rStyle w:val="51"/>
        </w:rPr>
        <w:t>├─ 手机号验证</w:t>
      </w:r>
      <w:r>
        <w:br w:type="textWrapping"/>
      </w:r>
      <w:r>
        <w:rPr>
          <w:rStyle w:val="51"/>
        </w:rPr>
        <w:t>├─ 设置密码</w:t>
      </w:r>
      <w:r>
        <w:br w:type="textWrapping"/>
      </w:r>
      <w:r>
        <w:rPr>
          <w:rStyle w:val="51"/>
        </w:rPr>
        <w:t>└─ 选择用户类型（学子/艺术家/爱好者）</w:t>
      </w:r>
      <w:r>
        <w:br w:type="textWrapping"/>
      </w:r>
      <w:r>
        <w:br w:type="textWrapping"/>
      </w:r>
      <w:r>
        <w:rPr>
          <w:rStyle w:val="51"/>
        </w:rPr>
        <w:t>步骤2：基础信息完善</w:t>
      </w:r>
      <w:r>
        <w:br w:type="textWrapping"/>
      </w:r>
      <w:r>
        <w:rPr>
          <w:rStyle w:val="51"/>
        </w:rPr>
        <w:t>├─ 头像/昵称</w:t>
      </w:r>
      <w:r>
        <w:br w:type="textWrapping"/>
      </w:r>
      <w:r>
        <w:rPr>
          <w:rStyle w:val="51"/>
        </w:rPr>
        <w:t>├─ 所在地</w:t>
      </w:r>
      <w:r>
        <w:br w:type="textWrapping"/>
      </w:r>
      <w:r>
        <w:rPr>
          <w:rStyle w:val="51"/>
        </w:rPr>
        <w:t>├─ 艺术门类（多选）</w:t>
      </w:r>
      <w:r>
        <w:br w:type="textWrapping"/>
      </w:r>
      <w:r>
        <w:rPr>
          <w:rStyle w:val="51"/>
        </w:rPr>
        <w:t>└─ 兴趣标签（多选）</w:t>
      </w:r>
      <w:r>
        <w:br w:type="textWrapping"/>
      </w:r>
      <w:r>
        <w:br w:type="textWrapping"/>
      </w:r>
      <w:r>
        <w:rPr>
          <w:rStyle w:val="51"/>
        </w:rPr>
        <w:t>步骤3：身份认证（可选但影响权限）</w:t>
      </w:r>
      <w:r>
        <w:br w:type="textWrapping"/>
      </w:r>
      <w:r>
        <w:rPr>
          <w:rStyle w:val="51"/>
        </w:rPr>
        <w:t>├─ 学子认证：学生证/录取通知书/在读证明</w:t>
      </w:r>
      <w:r>
        <w:br w:type="textWrapping"/>
      </w:r>
      <w:r>
        <w:rPr>
          <w:rStyle w:val="51"/>
        </w:rPr>
        <w:t>├─ 艺术家认证：学历证明+作品集+展览经历</w:t>
      </w:r>
      <w:r>
        <w:br w:type="textWrapping"/>
      </w:r>
      <w:r>
        <w:rPr>
          <w:rStyle w:val="51"/>
        </w:rPr>
        <w:t>└─ 爱好者认证：资产证明/收藏证明/消费记录</w:t>
      </w:r>
      <w:r>
        <w:br w:type="textWrapping"/>
      </w:r>
      <w:r>
        <w:br w:type="textWrapping"/>
      </w:r>
      <w:r>
        <w:rPr>
          <w:rStyle w:val="51"/>
        </w:rPr>
        <w:t>步骤4：个性化推荐设置</w:t>
      </w:r>
      <w:r>
        <w:br w:type="textWrapping"/>
      </w:r>
      <w:r>
        <w:rPr>
          <w:rStyle w:val="51"/>
        </w:rPr>
        <w:t>├─ 关注领域（纯艺/设计/文旅/市场）</w:t>
      </w:r>
      <w:r>
        <w:br w:type="textWrapping"/>
      </w:r>
      <w:r>
        <w:rPr>
          <w:rStyle w:val="51"/>
        </w:rPr>
        <w:t>├─ 目标院校（学子可选）</w:t>
      </w:r>
      <w:r>
        <w:br w:type="textWrapping"/>
      </w:r>
      <w:r>
        <w:rPr>
          <w:rStyle w:val="51"/>
        </w:rPr>
        <w:t>└─ 合作意向（艺术家可选）</w:t>
      </w:r>
    </w:p>
    <w:bookmarkEnd w:id="4"/>
    <w:p w14:paraId="1046AF5B">
      <w:pPr>
        <w:pStyle w:val="5"/>
      </w:pPr>
      <w:bookmarkStart w:id="5" w:name="认证等级与权限"/>
      <w:r>
        <w:t>2.2 认证等级与权限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6F8418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D0FA794">
            <w:pPr>
              <w:pStyle w:val="27"/>
              <w:jc w:val="left"/>
            </w:pPr>
            <w:r>
              <w:t>等级</w:t>
            </w:r>
          </w:p>
        </w:tc>
        <w:tc>
          <w:p w14:paraId="659963E3">
            <w:pPr>
              <w:pStyle w:val="27"/>
              <w:jc w:val="left"/>
            </w:pPr>
            <w:r>
              <w:t>认证要求</w:t>
            </w:r>
          </w:p>
        </w:tc>
        <w:tc>
          <w:p w14:paraId="787160F7">
            <w:pPr>
              <w:pStyle w:val="27"/>
              <w:jc w:val="left"/>
            </w:pPr>
            <w:r>
              <w:t>核心权限</w:t>
            </w:r>
          </w:p>
        </w:tc>
        <w:tc>
          <w:p w14:paraId="70889DDF">
            <w:pPr>
              <w:pStyle w:val="27"/>
              <w:jc w:val="left"/>
            </w:pPr>
            <w:r>
              <w:t>限制</w:t>
            </w:r>
          </w:p>
        </w:tc>
      </w:tr>
      <w:tr w14:paraId="69C390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5E96AD">
            <w:pPr>
              <w:pStyle w:val="27"/>
              <w:jc w:val="left"/>
            </w:pPr>
            <w:r>
              <w:rPr>
                <w:b/>
                <w:bCs/>
              </w:rPr>
              <w:t>游客</w:t>
            </w:r>
          </w:p>
        </w:tc>
        <w:tc>
          <w:p w14:paraId="30BA5418">
            <w:pPr>
              <w:pStyle w:val="27"/>
              <w:jc w:val="left"/>
            </w:pPr>
            <w:r>
              <w:t>仅注册</w:t>
            </w:r>
          </w:p>
        </w:tc>
        <w:tc>
          <w:p w14:paraId="667E16CA">
            <w:pPr>
              <w:pStyle w:val="27"/>
              <w:jc w:val="left"/>
            </w:pPr>
            <w:r>
              <w:t>浏览推荐流/搜索/查看公开内容</w:t>
            </w:r>
          </w:p>
        </w:tc>
        <w:tc>
          <w:p w14:paraId="1BBE9FE9">
            <w:pPr>
              <w:pStyle w:val="27"/>
              <w:jc w:val="left"/>
            </w:pPr>
            <w:r>
              <w:t>不可发布/不可申请合作/不可私信</w:t>
            </w:r>
          </w:p>
        </w:tc>
      </w:tr>
      <w:tr w14:paraId="2EF9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67EC1F">
            <w:pPr>
              <w:pStyle w:val="27"/>
              <w:jc w:val="left"/>
            </w:pPr>
            <w:r>
              <w:rPr>
                <w:b/>
                <w:bCs/>
              </w:rPr>
              <w:t>普通用户</w:t>
            </w:r>
          </w:p>
        </w:tc>
        <w:tc>
          <w:p w14:paraId="0B404486">
            <w:pPr>
              <w:pStyle w:val="27"/>
              <w:jc w:val="left"/>
            </w:pPr>
            <w:r>
              <w:t>完成基础信息</w:t>
            </w:r>
          </w:p>
        </w:tc>
        <w:tc>
          <w:p w14:paraId="10BEBFCC">
            <w:pPr>
              <w:pStyle w:val="27"/>
              <w:jc w:val="left"/>
            </w:pPr>
            <w:r>
              <w:t>发布动态/参与问答/加入圈子/收藏内容</w:t>
            </w:r>
          </w:p>
        </w:tc>
        <w:tc>
          <w:p w14:paraId="20A8124C">
            <w:pPr>
              <w:pStyle w:val="27"/>
              <w:jc w:val="left"/>
            </w:pPr>
            <w:r>
              <w:t>不可发布合作需求/不可申请B端项目</w:t>
            </w:r>
          </w:p>
        </w:tc>
      </w:tr>
      <w:tr w14:paraId="546CBE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EF14DC">
            <w:pPr>
              <w:pStyle w:val="27"/>
              <w:jc w:val="left"/>
            </w:pPr>
            <w:r>
              <w:rPr>
                <w:b/>
                <w:bCs/>
              </w:rPr>
              <w:t>认证学子</w:t>
            </w:r>
          </w:p>
        </w:tc>
        <w:tc>
          <w:p w14:paraId="2880AB1B">
            <w:pPr>
              <w:pStyle w:val="27"/>
              <w:jc w:val="left"/>
            </w:pPr>
            <w:r>
              <w:t>学生认证通过</w:t>
            </w:r>
          </w:p>
        </w:tc>
        <w:tc>
          <w:p w14:paraId="3CAAB448">
            <w:pPr>
              <w:pStyle w:val="27"/>
              <w:jc w:val="left"/>
            </w:pPr>
            <w:r>
              <w:t>申请实训/使用申请工具箱/查看完整院校数据</w:t>
            </w:r>
          </w:p>
        </w:tc>
        <w:tc>
          <w:p w14:paraId="527A806A">
            <w:pPr>
              <w:pStyle w:val="27"/>
              <w:jc w:val="left"/>
            </w:pPr>
            <w:r>
              <w:t>不可发布商业合作</w:t>
            </w:r>
          </w:p>
        </w:tc>
      </w:tr>
      <w:tr w14:paraId="540CCE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A1FC2C">
            <w:pPr>
              <w:pStyle w:val="27"/>
              <w:jc w:val="left"/>
            </w:pPr>
            <w:r>
              <w:rPr>
                <w:b/>
                <w:bCs/>
              </w:rPr>
              <w:t>认证艺术家</w:t>
            </w:r>
          </w:p>
        </w:tc>
        <w:tc>
          <w:p w14:paraId="664E227B">
            <w:pPr>
              <w:pStyle w:val="27"/>
              <w:jc w:val="left"/>
            </w:pPr>
            <w:r>
              <w:t>艺术家认证通过</w:t>
            </w:r>
          </w:p>
        </w:tc>
        <w:tc>
          <w:p w14:paraId="76EE3307">
            <w:pPr>
              <w:pStyle w:val="27"/>
              <w:jc w:val="left"/>
            </w:pPr>
            <w:r>
              <w:t>申请B端合作项目/发布作品售卖/接收定向邀约</w:t>
            </w:r>
          </w:p>
        </w:tc>
        <w:tc>
          <w:p w14:paraId="78363239">
            <w:pPr>
              <w:pStyle w:val="27"/>
              <w:jc w:val="left"/>
            </w:pPr>
            <w:r>
              <w:t>-</w:t>
            </w:r>
          </w:p>
        </w:tc>
      </w:tr>
      <w:tr w14:paraId="5F40DB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D4B430">
            <w:pPr>
              <w:pStyle w:val="27"/>
              <w:jc w:val="left"/>
            </w:pPr>
            <w:r>
              <w:rPr>
                <w:b/>
                <w:bCs/>
              </w:rPr>
              <w:t>认证爱好者</w:t>
            </w:r>
          </w:p>
        </w:tc>
        <w:tc>
          <w:p w14:paraId="708D6914">
            <w:pPr>
              <w:pStyle w:val="27"/>
              <w:jc w:val="left"/>
            </w:pPr>
            <w:r>
              <w:t>爱好者认证通过</w:t>
            </w:r>
          </w:p>
        </w:tc>
        <w:tc>
          <w:p w14:paraId="1274E590">
            <w:pPr>
              <w:pStyle w:val="27"/>
              <w:jc w:val="left"/>
            </w:pPr>
            <w:r>
              <w:t>购买藏品/预约展览/加入高端社群</w:t>
            </w:r>
          </w:p>
        </w:tc>
        <w:tc>
          <w:p w14:paraId="52D16B24">
            <w:pPr>
              <w:pStyle w:val="27"/>
              <w:jc w:val="left"/>
            </w:pPr>
            <w:r>
              <w:t>-</w:t>
            </w:r>
          </w:p>
        </w:tc>
      </w:tr>
    </w:tbl>
    <w:p w14:paraId="2CD24798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5"/>
    <w:p w14:paraId="6D364F8A">
      <w:pPr>
        <w:pStyle w:val="4"/>
      </w:pPr>
      <w:bookmarkStart w:id="6" w:name="三一级导航栏"/>
      <w:r>
        <w:t>三、一级导航栏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6A8023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95BB334">
            <w:pPr>
              <w:pStyle w:val="27"/>
              <w:jc w:val="left"/>
            </w:pPr>
            <w:r>
              <w:t>导航项</w:t>
            </w:r>
          </w:p>
        </w:tc>
        <w:tc>
          <w:p w14:paraId="7A31AB63">
            <w:pPr>
              <w:pStyle w:val="27"/>
              <w:jc w:val="left"/>
            </w:pPr>
            <w:r>
              <w:t>核心定位</w:t>
            </w:r>
          </w:p>
        </w:tc>
        <w:tc>
          <w:p w14:paraId="69FF0C13">
            <w:pPr>
              <w:pStyle w:val="27"/>
              <w:jc w:val="left"/>
            </w:pPr>
            <w:r>
              <w:t>对应商业模块</w:t>
            </w:r>
          </w:p>
        </w:tc>
        <w:tc>
          <w:p w14:paraId="56ED9591">
            <w:pPr>
              <w:pStyle w:val="27"/>
              <w:jc w:val="left"/>
            </w:pPr>
            <w:r>
              <w:t>用户动线</w:t>
            </w:r>
          </w:p>
        </w:tc>
      </w:tr>
      <w:tr w14:paraId="52EED5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7EED42">
            <w:pPr>
              <w:pStyle w:val="27"/>
              <w:jc w:val="left"/>
            </w:pPr>
            <w:r>
              <w:rPr>
                <w:b/>
                <w:bCs/>
              </w:rPr>
              <w:t>首页</w:t>
            </w:r>
          </w:p>
        </w:tc>
        <w:tc>
          <w:p w14:paraId="63DDC6B5">
            <w:pPr>
              <w:pStyle w:val="27"/>
              <w:jc w:val="left"/>
            </w:pPr>
            <w:r>
              <w:t>个性化内容聚合入口</w:t>
            </w:r>
          </w:p>
        </w:tc>
        <w:tc>
          <w:p w14:paraId="2475C5D2">
            <w:pPr>
              <w:pStyle w:val="27"/>
              <w:jc w:val="left"/>
            </w:pPr>
            <w:r>
              <w:t>模块一(资讯)+模块四(展厅)</w:t>
            </w:r>
          </w:p>
        </w:tc>
        <w:tc>
          <w:p w14:paraId="3E8C7367">
            <w:pPr>
              <w:pStyle w:val="27"/>
              <w:jc w:val="left"/>
            </w:pPr>
            <w:r>
              <w:t>浏览→兴趣→深度使用</w:t>
            </w:r>
          </w:p>
        </w:tc>
      </w:tr>
      <w:tr w14:paraId="07A902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A8811A">
            <w:pPr>
              <w:pStyle w:val="27"/>
              <w:jc w:val="left"/>
            </w:pPr>
            <w:r>
              <w:rPr>
                <w:b/>
                <w:bCs/>
              </w:rPr>
              <w:t>资讯</w:t>
            </w:r>
          </w:p>
        </w:tc>
        <w:tc>
          <w:p w14:paraId="24ABC299">
            <w:pPr>
              <w:pStyle w:val="27"/>
              <w:jc w:val="left"/>
            </w:pPr>
            <w:r>
              <w:rPr>
                <w:b/>
                <w:bCs/>
              </w:rPr>
              <w:t>搜索查询+对比工具（懂车帝模式）</w:t>
            </w:r>
          </w:p>
        </w:tc>
        <w:tc>
          <w:p w14:paraId="0294640C">
            <w:pPr>
              <w:pStyle w:val="27"/>
              <w:jc w:val="left"/>
            </w:pPr>
            <w:r>
              <w:t>模块一(国际资讯)+模块三(教育)</w:t>
            </w:r>
          </w:p>
        </w:tc>
        <w:tc>
          <w:p w14:paraId="5DCE31B4">
            <w:pPr>
              <w:pStyle w:val="27"/>
              <w:jc w:val="left"/>
            </w:pPr>
            <w:r>
              <w:t>查询→对比→决策</w:t>
            </w:r>
          </w:p>
        </w:tc>
      </w:tr>
      <w:tr w14:paraId="1568C7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927C71">
            <w:pPr>
              <w:pStyle w:val="27"/>
              <w:jc w:val="left"/>
            </w:pPr>
            <w:r>
              <w:rPr>
                <w:b/>
                <w:bCs/>
              </w:rPr>
              <w:t>社交</w:t>
            </w:r>
          </w:p>
        </w:tc>
        <w:tc>
          <w:p w14:paraId="29BADC5F">
            <w:pPr>
              <w:pStyle w:val="27"/>
              <w:jc w:val="left"/>
            </w:pPr>
            <w:r>
              <w:t>轻量社交+专业社区</w:t>
            </w:r>
          </w:p>
        </w:tc>
        <w:tc>
          <w:p w14:paraId="4AAB6CC9">
            <w:pPr>
              <w:pStyle w:val="27"/>
              <w:jc w:val="left"/>
            </w:pPr>
            <w:r>
              <w:t>模块一(社交)</w:t>
            </w:r>
          </w:p>
        </w:tc>
        <w:tc>
          <w:p w14:paraId="49E50733">
            <w:pPr>
              <w:pStyle w:val="27"/>
              <w:jc w:val="left"/>
            </w:pPr>
            <w:r>
              <w:t>互动→连接→合作</w:t>
            </w:r>
          </w:p>
        </w:tc>
      </w:tr>
      <w:tr w14:paraId="6CAB2F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C8E844">
            <w:pPr>
              <w:pStyle w:val="27"/>
              <w:jc w:val="left"/>
            </w:pPr>
            <w:r>
              <w:rPr>
                <w:b/>
                <w:bCs/>
              </w:rPr>
              <w:t>发现</w:t>
            </w:r>
          </w:p>
        </w:tc>
        <w:tc>
          <w:p w14:paraId="6E4C04C1">
            <w:pPr>
              <w:pStyle w:val="27"/>
              <w:jc w:val="left"/>
            </w:pPr>
            <w:r>
              <w:t>资源发现+活动+展览</w:t>
            </w:r>
          </w:p>
        </w:tc>
        <w:tc>
          <w:p w14:paraId="48E19640">
            <w:pPr>
              <w:pStyle w:val="27"/>
              <w:jc w:val="left"/>
            </w:pPr>
            <w:r>
              <w:t>模块二(资源对接)+模块四(展览)</w:t>
            </w:r>
          </w:p>
        </w:tc>
        <w:tc>
          <w:p w14:paraId="55C52D7E">
            <w:pPr>
              <w:pStyle w:val="27"/>
              <w:jc w:val="left"/>
            </w:pPr>
            <w:r>
              <w:t>探索→参与→消费</w:t>
            </w:r>
          </w:p>
        </w:tc>
      </w:tr>
      <w:tr w14:paraId="5C2930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4B8BB1">
            <w:pPr>
              <w:pStyle w:val="27"/>
              <w:jc w:val="left"/>
            </w:pPr>
            <w:r>
              <w:rPr>
                <w:b/>
                <w:bCs/>
              </w:rPr>
              <w:t>我的</w:t>
            </w:r>
          </w:p>
        </w:tc>
        <w:tc>
          <w:p w14:paraId="2B87D0FA">
            <w:pPr>
              <w:pStyle w:val="27"/>
              <w:jc w:val="left"/>
            </w:pPr>
            <w:r>
              <w:t>个人中心+作品管理+合作追踪</w:t>
            </w:r>
          </w:p>
        </w:tc>
        <w:tc>
          <w:p w14:paraId="4BF780DD">
            <w:pPr>
              <w:pStyle w:val="27"/>
              <w:jc w:val="left"/>
            </w:pPr>
            <w:r>
              <w:t>全模块个人相关</w:t>
            </w:r>
          </w:p>
        </w:tc>
        <w:tc>
          <w:p w14:paraId="491CBDF5">
            <w:pPr>
              <w:pStyle w:val="27"/>
              <w:jc w:val="left"/>
            </w:pPr>
            <w:r>
              <w:t>管理→追踪→变现</w:t>
            </w:r>
          </w:p>
        </w:tc>
      </w:tr>
    </w:tbl>
    <w:p w14:paraId="6E8518FD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494A4CFA">
      <w:pPr>
        <w:pStyle w:val="4"/>
      </w:pPr>
      <w:bookmarkStart w:id="7" w:name="四首页---内容聚合入口"/>
      <w:r>
        <w:t>四、首页 - 内容聚合入口</w:t>
      </w:r>
    </w:p>
    <w:p w14:paraId="7C24BE51">
      <w:pPr>
        <w:pStyle w:val="26"/>
      </w:pPr>
      <w:r>
        <w:rPr>
          <w:b/>
          <w:bCs/>
        </w:rPr>
        <w:t>页面定位</w:t>
      </w:r>
      <w:r>
        <w:t>：算法驱动的个性化内容聚合，登录后默认页</w:t>
      </w:r>
    </w:p>
    <w:p w14:paraId="1AA1FFD9">
      <w:pPr>
        <w:pStyle w:val="5"/>
      </w:pPr>
      <w:bookmarkStart w:id="8" w:name="推荐流"/>
      <w:r>
        <w:t>4.1 推荐流</w:t>
      </w:r>
    </w:p>
    <w:p w14:paraId="34B3898E">
      <w:pPr>
        <w:pStyle w:val="26"/>
      </w:pPr>
      <w:r>
        <w:rPr>
          <w:b/>
          <w:bCs/>
        </w:rPr>
        <w:t>算法维度</w:t>
      </w:r>
      <w:r>
        <w:t>： - 专业门类匹配（用户选择的艺术门类） - 兴趣标签（浏览/收藏/互动历史） - 地理位置（同城内容加权） - 活跃度（常互动作者优先） - 社交关系（关注者内容优先）</w:t>
      </w:r>
    </w:p>
    <w:p w14:paraId="434F4491">
      <w:pPr>
        <w:pStyle w:val="3"/>
      </w:pPr>
      <w:r>
        <w:rPr>
          <w:b/>
          <w:bCs/>
        </w:rPr>
        <w:t>内容类型</w:t>
      </w:r>
      <w:r>
        <w:t>：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404FB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3B70E4E">
            <w:pPr>
              <w:pStyle w:val="27"/>
              <w:jc w:val="left"/>
            </w:pPr>
            <w:r>
              <w:t>卡片类型</w:t>
            </w:r>
          </w:p>
        </w:tc>
        <w:tc>
          <w:p w14:paraId="704B9AFC">
            <w:pPr>
              <w:pStyle w:val="27"/>
              <w:jc w:val="left"/>
            </w:pPr>
            <w:r>
              <w:t>内容</w:t>
            </w:r>
          </w:p>
        </w:tc>
        <w:tc>
          <w:p w14:paraId="5B7C735B">
            <w:pPr>
              <w:pStyle w:val="27"/>
              <w:jc w:val="left"/>
            </w:pPr>
            <w:r>
              <w:t>交互</w:t>
            </w:r>
          </w:p>
        </w:tc>
      </w:tr>
      <w:tr w14:paraId="67C7E0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DCCEC6">
            <w:pPr>
              <w:pStyle w:val="27"/>
              <w:jc w:val="left"/>
            </w:pPr>
            <w:r>
              <w:rPr>
                <w:b/>
                <w:bCs/>
              </w:rPr>
              <w:t>作品展示</w:t>
            </w:r>
          </w:p>
        </w:tc>
        <w:tc>
          <w:p w14:paraId="4C7471BC">
            <w:pPr>
              <w:pStyle w:val="27"/>
              <w:jc w:val="left"/>
            </w:pPr>
            <w:r>
              <w:t>艺术家高清作品图/视频/3D模型</w:t>
            </w:r>
          </w:p>
        </w:tc>
        <w:tc>
          <w:p w14:paraId="41D1D2ED">
            <w:pPr>
              <w:pStyle w:val="27"/>
              <w:jc w:val="left"/>
            </w:pPr>
            <w:r>
              <w:t>点赞/收藏/分享/评论/查看详情</w:t>
            </w:r>
          </w:p>
        </w:tc>
      </w:tr>
      <w:tr w14:paraId="1E390A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BB9BBE">
            <w:pPr>
              <w:pStyle w:val="27"/>
              <w:jc w:val="left"/>
            </w:pPr>
            <w:r>
              <w:rPr>
                <w:b/>
                <w:bCs/>
              </w:rPr>
              <w:t>艺术资讯</w:t>
            </w:r>
          </w:p>
        </w:tc>
        <w:tc>
          <w:p w14:paraId="3A3193DD">
            <w:pPr>
              <w:pStyle w:val="27"/>
              <w:jc w:val="left"/>
            </w:pPr>
            <w:r>
              <w:t>国际艺术新闻/展览预告/行业动态</w:t>
            </w:r>
          </w:p>
        </w:tc>
        <w:tc>
          <w:p w14:paraId="2F5E9394">
            <w:pPr>
              <w:pStyle w:val="27"/>
              <w:jc w:val="left"/>
            </w:pPr>
            <w:r>
              <w:t>阅读/收藏/分享</w:t>
            </w:r>
          </w:p>
        </w:tc>
      </w:tr>
      <w:tr w14:paraId="5853D1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0307CF">
            <w:pPr>
              <w:pStyle w:val="27"/>
              <w:jc w:val="left"/>
            </w:pPr>
            <w:r>
              <w:rPr>
                <w:b/>
                <w:bCs/>
              </w:rPr>
              <w:t>展览活动</w:t>
            </w:r>
          </w:p>
        </w:tc>
        <w:tc>
          <w:p w14:paraId="4EAFE072">
            <w:pPr>
              <w:pStyle w:val="27"/>
              <w:jc w:val="left"/>
            </w:pPr>
            <w:r>
              <w:t>线上线下展览/讲座/沙龙信息</w:t>
            </w:r>
          </w:p>
        </w:tc>
        <w:tc>
          <w:p w14:paraId="12BA5E08">
            <w:pPr>
              <w:pStyle w:val="27"/>
              <w:jc w:val="left"/>
            </w:pPr>
            <w:r>
              <w:t>预约/购票/分享/导航</w:t>
            </w:r>
          </w:p>
        </w:tc>
      </w:tr>
      <w:tr w14:paraId="6FF735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2B0498">
            <w:pPr>
              <w:pStyle w:val="27"/>
              <w:jc w:val="left"/>
            </w:pPr>
            <w:r>
              <w:rPr>
                <w:b/>
                <w:bCs/>
              </w:rPr>
              <w:t>合作机会</w:t>
            </w:r>
          </w:p>
        </w:tc>
        <w:tc>
          <w:p w14:paraId="5E8C188F">
            <w:pPr>
              <w:pStyle w:val="27"/>
              <w:jc w:val="left"/>
            </w:pPr>
            <w:r>
              <w:t>B端发布的合作需求（认证艺术家可见）</w:t>
            </w:r>
          </w:p>
        </w:tc>
        <w:tc>
          <w:p w14:paraId="7EBA5715">
            <w:pPr>
              <w:pStyle w:val="27"/>
              <w:jc w:val="left"/>
            </w:pPr>
            <w:r>
              <w:t>查看详情/申请/收藏</w:t>
            </w:r>
          </w:p>
        </w:tc>
      </w:tr>
      <w:tr w14:paraId="3275BA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F12341">
            <w:pPr>
              <w:pStyle w:val="27"/>
              <w:jc w:val="left"/>
            </w:pPr>
            <w:r>
              <w:rPr>
                <w:b/>
                <w:bCs/>
              </w:rPr>
              <w:t>教育课程</w:t>
            </w:r>
          </w:p>
        </w:tc>
        <w:tc>
          <w:p w14:paraId="787BB150">
            <w:pPr>
              <w:pStyle w:val="27"/>
              <w:jc w:val="left"/>
            </w:pPr>
            <w:r>
              <w:t>精品课程推荐/试听内容</w:t>
            </w:r>
          </w:p>
        </w:tc>
        <w:tc>
          <w:p w14:paraId="3E2D9EB2">
            <w:pPr>
              <w:pStyle w:val="27"/>
              <w:jc w:val="left"/>
            </w:pPr>
            <w:r>
              <w:t>试听/购买/分享</w:t>
            </w:r>
          </w:p>
        </w:tc>
      </w:tr>
    </w:tbl>
    <w:p w14:paraId="0A959F80">
      <w:pPr>
        <w:pStyle w:val="3"/>
      </w:pPr>
      <w:r>
        <w:rPr>
          <w:b/>
          <w:bCs/>
        </w:rPr>
        <w:t>交互设计</w:t>
      </w:r>
      <w:r>
        <w:t>：瀑布流/卡片式，支持下拉刷新/上拉加载更多</w:t>
      </w:r>
    </w:p>
    <w:bookmarkEnd w:id="8"/>
    <w:p w14:paraId="5F42E764">
      <w:pPr>
        <w:pStyle w:val="5"/>
      </w:pPr>
      <w:bookmarkStart w:id="9" w:name="关注"/>
      <w:r>
        <w:t>4.2 关注</w:t>
      </w:r>
    </w:p>
    <w:p w14:paraId="76219F85">
      <w:pPr>
        <w:pStyle w:val="26"/>
      </w:pPr>
      <w:r>
        <w:rPr>
          <w:b/>
          <w:bCs/>
        </w:rPr>
        <w:t>内容类型</w:t>
      </w:r>
      <w:r>
        <w:t>： - 新作品发布（关注艺术家） - 展览预告（关注机构） - 行业观点（关注KOL） - 合作邀约（关注品牌）</w:t>
      </w:r>
    </w:p>
    <w:p w14:paraId="12FD9880">
      <w:pPr>
        <w:pStyle w:val="3"/>
      </w:pPr>
      <w:r>
        <w:rPr>
          <w:b/>
          <w:bCs/>
        </w:rPr>
        <w:t>排序逻辑</w:t>
      </w:r>
      <w:r>
        <w:t>：时间线+重要性加权（置顶内容优先）</w:t>
      </w:r>
    </w:p>
    <w:bookmarkEnd w:id="9"/>
    <w:p w14:paraId="17BE8B6A">
      <w:pPr>
        <w:pStyle w:val="5"/>
      </w:pPr>
      <w:bookmarkStart w:id="10" w:name="同城"/>
      <w:r>
        <w:t>4.3 同城</w:t>
      </w:r>
    </w:p>
    <w:p w14:paraId="2C3DB1D5">
      <w:pPr>
        <w:pStyle w:val="26"/>
      </w:pPr>
      <w:r>
        <w:rPr>
          <w:b/>
          <w:bCs/>
        </w:rPr>
        <w:t>内容类型</w:t>
      </w:r>
      <w:r>
        <w:t>： - 线下展览（画廊/美术馆/酒店/商业空间） - 讲座沙龙（学术/商业/技法分享） - 艺术家开放日（工作室参观） - 写生采风（户外绘画活动）</w:t>
      </w:r>
    </w:p>
    <w:p w14:paraId="7E1091F1">
      <w:pPr>
        <w:pStyle w:val="3"/>
      </w:pPr>
      <w:r>
        <w:rPr>
          <w:b/>
          <w:bCs/>
        </w:rPr>
        <w:t>视图切换</w:t>
      </w:r>
      <w:r>
        <w:t>： - 地图视图：标记附近活动，点击气泡查看详情 - 列表视图：按距离/时间/类型排序</w:t>
      </w:r>
    </w:p>
    <w:bookmarkEnd w:id="10"/>
    <w:p w14:paraId="5257ED08">
      <w:pPr>
        <w:pStyle w:val="5"/>
      </w:pPr>
      <w:bookmarkStart w:id="11" w:name="热门"/>
      <w:r>
        <w:t>4.4 热门</w:t>
      </w:r>
    </w:p>
    <w:p w14:paraId="4A9DEC5E">
      <w:pPr>
        <w:pStyle w:val="26"/>
      </w:pPr>
      <w:r>
        <w:rPr>
          <w:b/>
          <w:bCs/>
        </w:rPr>
        <w:t>榜单类型</w:t>
      </w:r>
      <w:r>
        <w:t>： - 今日热门作品（按互动量排序） - 本周热门艺术家（按新增粉丝排序） - 本月热门展览（按预约量排序） - 热门话题讨论（按参与人数排序）</w:t>
      </w:r>
    </w:p>
    <w:bookmarkEnd w:id="11"/>
    <w:p w14:paraId="2E87D6C4">
      <w:pPr>
        <w:pStyle w:val="5"/>
      </w:pPr>
      <w:bookmarkStart w:id="12" w:name="变现入口"/>
      <w:r>
        <w:t>4.5 变现入口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3976"/>
      </w:tblGrid>
      <w:tr w14:paraId="667773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623AB24">
            <w:pPr>
              <w:pStyle w:val="27"/>
              <w:jc w:val="left"/>
            </w:pPr>
            <w:r>
              <w:t>入口</w:t>
            </w:r>
          </w:p>
        </w:tc>
        <w:tc>
          <w:p w14:paraId="2DCDE210">
            <w:pPr>
              <w:pStyle w:val="27"/>
              <w:jc w:val="left"/>
            </w:pPr>
            <w:r>
              <w:t>说明</w:t>
            </w:r>
          </w:p>
        </w:tc>
      </w:tr>
      <w:tr w14:paraId="3BED88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9EBF04">
            <w:pPr>
              <w:pStyle w:val="27"/>
              <w:jc w:val="left"/>
            </w:pPr>
            <w:r>
              <w:t>作品收藏引导</w:t>
            </w:r>
          </w:p>
        </w:tc>
        <w:tc>
          <w:p w14:paraId="2D6ED03F">
            <w:pPr>
              <w:pStyle w:val="27"/>
              <w:jc w:val="left"/>
            </w:pPr>
            <w:r>
              <w:t>热门作品下方推荐”收藏到个人空间”</w:t>
            </w:r>
          </w:p>
        </w:tc>
      </w:tr>
      <w:tr w14:paraId="022961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D59D18">
            <w:pPr>
              <w:pStyle w:val="27"/>
              <w:jc w:val="left"/>
            </w:pPr>
            <w:r>
              <w:t>课程试听入口</w:t>
            </w:r>
          </w:p>
        </w:tc>
        <w:tc>
          <w:p w14:paraId="1F7ECDD1">
            <w:pPr>
              <w:pStyle w:val="27"/>
              <w:jc w:val="left"/>
            </w:pPr>
            <w:r>
              <w:t>资讯/作品页面嵌入相关课程推荐</w:t>
            </w:r>
          </w:p>
        </w:tc>
      </w:tr>
      <w:tr w14:paraId="25B2D4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ED36E6">
            <w:pPr>
              <w:pStyle w:val="27"/>
              <w:jc w:val="left"/>
            </w:pPr>
            <w:r>
              <w:t>展览门票购买</w:t>
            </w:r>
          </w:p>
        </w:tc>
        <w:tc>
          <w:p w14:paraId="3D49287A">
            <w:pPr>
              <w:pStyle w:val="27"/>
              <w:jc w:val="left"/>
            </w:pPr>
            <w:r>
              <w:t>展览卡片直接购票</w:t>
            </w:r>
          </w:p>
        </w:tc>
      </w:tr>
      <w:tr w14:paraId="75E360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546F90">
            <w:pPr>
              <w:pStyle w:val="27"/>
              <w:jc w:val="left"/>
            </w:pPr>
            <w:r>
              <w:t>合作申请快捷入口</w:t>
            </w:r>
          </w:p>
        </w:tc>
        <w:tc>
          <w:p w14:paraId="483E3079">
            <w:pPr>
              <w:pStyle w:val="27"/>
              <w:jc w:val="left"/>
            </w:pPr>
            <w:r>
              <w:t>认证艺术家看到的合作机会卡片</w:t>
            </w:r>
          </w:p>
        </w:tc>
      </w:tr>
    </w:tbl>
    <w:p w14:paraId="0934AF42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12"/>
    <w:p w14:paraId="6F1A00DC">
      <w:pPr>
        <w:pStyle w:val="4"/>
      </w:pPr>
      <w:bookmarkStart w:id="13" w:name="五资讯---搜索查询对比中心-核心功能"/>
      <w:r>
        <w:t>五、资讯 - 搜索查询+对比中心 ⭐核心功能</w:t>
      </w:r>
    </w:p>
    <w:p w14:paraId="0E3ACBB4">
      <w:pPr>
        <w:pStyle w:val="26"/>
      </w:pPr>
      <w:r>
        <w:rPr>
          <w:b/>
          <w:bCs/>
        </w:rPr>
        <w:t>页面定位</w:t>
      </w:r>
      <w:r>
        <w:t>：艺术留学+行业资讯的搜索查询与对比决策中心</w:t>
      </w:r>
    </w:p>
    <w:p w14:paraId="5C7A3510">
      <w:pPr>
        <w:pStyle w:val="5"/>
      </w:pPr>
      <w:bookmarkStart w:id="14" w:name="智能搜索"/>
      <w:r>
        <w:t>5.1 智能搜索</w:t>
      </w:r>
    </w:p>
    <w:p w14:paraId="57A102DB">
      <w:pPr>
        <w:pStyle w:val="26"/>
      </w:pPr>
      <w:r>
        <w:rPr>
          <w:b/>
          <w:bCs/>
        </w:rPr>
        <w:t>搜索维度</w:t>
      </w:r>
      <w:r>
        <w:t>：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4257"/>
      </w:tblGrid>
      <w:tr w14:paraId="17076F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939DCC7">
            <w:pPr>
              <w:pStyle w:val="27"/>
              <w:jc w:val="left"/>
            </w:pPr>
            <w:r>
              <w:t>维度</w:t>
            </w:r>
          </w:p>
        </w:tc>
        <w:tc>
          <w:p w14:paraId="15166AC5">
            <w:pPr>
              <w:pStyle w:val="27"/>
              <w:jc w:val="left"/>
            </w:pPr>
            <w:r>
              <w:t>选项</w:t>
            </w:r>
          </w:p>
        </w:tc>
      </w:tr>
      <w:tr w14:paraId="30AED9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619E2A">
            <w:pPr>
              <w:pStyle w:val="27"/>
              <w:jc w:val="left"/>
            </w:pPr>
            <w:r>
              <w:t>院校名称</w:t>
            </w:r>
          </w:p>
        </w:tc>
        <w:tc>
          <w:p w14:paraId="21FEA0D1">
            <w:pPr>
              <w:pStyle w:val="27"/>
              <w:jc w:val="left"/>
            </w:pPr>
            <w:r>
              <w:t>支持模糊搜索，自动联想</w:t>
            </w:r>
          </w:p>
        </w:tc>
      </w:tr>
      <w:tr w14:paraId="1825E9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CF90A3">
            <w:pPr>
              <w:pStyle w:val="27"/>
              <w:jc w:val="left"/>
            </w:pPr>
            <w:r>
              <w:t>专业方向</w:t>
            </w:r>
          </w:p>
        </w:tc>
        <w:tc>
          <w:p w14:paraId="1ED1B15F">
            <w:pPr>
              <w:pStyle w:val="27"/>
              <w:jc w:val="left"/>
            </w:pPr>
            <w:r>
              <w:t>纯艺/设计/理论大类，支持多选</w:t>
            </w:r>
          </w:p>
        </w:tc>
      </w:tr>
      <w:tr w14:paraId="2B1A32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1B06FA">
            <w:pPr>
              <w:pStyle w:val="27"/>
              <w:jc w:val="left"/>
            </w:pPr>
            <w:r>
              <w:t>国家/地区</w:t>
            </w:r>
          </w:p>
        </w:tc>
        <w:tc>
          <w:p w14:paraId="6A77DF82">
            <w:pPr>
              <w:pStyle w:val="27"/>
              <w:jc w:val="left"/>
            </w:pPr>
            <w:r>
              <w:t>层级选择（洲→国家→城市）</w:t>
            </w:r>
          </w:p>
        </w:tc>
      </w:tr>
      <w:tr w14:paraId="6072DB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12B891">
            <w:pPr>
              <w:pStyle w:val="27"/>
              <w:jc w:val="left"/>
            </w:pPr>
            <w:r>
              <w:t>学位类型</w:t>
            </w:r>
          </w:p>
        </w:tc>
        <w:tc>
          <w:p w14:paraId="495F0493">
            <w:pPr>
              <w:pStyle w:val="27"/>
              <w:jc w:val="left"/>
            </w:pPr>
            <w:r>
              <w:t>本科/硕士/博士/预科/短期课程</w:t>
            </w:r>
          </w:p>
        </w:tc>
      </w:tr>
      <w:tr w14:paraId="042ACA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C8E51F">
            <w:pPr>
              <w:pStyle w:val="27"/>
              <w:jc w:val="left"/>
            </w:pPr>
            <w:r>
              <w:t>申请难度区间</w:t>
            </w:r>
          </w:p>
        </w:tc>
        <w:tc>
          <w:p w14:paraId="2852CC05">
            <w:pPr>
              <w:pStyle w:val="27"/>
              <w:jc w:val="left"/>
            </w:pPr>
            <w:r>
              <w:t>滑块选择（保底/匹配/冲刺）</w:t>
            </w:r>
          </w:p>
        </w:tc>
      </w:tr>
      <w:tr w14:paraId="66B5DB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99C7D9">
            <w:pPr>
              <w:pStyle w:val="27"/>
              <w:jc w:val="left"/>
            </w:pPr>
            <w:r>
              <w:t>学费预算区间</w:t>
            </w:r>
          </w:p>
        </w:tc>
        <w:tc>
          <w:p w14:paraId="43A9AE16">
            <w:pPr>
              <w:pStyle w:val="27"/>
              <w:jc w:val="left"/>
            </w:pPr>
            <w:r>
              <w:t>滑块选择（万/年）</w:t>
            </w:r>
          </w:p>
        </w:tc>
      </w:tr>
      <w:tr w14:paraId="77848F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911577">
            <w:pPr>
              <w:pStyle w:val="27"/>
              <w:jc w:val="left"/>
            </w:pPr>
            <w:r>
              <w:t>语言要求</w:t>
            </w:r>
          </w:p>
        </w:tc>
        <w:tc>
          <w:p w14:paraId="20B86941">
            <w:pPr>
              <w:pStyle w:val="27"/>
              <w:jc w:val="left"/>
            </w:pPr>
            <w:r>
              <w:t>雅思/托福/多邻国/其他，支持分数区间</w:t>
            </w:r>
          </w:p>
        </w:tc>
      </w:tr>
      <w:tr w14:paraId="36CD0D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D57133">
            <w:pPr>
              <w:pStyle w:val="27"/>
              <w:jc w:val="left"/>
            </w:pPr>
            <w:r>
              <w:t>排名区间</w:t>
            </w:r>
          </w:p>
        </w:tc>
        <w:tc>
          <w:p w14:paraId="0D346705">
            <w:pPr>
              <w:pStyle w:val="27"/>
              <w:jc w:val="left"/>
            </w:pPr>
            <w:r>
              <w:t>QS/US News等排名范围</w:t>
            </w:r>
          </w:p>
        </w:tc>
      </w:tr>
    </w:tbl>
    <w:p w14:paraId="2D6EE4C4">
      <w:pPr>
        <w:pStyle w:val="3"/>
      </w:pPr>
      <w:r>
        <w:rPr>
          <w:b/>
          <w:bCs/>
        </w:rPr>
        <w:t>筛选器</w:t>
      </w:r>
      <w:r>
        <w:t>： - 多条件组合筛选 - 支持保存筛选方案（命名保存，下次一键调用） - 搜索历史记录 - 热门搜索推荐</w:t>
      </w:r>
    </w:p>
    <w:bookmarkEnd w:id="14"/>
    <w:p w14:paraId="3F705C13">
      <w:pPr>
        <w:pStyle w:val="5"/>
      </w:pPr>
      <w:bookmarkStart w:id="15" w:name="对比工具懂车帝模式"/>
      <w:r>
        <w:t>5.2 对比工具（懂车帝模式）⭐</w:t>
      </w:r>
    </w:p>
    <w:p w14:paraId="7239744B">
      <w:pPr>
        <w:pStyle w:val="26"/>
      </w:pPr>
      <w:r>
        <w:rPr>
          <w:b/>
          <w:bCs/>
        </w:rPr>
        <w:t>功能描述</w:t>
      </w:r>
      <w:r>
        <w:t>：多院校/专业并行对比，辅助留学决策</w:t>
      </w:r>
    </w:p>
    <w:p w14:paraId="667FAB4B">
      <w:pPr>
        <w:pStyle w:val="3"/>
      </w:pPr>
      <w:r>
        <w:rPr>
          <w:b/>
          <w:bCs/>
        </w:rPr>
        <w:t>对比维度</w:t>
      </w:r>
      <w:r>
        <w:t>：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EE1D8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23B1F27">
            <w:pPr>
              <w:pStyle w:val="27"/>
              <w:jc w:val="left"/>
            </w:pPr>
            <w:r>
              <w:t>维度</w:t>
            </w:r>
          </w:p>
        </w:tc>
        <w:tc>
          <w:p w14:paraId="20273FF8">
            <w:pPr>
              <w:pStyle w:val="27"/>
              <w:jc w:val="left"/>
            </w:pPr>
            <w:r>
              <w:t>具体字段</w:t>
            </w:r>
          </w:p>
        </w:tc>
      </w:tr>
      <w:tr w14:paraId="4ED65A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4CB9A7">
            <w:pPr>
              <w:pStyle w:val="27"/>
              <w:jc w:val="left"/>
            </w:pPr>
            <w:r>
              <w:rPr>
                <w:b/>
                <w:bCs/>
              </w:rPr>
              <w:t>基础信息</w:t>
            </w:r>
          </w:p>
        </w:tc>
        <w:tc>
          <w:p w14:paraId="52531161">
            <w:pPr>
              <w:pStyle w:val="27"/>
              <w:jc w:val="left"/>
            </w:pPr>
            <w:r>
              <w:t>院校排名 / 专业排名 / 地理位置 / 建校历史 / 校园环境</w:t>
            </w:r>
          </w:p>
        </w:tc>
      </w:tr>
      <w:tr w14:paraId="000890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EFA061">
            <w:pPr>
              <w:pStyle w:val="27"/>
              <w:jc w:val="left"/>
            </w:pPr>
            <w:r>
              <w:rPr>
                <w:b/>
                <w:bCs/>
              </w:rPr>
              <w:t>申请要求</w:t>
            </w:r>
          </w:p>
        </w:tc>
        <w:tc>
          <w:p w14:paraId="51EB4B92">
            <w:pPr>
              <w:pStyle w:val="27"/>
              <w:jc w:val="left"/>
            </w:pPr>
            <w:r>
              <w:t>语言成绩（最低/建议） / 作品集要求（页数/主题/格式） / GPA要求 / 推荐信数量 / 面试要求（线上/线下） / 文书要求</w:t>
            </w:r>
          </w:p>
        </w:tc>
      </w:tr>
      <w:tr w14:paraId="7AC331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210DC6">
            <w:pPr>
              <w:pStyle w:val="27"/>
              <w:jc w:val="left"/>
            </w:pPr>
            <w:r>
              <w:rPr>
                <w:b/>
                <w:bCs/>
              </w:rPr>
              <w:t>费用相关</w:t>
            </w:r>
          </w:p>
        </w:tc>
        <w:tc>
          <w:p w14:paraId="2083391B">
            <w:pPr>
              <w:pStyle w:val="27"/>
              <w:jc w:val="left"/>
            </w:pPr>
            <w:r>
              <w:t>学费/年 / 生活费预估（住宿/餐饮/交通） / 奖学金机会（金额/覆盖率/申请难度） / 总预算（学费+生活费）</w:t>
            </w:r>
          </w:p>
        </w:tc>
      </w:tr>
      <w:tr w14:paraId="1883C6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1928E1">
            <w:pPr>
              <w:pStyle w:val="27"/>
              <w:jc w:val="left"/>
            </w:pPr>
            <w:r>
              <w:rPr>
                <w:b/>
                <w:bCs/>
              </w:rPr>
              <w:t>专业设置</w:t>
            </w:r>
          </w:p>
        </w:tc>
        <w:tc>
          <w:p w14:paraId="5C774843">
            <w:pPr>
              <w:pStyle w:val="27"/>
              <w:jc w:val="left"/>
            </w:pPr>
            <w:r>
              <w:t>核心课程列表 / 学制时长 / 师生比 / 工作室资源 / 设备设施 / 实习机会</w:t>
            </w:r>
          </w:p>
        </w:tc>
      </w:tr>
      <w:tr w14:paraId="3978B2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B7E776">
            <w:pPr>
              <w:pStyle w:val="27"/>
              <w:jc w:val="left"/>
            </w:pPr>
            <w:r>
              <w:rPr>
                <w:b/>
                <w:bCs/>
              </w:rPr>
              <w:t>就业数据</w:t>
            </w:r>
          </w:p>
        </w:tc>
        <w:tc>
          <w:p w14:paraId="68739F89">
            <w:pPr>
              <w:pStyle w:val="27"/>
              <w:jc w:val="left"/>
            </w:pPr>
            <w:r>
              <w:t>毕业生去向（行业/公司/地区） / 就业率 / 平均薪资 / 校友网络 / 企业合作</w:t>
            </w:r>
          </w:p>
        </w:tc>
      </w:tr>
      <w:tr w14:paraId="17661C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16B3D2">
            <w:pPr>
              <w:pStyle w:val="27"/>
              <w:jc w:val="left"/>
            </w:pPr>
            <w:r>
              <w:rPr>
                <w:b/>
                <w:bCs/>
              </w:rPr>
              <w:t>平台数据</w:t>
            </w:r>
          </w:p>
        </w:tc>
        <w:tc>
          <w:p w14:paraId="2151B3E7">
            <w:pPr>
              <w:pStyle w:val="27"/>
              <w:jc w:val="left"/>
            </w:pPr>
            <w:r>
              <w:t>平台申请人数 / 录取率 / 用户评分（1-5星） / 关注度 / 热门程度</w:t>
            </w:r>
          </w:p>
        </w:tc>
      </w:tr>
    </w:tbl>
    <w:p w14:paraId="35C9FFFB">
      <w:pPr>
        <w:pStyle w:val="3"/>
      </w:pPr>
      <w:r>
        <w:rPr>
          <w:b/>
          <w:bCs/>
        </w:rPr>
        <w:t>可视化展示</w:t>
      </w:r>
      <w:r>
        <w:t xml:space="preserve">： - </w:t>
      </w:r>
      <w:r>
        <w:rPr>
          <w:b/>
          <w:bCs/>
        </w:rPr>
        <w:t>雷达图</w:t>
      </w:r>
      <w:r>
        <w:t xml:space="preserve">：多维度能力对比（学术/就业/费用/设施/声誉） - </w:t>
      </w:r>
      <w:r>
        <w:rPr>
          <w:b/>
          <w:bCs/>
        </w:rPr>
        <w:t>横向对比表格</w:t>
      </w:r>
      <w:r>
        <w:t xml:space="preserve">：所有字段并排对比，差异高亮 - </w:t>
      </w:r>
      <w:r>
        <w:rPr>
          <w:b/>
          <w:bCs/>
        </w:rPr>
        <w:t>差异高亮提示</w:t>
      </w:r>
      <w:r>
        <w:t xml:space="preserve">：自动标红优势项/劣势项 - </w:t>
      </w:r>
      <w:r>
        <w:rPr>
          <w:b/>
          <w:bCs/>
        </w:rPr>
        <w:t>优劣势标签</w:t>
      </w:r>
      <w:r>
        <w:t>：自动生成本院校优势标签（如”就业率高”“学费低”）</w:t>
      </w:r>
    </w:p>
    <w:p w14:paraId="50596D21">
      <w:pPr>
        <w:pStyle w:val="3"/>
      </w:pPr>
      <w:r>
        <w:rPr>
          <w:b/>
          <w:bCs/>
        </w:rPr>
        <w:t>操作路径</w:t>
      </w:r>
      <w:r>
        <w:t>： 1. 搜索添加对比项（最多5所院校） 2. 选择对比维度（全选或自定义） 3. 生成对比报告 4. 支持分享/收藏/导出PDF</w:t>
      </w:r>
    </w:p>
    <w:bookmarkEnd w:id="15"/>
    <w:p w14:paraId="39F8B62D">
      <w:pPr>
        <w:pStyle w:val="5"/>
      </w:pPr>
      <w:bookmarkStart w:id="16" w:name="院校库结构化数据库"/>
      <w:r>
        <w:t>5.3 院校库（结构化数据库）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CB99A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0BF4F97">
            <w:pPr>
              <w:pStyle w:val="27"/>
              <w:jc w:val="left"/>
            </w:pPr>
            <w:r>
              <w:t>数据维度</w:t>
            </w:r>
          </w:p>
        </w:tc>
        <w:tc>
          <w:p w14:paraId="48936032">
            <w:pPr>
              <w:pStyle w:val="27"/>
              <w:jc w:val="left"/>
            </w:pPr>
            <w:r>
              <w:t>内容</w:t>
            </w:r>
          </w:p>
        </w:tc>
      </w:tr>
      <w:tr w14:paraId="79444D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139350">
            <w:pPr>
              <w:pStyle w:val="27"/>
              <w:jc w:val="left"/>
            </w:pPr>
            <w:r>
              <w:rPr>
                <w:b/>
                <w:bCs/>
              </w:rPr>
              <w:t>基础档案</w:t>
            </w:r>
          </w:p>
        </w:tc>
        <w:tc>
          <w:p w14:paraId="7D8ADA83">
            <w:pPr>
              <w:pStyle w:val="27"/>
              <w:jc w:val="left"/>
            </w:pPr>
            <w:r>
              <w:t>院校介绍 / 历史沿革 / 国际声誉 / 认证信息（AACSB/NAAB等）</w:t>
            </w:r>
          </w:p>
        </w:tc>
      </w:tr>
      <w:tr w14:paraId="530ECE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EAD3D5">
            <w:pPr>
              <w:pStyle w:val="27"/>
              <w:jc w:val="left"/>
            </w:pPr>
            <w:r>
              <w:rPr>
                <w:b/>
                <w:bCs/>
              </w:rPr>
              <w:t>专业列表</w:t>
            </w:r>
          </w:p>
        </w:tc>
        <w:tc>
          <w:p w14:paraId="330D8ADE">
            <w:pPr>
              <w:pStyle w:val="27"/>
              <w:jc w:val="left"/>
            </w:pPr>
            <w:r>
              <w:t>按纯艺/设计/理论分类展示 / 每个专业详情页（课程/师资/作品）</w:t>
            </w:r>
          </w:p>
        </w:tc>
      </w:tr>
      <w:tr w14:paraId="7CA5B1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88939D">
            <w:pPr>
              <w:pStyle w:val="27"/>
              <w:jc w:val="left"/>
            </w:pPr>
            <w:r>
              <w:rPr>
                <w:b/>
                <w:bCs/>
              </w:rPr>
              <w:t>申请指南</w:t>
            </w:r>
          </w:p>
        </w:tc>
        <w:tc>
          <w:p w14:paraId="7293741D">
            <w:pPr>
              <w:pStyle w:val="27"/>
              <w:jc w:val="left"/>
            </w:pPr>
            <w:r>
              <w:t>DDL时间线（按申请轮次） / 材料清单（勾选进度） / 作品集案例（成功录取案例）</w:t>
            </w:r>
          </w:p>
        </w:tc>
      </w:tr>
      <w:tr w14:paraId="1A4B0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934471">
            <w:pPr>
              <w:pStyle w:val="27"/>
              <w:jc w:val="left"/>
            </w:pPr>
            <w:r>
              <w:rPr>
                <w:b/>
                <w:bCs/>
              </w:rPr>
              <w:t>费用详情</w:t>
            </w:r>
          </w:p>
        </w:tc>
        <w:tc>
          <w:p w14:paraId="7C6F65F4">
            <w:pPr>
              <w:pStyle w:val="27"/>
              <w:jc w:val="left"/>
            </w:pPr>
            <w:r>
              <w:t>分项费用明细（学费/杂费/保险） / 奖学金信息（类型/金额/申请条件）</w:t>
            </w:r>
          </w:p>
        </w:tc>
      </w:tr>
      <w:tr w14:paraId="16B807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3E0BEB">
            <w:pPr>
              <w:pStyle w:val="27"/>
              <w:jc w:val="left"/>
            </w:pPr>
            <w:r>
              <w:rPr>
                <w:b/>
                <w:bCs/>
              </w:rPr>
              <w:t>校园生活</w:t>
            </w:r>
          </w:p>
        </w:tc>
        <w:tc>
          <w:p w14:paraId="71B7B013">
            <w:pPr>
              <w:pStyle w:val="27"/>
              <w:jc w:val="left"/>
            </w:pPr>
            <w:r>
              <w:t>住宿选项 / 交通指南 / 学生评价（平台用户UGC） / 周边艺术资源</w:t>
            </w:r>
          </w:p>
        </w:tc>
      </w:tr>
      <w:tr w14:paraId="6DD598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6DB0C9">
            <w:pPr>
              <w:pStyle w:val="27"/>
              <w:jc w:val="left"/>
            </w:pPr>
            <w:r>
              <w:rPr>
                <w:b/>
                <w:bCs/>
              </w:rPr>
              <w:t>校友故事</w:t>
            </w:r>
          </w:p>
        </w:tc>
        <w:tc>
          <w:p w14:paraId="41864C14">
            <w:pPr>
              <w:pStyle w:val="27"/>
              <w:jc w:val="left"/>
            </w:pPr>
            <w:r>
              <w:t>成功案例（背景/申请经验/就读体验/就业去向） / 经验分享视频</w:t>
            </w:r>
          </w:p>
        </w:tc>
      </w:tr>
    </w:tbl>
    <w:p w14:paraId="64FF1D07">
      <w:pPr>
        <w:pStyle w:val="3"/>
      </w:pPr>
      <w:r>
        <w:rPr>
          <w:b/>
          <w:bCs/>
        </w:rPr>
        <w:t>数据来源</w:t>
      </w:r>
      <w:r>
        <w:t>：官方信息 + 平台用户UGC + 专业编辑整理 + 校友访谈</w:t>
      </w:r>
    </w:p>
    <w:bookmarkEnd w:id="16"/>
    <w:p w14:paraId="767C9F1D">
      <w:pPr>
        <w:pStyle w:val="5"/>
      </w:pPr>
      <w:bookmarkStart w:id="17" w:name="排名榜单"/>
      <w:r>
        <w:t>5.4 排名榜单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9"/>
        <w:gridCol w:w="4497"/>
        <w:gridCol w:w="1176"/>
      </w:tblGrid>
      <w:tr w14:paraId="007477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23E8F2E">
            <w:pPr>
              <w:pStyle w:val="27"/>
              <w:jc w:val="left"/>
            </w:pPr>
            <w:r>
              <w:t>榜单类型</w:t>
            </w:r>
          </w:p>
        </w:tc>
        <w:tc>
          <w:p w14:paraId="352D94EC">
            <w:pPr>
              <w:pStyle w:val="27"/>
              <w:jc w:val="left"/>
            </w:pPr>
            <w:r>
              <w:t>说明</w:t>
            </w:r>
          </w:p>
        </w:tc>
        <w:tc>
          <w:p w14:paraId="46C32A40">
            <w:pPr>
              <w:pStyle w:val="27"/>
              <w:jc w:val="left"/>
            </w:pPr>
            <w:r>
              <w:t>更新频率</w:t>
            </w:r>
          </w:p>
        </w:tc>
      </w:tr>
      <w:tr w14:paraId="4C440B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ED284A">
            <w:pPr>
              <w:pStyle w:val="27"/>
              <w:jc w:val="left"/>
            </w:pPr>
            <w:r>
              <w:rPr>
                <w:b/>
                <w:bCs/>
              </w:rPr>
              <w:t>QS世界艺术与设计排名</w:t>
            </w:r>
          </w:p>
        </w:tc>
        <w:tc>
          <w:p w14:paraId="4DA06855">
            <w:pPr>
              <w:pStyle w:val="27"/>
              <w:jc w:val="left"/>
            </w:pPr>
            <w:r>
              <w:t>官方数据</w:t>
            </w:r>
          </w:p>
        </w:tc>
        <w:tc>
          <w:p w14:paraId="3DC8B7B1">
            <w:pPr>
              <w:pStyle w:val="27"/>
              <w:jc w:val="left"/>
            </w:pPr>
            <w:r>
              <w:t>年度</w:t>
            </w:r>
          </w:p>
        </w:tc>
      </w:tr>
      <w:tr w14:paraId="33B79F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641986">
            <w:pPr>
              <w:pStyle w:val="27"/>
              <w:jc w:val="left"/>
            </w:pPr>
            <w:r>
              <w:rPr>
                <w:b/>
                <w:bCs/>
              </w:rPr>
              <w:t>US News艺术院校排名</w:t>
            </w:r>
          </w:p>
        </w:tc>
        <w:tc>
          <w:p w14:paraId="7FD3B5BF">
            <w:pPr>
              <w:pStyle w:val="27"/>
              <w:jc w:val="left"/>
            </w:pPr>
            <w:r>
              <w:t>官方数据</w:t>
            </w:r>
          </w:p>
        </w:tc>
        <w:tc>
          <w:p w14:paraId="25A9D8B2">
            <w:pPr>
              <w:pStyle w:val="27"/>
              <w:jc w:val="left"/>
            </w:pPr>
            <w:r>
              <w:t>年度</w:t>
            </w:r>
          </w:p>
        </w:tc>
      </w:tr>
      <w:tr w14:paraId="5443F5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AC7CEF">
            <w:pPr>
              <w:pStyle w:val="27"/>
              <w:jc w:val="left"/>
            </w:pPr>
            <w:r>
              <w:rPr>
                <w:b/>
                <w:bCs/>
              </w:rPr>
              <w:t>平台热度榜</w:t>
            </w:r>
          </w:p>
        </w:tc>
        <w:tc>
          <w:p w14:paraId="71375733">
            <w:pPr>
              <w:pStyle w:val="27"/>
              <w:jc w:val="left"/>
            </w:pPr>
            <w:r>
              <w:t>申请人数/关注度/搜索量</w:t>
            </w:r>
          </w:p>
        </w:tc>
        <w:tc>
          <w:p w14:paraId="6D892CD5">
            <w:pPr>
              <w:pStyle w:val="27"/>
              <w:jc w:val="left"/>
            </w:pPr>
            <w:r>
              <w:t>周更</w:t>
            </w:r>
          </w:p>
        </w:tc>
      </w:tr>
      <w:tr w14:paraId="4301F7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0C9993">
            <w:pPr>
              <w:pStyle w:val="27"/>
              <w:jc w:val="left"/>
            </w:pPr>
            <w:r>
              <w:rPr>
                <w:b/>
                <w:bCs/>
              </w:rPr>
              <w:t>专业细分榜</w:t>
            </w:r>
          </w:p>
        </w:tc>
        <w:tc>
          <w:p w14:paraId="35D5C248">
            <w:pPr>
              <w:pStyle w:val="27"/>
              <w:jc w:val="left"/>
            </w:pPr>
            <w:r>
              <w:t>插画/油画/工业设计/平面设计等垂直排名</w:t>
            </w:r>
          </w:p>
        </w:tc>
        <w:tc>
          <w:p w14:paraId="0F695444">
            <w:pPr>
              <w:pStyle w:val="27"/>
              <w:jc w:val="left"/>
            </w:pPr>
            <w:r>
              <w:t>月更</w:t>
            </w:r>
          </w:p>
        </w:tc>
      </w:tr>
      <w:tr w14:paraId="6ED86C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AC38B5">
            <w:pPr>
              <w:pStyle w:val="27"/>
              <w:jc w:val="left"/>
            </w:pPr>
            <w:r>
              <w:rPr>
                <w:b/>
                <w:bCs/>
              </w:rPr>
              <w:t>性价比榜</w:t>
            </w:r>
          </w:p>
        </w:tc>
        <w:tc>
          <w:p w14:paraId="57B1D045">
            <w:pPr>
              <w:pStyle w:val="27"/>
              <w:jc w:val="left"/>
            </w:pPr>
            <w:r>
              <w:t>投入产出比（学费 vs 就业薪资）</w:t>
            </w:r>
          </w:p>
        </w:tc>
        <w:tc>
          <w:p w14:paraId="6A7C7BC1">
            <w:pPr>
              <w:pStyle w:val="27"/>
              <w:jc w:val="left"/>
            </w:pPr>
            <w:r>
              <w:t>季度</w:t>
            </w:r>
          </w:p>
        </w:tc>
      </w:tr>
      <w:tr w14:paraId="7F2394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011BC4">
            <w:pPr>
              <w:pStyle w:val="27"/>
              <w:jc w:val="left"/>
            </w:pPr>
            <w:r>
              <w:rPr>
                <w:b/>
                <w:bCs/>
              </w:rPr>
              <w:t>新锐艺术家榜</w:t>
            </w:r>
          </w:p>
        </w:tc>
        <w:tc>
          <w:p w14:paraId="32C4686D">
            <w:pPr>
              <w:pStyle w:val="27"/>
              <w:jc w:val="left"/>
            </w:pPr>
            <w:r>
              <w:t>平台认证艺术家热度排名</w:t>
            </w:r>
          </w:p>
        </w:tc>
        <w:tc>
          <w:p w14:paraId="33D538A6">
            <w:pPr>
              <w:pStyle w:val="27"/>
              <w:jc w:val="left"/>
            </w:pPr>
            <w:r>
              <w:t>月更</w:t>
            </w:r>
          </w:p>
        </w:tc>
      </w:tr>
      <w:bookmarkEnd w:id="17"/>
    </w:tbl>
    <w:p w14:paraId="34D763AC">
      <w:pPr>
        <w:pStyle w:val="5"/>
      </w:pPr>
      <w:bookmarkStart w:id="18" w:name="申请工具箱"/>
      <w:r>
        <w:t>5.5 申请工具箱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31956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B54FA25">
            <w:pPr>
              <w:pStyle w:val="27"/>
              <w:jc w:val="left"/>
            </w:pPr>
            <w:r>
              <w:t>工具</w:t>
            </w:r>
          </w:p>
        </w:tc>
        <w:tc>
          <w:p w14:paraId="525E9833">
            <w:pPr>
              <w:pStyle w:val="27"/>
              <w:jc w:val="left"/>
            </w:pPr>
            <w:r>
              <w:t>功能描述</w:t>
            </w:r>
          </w:p>
        </w:tc>
      </w:tr>
      <w:tr w14:paraId="3F7087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90E87D">
            <w:pPr>
              <w:pStyle w:val="27"/>
              <w:jc w:val="left"/>
            </w:pPr>
            <w:r>
              <w:rPr>
                <w:b/>
                <w:bCs/>
              </w:rPr>
              <w:t>申请时间线规划器</w:t>
            </w:r>
          </w:p>
        </w:tc>
        <w:tc>
          <w:p w14:paraId="3CE06A44">
            <w:pPr>
              <w:pStyle w:val="27"/>
              <w:jc w:val="left"/>
            </w:pPr>
            <w:r>
              <w:t>输入目标院校，自动生成DDL日历（按申请轮次/材料类型），支持导出到系统日历</w:t>
            </w:r>
          </w:p>
        </w:tc>
      </w:tr>
      <w:tr w14:paraId="605BB4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AB8082">
            <w:pPr>
              <w:pStyle w:val="27"/>
              <w:jc w:val="left"/>
            </w:pPr>
            <w:r>
              <w:rPr>
                <w:b/>
                <w:bCs/>
              </w:rPr>
              <w:t>材料清单检查表</w:t>
            </w:r>
          </w:p>
        </w:tc>
        <w:tc>
          <w:p w14:paraId="2E940F88">
            <w:pPr>
              <w:pStyle w:val="27"/>
              <w:jc w:val="left"/>
            </w:pPr>
            <w:r>
              <w:t>按院校/专业生成材料清单，支持勾选进度，导出PDF</w:t>
            </w:r>
          </w:p>
        </w:tc>
      </w:tr>
      <w:tr w14:paraId="7252B7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A4EB63">
            <w:pPr>
              <w:pStyle w:val="27"/>
              <w:jc w:val="left"/>
            </w:pPr>
            <w:r>
              <w:rPr>
                <w:b/>
                <w:bCs/>
              </w:rPr>
              <w:t>作品集进度管理</w:t>
            </w:r>
          </w:p>
        </w:tc>
        <w:tc>
          <w:p w14:paraId="6F1484F9">
            <w:pPr>
              <w:pStyle w:val="27"/>
              <w:jc w:val="left"/>
            </w:pPr>
            <w:r>
              <w:t>分项目追踪完成状态（草稿/进行中/待审核/已完成），设置里程碑提醒</w:t>
            </w:r>
          </w:p>
        </w:tc>
      </w:tr>
      <w:tr w14:paraId="020C63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07ECE0">
            <w:pPr>
              <w:pStyle w:val="27"/>
              <w:jc w:val="left"/>
            </w:pPr>
            <w:r>
              <w:rPr>
                <w:b/>
                <w:bCs/>
              </w:rPr>
              <w:t>语言考试备考资源</w:t>
            </w:r>
          </w:p>
        </w:tc>
        <w:tc>
          <w:p w14:paraId="4F2A8CF0">
            <w:pPr>
              <w:pStyle w:val="27"/>
              <w:jc w:val="left"/>
            </w:pPr>
            <w:r>
              <w:t>真题库/经验分享/备考计划模板/模考系统</w:t>
            </w:r>
          </w:p>
        </w:tc>
      </w:tr>
      <w:tr w14:paraId="297D9A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028326">
            <w:pPr>
              <w:pStyle w:val="27"/>
              <w:jc w:val="left"/>
            </w:pPr>
            <w:r>
              <w:rPr>
                <w:b/>
                <w:bCs/>
              </w:rPr>
              <w:t>文书模板库</w:t>
            </w:r>
          </w:p>
        </w:tc>
        <w:tc>
          <w:p w14:paraId="2C5940E4">
            <w:pPr>
              <w:pStyle w:val="27"/>
              <w:jc w:val="left"/>
            </w:pPr>
            <w:r>
              <w:t>按专业分类（个人陈述/推荐信/简历），优秀范文参考</w:t>
            </w:r>
          </w:p>
        </w:tc>
      </w:tr>
      <w:tr w14:paraId="6E7DF6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52CE9F">
            <w:pPr>
              <w:pStyle w:val="27"/>
              <w:jc w:val="left"/>
            </w:pPr>
            <w:r>
              <w:rPr>
                <w:b/>
                <w:bCs/>
              </w:rPr>
              <w:t>面试经验库</w:t>
            </w:r>
          </w:p>
        </w:tc>
        <w:tc>
          <w:p w14:paraId="01F745B7">
            <w:pPr>
              <w:pStyle w:val="27"/>
              <w:jc w:val="left"/>
            </w:pPr>
            <w:r>
              <w:t>面经汇总/模拟题库/视频面试技巧/常见问题</w:t>
            </w:r>
          </w:p>
        </w:tc>
      </w:tr>
    </w:tbl>
    <w:p w14:paraId="29428C29">
      <w:pPr>
        <w:pStyle w:val="3"/>
      </w:pPr>
      <w:r>
        <w:rPr>
          <w:b/>
          <w:bCs/>
        </w:rPr>
        <w:t>用户动线</w:t>
      </w:r>
      <w:r>
        <w:t>：搜索 → 筛选 → 对比 → 收藏 → 决策 → 申请</w:t>
      </w:r>
    </w:p>
    <w:p w14:paraId="439D97D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8"/>
    <w:p w14:paraId="14124769">
      <w:pPr>
        <w:pStyle w:val="4"/>
      </w:pPr>
      <w:bookmarkStart w:id="19" w:name="六社交---轻量专业社区"/>
      <w:r>
        <w:t>六、社交 - 轻量专业社区</w:t>
      </w:r>
    </w:p>
    <w:p w14:paraId="45D79944">
      <w:pPr>
        <w:pStyle w:val="26"/>
      </w:pPr>
      <w:r>
        <w:rPr>
          <w:b/>
          <w:bCs/>
        </w:rPr>
        <w:t>页面定位</w:t>
      </w:r>
      <w:r>
        <w:t>：轻量社交+专业社区，拒绝泛娱乐化</w:t>
      </w:r>
    </w:p>
    <w:p w14:paraId="2C06DC6E">
      <w:pPr>
        <w:pStyle w:val="5"/>
      </w:pPr>
      <w:bookmarkStart w:id="20" w:name="消息中心"/>
      <w:r>
        <w:t>6.1 消息中心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0"/>
        <w:gridCol w:w="5950"/>
        <w:gridCol w:w="936"/>
      </w:tblGrid>
      <w:tr w14:paraId="583C5A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BFB089C">
            <w:pPr>
              <w:pStyle w:val="27"/>
              <w:jc w:val="left"/>
            </w:pPr>
            <w:r>
              <w:t>消息类型</w:t>
            </w:r>
          </w:p>
        </w:tc>
        <w:tc>
          <w:p w14:paraId="53C37E7B">
            <w:pPr>
              <w:pStyle w:val="27"/>
              <w:jc w:val="left"/>
            </w:pPr>
            <w:r>
              <w:t>内容</w:t>
            </w:r>
          </w:p>
        </w:tc>
        <w:tc>
          <w:p w14:paraId="35F1C1CA">
            <w:pPr>
              <w:pStyle w:val="27"/>
              <w:jc w:val="left"/>
            </w:pPr>
            <w:r>
              <w:t>优先级</w:t>
            </w:r>
          </w:p>
        </w:tc>
      </w:tr>
      <w:tr w14:paraId="36266B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2BBEF6">
            <w:pPr>
              <w:pStyle w:val="27"/>
              <w:jc w:val="left"/>
            </w:pPr>
            <w:r>
              <w:rPr>
                <w:b/>
                <w:bCs/>
              </w:rPr>
              <w:t>私信</w:t>
            </w:r>
          </w:p>
        </w:tc>
        <w:tc>
          <w:p w14:paraId="7047B89A">
            <w:pPr>
              <w:pStyle w:val="27"/>
              <w:jc w:val="left"/>
            </w:pPr>
            <w:r>
              <w:t>一对一即时通讯，支持文字/图片/作品卡片/语音</w:t>
            </w:r>
          </w:p>
        </w:tc>
        <w:tc>
          <w:p w14:paraId="7AF70C29">
            <w:pPr>
              <w:pStyle w:val="27"/>
              <w:jc w:val="left"/>
            </w:pPr>
            <w:r>
              <w:t>中</w:t>
            </w:r>
          </w:p>
        </w:tc>
      </w:tr>
      <w:tr w14:paraId="68EA84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1225B4">
            <w:pPr>
              <w:pStyle w:val="27"/>
              <w:jc w:val="left"/>
            </w:pPr>
            <w:r>
              <w:rPr>
                <w:b/>
                <w:bCs/>
              </w:rPr>
              <w:t>合作邀约</w:t>
            </w:r>
          </w:p>
        </w:tc>
        <w:tc>
          <w:p w14:paraId="52FF0070">
            <w:pPr>
              <w:pStyle w:val="27"/>
              <w:jc w:val="left"/>
            </w:pPr>
            <w:r>
              <w:t>B端合作意向通知（认证艺术家可见），一键查看详情</w:t>
            </w:r>
          </w:p>
        </w:tc>
        <w:tc>
          <w:p w14:paraId="739F4B5C">
            <w:pPr>
              <w:pStyle w:val="27"/>
              <w:jc w:val="left"/>
            </w:pPr>
            <w:r>
              <w:t>高</w:t>
            </w:r>
          </w:p>
        </w:tc>
      </w:tr>
      <w:tr w14:paraId="6C545F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744EC0">
            <w:pPr>
              <w:pStyle w:val="27"/>
              <w:jc w:val="left"/>
            </w:pPr>
            <w:r>
              <w:rPr>
                <w:b/>
                <w:bCs/>
              </w:rPr>
              <w:t>系统通知</w:t>
            </w:r>
          </w:p>
        </w:tc>
        <w:tc>
          <w:p w14:paraId="4A40EE77">
            <w:pPr>
              <w:pStyle w:val="27"/>
              <w:jc w:val="left"/>
            </w:pPr>
            <w:r>
              <w:t>审核结果/活动提醒/收益到账/官方公告</w:t>
            </w:r>
          </w:p>
        </w:tc>
        <w:tc>
          <w:p w14:paraId="703E3608">
            <w:pPr>
              <w:pStyle w:val="27"/>
              <w:jc w:val="left"/>
            </w:pPr>
            <w:r>
              <w:t>高</w:t>
            </w:r>
          </w:p>
        </w:tc>
      </w:tr>
      <w:tr w14:paraId="26C382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4D6D07">
            <w:pPr>
              <w:pStyle w:val="27"/>
              <w:jc w:val="left"/>
            </w:pPr>
            <w:r>
              <w:rPr>
                <w:b/>
                <w:bCs/>
              </w:rPr>
              <w:t>互动消息</w:t>
            </w:r>
          </w:p>
        </w:tc>
        <w:tc>
          <w:p w14:paraId="7496F75E">
            <w:pPr>
              <w:pStyle w:val="27"/>
              <w:jc w:val="left"/>
            </w:pPr>
            <w:r>
              <w:t>点赞/评论/关注/收藏提醒</w:t>
            </w:r>
          </w:p>
        </w:tc>
        <w:tc>
          <w:p w14:paraId="6D14ABF9">
            <w:pPr>
              <w:pStyle w:val="27"/>
              <w:jc w:val="left"/>
            </w:pPr>
            <w:r>
              <w:t>低</w:t>
            </w:r>
          </w:p>
        </w:tc>
      </w:tr>
      <w:bookmarkEnd w:id="20"/>
    </w:tbl>
    <w:p w14:paraId="4F15B694">
      <w:pPr>
        <w:pStyle w:val="5"/>
      </w:pPr>
      <w:bookmarkStart w:id="21" w:name="问答社区五大垂直板块"/>
      <w:r>
        <w:t>6.2 问答社区（五大垂直板块）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3F8460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D684003">
            <w:pPr>
              <w:pStyle w:val="27"/>
              <w:jc w:val="left"/>
            </w:pPr>
            <w:r>
              <w:t>板块</w:t>
            </w:r>
          </w:p>
        </w:tc>
        <w:tc>
          <w:p w14:paraId="51FDFBE5">
            <w:pPr>
              <w:pStyle w:val="27"/>
              <w:jc w:val="left"/>
            </w:pPr>
            <w:r>
              <w:t>核心内容</w:t>
            </w:r>
          </w:p>
        </w:tc>
        <w:tc>
          <w:p w14:paraId="2C62331D">
            <w:pPr>
              <w:pStyle w:val="27"/>
              <w:jc w:val="left"/>
            </w:pPr>
            <w:r>
              <w:t>专家认证</w:t>
            </w:r>
          </w:p>
        </w:tc>
      </w:tr>
      <w:tr w14:paraId="237FCB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74DC73">
            <w:pPr>
              <w:pStyle w:val="27"/>
              <w:jc w:val="left"/>
            </w:pPr>
            <w:r>
              <w:rPr>
                <w:b/>
                <w:bCs/>
              </w:rPr>
              <w:t>艺术留学</w:t>
            </w:r>
          </w:p>
        </w:tc>
        <w:tc>
          <w:p w14:paraId="398277AC">
            <w:pPr>
              <w:pStyle w:val="27"/>
              <w:jc w:val="left"/>
            </w:pPr>
            <w:r>
              <w:t>选校策略/作品集准备/文书写作/面试技巧/签证办理/行前准备</w:t>
            </w:r>
          </w:p>
        </w:tc>
        <w:tc>
          <w:p w14:paraId="2A108C6A">
            <w:pPr>
              <w:pStyle w:val="27"/>
              <w:jc w:val="left"/>
            </w:pPr>
            <w:r>
              <w:t>留学顾问/海外校友/招生官</w:t>
            </w:r>
          </w:p>
        </w:tc>
      </w:tr>
      <w:tr w14:paraId="2EB7E1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3C8F97">
            <w:pPr>
              <w:pStyle w:val="27"/>
              <w:jc w:val="left"/>
            </w:pPr>
            <w:r>
              <w:rPr>
                <w:b/>
                <w:bCs/>
              </w:rPr>
              <w:t>专业学习</w:t>
            </w:r>
          </w:p>
        </w:tc>
        <w:tc>
          <w:p w14:paraId="1F826D3B">
            <w:pPr>
              <w:pStyle w:val="27"/>
              <w:jc w:val="left"/>
            </w:pPr>
            <w:r>
              <w:t>技法交流/材料实验/创作思路/软件工具/理论学习/批评讨论</w:t>
            </w:r>
          </w:p>
        </w:tc>
        <w:tc>
          <w:p w14:paraId="1919B0DF">
            <w:pPr>
              <w:pStyle w:val="27"/>
              <w:jc w:val="left"/>
            </w:pPr>
            <w:r>
              <w:t>资深艺术家/院校导师</w:t>
            </w:r>
          </w:p>
        </w:tc>
      </w:tr>
      <w:tr w14:paraId="790236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85277D">
            <w:pPr>
              <w:pStyle w:val="27"/>
              <w:jc w:val="left"/>
            </w:pPr>
            <w:r>
              <w:rPr>
                <w:b/>
                <w:bCs/>
              </w:rPr>
              <w:t>行业就业</w:t>
            </w:r>
          </w:p>
        </w:tc>
        <w:tc>
          <w:p w14:paraId="1713CF49">
            <w:pPr>
              <w:pStyle w:val="27"/>
              <w:jc w:val="left"/>
            </w:pPr>
            <w:r>
              <w:t>职业发展路径/薪资水平/转行经验/自由艺术家生存指南/简历优化</w:t>
            </w:r>
          </w:p>
        </w:tc>
        <w:tc>
          <w:p w14:paraId="7F7C012B">
            <w:pPr>
              <w:pStyle w:val="27"/>
              <w:jc w:val="left"/>
            </w:pPr>
            <w:r>
              <w:t>HR/行业大咖/职业规划师</w:t>
            </w:r>
          </w:p>
        </w:tc>
      </w:tr>
      <w:tr w14:paraId="556DBA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7B3FA4">
            <w:pPr>
              <w:pStyle w:val="27"/>
              <w:jc w:val="left"/>
            </w:pPr>
            <w:r>
              <w:rPr>
                <w:b/>
                <w:bCs/>
              </w:rPr>
              <w:t>市场分析</w:t>
            </w:r>
          </w:p>
        </w:tc>
        <w:tc>
          <w:p w14:paraId="35B9B0A7">
            <w:pPr>
              <w:pStyle w:val="27"/>
              <w:jc w:val="left"/>
            </w:pPr>
            <w:r>
              <w:t>艺术市场趋势/收藏投资策略/定价策略/拍卖行情/新兴收藏领域</w:t>
            </w:r>
          </w:p>
        </w:tc>
        <w:tc>
          <w:p w14:paraId="344BEC81">
            <w:pPr>
              <w:pStyle w:val="27"/>
              <w:jc w:val="left"/>
            </w:pPr>
            <w:r>
              <w:t>市场分析师/收藏家/画廊主</w:t>
            </w:r>
          </w:p>
        </w:tc>
      </w:tr>
      <w:tr w14:paraId="532E37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890D2C">
            <w:pPr>
              <w:pStyle w:val="27"/>
              <w:jc w:val="left"/>
            </w:pPr>
            <w:r>
              <w:rPr>
                <w:b/>
                <w:bCs/>
              </w:rPr>
              <w:t>版权法律</w:t>
            </w:r>
          </w:p>
        </w:tc>
        <w:tc>
          <w:p w14:paraId="568AA6D7">
            <w:pPr>
              <w:pStyle w:val="27"/>
              <w:jc w:val="left"/>
            </w:pPr>
            <w:r>
              <w:t>作品版权登记/合同审核/侵权维权/知识产权交易/税务问题</w:t>
            </w:r>
          </w:p>
        </w:tc>
        <w:tc>
          <w:p w14:paraId="6B4C149F">
            <w:pPr>
              <w:pStyle w:val="27"/>
              <w:jc w:val="left"/>
            </w:pPr>
            <w:r>
              <w:t>知识产权律师/法务专家</w:t>
            </w:r>
          </w:p>
        </w:tc>
      </w:tr>
    </w:tbl>
    <w:p w14:paraId="0607760B">
      <w:pPr>
        <w:pStyle w:val="3"/>
      </w:pPr>
      <w:r>
        <w:rPr>
          <w:b/>
          <w:bCs/>
        </w:rPr>
        <w:t>功能设计</w:t>
      </w:r>
      <w:r>
        <w:t>： - 提问：支持文字/图片/视频，可设置悬赏（积分/现金） - 回答：专家认证标识（实名+资质），支持图文/视频回答 - 专栏文章：深度长文，支持付费阅读 - 话题标签：#油画技法 #留学申请 #市场观察 - 精华内容聚合：按热度/时间/质量排序 - 搜索历史问答：关键词搜索，相似问题推荐</w:t>
      </w:r>
    </w:p>
    <w:bookmarkEnd w:id="21"/>
    <w:p w14:paraId="01E8B298">
      <w:pPr>
        <w:pStyle w:val="5"/>
      </w:pPr>
      <w:bookmarkStart w:id="22" w:name="圈子社群"/>
      <w:r>
        <w:t>6.3 圈子社群</w:t>
      </w:r>
    </w:p>
    <w:p w14:paraId="5B835C50">
      <w:pPr>
        <w:pStyle w:val="26"/>
      </w:pPr>
      <w:r>
        <w:rPr>
          <w:b/>
          <w:bCs/>
        </w:rPr>
        <w:t>匹配维度</w:t>
      </w:r>
      <w:r>
        <w:t>： - 艺术门类（国画/油画/雕塑/设计/摄影等） - 专业方向（插画/平面/空间/珠宝/UI等） - 地域（同城/同省/海外同城） - 职业阶段（学生/新锐/资深/大师） - 兴趣标签（抽象/写实/当代/传统/实验）</w:t>
      </w:r>
    </w:p>
    <w:p w14:paraId="5F787DF2">
      <w:pPr>
        <w:pStyle w:val="3"/>
      </w:pPr>
      <w:r>
        <w:rPr>
          <w:b/>
          <w:bCs/>
        </w:rPr>
        <w:t>社群类型</w:t>
      </w:r>
      <w:r>
        <w:t>： - 官方社群：平台运营，定期活动/大咖分享 - 用户自建群：兴趣/项目/地域，自由创建 - 课程班级群：购买课程后自动加入 - 合作项目群：参与项目后自动创建</w:t>
      </w:r>
    </w:p>
    <w:p w14:paraId="555D45F0">
      <w:pPr>
        <w:pStyle w:val="3"/>
      </w:pPr>
      <w:r>
        <w:rPr>
          <w:b/>
          <w:bCs/>
        </w:rPr>
        <w:t>互动形式</w:t>
      </w:r>
      <w:r>
        <w:t>： - 群聊：文字/图片/作品卡片 - 语音房：主题讨论/实时互动 - 直播：创作过程/技法演示/访谈 - 线下活动：展览/写生/聚会组织</w:t>
      </w:r>
    </w:p>
    <w:bookmarkEnd w:id="22"/>
    <w:p w14:paraId="5E6F217D">
      <w:pPr>
        <w:pStyle w:val="5"/>
      </w:pPr>
      <w:bookmarkStart w:id="23" w:name="动态发布"/>
      <w:r>
        <w:t>6.4 动态发布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107C62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69F2C86">
            <w:pPr>
              <w:pStyle w:val="27"/>
              <w:jc w:val="left"/>
            </w:pPr>
            <w:r>
              <w:t>发布类型</w:t>
            </w:r>
          </w:p>
        </w:tc>
        <w:tc>
          <w:p w14:paraId="4168B730">
            <w:pPr>
              <w:pStyle w:val="27"/>
              <w:jc w:val="left"/>
            </w:pPr>
            <w:r>
              <w:t>说明</w:t>
            </w:r>
          </w:p>
        </w:tc>
        <w:tc>
          <w:p w14:paraId="29D498B2">
            <w:pPr>
              <w:pStyle w:val="27"/>
              <w:jc w:val="left"/>
            </w:pPr>
            <w:r>
              <w:t>适用场景</w:t>
            </w:r>
          </w:p>
        </w:tc>
      </w:tr>
      <w:tr w14:paraId="4F2029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C958A8">
            <w:pPr>
              <w:pStyle w:val="27"/>
              <w:jc w:val="left"/>
            </w:pPr>
            <w:r>
              <w:rPr>
                <w:b/>
                <w:bCs/>
              </w:rPr>
              <w:t>作品展示</w:t>
            </w:r>
          </w:p>
        </w:tc>
        <w:tc>
          <w:p w14:paraId="5EBBB2C9">
            <w:pPr>
              <w:pStyle w:val="27"/>
              <w:jc w:val="left"/>
            </w:pPr>
            <w:r>
              <w:t>高清图（最多9张）/视频（最长5分钟）/3D模型，支持添加创作说明</w:t>
            </w:r>
          </w:p>
        </w:tc>
        <w:tc>
          <w:p w14:paraId="5160107A">
            <w:pPr>
              <w:pStyle w:val="27"/>
              <w:jc w:val="left"/>
            </w:pPr>
            <w:r>
              <w:t>艺术家展示新作</w:t>
            </w:r>
          </w:p>
        </w:tc>
      </w:tr>
      <w:tr w14:paraId="697F9D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DCEAB4">
            <w:pPr>
              <w:pStyle w:val="27"/>
              <w:jc w:val="left"/>
            </w:pPr>
            <w:r>
              <w:rPr>
                <w:b/>
                <w:bCs/>
              </w:rPr>
              <w:t>学习笔记</w:t>
            </w:r>
          </w:p>
        </w:tc>
        <w:tc>
          <w:p w14:paraId="72E3C805">
            <w:pPr>
              <w:pStyle w:val="27"/>
              <w:jc w:val="left"/>
            </w:pPr>
            <w:r>
              <w:t>图文混排，支持公式/代码/引用</w:t>
            </w:r>
          </w:p>
        </w:tc>
        <w:tc>
          <w:p w14:paraId="16EF7568">
            <w:pPr>
              <w:pStyle w:val="27"/>
              <w:jc w:val="left"/>
            </w:pPr>
            <w:r>
              <w:t>学子分享学习心得</w:t>
            </w:r>
          </w:p>
        </w:tc>
      </w:tr>
      <w:tr w14:paraId="5A162A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F35310">
            <w:pPr>
              <w:pStyle w:val="27"/>
              <w:jc w:val="left"/>
            </w:pPr>
            <w:r>
              <w:rPr>
                <w:b/>
                <w:bCs/>
              </w:rPr>
              <w:t>创作过程记录</w:t>
            </w:r>
          </w:p>
        </w:tc>
        <w:tc>
          <w:p w14:paraId="0FE7B937">
            <w:pPr>
              <w:pStyle w:val="27"/>
              <w:jc w:val="left"/>
            </w:pPr>
            <w:r>
              <w:t>时间轴/步骤图/延时视频</w:t>
            </w:r>
          </w:p>
        </w:tc>
        <w:tc>
          <w:p w14:paraId="5D2A7AA4">
            <w:pPr>
              <w:pStyle w:val="27"/>
              <w:jc w:val="left"/>
            </w:pPr>
            <w:r>
              <w:t>记录创作历程</w:t>
            </w:r>
          </w:p>
        </w:tc>
      </w:tr>
      <w:tr w14:paraId="1EED4C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056442">
            <w:pPr>
              <w:pStyle w:val="27"/>
              <w:jc w:val="left"/>
            </w:pPr>
            <w:r>
              <w:rPr>
                <w:b/>
                <w:bCs/>
              </w:rPr>
              <w:t>行业观点</w:t>
            </w:r>
          </w:p>
        </w:tc>
        <w:tc>
          <w:p w14:paraId="5E76DFAC">
            <w:pPr>
              <w:pStyle w:val="27"/>
              <w:jc w:val="left"/>
            </w:pPr>
            <w:r>
              <w:t>长文支持（最多5000字），可设付费阅读</w:t>
            </w:r>
          </w:p>
        </w:tc>
        <w:tc>
          <w:p w14:paraId="7E110730">
            <w:pPr>
              <w:pStyle w:val="27"/>
              <w:jc w:val="left"/>
            </w:pPr>
            <w:r>
              <w:t>深度分析/评论</w:t>
            </w:r>
          </w:p>
        </w:tc>
      </w:tr>
      <w:tr w14:paraId="535971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7F939F">
            <w:pPr>
              <w:pStyle w:val="27"/>
              <w:jc w:val="left"/>
            </w:pPr>
            <w:r>
              <w:rPr>
                <w:b/>
                <w:bCs/>
              </w:rPr>
              <w:t>求助提问</w:t>
            </w:r>
          </w:p>
        </w:tc>
        <w:tc>
          <w:p w14:paraId="06F50044">
            <w:pPr>
              <w:pStyle w:val="27"/>
              <w:jc w:val="left"/>
            </w:pPr>
            <w:r>
              <w:t>快速发布到问答社区对应板块</w:t>
            </w:r>
          </w:p>
        </w:tc>
        <w:tc>
          <w:p w14:paraId="2514AC3C">
            <w:pPr>
              <w:pStyle w:val="27"/>
              <w:jc w:val="left"/>
            </w:pPr>
            <w:r>
              <w:t>遇到问题求助</w:t>
            </w:r>
          </w:p>
        </w:tc>
      </w:tr>
      <w:tr w14:paraId="4A66B9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E17D97">
            <w:pPr>
              <w:pStyle w:val="27"/>
              <w:jc w:val="left"/>
            </w:pPr>
            <w:r>
              <w:rPr>
                <w:b/>
                <w:bCs/>
              </w:rPr>
              <w:t>活动召集</w:t>
            </w:r>
          </w:p>
        </w:tc>
        <w:tc>
          <w:p w14:paraId="1A72CBAE">
            <w:pPr>
              <w:pStyle w:val="27"/>
              <w:jc w:val="left"/>
            </w:pPr>
            <w:r>
              <w:t>线下活动组织，支持报名/导航</w:t>
            </w:r>
          </w:p>
        </w:tc>
        <w:tc>
          <w:p w14:paraId="54280242">
            <w:pPr>
              <w:pStyle w:val="27"/>
              <w:jc w:val="left"/>
            </w:pPr>
            <w:r>
              <w:t>同城活动发起</w:t>
            </w:r>
          </w:p>
        </w:tc>
      </w:tr>
    </w:tbl>
    <w:p w14:paraId="2C603A3F">
      <w:pPr>
        <w:pStyle w:val="3"/>
      </w:pPr>
      <w:r>
        <w:rPr>
          <w:b/>
          <w:bCs/>
        </w:rPr>
        <w:t>标签系统</w:t>
      </w:r>
      <w:r>
        <w:t>： - 自动推荐标签（基于内容AI识别） - 自定义标签（最多5个）</w:t>
      </w:r>
    </w:p>
    <w:p w14:paraId="74F560DE">
      <w:pPr>
        <w:pStyle w:val="3"/>
      </w:pPr>
      <w:r>
        <w:rPr>
          <w:b/>
          <w:bCs/>
        </w:rPr>
        <w:t>可见范围</w:t>
      </w:r>
      <w:r>
        <w:t>： - 公开：所有人可见 - 仅粉丝：关注者可见 - 仅圈子：特定社群成员可见 - 私密：仅自己可见</w:t>
      </w:r>
    </w:p>
    <w:bookmarkEnd w:id="23"/>
    <w:p w14:paraId="5630C076">
      <w:pPr>
        <w:pStyle w:val="5"/>
      </w:pPr>
      <w:bookmarkStart w:id="24" w:name="社交克制设计"/>
      <w:r>
        <w:t>6.5 社交克制设计</w:t>
      </w:r>
    </w:p>
    <w:p w14:paraId="7EB2DABF">
      <w:pPr>
        <w:pStyle w:val="27"/>
        <w:numPr>
          <w:ilvl w:val="0"/>
          <w:numId w:val="1"/>
        </w:numPr>
      </w:pPr>
      <w:r>
        <w:t xml:space="preserve">❌ </w:t>
      </w:r>
      <w:r>
        <w:rPr>
          <w:b/>
          <w:bCs/>
        </w:rPr>
        <w:t>无陌生人社交</w:t>
      </w:r>
      <w:r>
        <w:t>：必须通过专业匹配或共同圈子才能建立联系</w:t>
      </w:r>
    </w:p>
    <w:p w14:paraId="5B128BFB">
      <w:pPr>
        <w:pStyle w:val="27"/>
        <w:numPr>
          <w:ilvl w:val="0"/>
          <w:numId w:val="1"/>
        </w:numPr>
      </w:pPr>
      <w:r>
        <w:t xml:space="preserve">❌ </w:t>
      </w:r>
      <w:r>
        <w:rPr>
          <w:b/>
          <w:bCs/>
        </w:rPr>
        <w:t>无娱乐化功能</w:t>
      </w:r>
      <w:r>
        <w:t>：无短视频流/无直播打赏/无游戏化元素</w:t>
      </w:r>
    </w:p>
    <w:p w14:paraId="24BF64B3">
      <w:pPr>
        <w:pStyle w:val="27"/>
        <w:numPr>
          <w:ilvl w:val="0"/>
          <w:numId w:val="1"/>
        </w:numPr>
      </w:pPr>
      <w:r>
        <w:t xml:space="preserve">⚠️ </w:t>
      </w:r>
      <w:r>
        <w:rPr>
          <w:b/>
          <w:bCs/>
        </w:rPr>
        <w:t>专业门槛</w:t>
      </w:r>
      <w:r>
        <w:t>：发布合作相关内容需职业认证</w:t>
      </w:r>
    </w:p>
    <w:p w14:paraId="38204696">
      <w:pPr>
        <w:pStyle w:val="27"/>
        <w:numPr>
          <w:ilvl w:val="0"/>
          <w:numId w:val="1"/>
        </w:numPr>
      </w:pPr>
      <w:r>
        <w:t xml:space="preserve">⚠️ </w:t>
      </w:r>
      <w:r>
        <w:rPr>
          <w:b/>
          <w:bCs/>
        </w:rPr>
        <w:t>内容审核</w:t>
      </w:r>
      <w:r>
        <w:t>：发布作品需基础审核（确保专业度）</w:t>
      </w:r>
    </w:p>
    <w:p w14:paraId="17987F33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4"/>
    <w:p w14:paraId="6D15E7E1">
      <w:pPr>
        <w:pStyle w:val="4"/>
      </w:pPr>
      <w:bookmarkStart w:id="25" w:name="七发现---资源与机会"/>
      <w:r>
        <w:t>七、发现 - 资源与机会</w:t>
      </w:r>
    </w:p>
    <w:p w14:paraId="585EEB4D">
      <w:pPr>
        <w:pStyle w:val="26"/>
      </w:pPr>
      <w:r>
        <w:rPr>
          <w:b/>
          <w:bCs/>
        </w:rPr>
        <w:t>页面定位</w:t>
      </w:r>
      <w:r>
        <w:t>：资源发现与商业机会入口</w:t>
      </w:r>
    </w:p>
    <w:p w14:paraId="5CF6B5CE">
      <w:pPr>
        <w:pStyle w:val="5"/>
      </w:pPr>
      <w:bookmarkStart w:id="26" w:name="合作机会"/>
      <w:r>
        <w:t>7.1 合作机会</w:t>
      </w:r>
    </w:p>
    <w:p w14:paraId="57B9822F">
      <w:pPr>
        <w:pStyle w:val="26"/>
      </w:pPr>
      <w:r>
        <w:rPr>
          <w:b/>
          <w:bCs/>
        </w:rPr>
        <w:t>合作类型</w:t>
      </w:r>
      <w:r>
        <w:t>：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8"/>
        <w:gridCol w:w="3537"/>
        <w:gridCol w:w="2443"/>
      </w:tblGrid>
      <w:tr w14:paraId="47CC3D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8C38F65">
            <w:pPr>
              <w:pStyle w:val="27"/>
              <w:jc w:val="left"/>
            </w:pPr>
            <w:r>
              <w:t>类型</w:t>
            </w:r>
          </w:p>
        </w:tc>
        <w:tc>
          <w:p w14:paraId="164C5B80">
            <w:pPr>
              <w:pStyle w:val="27"/>
              <w:jc w:val="left"/>
            </w:pPr>
            <w:r>
              <w:t>说明</w:t>
            </w:r>
          </w:p>
        </w:tc>
        <w:tc>
          <w:p w14:paraId="3DAD361D">
            <w:pPr>
              <w:pStyle w:val="27"/>
              <w:jc w:val="left"/>
            </w:pPr>
            <w:r>
              <w:t>适用人群</w:t>
            </w:r>
          </w:p>
        </w:tc>
      </w:tr>
      <w:tr w14:paraId="2C2FC5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292156">
            <w:pPr>
              <w:pStyle w:val="27"/>
              <w:jc w:val="left"/>
            </w:pPr>
            <w:r>
              <w:rPr>
                <w:b/>
                <w:bCs/>
              </w:rPr>
              <w:t>展览邀约</w:t>
            </w:r>
          </w:p>
        </w:tc>
        <w:tc>
          <w:p w14:paraId="3B318EFE">
            <w:pPr>
              <w:pStyle w:val="27"/>
              <w:jc w:val="left"/>
            </w:pPr>
            <w:r>
              <w:t>画廊/美术馆/酒店/商业空间展览</w:t>
            </w:r>
          </w:p>
        </w:tc>
        <w:tc>
          <w:p w14:paraId="3FCD5581">
            <w:pPr>
              <w:pStyle w:val="27"/>
              <w:jc w:val="left"/>
            </w:pPr>
            <w:r>
              <w:t>认证艺术家</w:t>
            </w:r>
          </w:p>
        </w:tc>
      </w:tr>
      <w:tr w14:paraId="515F1F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F02A4C">
            <w:pPr>
              <w:pStyle w:val="27"/>
              <w:jc w:val="left"/>
            </w:pPr>
            <w:r>
              <w:rPr>
                <w:b/>
                <w:bCs/>
              </w:rPr>
              <w:t>品牌联名</w:t>
            </w:r>
          </w:p>
        </w:tc>
        <w:tc>
          <w:p w14:paraId="5B8A47DD">
            <w:pPr>
              <w:pStyle w:val="27"/>
              <w:jc w:val="left"/>
            </w:pPr>
            <w:r>
              <w:t>奢侈品/文创/节礼品牌联名设计</w:t>
            </w:r>
          </w:p>
        </w:tc>
        <w:tc>
          <w:p w14:paraId="12753DF9">
            <w:pPr>
              <w:pStyle w:val="27"/>
              <w:jc w:val="left"/>
            </w:pPr>
            <w:r>
              <w:t>认证艺术家</w:t>
            </w:r>
          </w:p>
        </w:tc>
      </w:tr>
      <w:tr w14:paraId="0038A5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792859">
            <w:pPr>
              <w:pStyle w:val="27"/>
              <w:jc w:val="left"/>
            </w:pPr>
            <w:r>
              <w:rPr>
                <w:b/>
                <w:bCs/>
              </w:rPr>
              <w:t>定制创作</w:t>
            </w:r>
          </w:p>
        </w:tc>
        <w:tc>
          <w:p w14:paraId="1FE571AF">
            <w:pPr>
              <w:pStyle w:val="27"/>
              <w:jc w:val="left"/>
            </w:pPr>
            <w:r>
              <w:t>空间装置/产品设计/视觉定制</w:t>
            </w:r>
          </w:p>
        </w:tc>
        <w:tc>
          <w:p w14:paraId="09A8EF2D">
            <w:pPr>
              <w:pStyle w:val="27"/>
              <w:jc w:val="left"/>
            </w:pPr>
            <w:r>
              <w:t>认证艺术家</w:t>
            </w:r>
          </w:p>
        </w:tc>
      </w:tr>
      <w:tr w14:paraId="69CFBD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0F52C5">
            <w:pPr>
              <w:pStyle w:val="27"/>
              <w:jc w:val="left"/>
            </w:pPr>
            <w:r>
              <w:rPr>
                <w:b/>
                <w:bCs/>
              </w:rPr>
              <w:t>商业代言</w:t>
            </w:r>
          </w:p>
        </w:tc>
        <w:tc>
          <w:p w14:paraId="259262A0">
            <w:pPr>
              <w:pStyle w:val="27"/>
              <w:jc w:val="left"/>
            </w:pPr>
            <w:r>
              <w:t>品牌形象大使/系列代言</w:t>
            </w:r>
          </w:p>
        </w:tc>
        <w:tc>
          <w:p w14:paraId="2B0C3053">
            <w:pPr>
              <w:pStyle w:val="27"/>
              <w:jc w:val="left"/>
            </w:pPr>
            <w:r>
              <w:t>知名艺术家</w:t>
            </w:r>
          </w:p>
        </w:tc>
      </w:tr>
      <w:tr w14:paraId="37F7DB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87CEE7">
            <w:pPr>
              <w:pStyle w:val="27"/>
              <w:jc w:val="left"/>
            </w:pPr>
            <w:r>
              <w:rPr>
                <w:b/>
                <w:bCs/>
              </w:rPr>
              <w:t>艺术驻留</w:t>
            </w:r>
          </w:p>
        </w:tc>
        <w:tc>
          <w:p w14:paraId="4F06D951">
            <w:pPr>
              <w:pStyle w:val="27"/>
              <w:jc w:val="left"/>
            </w:pPr>
            <w:r>
              <w:t>酒店/乡村/工作室驻留项目</w:t>
            </w:r>
          </w:p>
        </w:tc>
        <w:tc>
          <w:p w14:paraId="35EBEB0F">
            <w:pPr>
              <w:pStyle w:val="27"/>
              <w:jc w:val="left"/>
            </w:pPr>
            <w:r>
              <w:t>认证艺术家</w:t>
            </w:r>
          </w:p>
        </w:tc>
      </w:tr>
      <w:tr w14:paraId="4F7B5F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DEB6F8">
            <w:pPr>
              <w:pStyle w:val="27"/>
              <w:jc w:val="left"/>
            </w:pPr>
            <w:r>
              <w:rPr>
                <w:b/>
                <w:bCs/>
              </w:rPr>
              <w:t>讲座/工作坊</w:t>
            </w:r>
          </w:p>
        </w:tc>
        <w:tc>
          <w:p w14:paraId="3192C990">
            <w:pPr>
              <w:pStyle w:val="27"/>
              <w:jc w:val="left"/>
            </w:pPr>
            <w:r>
              <w:t>分享/教学/导览活动</w:t>
            </w:r>
          </w:p>
        </w:tc>
        <w:tc>
          <w:p w14:paraId="4C3F5F47">
            <w:pPr>
              <w:pStyle w:val="27"/>
              <w:jc w:val="left"/>
            </w:pPr>
            <w:r>
              <w:t>认证艺术家/资深学子</w:t>
            </w:r>
          </w:p>
        </w:tc>
      </w:tr>
    </w:tbl>
    <w:p w14:paraId="69D05A4D">
      <w:pPr>
        <w:pStyle w:val="3"/>
      </w:pPr>
      <w:r>
        <w:rPr>
          <w:b/>
          <w:bCs/>
        </w:rPr>
        <w:t>筛选维度</w:t>
      </w:r>
      <w:r>
        <w:t>：合作类型 / 预算区间 / 艺术门类 / 截止时间 / 地域</w:t>
      </w:r>
    </w:p>
    <w:p w14:paraId="3176CE2E">
      <w:pPr>
        <w:pStyle w:val="3"/>
      </w:pPr>
      <w:r>
        <w:rPr>
          <w:b/>
          <w:bCs/>
        </w:rPr>
        <w:t>申请流程</w:t>
      </w:r>
      <w:r>
        <w:t>： 1. 查看详情（项目介绍/要求/预算/时间） 2. 提交资料（作品集+简历+定制方案） 3. 平台审核（资料完整性/匹配度） 4. B端筛选（品牌方查看申请） 5. 线上面试（平台内置视频面试） 6. 签约合作（电子合同）</w:t>
      </w:r>
    </w:p>
    <w:p w14:paraId="1CEFF316">
      <w:pPr>
        <w:pStyle w:val="3"/>
      </w:pPr>
      <w:r>
        <w:rPr>
          <w:b/>
          <w:bCs/>
        </w:rPr>
        <w:t>状态追踪</w:t>
      </w:r>
      <w:r>
        <w:t>： - 已提交 → 审核中 → 已通过 → 面试中 → 已签约 → 执行中 → 已完成 - 实时查看进度，节点提醒</w:t>
      </w:r>
    </w:p>
    <w:bookmarkEnd w:id="26"/>
    <w:p w14:paraId="61A7378B">
      <w:pPr>
        <w:pStyle w:val="5"/>
      </w:pPr>
      <w:bookmarkStart w:id="27" w:name="展览空间"/>
      <w:r>
        <w:t>7.2 展览空间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D38627E">
        <w:trPr>
          <w:tblHeader/>
        </w:trPr>
        <w:tc>
          <w:p w14:paraId="43BB778D">
            <w:pPr>
              <w:pStyle w:val="27"/>
              <w:jc w:val="left"/>
            </w:pPr>
            <w:r>
              <w:t>功能</w:t>
            </w:r>
          </w:p>
        </w:tc>
        <w:tc>
          <w:p w14:paraId="77109627">
            <w:pPr>
              <w:pStyle w:val="27"/>
              <w:jc w:val="left"/>
            </w:pPr>
            <w:r>
              <w:t>说明</w:t>
            </w:r>
          </w:p>
        </w:tc>
      </w:tr>
      <w:tr w14:paraId="7B1CC4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222080">
            <w:pPr>
              <w:pStyle w:val="27"/>
              <w:jc w:val="left"/>
            </w:pPr>
            <w:r>
              <w:rPr>
                <w:b/>
                <w:bCs/>
              </w:rPr>
              <w:t>线上展厅</w:t>
            </w:r>
          </w:p>
        </w:tc>
        <w:tc>
          <w:p w14:paraId="35EB987E">
            <w:pPr>
              <w:pStyle w:val="27"/>
              <w:jc w:val="left"/>
            </w:pPr>
            <w:r>
              <w:t>艺术家个人虚拟展厅，支持VR浏览/3D漫游/作品详情查看</w:t>
            </w:r>
          </w:p>
        </w:tc>
      </w:tr>
      <w:tr w14:paraId="783F8E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F6B92A">
            <w:pPr>
              <w:pStyle w:val="27"/>
              <w:jc w:val="left"/>
            </w:pPr>
            <w:r>
              <w:rPr>
                <w:b/>
                <w:bCs/>
              </w:rPr>
              <w:t>线下展览</w:t>
            </w:r>
          </w:p>
        </w:tc>
        <w:tc>
          <w:p w14:paraId="1DB201AB">
            <w:pPr>
              <w:pStyle w:val="27"/>
              <w:jc w:val="left"/>
            </w:pPr>
            <w:r>
              <w:t>展览日历（按时间/地域/类型筛选）/ 门票购买 / 预约导览 / 地图导航</w:t>
            </w:r>
          </w:p>
        </w:tc>
      </w:tr>
      <w:tr w14:paraId="0949E7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FF8921">
            <w:pPr>
              <w:pStyle w:val="27"/>
              <w:jc w:val="left"/>
            </w:pPr>
            <w:r>
              <w:rPr>
                <w:b/>
                <w:bCs/>
              </w:rPr>
              <w:t>展览类型</w:t>
            </w:r>
          </w:p>
        </w:tc>
        <w:tc>
          <w:p w14:paraId="6CA97FC6">
            <w:pPr>
              <w:pStyle w:val="27"/>
              <w:jc w:val="left"/>
            </w:pPr>
            <w:r>
              <w:t>画廊展 / 美术馆展 / 酒店艺术展 / 艺博会 / 双年展 / 学术展</w:t>
            </w:r>
          </w:p>
        </w:tc>
      </w:tr>
      <w:tr w14:paraId="1287F8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AB66D6">
            <w:pPr>
              <w:pStyle w:val="27"/>
              <w:jc w:val="left"/>
            </w:pPr>
            <w:r>
              <w:rPr>
                <w:b/>
                <w:bCs/>
              </w:rPr>
              <w:t>我的参展</w:t>
            </w:r>
          </w:p>
        </w:tc>
        <w:tc>
          <w:p w14:paraId="5D5D0FAB">
            <w:pPr>
              <w:pStyle w:val="27"/>
              <w:jc w:val="left"/>
            </w:pPr>
            <w:r>
              <w:t>已报名 / 进行中 / 历史参展记录（作品/评价/收益）</w:t>
            </w:r>
          </w:p>
        </w:tc>
      </w:tr>
      <w:bookmarkEnd w:id="27"/>
    </w:tbl>
    <w:p w14:paraId="77739067">
      <w:pPr>
        <w:pStyle w:val="5"/>
      </w:pPr>
      <w:bookmarkStart w:id="28" w:name="艺术家库"/>
      <w:r>
        <w:t>7.3 艺术家库</w:t>
      </w:r>
    </w:p>
    <w:p w14:paraId="4D8A3757">
      <w:pPr>
        <w:pStyle w:val="26"/>
      </w:pPr>
      <w:r>
        <w:rPr>
          <w:b/>
          <w:bCs/>
        </w:rPr>
        <w:t>筛选维度</w:t>
      </w:r>
      <w:r>
        <w:t>：艺术门类 / 风格标签 / 职业阶段 / 所在地 / 合作状态</w:t>
      </w:r>
    </w:p>
    <w:p w14:paraId="03C28CC0">
      <w:pPr>
        <w:pStyle w:val="3"/>
      </w:pPr>
      <w:r>
        <w:rPr>
          <w:b/>
          <w:bCs/>
        </w:rPr>
        <w:t>展示内容</w:t>
      </w:r>
      <w:r>
        <w:t>： - 作品集（高清大图/视频） - 个人履历（教育/展览/获奖） - 合作案例（历史项目/品牌） - 平台评价（客户评分/标签） - 联系方式（授权后可见）</w:t>
      </w:r>
    </w:p>
    <w:p w14:paraId="31FE3C6E">
      <w:pPr>
        <w:pStyle w:val="3"/>
      </w:pPr>
      <w:r>
        <w:rPr>
          <w:b/>
          <w:bCs/>
        </w:rPr>
        <w:t>认证标识</w:t>
      </w:r>
      <w:r>
        <w:t>： - 实名认证（身份证验证） - 学历认证（院校证明） - 职业认证（作品集+展览经历审核） - 平台签约（独家合作标识）</w:t>
      </w:r>
    </w:p>
    <w:bookmarkEnd w:id="28"/>
    <w:p w14:paraId="50955CEB">
      <w:pPr>
        <w:pStyle w:val="5"/>
      </w:pPr>
      <w:bookmarkStart w:id="29" w:name="联名项目"/>
      <w:r>
        <w:t>7.4 联名项目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4"/>
        <w:gridCol w:w="3336"/>
        <w:gridCol w:w="2376"/>
      </w:tblGrid>
      <w:tr w14:paraId="4FA12D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0DE4E5C">
            <w:pPr>
              <w:pStyle w:val="27"/>
              <w:jc w:val="left"/>
            </w:pPr>
            <w:r>
              <w:t>项目类型</w:t>
            </w:r>
          </w:p>
        </w:tc>
        <w:tc>
          <w:p w14:paraId="53F9652F">
            <w:pPr>
              <w:pStyle w:val="27"/>
              <w:jc w:val="left"/>
            </w:pPr>
            <w:r>
              <w:t>说明</w:t>
            </w:r>
          </w:p>
        </w:tc>
        <w:tc>
          <w:p w14:paraId="79C1B5F0">
            <w:pPr>
              <w:pStyle w:val="27"/>
              <w:jc w:val="left"/>
            </w:pPr>
            <w:r>
              <w:t>参与方式</w:t>
            </w:r>
          </w:p>
        </w:tc>
      </w:tr>
      <w:tr w14:paraId="5B080A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3C554E">
            <w:pPr>
              <w:pStyle w:val="27"/>
              <w:jc w:val="left"/>
            </w:pPr>
            <w:r>
              <w:rPr>
                <w:b/>
                <w:bCs/>
              </w:rPr>
              <w:t>顶奢酒店艺术展</w:t>
            </w:r>
          </w:p>
        </w:tc>
        <w:tc>
          <w:p w14:paraId="6FDC4DFA">
            <w:pPr>
              <w:pStyle w:val="27"/>
              <w:jc w:val="left"/>
            </w:pPr>
            <w:r>
              <w:t>平台策划，酒店空间艺术展览</w:t>
            </w:r>
          </w:p>
        </w:tc>
        <w:tc>
          <w:p w14:paraId="3B524637">
            <w:pPr>
              <w:pStyle w:val="27"/>
              <w:jc w:val="left"/>
            </w:pPr>
            <w:r>
              <w:t>公开招募/定向邀约</w:t>
            </w:r>
          </w:p>
        </w:tc>
      </w:tr>
      <w:tr w14:paraId="155BF1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FCF6D0">
            <w:pPr>
              <w:pStyle w:val="27"/>
              <w:jc w:val="left"/>
            </w:pPr>
            <w:r>
              <w:rPr>
                <w:b/>
                <w:bCs/>
              </w:rPr>
              <w:t>奢侈品艺术联名款</w:t>
            </w:r>
          </w:p>
        </w:tc>
        <w:tc>
          <w:p w14:paraId="11ECD422">
            <w:pPr>
              <w:pStyle w:val="27"/>
              <w:jc w:val="left"/>
            </w:pPr>
            <w:r>
              <w:t>品牌+艺术家共创限量产品</w:t>
            </w:r>
          </w:p>
        </w:tc>
        <w:tc>
          <w:p w14:paraId="302DBDD9">
            <w:pPr>
              <w:pStyle w:val="27"/>
              <w:jc w:val="left"/>
            </w:pPr>
            <w:r>
              <w:t>定向邀约知名艺术家</w:t>
            </w:r>
          </w:p>
        </w:tc>
      </w:tr>
      <w:tr w14:paraId="26C787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66E883">
            <w:pPr>
              <w:pStyle w:val="27"/>
              <w:jc w:val="left"/>
            </w:pPr>
            <w:r>
              <w:rPr>
                <w:b/>
                <w:bCs/>
              </w:rPr>
              <w:t>高端节礼艺术设计</w:t>
            </w:r>
          </w:p>
        </w:tc>
        <w:tc>
          <w:p w14:paraId="62A0AE1C">
            <w:pPr>
              <w:pStyle w:val="27"/>
              <w:jc w:val="left"/>
            </w:pPr>
            <w:r>
              <w:t>中秋/春节等限定礼盒设计</w:t>
            </w:r>
          </w:p>
        </w:tc>
        <w:tc>
          <w:p w14:paraId="06C4876D">
            <w:pPr>
              <w:pStyle w:val="27"/>
              <w:jc w:val="left"/>
            </w:pPr>
            <w:r>
              <w:t>公开招募</w:t>
            </w:r>
          </w:p>
        </w:tc>
      </w:tr>
      <w:tr w14:paraId="5B4695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FD24A8">
            <w:pPr>
              <w:pStyle w:val="27"/>
              <w:jc w:val="left"/>
            </w:pPr>
            <w:r>
              <w:rPr>
                <w:b/>
                <w:bCs/>
              </w:rPr>
              <w:t>文旅艺术创作</w:t>
            </w:r>
          </w:p>
        </w:tc>
        <w:tc>
          <w:p w14:paraId="7D7D248C">
            <w:pPr>
              <w:pStyle w:val="27"/>
              <w:jc w:val="left"/>
            </w:pPr>
            <w:r>
              <w:t>景区/文旅项目艺术植入</w:t>
            </w:r>
          </w:p>
        </w:tc>
        <w:tc>
          <w:p w14:paraId="38476B47">
            <w:pPr>
              <w:pStyle w:val="27"/>
              <w:jc w:val="left"/>
            </w:pPr>
            <w:r>
              <w:t>公开招募</w:t>
            </w:r>
          </w:p>
        </w:tc>
      </w:tr>
      <w:tr w14:paraId="43C93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142C4B">
            <w:pPr>
              <w:pStyle w:val="27"/>
              <w:jc w:val="left"/>
            </w:pPr>
            <w:r>
              <w:rPr>
                <w:b/>
                <w:bCs/>
              </w:rPr>
              <w:t>空间艺术装置</w:t>
            </w:r>
          </w:p>
        </w:tc>
        <w:tc>
          <w:p w14:paraId="15766F41">
            <w:pPr>
              <w:pStyle w:val="27"/>
              <w:jc w:val="left"/>
            </w:pPr>
            <w:r>
              <w:t>商业空间永久/临时装置</w:t>
            </w:r>
          </w:p>
        </w:tc>
        <w:tc>
          <w:p w14:paraId="0EB24976">
            <w:pPr>
              <w:pStyle w:val="27"/>
              <w:jc w:val="left"/>
            </w:pPr>
            <w:r>
              <w:t>定向邀约</w:t>
            </w:r>
          </w:p>
        </w:tc>
      </w:tr>
    </w:tbl>
    <w:p w14:paraId="4E2495B5">
      <w:pPr>
        <w:pStyle w:val="3"/>
      </w:pPr>
      <w:r>
        <w:rPr>
          <w:b/>
          <w:bCs/>
        </w:rPr>
        <w:t>展示内容</w:t>
      </w:r>
      <w:r>
        <w:t>：项目介绍 / 艺术家阵容 / 创作过程 / 成品展示 / 媒体报道</w:t>
      </w:r>
    </w:p>
    <w:p w14:paraId="43BFB673">
      <w:pPr>
        <w:pStyle w:val="3"/>
      </w:pPr>
      <w:r>
        <w:rPr>
          <w:b/>
          <w:bCs/>
        </w:rPr>
        <w:t>变现路径</w:t>
      </w:r>
      <w:r>
        <w:t>：发现机会 → 申请合作 → 完成项目 → 获得收益（创作费+版税+曝光）</w:t>
      </w:r>
    </w:p>
    <w:p w14:paraId="7AEE8215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29"/>
    <w:p w14:paraId="1CA924C4">
      <w:pPr>
        <w:pStyle w:val="4"/>
      </w:pPr>
      <w:bookmarkStart w:id="30" w:name="八我的---个人管理中心"/>
      <w:r>
        <w:t>八、我的 - 个人管理中心</w:t>
      </w:r>
    </w:p>
    <w:p w14:paraId="06058B40">
      <w:pPr>
        <w:pStyle w:val="26"/>
      </w:pPr>
      <w:r>
        <w:rPr>
          <w:b/>
          <w:bCs/>
        </w:rPr>
        <w:t>页面定位</w:t>
      </w:r>
      <w:r>
        <w:t>：个人中心+创作管理+合作追踪+学习中心</w:t>
      </w:r>
    </w:p>
    <w:p w14:paraId="298059CA">
      <w:pPr>
        <w:pStyle w:val="5"/>
      </w:pPr>
      <w:bookmarkStart w:id="31" w:name="个人主页"/>
      <w:r>
        <w:t>8.1 个人主页</w:t>
      </w:r>
    </w:p>
    <w:p w14:paraId="6E80A276">
      <w:pPr>
        <w:pStyle w:val="26"/>
      </w:pPr>
      <w:r>
        <w:rPr>
          <w:b/>
          <w:bCs/>
        </w:rPr>
        <w:t>展示内容</w:t>
      </w:r>
      <w:r>
        <w:t>： - 头像/昵称/认证标识（等级徽章） - 专业标签（如：当代油画 | 北京 | 5年经验） - 所在地/职业阶段 - 作品集（支持分类展示：按年份/按系列/按媒介） - 动态时间线（发布历史） - 合作案例/展览经历 - 粉丝数/关注数/获赞数</w:t>
      </w:r>
    </w:p>
    <w:p w14:paraId="6C4F4885">
      <w:pPr>
        <w:pStyle w:val="3"/>
      </w:pPr>
      <w:r>
        <w:rPr>
          <w:b/>
          <w:bCs/>
        </w:rPr>
        <w:t>主页装修</w:t>
      </w:r>
      <w:r>
        <w:t>： - 自定义封面（图片/视频） - 布局模板（3种预设） - 精选作品置顶（最多3件）</w:t>
      </w:r>
    </w:p>
    <w:p w14:paraId="35E0E210">
      <w:pPr>
        <w:pStyle w:val="3"/>
      </w:pPr>
      <w:r>
        <w:rPr>
          <w:b/>
          <w:bCs/>
        </w:rPr>
        <w:t>分享名片</w:t>
      </w:r>
      <w:r>
        <w:t>： - 生成个人名片海报（二维码+基本信息+代表作） - 分享链接（微信/微博/邮件）</w:t>
      </w:r>
    </w:p>
    <w:bookmarkEnd w:id="31"/>
    <w:p w14:paraId="085F55AD">
      <w:pPr>
        <w:pStyle w:val="5"/>
      </w:pPr>
      <w:bookmarkStart w:id="32" w:name="创作中心"/>
      <w:r>
        <w:t>8.2 创作中心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15C170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59F4673">
            <w:pPr>
              <w:pStyle w:val="27"/>
              <w:jc w:val="left"/>
            </w:pPr>
            <w:r>
              <w:t>功能</w:t>
            </w:r>
          </w:p>
        </w:tc>
        <w:tc>
          <w:p w14:paraId="33D560D0">
            <w:pPr>
              <w:pStyle w:val="27"/>
              <w:jc w:val="left"/>
            </w:pPr>
            <w:r>
              <w:t>说明</w:t>
            </w:r>
          </w:p>
        </w:tc>
      </w:tr>
      <w:tr w14:paraId="2EEB84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35C34B">
            <w:pPr>
              <w:pStyle w:val="27"/>
              <w:jc w:val="left"/>
            </w:pPr>
            <w:r>
              <w:rPr>
                <w:b/>
                <w:bCs/>
              </w:rPr>
              <w:t>作品上传</w:t>
            </w:r>
          </w:p>
        </w:tc>
        <w:tc>
          <w:p w14:paraId="1182FB23">
            <w:pPr>
              <w:pStyle w:val="27"/>
              <w:jc w:val="left"/>
            </w:pPr>
            <w:r>
              <w:t>图片（最多9张，单张20M）/视频（最长10分钟）/3D模型（支持格式：obj/fbx/gltf）</w:t>
            </w:r>
          </w:p>
        </w:tc>
      </w:tr>
      <w:tr w14:paraId="06E516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099225">
            <w:pPr>
              <w:pStyle w:val="27"/>
              <w:jc w:val="left"/>
            </w:pPr>
            <w:r>
              <w:rPr>
                <w:b/>
                <w:bCs/>
              </w:rPr>
              <w:t>作品编辑</w:t>
            </w:r>
          </w:p>
        </w:tc>
        <w:tc>
          <w:p w14:paraId="4C5A640B">
            <w:pPr>
              <w:pStyle w:val="27"/>
              <w:jc w:val="left"/>
            </w:pPr>
            <w:r>
              <w:t>标题/描述/标签/创作年份/尺寸/媒介/价格（可选）</w:t>
            </w:r>
          </w:p>
        </w:tc>
      </w:tr>
      <w:tr w14:paraId="05EA0B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F61A5A">
            <w:pPr>
              <w:pStyle w:val="27"/>
              <w:jc w:val="left"/>
            </w:pPr>
            <w:r>
              <w:rPr>
                <w:b/>
                <w:bCs/>
              </w:rPr>
              <w:t>作品集分类</w:t>
            </w:r>
          </w:p>
        </w:tc>
        <w:tc>
          <w:p w14:paraId="6A0F90A0">
            <w:pPr>
              <w:pStyle w:val="27"/>
              <w:jc w:val="left"/>
            </w:pPr>
            <w:r>
              <w:t>创建作品集（如”2024系列”“抽象探索”），拖拽排序</w:t>
            </w:r>
          </w:p>
        </w:tc>
      </w:tr>
      <w:tr w14:paraId="43716D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4A9E53">
            <w:pPr>
              <w:pStyle w:val="27"/>
              <w:jc w:val="left"/>
            </w:pPr>
            <w:r>
              <w:rPr>
                <w:b/>
                <w:bCs/>
              </w:rPr>
              <w:t>作品状态</w:t>
            </w:r>
          </w:p>
        </w:tc>
        <w:tc>
          <w:p w14:paraId="4A26744B">
            <w:pPr>
              <w:pStyle w:val="27"/>
              <w:jc w:val="left"/>
            </w:pPr>
            <w:r>
              <w:t>公开（所有人可见）/ 私密（仅自己）/ 仅合作方可见（申请后授权）</w:t>
            </w:r>
          </w:p>
        </w:tc>
      </w:tr>
      <w:tr w14:paraId="7B7B50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0013CA">
            <w:pPr>
              <w:pStyle w:val="27"/>
              <w:jc w:val="left"/>
            </w:pPr>
            <w:r>
              <w:rPr>
                <w:b/>
                <w:bCs/>
              </w:rPr>
              <w:t>区块链存证</w:t>
            </w:r>
          </w:p>
        </w:tc>
        <w:tc>
          <w:p w14:paraId="73F3E10C">
            <w:pPr>
              <w:pStyle w:val="27"/>
              <w:jc w:val="left"/>
            </w:pPr>
            <w:r>
              <w:t>一键上链，生成版权证书（时间戳+哈希值）</w:t>
            </w:r>
          </w:p>
        </w:tc>
      </w:tr>
    </w:tbl>
    <w:p w14:paraId="2B96AF36">
      <w:pPr>
        <w:pStyle w:val="3"/>
      </w:pPr>
      <w:r>
        <w:rPr>
          <w:b/>
          <w:bCs/>
        </w:rPr>
        <w:t>数据看板</w:t>
      </w:r>
      <w:r>
        <w:t>： - 作品浏览量/点赞/收藏/分享趋势（近7/30/90天） - 粉丝增长趋势 - 热门作品分析（哪类作品最受欢迎） - 访客画像（地域/职业/兴趣）</w:t>
      </w:r>
    </w:p>
    <w:bookmarkEnd w:id="32"/>
    <w:p w14:paraId="7FF05A96">
      <w:pPr>
        <w:pStyle w:val="5"/>
      </w:pPr>
      <w:bookmarkStart w:id="33" w:name="合作管理"/>
      <w:r>
        <w:t>8.3 合作管理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DA7A3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C24DC22">
            <w:pPr>
              <w:pStyle w:val="27"/>
              <w:jc w:val="left"/>
            </w:pPr>
            <w:r>
              <w:t>模块</w:t>
            </w:r>
          </w:p>
        </w:tc>
        <w:tc>
          <w:p w14:paraId="4E3EBF3F">
            <w:pPr>
              <w:pStyle w:val="27"/>
              <w:jc w:val="left"/>
            </w:pPr>
            <w:r>
              <w:t>内容</w:t>
            </w:r>
          </w:p>
        </w:tc>
      </w:tr>
      <w:tr w14:paraId="75DCE4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F45A58">
            <w:pPr>
              <w:pStyle w:val="27"/>
              <w:jc w:val="left"/>
            </w:pPr>
            <w:r>
              <w:rPr>
                <w:b/>
                <w:bCs/>
              </w:rPr>
              <w:t>进行中的项目</w:t>
            </w:r>
          </w:p>
        </w:tc>
        <w:tc>
          <w:p w14:paraId="26FDD073">
            <w:pPr>
              <w:pStyle w:val="27"/>
              <w:jc w:val="left"/>
            </w:pPr>
            <w:r>
              <w:t>项目进度条/合同查看/交付物提交/沟通记录/里程碑提醒</w:t>
            </w:r>
          </w:p>
        </w:tc>
      </w:tr>
      <w:tr w14:paraId="0EB705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0C9CB9">
            <w:pPr>
              <w:pStyle w:val="27"/>
              <w:jc w:val="left"/>
            </w:pPr>
            <w:r>
              <w:rPr>
                <w:b/>
                <w:bCs/>
              </w:rPr>
              <w:t>历史项目</w:t>
            </w:r>
          </w:p>
        </w:tc>
        <w:tc>
          <w:p w14:paraId="53A6BB29">
            <w:pPr>
              <w:pStyle w:val="27"/>
              <w:jc w:val="left"/>
            </w:pPr>
            <w:r>
              <w:t>已完成项目档案（作品/评价/收益）/ 合作方评价</w:t>
            </w:r>
          </w:p>
        </w:tc>
      </w:tr>
      <w:tr w14:paraId="7359C4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89D21D">
            <w:pPr>
              <w:pStyle w:val="27"/>
              <w:jc w:val="left"/>
            </w:pPr>
            <w:r>
              <w:rPr>
                <w:b/>
                <w:bCs/>
              </w:rPr>
              <w:t>收益中心</w:t>
            </w:r>
          </w:p>
        </w:tc>
        <w:tc>
          <w:p w14:paraId="51848B06">
            <w:pPr>
              <w:pStyle w:val="27"/>
              <w:jc w:val="left"/>
            </w:pPr>
            <w:r>
              <w:t>收入明细（项目收入/版税/打赏）/ 提现（绑定银行卡）/ 税务信息/ 账单导出</w:t>
            </w:r>
          </w:p>
        </w:tc>
      </w:tr>
      <w:tr w14:paraId="1AEC84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F6A028">
            <w:pPr>
              <w:pStyle w:val="27"/>
              <w:jc w:val="left"/>
            </w:pPr>
            <w:r>
              <w:rPr>
                <w:b/>
                <w:bCs/>
              </w:rPr>
              <w:t>信用评价</w:t>
            </w:r>
          </w:p>
        </w:tc>
        <w:tc>
          <w:p w14:paraId="5B88F325">
            <w:pPr>
              <w:pStyle w:val="27"/>
              <w:jc w:val="left"/>
            </w:pPr>
            <w:r>
              <w:t>平台信用评级（基于履约率/质量/响应）/ 客户评价标签</w:t>
            </w:r>
          </w:p>
        </w:tc>
      </w:tr>
      <w:bookmarkEnd w:id="33"/>
    </w:tbl>
    <w:p w14:paraId="4868D673">
      <w:pPr>
        <w:pStyle w:val="5"/>
      </w:pPr>
      <w:bookmarkStart w:id="34" w:name="学习中心"/>
      <w:r>
        <w:t>8.4 学习中心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E82D1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16E1130">
            <w:pPr>
              <w:pStyle w:val="27"/>
              <w:jc w:val="left"/>
            </w:pPr>
            <w:r>
              <w:t>模块</w:t>
            </w:r>
          </w:p>
        </w:tc>
        <w:tc>
          <w:p w14:paraId="693F7130">
            <w:pPr>
              <w:pStyle w:val="27"/>
              <w:jc w:val="left"/>
            </w:pPr>
            <w:r>
              <w:t>内容</w:t>
            </w:r>
          </w:p>
        </w:tc>
      </w:tr>
      <w:tr w14:paraId="42B458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24ECA0">
            <w:pPr>
              <w:pStyle w:val="27"/>
              <w:jc w:val="left"/>
            </w:pPr>
            <w:r>
              <w:rPr>
                <w:b/>
                <w:bCs/>
              </w:rPr>
              <w:t>我的课程</w:t>
            </w:r>
          </w:p>
        </w:tc>
        <w:tc>
          <w:p w14:paraId="1B71F7F5">
            <w:pPr>
              <w:pStyle w:val="27"/>
              <w:jc w:val="left"/>
            </w:pPr>
            <w:r>
              <w:t>已购课程/学习进度/课程表/直播回放/作业提交</w:t>
            </w:r>
          </w:p>
        </w:tc>
      </w:tr>
      <w:tr w14:paraId="549313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5B9598">
            <w:pPr>
              <w:pStyle w:val="27"/>
              <w:jc w:val="left"/>
            </w:pPr>
            <w:r>
              <w:rPr>
                <w:b/>
                <w:bCs/>
              </w:rPr>
              <w:t>作品集指导</w:t>
            </w:r>
          </w:p>
        </w:tc>
        <w:tc>
          <w:p w14:paraId="39BEEBCA">
            <w:pPr>
              <w:pStyle w:val="27"/>
              <w:jc w:val="left"/>
            </w:pPr>
            <w:r>
              <w:t>辅导进度/导师反馈/修改记录/版本对比/最终审核</w:t>
            </w:r>
          </w:p>
        </w:tc>
      </w:tr>
      <w:tr w14:paraId="689F1F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E45693">
            <w:pPr>
              <w:pStyle w:val="27"/>
              <w:jc w:val="left"/>
            </w:pPr>
            <w:r>
              <w:rPr>
                <w:b/>
                <w:bCs/>
              </w:rPr>
              <w:t>实训机会</w:t>
            </w:r>
          </w:p>
        </w:tc>
        <w:tc>
          <w:p w14:paraId="00D8782D">
            <w:pPr>
              <w:pStyle w:val="27"/>
              <w:jc w:val="left"/>
            </w:pPr>
            <w:r>
              <w:t>实习/项目参与申请进度/企业反馈/实习证明</w:t>
            </w:r>
          </w:p>
        </w:tc>
      </w:tr>
      <w:tr w14:paraId="48F962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EB1D96">
            <w:pPr>
              <w:pStyle w:val="27"/>
              <w:jc w:val="left"/>
            </w:pPr>
            <w:r>
              <w:rPr>
                <w:b/>
                <w:bCs/>
              </w:rPr>
              <w:t>证书成就</w:t>
            </w:r>
          </w:p>
        </w:tc>
        <w:tc>
          <w:p w14:paraId="4EC0451B">
            <w:pPr>
              <w:pStyle w:val="27"/>
              <w:jc w:val="left"/>
            </w:pPr>
            <w:r>
              <w:t>课程证书（完成课程）/ 参展证书（参与展览）/ 平台认证徽章（等级标识）</w:t>
            </w:r>
          </w:p>
        </w:tc>
      </w:tr>
      <w:bookmarkEnd w:id="34"/>
    </w:tbl>
    <w:p w14:paraId="3D5B7D29">
      <w:pPr>
        <w:pStyle w:val="5"/>
      </w:pPr>
      <w:bookmarkStart w:id="35" w:name="账户设置"/>
      <w:r>
        <w:t>8.5 账户设置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6987A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CB7C804">
            <w:pPr>
              <w:pStyle w:val="27"/>
              <w:jc w:val="left"/>
            </w:pPr>
            <w:r>
              <w:t>模块</w:t>
            </w:r>
          </w:p>
        </w:tc>
        <w:tc>
          <w:p w14:paraId="1356D78F">
            <w:pPr>
              <w:pStyle w:val="27"/>
              <w:jc w:val="left"/>
            </w:pPr>
            <w:r>
              <w:t>内容</w:t>
            </w:r>
          </w:p>
        </w:tc>
      </w:tr>
      <w:tr w14:paraId="6FB740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93AE7B">
            <w:pPr>
              <w:pStyle w:val="27"/>
              <w:jc w:val="left"/>
            </w:pPr>
            <w:r>
              <w:rPr>
                <w:b/>
                <w:bCs/>
              </w:rPr>
              <w:t>实名认证</w:t>
            </w:r>
          </w:p>
        </w:tc>
        <w:tc>
          <w:p w14:paraId="09FD9176">
            <w:pPr>
              <w:pStyle w:val="27"/>
              <w:jc w:val="left"/>
            </w:pPr>
            <w:r>
              <w:t>身份认证（身份证）/ 学历认证（学生证/毕业证）/ 职业认证（作品集+经历）</w:t>
            </w:r>
          </w:p>
        </w:tc>
      </w:tr>
      <w:tr w14:paraId="57ACD9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35F4F4">
            <w:pPr>
              <w:pStyle w:val="27"/>
              <w:jc w:val="left"/>
            </w:pPr>
            <w:r>
              <w:rPr>
                <w:b/>
                <w:bCs/>
              </w:rPr>
              <w:t>会员中心</w:t>
            </w:r>
          </w:p>
        </w:tc>
        <w:tc>
          <w:p w14:paraId="386CE9D4">
            <w:pPr>
              <w:pStyle w:val="27"/>
              <w:jc w:val="left"/>
            </w:pPr>
            <w:r>
              <w:t>会员等级（普通/银卡/金卡/黑卡）/ 权益说明 / 续费 / 积分（兑换课程/服务）</w:t>
            </w:r>
          </w:p>
        </w:tc>
      </w:tr>
      <w:tr w14:paraId="7FDB50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C8EC26">
            <w:pPr>
              <w:pStyle w:val="27"/>
              <w:jc w:val="left"/>
            </w:pPr>
            <w:r>
              <w:rPr>
                <w:b/>
                <w:bCs/>
              </w:rPr>
              <w:t>隐私设置</w:t>
            </w:r>
          </w:p>
        </w:tc>
        <w:tc>
          <w:p w14:paraId="27754C7C">
            <w:pPr>
              <w:pStyle w:val="27"/>
              <w:jc w:val="left"/>
            </w:pPr>
            <w:r>
              <w:t>资料可见性（公开/仅粉丝/私密）/ 消息通知（全部/重要/关闭）/ 屏蔽管理 / 黑名单</w:t>
            </w:r>
          </w:p>
        </w:tc>
      </w:tr>
      <w:tr w14:paraId="62EACC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D6C8B3">
            <w:pPr>
              <w:pStyle w:val="27"/>
              <w:jc w:val="left"/>
            </w:pPr>
            <w:r>
              <w:rPr>
                <w:b/>
                <w:bCs/>
              </w:rPr>
              <w:t>帮助客服</w:t>
            </w:r>
          </w:p>
        </w:tc>
        <w:tc>
          <w:p w14:paraId="303BFC47">
            <w:pPr>
              <w:pStyle w:val="27"/>
              <w:jc w:val="left"/>
            </w:pPr>
            <w:r>
              <w:t>常见问题（FAQ）/ 在线客服（人工/机器人）/ 意见反馈 / 投诉建议 / 举报入口</w:t>
            </w:r>
          </w:p>
        </w:tc>
      </w:tr>
    </w:tbl>
    <w:p w14:paraId="6C04DE65">
      <w:pPr>
        <w:pStyle w:val="3"/>
      </w:pPr>
      <w:r>
        <w:rPr>
          <w:b/>
          <w:bCs/>
        </w:rPr>
        <w:t>数据打通</w:t>
      </w:r>
      <w:r>
        <w:t>：创作数据 + 社交数据 + 合作数据 + 学习数据 = 个人艺术档案（可用于申请院校/求职/合作背书）</w:t>
      </w:r>
    </w:p>
    <w:p w14:paraId="3932378D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bookmarkEnd w:id="35"/>
    <w:p w14:paraId="70184952">
      <w:pPr>
        <w:pStyle w:val="4"/>
      </w:pPr>
      <w:bookmarkStart w:id="36" w:name="九核心差异化设计"/>
      <w:r>
        <w:t>九、核心差异化设计</w:t>
      </w:r>
    </w:p>
    <w:p w14:paraId="1210338A">
      <w:pPr>
        <w:numPr>
          <w:ilvl w:val="0"/>
          <w:numId w:val="2"/>
        </w:numPr>
      </w:pPr>
      <w:r>
        <w:rPr>
          <w:b/>
          <w:bCs/>
        </w:rPr>
        <w:t>专业门槛</w:t>
      </w:r>
      <w:r>
        <w:t>：发布作品需通过基础审核（确保专业度），发布合作需职业认证（确保真实性）</w:t>
      </w:r>
    </w:p>
    <w:p w14:paraId="2B480D44">
      <w:pPr>
        <w:numPr>
          <w:ilvl w:val="0"/>
          <w:numId w:val="2"/>
        </w:numPr>
      </w:pPr>
      <w:r>
        <w:rPr>
          <w:b/>
          <w:bCs/>
        </w:rPr>
        <w:t>信息平权</w:t>
      </w:r>
      <w:r>
        <w:t>：留学资讯/合作机会/行业知识全部公开透明，摒弃中介垄断，让小众艺术群体获得平等资源</w:t>
      </w:r>
    </w:p>
    <w:p w14:paraId="7AA418EC">
      <w:pPr>
        <w:numPr>
          <w:ilvl w:val="0"/>
          <w:numId w:val="2"/>
        </w:numPr>
      </w:pPr>
      <w:r>
        <w:rPr>
          <w:b/>
          <w:bCs/>
        </w:rPr>
        <w:t>轻量社交</w:t>
      </w:r>
      <w:r>
        <w:t>：无陌生人打扰，社交基于专业匹配；无娱乐化功能，专注艺术垂直领域</w:t>
      </w:r>
    </w:p>
    <w:p w14:paraId="589928CF">
      <w:pPr>
        <w:numPr>
          <w:ilvl w:val="0"/>
          <w:numId w:val="2"/>
        </w:numPr>
      </w:pPr>
      <w:r>
        <w:rPr>
          <w:b/>
          <w:bCs/>
        </w:rPr>
        <w:t>商业闭环</w:t>
      </w:r>
      <w:r>
        <w:t>：创作 → 展示 → 合作 → 变现 → 学习 → 提升 → 再创作，全链路在平台内完成</w:t>
      </w:r>
    </w:p>
    <w:p w14:paraId="771277B3">
      <w:pPr>
        <w:numPr>
          <w:ilvl w:val="0"/>
          <w:numId w:val="2"/>
        </w:numPr>
      </w:pPr>
      <w:r>
        <w:rPr>
          <w:b/>
          <w:bCs/>
        </w:rPr>
        <w:t>青花顶奢调性</w:t>
      </w:r>
      <w:r>
        <w:t>：UI设计融合东方美学（青花元素/水墨质感），保持高端艺术调性，拒绝廉价感</w:t>
      </w:r>
    </w:p>
    <w:p w14:paraId="3111BC2C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p w14:paraId="243C88F9">
      <w:pPr>
        <w:pStyle w:val="4"/>
      </w:pPr>
      <w:bookmarkStart w:id="37" w:name="十与b端的核心联动"/>
      <w:r>
        <w:t>十、与B端的核心联动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2650"/>
        <w:gridCol w:w="1176"/>
      </w:tblGrid>
      <w:tr w14:paraId="3AD47F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834694A">
            <w:pPr>
              <w:pStyle w:val="27"/>
              <w:jc w:val="left"/>
            </w:pPr>
            <w:r>
              <w:t>C端行为</w:t>
            </w:r>
          </w:p>
        </w:tc>
        <w:tc>
          <w:p w14:paraId="51F523CB">
            <w:pPr>
              <w:pStyle w:val="27"/>
              <w:jc w:val="left"/>
            </w:pPr>
            <w:r>
              <w:t>B端响应</w:t>
            </w:r>
          </w:p>
        </w:tc>
        <w:tc>
          <w:p w14:paraId="24ED3666">
            <w:pPr>
              <w:pStyle w:val="27"/>
              <w:jc w:val="left"/>
            </w:pPr>
            <w:r>
              <w:t>平台价值</w:t>
            </w:r>
          </w:p>
        </w:tc>
      </w:tr>
      <w:tr w14:paraId="7FFB89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1FA60E">
            <w:pPr>
              <w:pStyle w:val="27"/>
              <w:jc w:val="left"/>
            </w:pPr>
            <w:r>
              <w:t>艺术家发布作品</w:t>
            </w:r>
          </w:p>
        </w:tc>
        <w:tc>
          <w:p w14:paraId="37AAEAE0">
            <w:pPr>
              <w:pStyle w:val="27"/>
              <w:jc w:val="left"/>
            </w:pPr>
            <w:r>
              <w:t>B端浏览/收藏/邀约</w:t>
            </w:r>
          </w:p>
        </w:tc>
        <w:tc>
          <w:p w14:paraId="26203D78">
            <w:pPr>
              <w:pStyle w:val="27"/>
              <w:jc w:val="left"/>
            </w:pPr>
            <w:r>
              <w:t>资源匹配</w:t>
            </w:r>
          </w:p>
        </w:tc>
      </w:tr>
      <w:tr w14:paraId="0AE20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174CB3">
            <w:pPr>
              <w:pStyle w:val="27"/>
              <w:jc w:val="left"/>
            </w:pPr>
            <w:r>
              <w:t>学子查询院校</w:t>
            </w:r>
          </w:p>
        </w:tc>
        <w:tc>
          <w:p w14:paraId="3719DC98">
            <w:pPr>
              <w:pStyle w:val="27"/>
              <w:jc w:val="left"/>
            </w:pPr>
            <w:r>
              <w:t>平台积累数据优化推荐</w:t>
            </w:r>
          </w:p>
        </w:tc>
        <w:tc>
          <w:p w14:paraId="00737DA2">
            <w:pPr>
              <w:pStyle w:val="27"/>
              <w:jc w:val="left"/>
            </w:pPr>
            <w:r>
              <w:t>信息平权</w:t>
            </w:r>
          </w:p>
        </w:tc>
      </w:tr>
      <w:tr w14:paraId="7C0BB9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D3F18D">
            <w:pPr>
              <w:pStyle w:val="27"/>
              <w:jc w:val="left"/>
            </w:pPr>
            <w:r>
              <w:t>用户参与问答</w:t>
            </w:r>
          </w:p>
        </w:tc>
        <w:tc>
          <w:p w14:paraId="067E02A9">
            <w:pPr>
              <w:pStyle w:val="27"/>
              <w:jc w:val="left"/>
            </w:pPr>
            <w:r>
              <w:t>形成内容资产吸引B端</w:t>
            </w:r>
          </w:p>
        </w:tc>
        <w:tc>
          <w:p w14:paraId="74B4CC52">
            <w:pPr>
              <w:pStyle w:val="27"/>
              <w:jc w:val="left"/>
            </w:pPr>
            <w:r>
              <w:t>社区建设</w:t>
            </w:r>
          </w:p>
        </w:tc>
      </w:tr>
      <w:tr w14:paraId="10563C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911C88">
            <w:pPr>
              <w:pStyle w:val="27"/>
              <w:jc w:val="left"/>
            </w:pPr>
            <w:r>
              <w:t>艺术家申请合作</w:t>
            </w:r>
          </w:p>
        </w:tc>
        <w:tc>
          <w:p w14:paraId="4B6D9319">
            <w:pPr>
              <w:pStyle w:val="27"/>
              <w:jc w:val="left"/>
            </w:pPr>
            <w:r>
              <w:t>B端筛选/面试/签约</w:t>
            </w:r>
          </w:p>
        </w:tc>
        <w:tc>
          <w:p w14:paraId="79B327E3">
            <w:pPr>
              <w:pStyle w:val="27"/>
              <w:jc w:val="left"/>
            </w:pPr>
            <w:r>
              <w:t>交易撮合</w:t>
            </w:r>
          </w:p>
        </w:tc>
      </w:tr>
      <w:tr w14:paraId="4B9E7A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901C8F">
            <w:pPr>
              <w:pStyle w:val="27"/>
              <w:jc w:val="left"/>
            </w:pPr>
            <w:r>
              <w:t>用户购买课程</w:t>
            </w:r>
          </w:p>
        </w:tc>
        <w:tc>
          <w:p w14:paraId="79BCDBFC">
            <w:pPr>
              <w:pStyle w:val="27"/>
              <w:jc w:val="left"/>
            </w:pPr>
            <w:r>
              <w:t>平台收入反哺内容生产</w:t>
            </w:r>
          </w:p>
        </w:tc>
        <w:tc>
          <w:p w14:paraId="081BA28C">
            <w:pPr>
              <w:pStyle w:val="27"/>
              <w:jc w:val="left"/>
            </w:pPr>
            <w:r>
              <w:t>教育变现</w:t>
            </w:r>
          </w:p>
        </w:tc>
      </w:tr>
      <w:tr w14:paraId="084ED1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EE88AF">
            <w:pPr>
              <w:pStyle w:val="27"/>
              <w:jc w:val="left"/>
            </w:pPr>
            <w:r>
              <w:t>作品线上展示</w:t>
            </w:r>
          </w:p>
        </w:tc>
        <w:tc>
          <w:p w14:paraId="2F82B24D">
            <w:pPr>
              <w:pStyle w:val="27"/>
              <w:jc w:val="left"/>
            </w:pPr>
            <w:r>
              <w:t>B端发现潜力艺术家</w:t>
            </w:r>
          </w:p>
        </w:tc>
        <w:tc>
          <w:p w14:paraId="3BA89124">
            <w:pPr>
              <w:pStyle w:val="27"/>
              <w:jc w:val="left"/>
            </w:pPr>
            <w:r>
              <w:t>价值发现</w:t>
            </w:r>
          </w:p>
        </w:tc>
      </w:tr>
    </w:tbl>
    <w:p w14:paraId="35EF5525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3A36B9A">
      <w:pPr>
        <w:pStyle w:val="26"/>
      </w:pPr>
      <w:r>
        <w:rPr>
          <w:b/>
          <w:bCs/>
        </w:rPr>
        <w:t>文档信息</w:t>
      </w:r>
      <w:r>
        <w:t xml:space="preserve"> - 整理时间：2026-04-18 - 基于：Kimi对话记录（https://www.kimi.com/share/19d9faca-cae2-81ae-8000-0000b2b6c15a） - 适用场景：合伙人沟通、投资人对接、技术/设计方落地、战略规划 - 核心调性：青花顶奢、信息平权、全链路闭环、小众垂直头部</w:t>
      </w:r>
    </w:p>
    <w:bookmarkEnd w:id="1"/>
    <w:bookmarkEnd w:id="37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footnotePr>
        <w:numRestart w:val="eachSect"/>
      </w:footnotePr>
      <w:pgSz w:w="12240" w:h="15840"/>
      <w:pgMar w:top="1440" w:right="1800" w:bottom="1440" w:left="1800" w:header="720" w:footer="10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 New Roman (正文 CS 字体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Times New Roman (标题 CS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E56BCA">
    <w:pPr>
      <w:pStyle w:val="16"/>
      <w:jc w:val="right"/>
      <w:rPr>
        <w:sz w:val="24"/>
        <w:szCs w:val="24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B9B069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03869A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B1E202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7715E0">
    <w:pPr>
      <w:pStyle w:val="1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E79F42">
    <w:pPr>
      <w:pStyle w:val="1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  <w:rsid w:val="08BA19AE"/>
    <w:rsid w:val="524E18B1"/>
    <w:rsid w:val="64801A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Arial" w:hAnsi="Arial" w:eastAsia="宋体" w:cs="Times New Roman (正文 CS 字体)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outlineLvl w:val="0"/>
    </w:pPr>
    <w:rPr>
      <w:rFonts w:eastAsia="黑体" w:cs="Times New Roman (标题 CS)"/>
      <w:sz w:val="30"/>
      <w:szCs w:val="40"/>
    </w:rPr>
  </w:style>
  <w:style w:type="paragraph" w:styleId="4">
    <w:name w:val="heading 2"/>
    <w:basedOn w:val="1"/>
    <w:next w:val="3"/>
    <w:link w:val="35"/>
    <w:semiHidden/>
    <w:unhideWhenUsed/>
    <w:qFormat/>
    <w:uiPriority w:val="9"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5">
    <w:name w:val="heading 3"/>
    <w:basedOn w:val="1"/>
    <w:next w:val="3"/>
    <w:link w:val="36"/>
    <w:semiHidden/>
    <w:unhideWhenUsed/>
    <w:qFormat/>
    <w:uiPriority w:val="9"/>
    <w:pPr>
      <w:keepNext/>
      <w:keepLines/>
      <w:outlineLvl w:val="2"/>
    </w:pPr>
    <w:rPr>
      <w:rFonts w:eastAsia="黑体" w:cs="Times New Roman (标题 CS)"/>
      <w:sz w:val="26"/>
      <w:szCs w:val="28"/>
    </w:rPr>
  </w:style>
  <w:style w:type="paragraph" w:styleId="6">
    <w:name w:val="heading 4"/>
    <w:basedOn w:val="5"/>
    <w:next w:val="3"/>
    <w:link w:val="37"/>
    <w:unhideWhenUsed/>
    <w:qFormat/>
    <w:uiPriority w:val="9"/>
    <w:pPr>
      <w:outlineLvl w:val="3"/>
    </w:pPr>
  </w:style>
  <w:style w:type="paragraph" w:styleId="7">
    <w:name w:val="heading 5"/>
    <w:basedOn w:val="6"/>
    <w:next w:val="3"/>
    <w:link w:val="38"/>
    <w:unhideWhenUsed/>
    <w:qFormat/>
    <w:uiPriority w:val="9"/>
    <w:pPr>
      <w:outlineLvl w:val="4"/>
    </w:pPr>
  </w:style>
  <w:style w:type="paragraph" w:styleId="8">
    <w:name w:val="heading 6"/>
    <w:basedOn w:val="7"/>
    <w:next w:val="3"/>
    <w:link w:val="39"/>
    <w:unhideWhenUsed/>
    <w:qFormat/>
    <w:uiPriority w:val="9"/>
    <w:pPr>
      <w:outlineLvl w:val="5"/>
    </w:pPr>
  </w:style>
  <w:style w:type="paragraph" w:styleId="9">
    <w:name w:val="heading 7"/>
    <w:basedOn w:val="8"/>
    <w:next w:val="3"/>
    <w:link w:val="40"/>
    <w:unhideWhenUsed/>
    <w:qFormat/>
    <w:uiPriority w:val="9"/>
    <w:pPr>
      <w:outlineLvl w:val="6"/>
    </w:pPr>
  </w:style>
  <w:style w:type="paragraph" w:styleId="10">
    <w:name w:val="heading 8"/>
    <w:basedOn w:val="9"/>
    <w:next w:val="3"/>
    <w:link w:val="41"/>
    <w:unhideWhenUsed/>
    <w:qFormat/>
    <w:uiPriority w:val="9"/>
    <w:pPr>
      <w:outlineLvl w:val="7"/>
    </w:pPr>
  </w:style>
  <w:style w:type="paragraph" w:styleId="11">
    <w:name w:val="heading 9"/>
    <w:basedOn w:val="10"/>
    <w:next w:val="3"/>
    <w:link w:val="42"/>
    <w:unhideWhenUsed/>
    <w:qFormat/>
    <w:uiPriority w:val="9"/>
    <w:pPr>
      <w:outlineLvl w:val="8"/>
    </w:p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</w:style>
  <w:style w:type="paragraph" w:styleId="12">
    <w:name w:val="caption"/>
    <w:basedOn w:val="1"/>
    <w:link w:val="24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8"/>
    <w:qFormat/>
    <w:uiPriority w:val="10"/>
    <w:pPr>
      <w:contextualSpacing/>
      <w:jc w:val="center"/>
    </w:pPr>
    <w:rPr>
      <w:rFonts w:eastAsia="黑体" w:cs="Times New Roman (标题 CS)"/>
      <w:sz w:val="30"/>
      <w:szCs w:val="56"/>
    </w:rPr>
  </w:style>
  <w:style w:type="paragraph" w:styleId="16">
    <w:name w:val="footer"/>
    <w:basedOn w:val="1"/>
    <w:link w:val="57"/>
    <w:qFormat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7">
    <w:name w:val="header"/>
    <w:basedOn w:val="1"/>
    <w:link w:val="56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8">
    <w:name w:val="Subtitle"/>
    <w:basedOn w:val="15"/>
    <w:next w:val="3"/>
    <w:link w:val="29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  <w:rPr>
      <w:sz w:val="18"/>
    </w:rPr>
  </w:style>
  <w:style w:type="table" w:styleId="21">
    <w:name w:val="Table Grid"/>
    <w:basedOn w:val="20"/>
    <w:qFormat/>
    <w:uiPriority w:val="0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Hyperlink"/>
    <w:basedOn w:val="24"/>
    <w:qFormat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character" w:customStyle="1" w:styleId="24">
    <w:name w:val="题注 字符"/>
    <w:basedOn w:val="22"/>
    <w:link w:val="12"/>
    <w:qFormat/>
    <w:uiPriority w:val="0"/>
  </w:style>
  <w:style w:type="character" w:styleId="25">
    <w:name w:val="footnote reference"/>
    <w:basedOn w:val="24"/>
    <w:qFormat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character" w:customStyle="1" w:styleId="28">
    <w:name w:val="标题 字符"/>
    <w:basedOn w:val="22"/>
    <w:link w:val="15"/>
    <w:qFormat/>
    <w:uiPriority w:val="10"/>
    <w:rPr>
      <w:rFonts w:ascii="Arial" w:hAnsi="Arial" w:eastAsia="黑体" w:cs="Times New Roman (标题 CS)"/>
      <w:sz w:val="30"/>
      <w:szCs w:val="56"/>
    </w:rPr>
  </w:style>
  <w:style w:type="character" w:customStyle="1" w:styleId="29">
    <w:name w:val="副标题 字符"/>
    <w:basedOn w:val="22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30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标题 1 字符"/>
    <w:basedOn w:val="22"/>
    <w:link w:val="2"/>
    <w:qFormat/>
    <w:uiPriority w:val="9"/>
    <w:rPr>
      <w:rFonts w:ascii="Arial" w:hAnsi="Arial" w:eastAsia="黑体" w:cs="Times New Roman (标题 CS)"/>
      <w:sz w:val="30"/>
      <w:szCs w:val="40"/>
    </w:rPr>
  </w:style>
  <w:style w:type="character" w:customStyle="1" w:styleId="35">
    <w:name w:val="标题 2 字符"/>
    <w:basedOn w:val="22"/>
    <w:link w:val="4"/>
    <w:semiHidden/>
    <w:qFormat/>
    <w:uiPriority w:val="9"/>
    <w:rPr>
      <w:rFonts w:ascii="Arial" w:hAnsi="Arial" w:eastAsia="黑体" w:cs="Times New Roman (标题 CS)"/>
      <w:sz w:val="28"/>
      <w:szCs w:val="32"/>
    </w:rPr>
  </w:style>
  <w:style w:type="character" w:customStyle="1" w:styleId="36">
    <w:name w:val="标题 3 字符"/>
    <w:basedOn w:val="22"/>
    <w:link w:val="5"/>
    <w:semiHidden/>
    <w:qFormat/>
    <w:uiPriority w:val="9"/>
    <w:rPr>
      <w:rFonts w:ascii="Arial" w:hAnsi="Arial" w:eastAsia="黑体" w:cs="Times New Roman (标题 CS)"/>
      <w:sz w:val="26"/>
      <w:szCs w:val="28"/>
    </w:rPr>
  </w:style>
  <w:style w:type="character" w:customStyle="1" w:styleId="37">
    <w:name w:val="标题 4 字符"/>
    <w:basedOn w:val="22"/>
    <w:link w:val="6"/>
    <w:qFormat/>
    <w:uiPriority w:val="9"/>
    <w:rPr>
      <w:rFonts w:ascii="Arial" w:hAnsi="Arial" w:eastAsia="黑体" w:cs="Times New Roman (标题 CS)"/>
      <w:color w:val="104862" w:themeColor="accent1" w:themeShade="BF"/>
      <w:sz w:val="26"/>
      <w:szCs w:val="28"/>
    </w:rPr>
  </w:style>
  <w:style w:type="character" w:customStyle="1" w:styleId="38">
    <w:name w:val="标题 5 字符"/>
    <w:basedOn w:val="22"/>
    <w:link w:val="7"/>
    <w:qFormat/>
    <w:uiPriority w:val="9"/>
    <w:rPr>
      <w:rFonts w:ascii="Arial" w:hAnsi="Arial" w:eastAsia="黑体" w:cs="Times New Roman (标题 CS)"/>
      <w:color w:val="104862" w:themeColor="accent1" w:themeShade="BF"/>
      <w:sz w:val="26"/>
      <w:szCs w:val="28"/>
    </w:rPr>
  </w:style>
  <w:style w:type="character" w:customStyle="1" w:styleId="39">
    <w:name w:val="标题 6 字符"/>
    <w:basedOn w:val="22"/>
    <w:link w:val="8"/>
    <w:qFormat/>
    <w:uiPriority w:val="9"/>
    <w:rPr>
      <w:rFonts w:ascii="Arial" w:hAnsi="Arial" w:eastAsia="黑体" w:cs="Times New Roman (标题 CS)"/>
      <w:color w:val="104862" w:themeColor="accent1" w:themeShade="BF"/>
      <w:sz w:val="26"/>
      <w:szCs w:val="28"/>
    </w:rPr>
  </w:style>
  <w:style w:type="character" w:customStyle="1" w:styleId="40">
    <w:name w:val="标题 7 字符"/>
    <w:basedOn w:val="22"/>
    <w:link w:val="9"/>
    <w:qFormat/>
    <w:uiPriority w:val="9"/>
    <w:rPr>
      <w:rFonts w:ascii="Arial" w:hAnsi="Arial" w:eastAsia="黑体" w:cs="Times New Roman (标题 CS)"/>
      <w:color w:val="104862" w:themeColor="accent1" w:themeShade="BF"/>
      <w:sz w:val="26"/>
      <w:szCs w:val="28"/>
    </w:rPr>
  </w:style>
  <w:style w:type="character" w:customStyle="1" w:styleId="41">
    <w:name w:val="标题 8 字符"/>
    <w:basedOn w:val="22"/>
    <w:link w:val="10"/>
    <w:qFormat/>
    <w:uiPriority w:val="9"/>
    <w:rPr>
      <w:rFonts w:ascii="Arial" w:hAnsi="Arial" w:eastAsia="黑体" w:cs="Times New Roman (标题 CS)"/>
      <w:color w:val="104862" w:themeColor="accent1" w:themeShade="BF"/>
      <w:sz w:val="26"/>
      <w:szCs w:val="28"/>
    </w:rPr>
  </w:style>
  <w:style w:type="character" w:customStyle="1" w:styleId="42">
    <w:name w:val="标题 9 字符"/>
    <w:basedOn w:val="22"/>
    <w:link w:val="11"/>
    <w:qFormat/>
    <w:uiPriority w:val="9"/>
    <w:rPr>
      <w:rFonts w:ascii="Arial" w:hAnsi="Arial" w:eastAsia="黑体" w:cs="Times New Roman (标题 CS)"/>
      <w:color w:val="104862" w:themeColor="accent1" w:themeShade="BF"/>
      <w:sz w:val="26"/>
      <w:szCs w:val="28"/>
    </w:rPr>
  </w:style>
  <w:style w:type="paragraph" w:customStyle="1" w:styleId="43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qFormat/>
    <w:uiPriority w:val="0"/>
    <w:pPr>
      <w:keepNext/>
      <w:keepLines/>
    </w:pPr>
    <w:rPr>
      <w:b/>
    </w:rPr>
  </w:style>
  <w:style w:type="paragraph" w:customStyle="1" w:styleId="46">
    <w:name w:val="Definition"/>
    <w:basedOn w:val="1"/>
    <w:qFormat/>
    <w:uiPriority w:val="0"/>
  </w:style>
  <w:style w:type="paragraph" w:customStyle="1" w:styleId="47">
    <w:name w:val="Table Caption"/>
    <w:basedOn w:val="12"/>
    <w:qFormat/>
    <w:uiPriority w:val="0"/>
    <w:pPr>
      <w:keepNext/>
      <w:spacing w:after="0"/>
      <w:jc w:val="center"/>
    </w:pPr>
    <w:rPr>
      <w:i w:val="0"/>
      <w:sz w:val="20"/>
    </w:rPr>
  </w:style>
  <w:style w:type="paragraph" w:customStyle="1" w:styleId="48">
    <w:name w:val="Image Caption"/>
    <w:basedOn w:val="12"/>
    <w:qFormat/>
    <w:uiPriority w:val="0"/>
    <w:pPr>
      <w:spacing w:after="0"/>
      <w:jc w:val="center"/>
    </w:pPr>
    <w:rPr>
      <w:i w:val="0"/>
      <w:sz w:val="20"/>
    </w:rPr>
  </w:style>
  <w:style w:type="paragraph" w:customStyle="1" w:styleId="49">
    <w:name w:val="Figure"/>
    <w:basedOn w:val="1"/>
    <w:qFormat/>
    <w:uiPriority w:val="0"/>
  </w:style>
  <w:style w:type="paragraph" w:customStyle="1" w:styleId="50">
    <w:name w:val="Captioned Figure"/>
    <w:basedOn w:val="49"/>
    <w:qFormat/>
    <w:uiPriority w:val="0"/>
    <w:pPr>
      <w:keepNext/>
    </w:pPr>
  </w:style>
  <w:style w:type="character" w:customStyle="1" w:styleId="51">
    <w:name w:val="Verbatim Char"/>
    <w:basedOn w:val="24"/>
    <w:link w:val="52"/>
    <w:qFormat/>
    <w:uiPriority w:val="0"/>
    <w:rPr>
      <w:rFonts w:ascii="Consolas" w:hAnsi="Consolas"/>
      <w:sz w:val="22"/>
    </w:rPr>
  </w:style>
  <w:style w:type="paragraph" w:customStyle="1" w:styleId="52">
    <w:name w:val="Source Code"/>
    <w:link w:val="51"/>
    <w:qFormat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53">
    <w:name w:val="Section Number"/>
    <w:basedOn w:val="24"/>
    <w:qFormat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</w:rPr>
  </w:style>
  <w:style w:type="paragraph" w:styleId="55">
    <w:name w:val="List Paragraph"/>
    <w:basedOn w:val="3"/>
    <w:qFormat/>
    <w:uiPriority w:val="0"/>
    <w:pPr>
      <w:ind w:firstLine="420" w:firstLineChars="200"/>
    </w:pPr>
  </w:style>
  <w:style w:type="character" w:customStyle="1" w:styleId="56">
    <w:name w:val="页眉 字符"/>
    <w:basedOn w:val="22"/>
    <w:link w:val="17"/>
    <w:qFormat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7">
    <w:name w:val="页脚 字符"/>
    <w:basedOn w:val="22"/>
    <w:link w:val="16"/>
    <w:qFormat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8">
    <w:name w:val="KeywordTok"/>
    <w:basedOn w:val="51"/>
    <w:qFormat/>
    <w:uiPriority w:val="0"/>
    <w:rPr>
      <w:b/>
      <w:color w:val="007020"/>
    </w:rPr>
  </w:style>
  <w:style w:type="character" w:customStyle="1" w:styleId="59">
    <w:name w:val="DataTypeTok"/>
    <w:basedOn w:val="51"/>
    <w:qFormat/>
    <w:uiPriority w:val="0"/>
    <w:rPr>
      <w:color w:val="902000"/>
    </w:rPr>
  </w:style>
  <w:style w:type="character" w:customStyle="1" w:styleId="60">
    <w:name w:val="DecValTok"/>
    <w:basedOn w:val="51"/>
    <w:qFormat/>
    <w:uiPriority w:val="0"/>
    <w:rPr>
      <w:color w:val="40A070"/>
    </w:rPr>
  </w:style>
  <w:style w:type="character" w:customStyle="1" w:styleId="61">
    <w:name w:val="BaseNTok"/>
    <w:basedOn w:val="51"/>
    <w:qFormat/>
    <w:uiPriority w:val="0"/>
    <w:rPr>
      <w:color w:val="40A070"/>
    </w:rPr>
  </w:style>
  <w:style w:type="character" w:customStyle="1" w:styleId="62">
    <w:name w:val="FloatTok"/>
    <w:basedOn w:val="51"/>
    <w:qFormat/>
    <w:uiPriority w:val="0"/>
    <w:rPr>
      <w:color w:val="40A070"/>
    </w:rPr>
  </w:style>
  <w:style w:type="character" w:customStyle="1" w:styleId="63">
    <w:name w:val="ConstantTok"/>
    <w:basedOn w:val="51"/>
    <w:qFormat/>
    <w:uiPriority w:val="0"/>
    <w:rPr>
      <w:color w:val="880000"/>
    </w:rPr>
  </w:style>
  <w:style w:type="character" w:customStyle="1" w:styleId="64">
    <w:name w:val="CharTok"/>
    <w:basedOn w:val="51"/>
    <w:qFormat/>
    <w:uiPriority w:val="0"/>
    <w:rPr>
      <w:color w:val="4070A0"/>
    </w:rPr>
  </w:style>
  <w:style w:type="character" w:customStyle="1" w:styleId="65">
    <w:name w:val="SpecialCharTok"/>
    <w:basedOn w:val="51"/>
    <w:qFormat/>
    <w:uiPriority w:val="0"/>
    <w:rPr>
      <w:color w:val="4070A0"/>
    </w:rPr>
  </w:style>
  <w:style w:type="character" w:customStyle="1" w:styleId="66">
    <w:name w:val="StringTok"/>
    <w:basedOn w:val="51"/>
    <w:qFormat/>
    <w:uiPriority w:val="0"/>
    <w:rPr>
      <w:color w:val="4070A0"/>
    </w:rPr>
  </w:style>
  <w:style w:type="character" w:customStyle="1" w:styleId="67">
    <w:name w:val="VerbatimStringTok"/>
    <w:basedOn w:val="51"/>
    <w:qFormat/>
    <w:uiPriority w:val="0"/>
    <w:rPr>
      <w:color w:val="4070A0"/>
    </w:rPr>
  </w:style>
  <w:style w:type="character" w:customStyle="1" w:styleId="68">
    <w:name w:val="SpecialStringTok"/>
    <w:basedOn w:val="51"/>
    <w:qFormat/>
    <w:uiPriority w:val="0"/>
    <w:rPr>
      <w:color w:val="BB6688"/>
    </w:rPr>
  </w:style>
  <w:style w:type="character" w:customStyle="1" w:styleId="69">
    <w:name w:val="ImportTok"/>
    <w:basedOn w:val="51"/>
    <w:qFormat/>
    <w:uiPriority w:val="0"/>
    <w:rPr>
      <w:b/>
      <w:color w:val="008000"/>
    </w:rPr>
  </w:style>
  <w:style w:type="character" w:customStyle="1" w:styleId="70">
    <w:name w:val="CommentTok"/>
    <w:basedOn w:val="51"/>
    <w:qFormat/>
    <w:uiPriority w:val="0"/>
    <w:rPr>
      <w:i/>
      <w:color w:val="60A0B0"/>
    </w:rPr>
  </w:style>
  <w:style w:type="character" w:customStyle="1" w:styleId="71">
    <w:name w:val="DocumentationTok"/>
    <w:basedOn w:val="51"/>
    <w:qFormat/>
    <w:uiPriority w:val="0"/>
    <w:rPr>
      <w:i/>
      <w:color w:val="BA2121"/>
    </w:rPr>
  </w:style>
  <w:style w:type="character" w:customStyle="1" w:styleId="72">
    <w:name w:val="AnnotationTok"/>
    <w:basedOn w:val="51"/>
    <w:qFormat/>
    <w:uiPriority w:val="0"/>
    <w:rPr>
      <w:b/>
      <w:i/>
      <w:color w:val="60A0B0"/>
    </w:rPr>
  </w:style>
  <w:style w:type="character" w:customStyle="1" w:styleId="73">
    <w:name w:val="CommentVarTok"/>
    <w:basedOn w:val="51"/>
    <w:qFormat/>
    <w:uiPriority w:val="0"/>
    <w:rPr>
      <w:b/>
      <w:i/>
      <w:color w:val="60A0B0"/>
    </w:rPr>
  </w:style>
  <w:style w:type="character" w:customStyle="1" w:styleId="74">
    <w:name w:val="OtherTok"/>
    <w:basedOn w:val="51"/>
    <w:qFormat/>
    <w:uiPriority w:val="0"/>
    <w:rPr>
      <w:color w:val="007020"/>
    </w:rPr>
  </w:style>
  <w:style w:type="character" w:customStyle="1" w:styleId="75">
    <w:name w:val="FunctionTok"/>
    <w:basedOn w:val="51"/>
    <w:qFormat/>
    <w:uiPriority w:val="0"/>
    <w:rPr>
      <w:color w:val="06287E"/>
    </w:rPr>
  </w:style>
  <w:style w:type="character" w:customStyle="1" w:styleId="76">
    <w:name w:val="VariableTok"/>
    <w:basedOn w:val="51"/>
    <w:qFormat/>
    <w:uiPriority w:val="0"/>
    <w:rPr>
      <w:color w:val="19177C"/>
    </w:rPr>
  </w:style>
  <w:style w:type="character" w:customStyle="1" w:styleId="77">
    <w:name w:val="ControlFlowTok"/>
    <w:basedOn w:val="51"/>
    <w:qFormat/>
    <w:uiPriority w:val="0"/>
    <w:rPr>
      <w:b/>
      <w:color w:val="007020"/>
    </w:rPr>
  </w:style>
  <w:style w:type="character" w:customStyle="1" w:styleId="78">
    <w:name w:val="OperatorTok"/>
    <w:basedOn w:val="51"/>
    <w:qFormat/>
    <w:uiPriority w:val="0"/>
    <w:rPr>
      <w:color w:val="666666"/>
    </w:rPr>
  </w:style>
  <w:style w:type="character" w:customStyle="1" w:styleId="79">
    <w:name w:val="BuiltInTok"/>
    <w:basedOn w:val="51"/>
    <w:qFormat/>
    <w:uiPriority w:val="0"/>
    <w:rPr>
      <w:color w:val="008000"/>
    </w:rPr>
  </w:style>
  <w:style w:type="character" w:customStyle="1" w:styleId="80">
    <w:name w:val="ExtensionTok"/>
    <w:basedOn w:val="51"/>
    <w:qFormat/>
    <w:uiPriority w:val="0"/>
  </w:style>
  <w:style w:type="character" w:customStyle="1" w:styleId="81">
    <w:name w:val="PreprocessorTok"/>
    <w:basedOn w:val="51"/>
    <w:qFormat/>
    <w:uiPriority w:val="0"/>
    <w:rPr>
      <w:color w:val="BC7A00"/>
    </w:rPr>
  </w:style>
  <w:style w:type="character" w:customStyle="1" w:styleId="82">
    <w:name w:val="AttributeTok"/>
    <w:basedOn w:val="51"/>
    <w:qFormat/>
    <w:uiPriority w:val="0"/>
    <w:rPr>
      <w:color w:val="7D9029"/>
    </w:rPr>
  </w:style>
  <w:style w:type="character" w:customStyle="1" w:styleId="83">
    <w:name w:val="RegionMarkerTok"/>
    <w:basedOn w:val="51"/>
    <w:qFormat/>
    <w:uiPriority w:val="0"/>
  </w:style>
  <w:style w:type="character" w:customStyle="1" w:styleId="84">
    <w:name w:val="InformationTok"/>
    <w:basedOn w:val="51"/>
    <w:qFormat/>
    <w:uiPriority w:val="0"/>
    <w:rPr>
      <w:b/>
      <w:i/>
      <w:color w:val="60A0B0"/>
    </w:rPr>
  </w:style>
  <w:style w:type="character" w:customStyle="1" w:styleId="85">
    <w:name w:val="WarningTok"/>
    <w:basedOn w:val="51"/>
    <w:qFormat/>
    <w:uiPriority w:val="0"/>
    <w:rPr>
      <w:b/>
      <w:i/>
      <w:color w:val="60A0B0"/>
    </w:rPr>
  </w:style>
  <w:style w:type="character" w:customStyle="1" w:styleId="86">
    <w:name w:val="AlertTok"/>
    <w:basedOn w:val="51"/>
    <w:qFormat/>
    <w:uiPriority w:val="0"/>
    <w:rPr>
      <w:b/>
      <w:color w:val="FF0000"/>
    </w:rPr>
  </w:style>
  <w:style w:type="character" w:customStyle="1" w:styleId="87">
    <w:name w:val="ErrorTok"/>
    <w:basedOn w:val="51"/>
    <w:qFormat/>
    <w:uiPriority w:val="0"/>
    <w:rPr>
      <w:b/>
      <w:color w:val="FF0000"/>
    </w:rPr>
  </w:style>
  <w:style w:type="character" w:customStyle="1" w:styleId="88">
    <w:name w:val="NormalTok"/>
    <w:basedOn w:val="5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3978</Words>
  <Characters>4096</Characters>
  <Lines>3</Lines>
  <Paragraphs>1</Paragraphs>
  <TotalTime>58</TotalTime>
  <ScaleCrop>false</ScaleCrop>
  <LinksUpToDate>false</LinksUpToDate>
  <CharactersWithSpaces>4375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2026-04-18T09:56:00Z</dcterms:created>
  <dc:creator>大</dc:creator>
  <cp:lastModifiedBy>小马哥</cp:lastModifiedBy>
  <dcterms:modified xsi:type="dcterms:W3CDTF">2026-05-26T01:09:19Z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03q21kn90750u85apn0-19d9f1df-5212-83de-8000-091f33559c41-20260418095618","ReservedCode1":"","ContentPropagator":"001191110108MACG2KBH8F20000","PropagateID":"d03q21kn90750u85apn0-19d9f1df-5212-83de-8000-091f33559c41-20260418095618","ReservedCode2":""}</vt:lpwstr>
  </property>
  <property fmtid="{D5CDD505-2E9C-101B-9397-08002B2CF9AE}" pid="3" name="KSOTemplateDocerSaveRecord">
    <vt:lpwstr>eyJoZGlkIjoiNjAzNWMwMjE3MzIzZGFhYjIwNzM2MjU2NGY1ZmNmOGYiLCJ1c2VySWQiOiIzODM1MzQ2NzUifQ==</vt:lpwstr>
  </property>
  <property fmtid="{D5CDD505-2E9C-101B-9397-08002B2CF9AE}" pid="4" name="KSOProductBuildVer">
    <vt:lpwstr>2052-12.1.0.23542</vt:lpwstr>
  </property>
  <property fmtid="{D5CDD505-2E9C-101B-9397-08002B2CF9AE}" pid="5" name="ICV">
    <vt:lpwstr>40585EA2F1FC49938CB918F94666C2CD_13</vt:lpwstr>
  </property>
</Properties>
</file>