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C544" w14:textId="0BAC2A97" w:rsidR="002B3FCA" w:rsidRPr="002B3FCA" w:rsidRDefault="002B3FCA" w:rsidP="002B3FCA">
      <w:pPr>
        <w:spacing w:line="360" w:lineRule="auto"/>
        <w:rPr>
          <w:rFonts w:eastAsia="黑体" w:cs="Times New Roman"/>
          <w:szCs w:val="18"/>
        </w:rPr>
      </w:pPr>
    </w:p>
    <w:p w14:paraId="7F327EC4" w14:textId="77777777" w:rsidR="002B3FCA" w:rsidRPr="002B3FCA" w:rsidRDefault="002B3FCA" w:rsidP="002B3FCA">
      <w:pPr>
        <w:spacing w:line="360" w:lineRule="auto"/>
        <w:rPr>
          <w:rFonts w:eastAsia="黑体" w:cs="Times New Roman"/>
          <w:b/>
          <w:bCs/>
          <w:szCs w:val="18"/>
        </w:rPr>
      </w:pPr>
      <w:r w:rsidRPr="002B3FCA">
        <w:rPr>
          <w:rFonts w:eastAsia="黑体" w:cs="Times New Roman" w:hint="eastAsia"/>
          <w:b/>
          <w:bCs/>
          <w:noProof/>
          <w:szCs w:val="18"/>
        </w:rPr>
        <w:drawing>
          <wp:anchor distT="0" distB="0" distL="114300" distR="114300" simplePos="0" relativeHeight="251659264" behindDoc="0" locked="0" layoutInCell="1" allowOverlap="1" wp14:anchorId="6F73896C" wp14:editId="3E6BEED1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1143635" cy="114363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626D4" w14:textId="77777777" w:rsidR="002B3FCA" w:rsidRPr="002B3FCA" w:rsidRDefault="002B3FCA" w:rsidP="002B3FCA">
      <w:pPr>
        <w:spacing w:line="360" w:lineRule="auto"/>
        <w:rPr>
          <w:rFonts w:eastAsia="黑体" w:cs="Times New Roman"/>
          <w:b/>
          <w:bCs/>
          <w:szCs w:val="18"/>
        </w:rPr>
      </w:pPr>
    </w:p>
    <w:p w14:paraId="6B7C7625" w14:textId="77777777" w:rsidR="002B3FCA" w:rsidRPr="002B3FCA" w:rsidRDefault="002B3FCA" w:rsidP="002B3FCA">
      <w:pPr>
        <w:spacing w:line="360" w:lineRule="auto"/>
        <w:rPr>
          <w:rFonts w:eastAsia="黑体" w:cs="Times New Roman"/>
          <w:b/>
          <w:bCs/>
          <w:szCs w:val="18"/>
        </w:rPr>
      </w:pPr>
    </w:p>
    <w:p w14:paraId="20CD4F32" w14:textId="77777777" w:rsidR="002B3FCA" w:rsidRPr="002B3FCA" w:rsidRDefault="002B3FCA" w:rsidP="002B3FCA">
      <w:pPr>
        <w:spacing w:line="360" w:lineRule="auto"/>
        <w:rPr>
          <w:rFonts w:eastAsia="黑体" w:cs="Times New Roman"/>
          <w:b/>
          <w:bCs/>
          <w:szCs w:val="18"/>
        </w:rPr>
      </w:pPr>
    </w:p>
    <w:p w14:paraId="7F63FE69" w14:textId="77777777" w:rsidR="002B3FCA" w:rsidRPr="002B3FCA" w:rsidRDefault="002B3FCA" w:rsidP="002B3FCA">
      <w:pPr>
        <w:spacing w:line="360" w:lineRule="auto"/>
        <w:rPr>
          <w:rFonts w:eastAsia="黑体" w:cs="Times New Roman"/>
          <w:b/>
          <w:bCs/>
          <w:szCs w:val="18"/>
        </w:rPr>
      </w:pPr>
    </w:p>
    <w:p w14:paraId="3A240CC3" w14:textId="77777777" w:rsidR="002B3FCA" w:rsidRPr="002B3FCA" w:rsidRDefault="002B3FCA" w:rsidP="002B3FCA">
      <w:pPr>
        <w:jc w:val="center"/>
        <w:rPr>
          <w:rFonts w:eastAsia="黑体" w:cs="Times New Roman"/>
          <w:b/>
          <w:bCs/>
          <w:sz w:val="28"/>
          <w:szCs w:val="18"/>
        </w:rPr>
      </w:pPr>
      <w:r w:rsidRPr="002B3FCA">
        <w:rPr>
          <w:rFonts w:eastAsia="黑体" w:cs="Times New Roman"/>
          <w:b/>
          <w:noProof/>
          <w:sz w:val="28"/>
          <w:szCs w:val="18"/>
        </w:rPr>
        <w:drawing>
          <wp:inline distT="0" distB="0" distL="0" distR="0" wp14:anchorId="4DB5A80F" wp14:editId="4CFD2303">
            <wp:extent cx="4600575" cy="809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702E" w14:textId="77777777" w:rsidR="002B3FCA" w:rsidRPr="002B3FCA" w:rsidRDefault="002B3FCA" w:rsidP="002B3FCA">
      <w:pPr>
        <w:spacing w:line="360" w:lineRule="auto"/>
        <w:jc w:val="center"/>
        <w:rPr>
          <w:rFonts w:eastAsia="黑体" w:cs="Times New Roman"/>
          <w:b/>
          <w:bCs/>
          <w:szCs w:val="18"/>
        </w:rPr>
      </w:pPr>
    </w:p>
    <w:p w14:paraId="6F7E584B" w14:textId="77777777" w:rsidR="002B3FCA" w:rsidRPr="002B3FCA" w:rsidRDefault="002B3FCA" w:rsidP="002B3FCA">
      <w:pPr>
        <w:spacing w:beforeLines="100" w:before="312"/>
        <w:jc w:val="center"/>
        <w:rPr>
          <w:rFonts w:eastAsia="黑体" w:cs="Times New Roman"/>
          <w:spacing w:val="20"/>
          <w:sz w:val="72"/>
          <w:szCs w:val="18"/>
        </w:rPr>
      </w:pPr>
    </w:p>
    <w:p w14:paraId="5D0E2F4E" w14:textId="77777777" w:rsidR="002B3FCA" w:rsidRPr="002B3FCA" w:rsidRDefault="002B3FCA" w:rsidP="002B3FCA">
      <w:pPr>
        <w:rPr>
          <w:rFonts w:cs="Times New Roman"/>
          <w:b/>
          <w:bCs/>
          <w:sz w:val="28"/>
          <w:szCs w:val="18"/>
        </w:rPr>
      </w:pPr>
    </w:p>
    <w:p w14:paraId="04399922" w14:textId="7B28DE39" w:rsidR="002B3FCA" w:rsidRPr="002B3FCA" w:rsidRDefault="002B3FCA" w:rsidP="002B3FCA">
      <w:pPr>
        <w:spacing w:line="360" w:lineRule="auto"/>
        <w:jc w:val="center"/>
        <w:rPr>
          <w:rFonts w:eastAsia="黑体" w:cs="黑体"/>
          <w:kern w:val="0"/>
          <w:sz w:val="44"/>
          <w:szCs w:val="52"/>
        </w:rPr>
      </w:pPr>
      <w:r>
        <w:rPr>
          <w:rFonts w:eastAsia="黑体" w:cs="黑体" w:hint="eastAsia"/>
          <w:kern w:val="0"/>
          <w:sz w:val="44"/>
          <w:szCs w:val="52"/>
        </w:rPr>
        <w:t>2020</w:t>
      </w:r>
      <w:r>
        <w:rPr>
          <w:rFonts w:eastAsia="黑体" w:cs="黑体" w:hint="eastAsia"/>
          <w:kern w:val="0"/>
          <w:sz w:val="44"/>
          <w:szCs w:val="52"/>
        </w:rPr>
        <w:t>级软件学院</w:t>
      </w:r>
      <w:r>
        <w:rPr>
          <w:rFonts w:eastAsia="黑体" w:cs="黑体" w:hint="eastAsia"/>
          <w:kern w:val="0"/>
          <w:sz w:val="44"/>
          <w:szCs w:val="52"/>
        </w:rPr>
        <w:t xml:space="preserve"> Java</w:t>
      </w:r>
      <w:r>
        <w:rPr>
          <w:rFonts w:eastAsia="黑体" w:cs="黑体" w:hint="eastAsia"/>
          <w:kern w:val="0"/>
          <w:sz w:val="44"/>
          <w:szCs w:val="52"/>
        </w:rPr>
        <w:t>程序设计课程设计</w:t>
      </w:r>
      <w:r w:rsidRPr="002B3FCA">
        <w:rPr>
          <w:rFonts w:eastAsia="黑体" w:cs="宋体"/>
          <w:color w:val="000000"/>
          <w:sz w:val="44"/>
        </w:rPr>
        <w:t xml:space="preserve"> </w:t>
      </w:r>
    </w:p>
    <w:p w14:paraId="30B46001" w14:textId="77777777" w:rsidR="002B3FCA" w:rsidRPr="002B3FCA" w:rsidRDefault="002B3FCA" w:rsidP="002B3FCA">
      <w:pPr>
        <w:widowControl/>
        <w:spacing w:after="7" w:line="259" w:lineRule="auto"/>
        <w:ind w:left="216"/>
        <w:jc w:val="center"/>
        <w:rPr>
          <w:rFonts w:eastAsia="Calibri" w:cs="Calibri"/>
          <w:color w:val="000000"/>
          <w:sz w:val="22"/>
        </w:rPr>
      </w:pPr>
      <w:r w:rsidRPr="002B3FCA">
        <w:rPr>
          <w:rFonts w:cs="宋体"/>
          <w:color w:val="000000"/>
          <w:sz w:val="44"/>
        </w:rPr>
        <w:t xml:space="preserve"> </w:t>
      </w:r>
    </w:p>
    <w:p w14:paraId="12D3D81D" w14:textId="695D5ABA" w:rsidR="002B3FCA" w:rsidRPr="002B3FCA" w:rsidRDefault="002B3FCA" w:rsidP="002B3FCA">
      <w:pPr>
        <w:widowControl/>
        <w:spacing w:line="259" w:lineRule="auto"/>
        <w:ind w:right="5"/>
        <w:jc w:val="center"/>
        <w:rPr>
          <w:rFonts w:eastAsia="Calibri" w:cs="Calibri"/>
          <w:color w:val="000000"/>
          <w:sz w:val="22"/>
        </w:rPr>
      </w:pPr>
      <w:r>
        <w:rPr>
          <w:rFonts w:cs="宋体" w:hint="eastAsia"/>
          <w:color w:val="000000"/>
          <w:sz w:val="44"/>
        </w:rPr>
        <w:t>街机游戏：三国无双</w:t>
      </w:r>
      <w:r w:rsidRPr="002B3FCA">
        <w:rPr>
          <w:rFonts w:cs="宋体"/>
          <w:color w:val="000000"/>
          <w:sz w:val="44"/>
        </w:rPr>
        <w:t xml:space="preserve"> </w:t>
      </w:r>
    </w:p>
    <w:p w14:paraId="64168A87" w14:textId="77777777" w:rsidR="002B3FCA" w:rsidRPr="002B3FCA" w:rsidRDefault="002B3FCA" w:rsidP="002B3FCA">
      <w:pPr>
        <w:widowControl/>
        <w:spacing w:after="58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4FCD4D82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                          </w:t>
      </w:r>
    </w:p>
    <w:p w14:paraId="122366B8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7328694C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705C7B3F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26F11CCB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0AEA69CC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5DE9669D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5E127504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05200E72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39D6E5C9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043A169B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4381EFD5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6ADA88B5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5CBB68C9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1CAFC98D" w14:textId="77777777" w:rsidR="002B3FCA" w:rsidRPr="002B3FCA" w:rsidRDefault="002B3FCA" w:rsidP="002B3FCA">
      <w:pPr>
        <w:widowControl/>
        <w:spacing w:after="12" w:line="259" w:lineRule="auto"/>
        <w:jc w:val="left"/>
        <w:rPr>
          <w:rFonts w:eastAsia="Calibri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t xml:space="preserve"> </w:t>
      </w:r>
    </w:p>
    <w:p w14:paraId="0C3DB6D3" w14:textId="0DD012F7" w:rsidR="002B3FCA" w:rsidRPr="00797BFB" w:rsidRDefault="002B3FCA" w:rsidP="00797BFB">
      <w:pPr>
        <w:widowControl/>
        <w:spacing w:after="12" w:line="259" w:lineRule="auto"/>
        <w:jc w:val="left"/>
        <w:rPr>
          <w:rFonts w:eastAsiaTheme="minorEastAsia" w:cs="Calibri"/>
          <w:color w:val="000000"/>
          <w:sz w:val="22"/>
        </w:rPr>
      </w:pPr>
      <w:r w:rsidRPr="002B3FCA">
        <w:rPr>
          <w:rFonts w:eastAsia="Times New Roman" w:cs="Times New Roman"/>
          <w:color w:val="000000"/>
        </w:rPr>
        <w:lastRenderedPageBreak/>
        <w:t xml:space="preserve"> </w:t>
      </w:r>
    </w:p>
    <w:p w14:paraId="37077F51" w14:textId="46141A31" w:rsidR="00FE7A2C" w:rsidRPr="00797BFB" w:rsidRDefault="00FE7A2C" w:rsidP="00C53B43">
      <w:pPr>
        <w:spacing w:line="360" w:lineRule="auto"/>
        <w:rPr>
          <w:sz w:val="28"/>
          <w:szCs w:val="24"/>
        </w:rPr>
      </w:pPr>
      <w:r w:rsidRPr="00797BFB">
        <w:rPr>
          <w:rFonts w:hint="eastAsia"/>
          <w:sz w:val="28"/>
          <w:szCs w:val="24"/>
        </w:rPr>
        <w:t>一、分工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77E" w14:paraId="24183AA1" w14:textId="77777777" w:rsidTr="00B9077E">
        <w:tc>
          <w:tcPr>
            <w:tcW w:w="2765" w:type="dxa"/>
          </w:tcPr>
          <w:p w14:paraId="305CA69F" w14:textId="3F070198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2765" w:type="dxa"/>
          </w:tcPr>
          <w:p w14:paraId="6D71014B" w14:textId="54CD6C67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成员学号</w:t>
            </w:r>
          </w:p>
        </w:tc>
        <w:tc>
          <w:tcPr>
            <w:tcW w:w="2766" w:type="dxa"/>
          </w:tcPr>
          <w:p w14:paraId="234B8ACA" w14:textId="72F7AFC6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主要职责</w:t>
            </w:r>
          </w:p>
        </w:tc>
      </w:tr>
      <w:tr w:rsidR="00B9077E" w14:paraId="2EB574C3" w14:textId="77777777" w:rsidTr="00B9077E">
        <w:tc>
          <w:tcPr>
            <w:tcW w:w="2765" w:type="dxa"/>
          </w:tcPr>
          <w:p w14:paraId="508E04C2" w14:textId="763994D5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朱晨宇（组长）</w:t>
            </w:r>
          </w:p>
        </w:tc>
        <w:tc>
          <w:tcPr>
            <w:tcW w:w="2765" w:type="dxa"/>
          </w:tcPr>
          <w:p w14:paraId="7359713F" w14:textId="1B54B64A" w:rsidR="00B9077E" w:rsidRDefault="008B370E" w:rsidP="00C53B43">
            <w:pPr>
              <w:spacing w:line="360" w:lineRule="auto"/>
            </w:pPr>
            <w:r w:rsidRPr="008B370E">
              <w:t>18373549</w:t>
            </w:r>
          </w:p>
        </w:tc>
        <w:tc>
          <w:tcPr>
            <w:tcW w:w="2766" w:type="dxa"/>
          </w:tcPr>
          <w:p w14:paraId="495A77DF" w14:textId="2D29445E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项目经理</w:t>
            </w:r>
          </w:p>
        </w:tc>
      </w:tr>
      <w:tr w:rsidR="00B9077E" w14:paraId="4C35FA11" w14:textId="77777777" w:rsidTr="00B9077E">
        <w:tc>
          <w:tcPr>
            <w:tcW w:w="2765" w:type="dxa"/>
          </w:tcPr>
          <w:p w14:paraId="024D3303" w14:textId="426FF4CD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王熙林</w:t>
            </w:r>
          </w:p>
        </w:tc>
        <w:tc>
          <w:tcPr>
            <w:tcW w:w="2765" w:type="dxa"/>
          </w:tcPr>
          <w:p w14:paraId="66AAA938" w14:textId="5FC056C8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18373491</w:t>
            </w:r>
          </w:p>
        </w:tc>
        <w:tc>
          <w:tcPr>
            <w:tcW w:w="2766" w:type="dxa"/>
          </w:tcPr>
          <w:p w14:paraId="3C2AACDA" w14:textId="00F701DD" w:rsidR="00B9077E" w:rsidRDefault="00B9077E" w:rsidP="00C53B43">
            <w:pPr>
              <w:spacing w:line="360" w:lineRule="auto"/>
            </w:pPr>
            <w:r>
              <w:rPr>
                <w:rFonts w:hint="eastAsia"/>
              </w:rPr>
              <w:t>项目设计和实现</w:t>
            </w:r>
          </w:p>
        </w:tc>
      </w:tr>
      <w:tr w:rsidR="002B3FCA" w14:paraId="35F67803" w14:textId="77777777" w:rsidTr="0013717D">
        <w:tc>
          <w:tcPr>
            <w:tcW w:w="2765" w:type="dxa"/>
          </w:tcPr>
          <w:p w14:paraId="320F3E0E" w14:textId="77777777" w:rsidR="002B3FCA" w:rsidRDefault="002B3FCA" w:rsidP="0013717D">
            <w:pPr>
              <w:spacing w:line="360" w:lineRule="auto"/>
            </w:pPr>
            <w:r>
              <w:rPr>
                <w:rFonts w:hint="eastAsia"/>
              </w:rPr>
              <w:t>于鹏</w:t>
            </w:r>
          </w:p>
        </w:tc>
        <w:tc>
          <w:tcPr>
            <w:tcW w:w="2765" w:type="dxa"/>
          </w:tcPr>
          <w:p w14:paraId="0DCC6872" w14:textId="77777777" w:rsidR="002B3FCA" w:rsidRDefault="002B3FCA" w:rsidP="0013717D">
            <w:pPr>
              <w:spacing w:line="360" w:lineRule="auto"/>
            </w:pPr>
            <w:r>
              <w:rPr>
                <w:rFonts w:hint="eastAsia"/>
              </w:rPr>
              <w:t>17376273</w:t>
            </w:r>
          </w:p>
        </w:tc>
        <w:tc>
          <w:tcPr>
            <w:tcW w:w="2766" w:type="dxa"/>
          </w:tcPr>
          <w:p w14:paraId="75CF8A38" w14:textId="77777777" w:rsidR="002B3FCA" w:rsidRDefault="002B3FCA" w:rsidP="0013717D">
            <w:pPr>
              <w:spacing w:line="360" w:lineRule="auto"/>
            </w:pPr>
            <w:r>
              <w:rPr>
                <w:rFonts w:hint="eastAsia"/>
              </w:rPr>
              <w:t>项目实现和测试</w:t>
            </w:r>
          </w:p>
        </w:tc>
      </w:tr>
    </w:tbl>
    <w:p w14:paraId="755A3984" w14:textId="77777777" w:rsidR="00B9077E" w:rsidRDefault="00B9077E" w:rsidP="00C53B43">
      <w:pPr>
        <w:spacing w:line="360" w:lineRule="auto"/>
      </w:pPr>
    </w:p>
    <w:p w14:paraId="074B5EC0" w14:textId="33CB0D93" w:rsidR="00363F32" w:rsidRPr="00797BFB" w:rsidRDefault="00FE7A2C" w:rsidP="00C53B43">
      <w:pPr>
        <w:spacing w:line="360" w:lineRule="auto"/>
        <w:rPr>
          <w:sz w:val="28"/>
          <w:szCs w:val="24"/>
        </w:rPr>
      </w:pPr>
      <w:r w:rsidRPr="00797BFB">
        <w:rPr>
          <w:rFonts w:hint="eastAsia"/>
          <w:sz w:val="28"/>
          <w:szCs w:val="24"/>
        </w:rPr>
        <w:t>二、项目目的</w:t>
      </w:r>
    </w:p>
    <w:p w14:paraId="1F1CA01D" w14:textId="22985E6C" w:rsidR="00FE7A2C" w:rsidRDefault="00FE7A2C" w:rsidP="00D001AE">
      <w:pPr>
        <w:spacing w:line="360" w:lineRule="auto"/>
      </w:pPr>
      <w:r>
        <w:tab/>
      </w:r>
      <w:r w:rsidR="00D001AE">
        <w:rPr>
          <w:rFonts w:hint="eastAsia"/>
        </w:rPr>
        <w:t>电子游戏是近几十年风靡世界的一项娱乐活动，一个好的游戏凝聚了开发人员的许多心血。从编程角度来看，游戏开发过程中充分使用了面向对象的思想——人物、物品、背景都是对象，可以从类的角度进行抽象，然后用编程语言进行实现。</w:t>
      </w:r>
    </w:p>
    <w:p w14:paraId="4A6B2CAD" w14:textId="5746ECF0" w:rsidR="00D001AE" w:rsidRDefault="00D001AE" w:rsidP="00D001AE">
      <w:pPr>
        <w:spacing w:line="360" w:lineRule="auto"/>
      </w:pPr>
      <w:r>
        <w:tab/>
      </w:r>
      <w:r>
        <w:rPr>
          <w:rFonts w:hint="eastAsia"/>
        </w:rPr>
        <w:t>我们小组的三个同学都是街机游戏爱好者，综合作业说明中提供了“实现横板游戏”这个项目，因此我们选择用</w:t>
      </w:r>
      <w:r>
        <w:rPr>
          <w:rFonts w:hint="eastAsia"/>
        </w:rPr>
        <w:t>Java</w:t>
      </w:r>
      <w:r>
        <w:rPr>
          <w:rFonts w:hint="eastAsia"/>
        </w:rPr>
        <w:t>实现一款经典街机游戏——三国无双。</w:t>
      </w:r>
    </w:p>
    <w:p w14:paraId="56FC87B5" w14:textId="22E7CE63" w:rsidR="00D001AE" w:rsidRPr="00D001AE" w:rsidRDefault="00D001AE" w:rsidP="00D001AE">
      <w:pPr>
        <w:spacing w:line="360" w:lineRule="auto"/>
      </w:pPr>
      <w:r>
        <w:tab/>
      </w:r>
      <w:r w:rsidR="00DD3CD9">
        <w:rPr>
          <w:rFonts w:hint="eastAsia"/>
        </w:rPr>
        <w:t>本项目的目的是增强对面向对象思想的理解、提升代码水平、巩固课程知识。本项目的</w:t>
      </w:r>
      <w:r>
        <w:rPr>
          <w:rFonts w:hint="eastAsia"/>
        </w:rPr>
        <w:t>编写目标是实现一个用户体验好、功能齐全、画面美观的横板过关游戏。</w:t>
      </w:r>
    </w:p>
    <w:p w14:paraId="6C215F6E" w14:textId="5756EC21" w:rsidR="00FE7A2C" w:rsidRDefault="00FE7A2C" w:rsidP="00C53B43">
      <w:pPr>
        <w:spacing w:line="360" w:lineRule="auto"/>
      </w:pPr>
    </w:p>
    <w:p w14:paraId="3CADA0DB" w14:textId="725E636F" w:rsidR="00FE7A2C" w:rsidRPr="00797BFB" w:rsidRDefault="00FE7A2C" w:rsidP="00C53B43">
      <w:pPr>
        <w:spacing w:line="360" w:lineRule="auto"/>
        <w:rPr>
          <w:sz w:val="28"/>
          <w:szCs w:val="24"/>
        </w:rPr>
      </w:pPr>
      <w:r w:rsidRPr="00797BFB">
        <w:rPr>
          <w:rFonts w:hint="eastAsia"/>
          <w:sz w:val="28"/>
          <w:szCs w:val="24"/>
        </w:rPr>
        <w:t>三、项目运行环境</w:t>
      </w:r>
    </w:p>
    <w:p w14:paraId="4747A0FD" w14:textId="7C3A39FC" w:rsidR="00DD3CD9" w:rsidRDefault="00DD3CD9" w:rsidP="00DD3CD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处理器（CPU）：Intel Xeon E5-2680 2.50GHz 以上</w:t>
      </w:r>
    </w:p>
    <w:p w14:paraId="21F7F4D6" w14:textId="77777777" w:rsidR="00DD3CD9" w:rsidRDefault="00DD3CD9" w:rsidP="00DD3CD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内存：2GB以上</w:t>
      </w:r>
    </w:p>
    <w:p w14:paraId="407870F0" w14:textId="77777777" w:rsidR="00DD3CD9" w:rsidRDefault="00DD3CD9" w:rsidP="00DD3CD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硬盘容量：40GB以上</w:t>
      </w:r>
    </w:p>
    <w:p w14:paraId="67916DB1" w14:textId="340AA97D" w:rsidR="00DD3CD9" w:rsidRDefault="00DD3CD9" w:rsidP="00DD3CD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外设：鼠标</w:t>
      </w:r>
      <w:r w:rsidR="00DF294A"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键盘</w:t>
      </w:r>
    </w:p>
    <w:p w14:paraId="7074AE17" w14:textId="62AE646C" w:rsidR="00DD3CD9" w:rsidRPr="00DD3CD9" w:rsidRDefault="00DD3CD9" w:rsidP="00DD3CD9">
      <w:p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网络设备：宽带或无线网络</w:t>
      </w:r>
    </w:p>
    <w:p w14:paraId="603E0656" w14:textId="180AC6AE" w:rsidR="00FE7A2C" w:rsidRDefault="00DD3CD9" w:rsidP="00DD3CD9">
      <w:pPr>
        <w:spacing w:line="360" w:lineRule="auto"/>
        <w:ind w:firstLine="420"/>
      </w:pPr>
      <w:r w:rsidRPr="00DD3CD9">
        <w:rPr>
          <w:rFonts w:hint="eastAsia"/>
        </w:rPr>
        <w:t>操作系统：</w:t>
      </w:r>
      <w:r>
        <w:rPr>
          <w:rFonts w:hint="eastAsia"/>
        </w:rPr>
        <w:t>W</w:t>
      </w:r>
      <w:r>
        <w:t>indows</w:t>
      </w:r>
    </w:p>
    <w:p w14:paraId="01BAF2D2" w14:textId="6E63B5DA" w:rsidR="00DD3CD9" w:rsidRDefault="00DD3CD9" w:rsidP="00DD3CD9">
      <w:pPr>
        <w:spacing w:line="360" w:lineRule="auto"/>
      </w:pPr>
      <w:r>
        <w:tab/>
        <w:t>JDK</w:t>
      </w:r>
      <w:r>
        <w:rPr>
          <w:rFonts w:hint="eastAsia"/>
        </w:rPr>
        <w:t>版本：</w:t>
      </w:r>
      <w:r>
        <w:rPr>
          <w:rFonts w:hint="eastAsia"/>
        </w:rPr>
        <w:t xml:space="preserve"> 1.8</w:t>
      </w:r>
    </w:p>
    <w:p w14:paraId="02446D3A" w14:textId="052F60F2" w:rsidR="00DD3CD9" w:rsidRDefault="00DD3CD9" w:rsidP="00C53B43">
      <w:pPr>
        <w:spacing w:line="360" w:lineRule="auto"/>
      </w:pPr>
    </w:p>
    <w:p w14:paraId="05A6D05A" w14:textId="6B93B527" w:rsidR="00562E3B" w:rsidRDefault="00562E3B" w:rsidP="00C53B43">
      <w:pPr>
        <w:spacing w:line="360" w:lineRule="auto"/>
      </w:pPr>
    </w:p>
    <w:p w14:paraId="1C999CAB" w14:textId="4C1C1D91" w:rsidR="00562E3B" w:rsidRDefault="00562E3B" w:rsidP="00C53B43">
      <w:pPr>
        <w:spacing w:line="360" w:lineRule="auto"/>
      </w:pPr>
    </w:p>
    <w:p w14:paraId="6DA72E85" w14:textId="77777777" w:rsidR="00562E3B" w:rsidRDefault="00562E3B" w:rsidP="00C53B43">
      <w:pPr>
        <w:spacing w:line="360" w:lineRule="auto"/>
      </w:pPr>
    </w:p>
    <w:p w14:paraId="1A6048CA" w14:textId="41B0A545" w:rsidR="00FE7A2C" w:rsidRDefault="00FE7A2C" w:rsidP="00C53B43">
      <w:pPr>
        <w:spacing w:line="360" w:lineRule="auto"/>
        <w:rPr>
          <w:sz w:val="28"/>
          <w:szCs w:val="24"/>
        </w:rPr>
      </w:pPr>
      <w:r w:rsidRPr="00797BFB">
        <w:rPr>
          <w:rFonts w:hint="eastAsia"/>
          <w:sz w:val="28"/>
          <w:szCs w:val="24"/>
        </w:rPr>
        <w:lastRenderedPageBreak/>
        <w:t>四、类图</w:t>
      </w:r>
    </w:p>
    <w:p w14:paraId="30C112C5" w14:textId="50E72A91" w:rsidR="00562E3B" w:rsidRPr="00562E3B" w:rsidRDefault="00562E3B" w:rsidP="00C53B43">
      <w:pPr>
        <w:spacing w:line="360" w:lineRule="auto"/>
      </w:pPr>
      <w:r>
        <w:rPr>
          <w:sz w:val="28"/>
          <w:szCs w:val="24"/>
        </w:rPr>
        <w:tab/>
      </w:r>
      <w:r>
        <w:rPr>
          <w:rFonts w:hint="eastAsia"/>
        </w:rPr>
        <w:t>如下图所示，由于内容较多，不是很清楚，所以在压缩包中放置了一个类图文件。</w:t>
      </w:r>
    </w:p>
    <w:p w14:paraId="025652CD" w14:textId="4E92DE38" w:rsidR="00FE7A2C" w:rsidRDefault="00562E3B" w:rsidP="00C53B43">
      <w:pPr>
        <w:spacing w:line="360" w:lineRule="auto"/>
      </w:pPr>
      <w:r>
        <w:rPr>
          <w:noProof/>
          <w:szCs w:val="24"/>
        </w:rPr>
        <w:drawing>
          <wp:inline distT="0" distB="0" distL="0" distR="0" wp14:anchorId="3BA351C2" wp14:editId="79D1EAF3">
            <wp:extent cx="5274310" cy="5690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6FF2" w14:textId="46B991E3" w:rsidR="008B6242" w:rsidRPr="00E15D1D" w:rsidRDefault="008B6242" w:rsidP="008B6242">
      <w:pPr>
        <w:spacing w:line="360" w:lineRule="auto"/>
        <w:jc w:val="center"/>
        <w:rPr>
          <w:b/>
          <w:bCs/>
          <w:sz w:val="21"/>
          <w:szCs w:val="20"/>
        </w:rPr>
      </w:pPr>
      <w:r w:rsidRPr="00E15D1D">
        <w:rPr>
          <w:rFonts w:hint="eastAsia"/>
          <w:b/>
          <w:bCs/>
          <w:sz w:val="21"/>
          <w:szCs w:val="20"/>
        </w:rPr>
        <w:t>图</w:t>
      </w:r>
      <w:r>
        <w:rPr>
          <w:rFonts w:hint="eastAsia"/>
          <w:b/>
          <w:bCs/>
          <w:sz w:val="21"/>
          <w:szCs w:val="20"/>
        </w:rPr>
        <w:t>1</w:t>
      </w:r>
      <w:r>
        <w:rPr>
          <w:b/>
          <w:bCs/>
          <w:sz w:val="21"/>
          <w:szCs w:val="20"/>
        </w:rPr>
        <w:t xml:space="preserve"> </w:t>
      </w:r>
      <w:r>
        <w:rPr>
          <w:rFonts w:hint="eastAsia"/>
          <w:b/>
          <w:bCs/>
          <w:sz w:val="21"/>
          <w:szCs w:val="20"/>
        </w:rPr>
        <w:t>类图</w:t>
      </w:r>
    </w:p>
    <w:p w14:paraId="7363E59B" w14:textId="66EA8B17" w:rsidR="008B6242" w:rsidRDefault="008B6242" w:rsidP="00C53B43">
      <w:pPr>
        <w:spacing w:line="360" w:lineRule="auto"/>
      </w:pPr>
    </w:p>
    <w:p w14:paraId="4EE6DFF3" w14:textId="0A2A4B04" w:rsidR="008B370E" w:rsidRDefault="008B370E" w:rsidP="00C53B43">
      <w:pPr>
        <w:spacing w:line="360" w:lineRule="auto"/>
      </w:pPr>
    </w:p>
    <w:p w14:paraId="138C94D9" w14:textId="13370BBF" w:rsidR="008B370E" w:rsidRDefault="008B370E" w:rsidP="00C53B43">
      <w:pPr>
        <w:spacing w:line="360" w:lineRule="auto"/>
      </w:pPr>
    </w:p>
    <w:p w14:paraId="41CA59BB" w14:textId="0AE12F62" w:rsidR="008B370E" w:rsidRDefault="008B370E" w:rsidP="00C53B43">
      <w:pPr>
        <w:spacing w:line="360" w:lineRule="auto"/>
      </w:pPr>
    </w:p>
    <w:p w14:paraId="7BE36AE9" w14:textId="5E896235" w:rsidR="008B370E" w:rsidRDefault="008B370E" w:rsidP="00C53B43">
      <w:pPr>
        <w:spacing w:line="360" w:lineRule="auto"/>
      </w:pPr>
    </w:p>
    <w:p w14:paraId="578964F1" w14:textId="77777777" w:rsidR="008B370E" w:rsidRDefault="008B370E" w:rsidP="00C53B43">
      <w:pPr>
        <w:spacing w:line="360" w:lineRule="auto"/>
      </w:pPr>
    </w:p>
    <w:p w14:paraId="293AE7B0" w14:textId="622C618E" w:rsidR="00FE7A2C" w:rsidRPr="00EE2650" w:rsidRDefault="00FE7A2C" w:rsidP="00C53B43">
      <w:pPr>
        <w:spacing w:line="360" w:lineRule="auto"/>
        <w:rPr>
          <w:sz w:val="28"/>
          <w:szCs w:val="24"/>
        </w:rPr>
      </w:pPr>
      <w:r w:rsidRPr="00EE2650">
        <w:rPr>
          <w:rFonts w:hint="eastAsia"/>
          <w:sz w:val="28"/>
          <w:szCs w:val="24"/>
        </w:rPr>
        <w:lastRenderedPageBreak/>
        <w:t>五、</w:t>
      </w:r>
      <w:r w:rsidR="00CA2AEF">
        <w:rPr>
          <w:rFonts w:hint="eastAsia"/>
          <w:sz w:val="28"/>
          <w:szCs w:val="24"/>
        </w:rPr>
        <w:t>项目优势</w:t>
      </w:r>
    </w:p>
    <w:p w14:paraId="70E269C3" w14:textId="082F04E9" w:rsidR="00FE7A2C" w:rsidRDefault="00FE7A2C" w:rsidP="00C53B43">
      <w:pPr>
        <w:spacing w:line="360" w:lineRule="auto"/>
      </w:pPr>
      <w:r>
        <w:rPr>
          <w:rFonts w:hint="eastAsia"/>
        </w:rPr>
        <w:t>（一）</w:t>
      </w:r>
      <w:r w:rsidR="00A55E23">
        <w:rPr>
          <w:rFonts w:hint="eastAsia"/>
        </w:rPr>
        <w:t>播放</w:t>
      </w:r>
      <w:r>
        <w:rPr>
          <w:rFonts w:hint="eastAsia"/>
        </w:rPr>
        <w:t>音乐</w:t>
      </w:r>
    </w:p>
    <w:p w14:paraId="2D8D2B78" w14:textId="4C0AD1C7" w:rsidR="00A55E23" w:rsidRDefault="00FE7A2C" w:rsidP="00C53B43">
      <w:pPr>
        <w:spacing w:line="360" w:lineRule="auto"/>
      </w:pPr>
      <w:r>
        <w:tab/>
      </w:r>
      <w:r>
        <w:rPr>
          <w:rFonts w:hint="eastAsia"/>
        </w:rPr>
        <w:t>做一个游戏，背景音乐不可缺少</w:t>
      </w:r>
      <w:r w:rsidR="00770E65">
        <w:rPr>
          <w:rFonts w:hint="eastAsia"/>
        </w:rPr>
        <w:t>，</w:t>
      </w:r>
      <w:r w:rsidR="00A55E23">
        <w:rPr>
          <w:rFonts w:hint="eastAsia"/>
        </w:rPr>
        <w:t>需要读取音乐文件并进行播放。</w:t>
      </w:r>
    </w:p>
    <w:p w14:paraId="561E9A08" w14:textId="29CFDC65" w:rsidR="00A55E23" w:rsidRDefault="00A55E23" w:rsidP="00C53B43">
      <w:pPr>
        <w:spacing w:line="360" w:lineRule="auto"/>
      </w:pPr>
      <w:r>
        <w:tab/>
      </w:r>
      <w:r>
        <w:rPr>
          <w:rFonts w:hint="eastAsia"/>
        </w:rPr>
        <w:t>传统的</w:t>
      </w:r>
      <w:r>
        <w:rPr>
          <w:rFonts w:hint="eastAsia"/>
        </w:rPr>
        <w:t>A</w:t>
      </w:r>
      <w:r>
        <w:t>udioC</w:t>
      </w:r>
      <w:r>
        <w:rPr>
          <w:rFonts w:hint="eastAsia"/>
        </w:rPr>
        <w:t>li</w:t>
      </w:r>
      <w:r>
        <w:t>p</w:t>
      </w:r>
      <w:r>
        <w:rPr>
          <w:rFonts w:hint="eastAsia"/>
        </w:rPr>
        <w:t>已经不被推荐使用，因此我们选择使用</w:t>
      </w:r>
      <w:r>
        <w:rPr>
          <w:rFonts w:hint="eastAsia"/>
        </w:rPr>
        <w:t>A</w:t>
      </w:r>
      <w:r>
        <w:t>udioInputStream</w:t>
      </w:r>
      <w:r>
        <w:rPr>
          <w:rFonts w:hint="eastAsia"/>
        </w:rPr>
        <w:t>类和</w:t>
      </w:r>
      <w:r>
        <w:rPr>
          <w:rFonts w:hint="eastAsia"/>
        </w:rPr>
        <w:t>A</w:t>
      </w:r>
      <w:r>
        <w:t>udioFormat</w:t>
      </w:r>
      <w:r>
        <w:rPr>
          <w:rFonts w:hint="eastAsia"/>
        </w:rPr>
        <w:t>类来接收音乐字节流，通过</w:t>
      </w:r>
      <w:r>
        <w:rPr>
          <w:rFonts w:hint="eastAsia"/>
        </w:rPr>
        <w:t>S</w:t>
      </w:r>
      <w:r>
        <w:t>ourceDataLine</w:t>
      </w:r>
      <w:r>
        <w:rPr>
          <w:rFonts w:hint="eastAsia"/>
        </w:rPr>
        <w:t>不断</w:t>
      </w:r>
      <w:r>
        <w:t>write</w:t>
      </w:r>
      <w:r>
        <w:rPr>
          <w:rFonts w:hint="eastAsia"/>
        </w:rPr>
        <w:t>读到的数据，达到播放的效果。</w:t>
      </w:r>
    </w:p>
    <w:p w14:paraId="5F63DF68" w14:textId="77777777" w:rsidR="00E15D1D" w:rsidRDefault="00A55E23" w:rsidP="00C53B43">
      <w:pPr>
        <w:spacing w:line="360" w:lineRule="auto"/>
      </w:pPr>
      <w:r>
        <w:tab/>
      </w:r>
      <w:r>
        <w:rPr>
          <w:rFonts w:hint="eastAsia"/>
        </w:rPr>
        <w:t>由于游戏时间很长，背景音乐需要循环播放，所以采用</w:t>
      </w:r>
      <w:r>
        <w:rPr>
          <w:rFonts w:hint="eastAsia"/>
        </w:rPr>
        <w:t>B</w:t>
      </w:r>
      <w:r>
        <w:t>ufferedInputStream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udioStream</w:t>
      </w:r>
      <w:r>
        <w:rPr>
          <w:rFonts w:hint="eastAsia"/>
        </w:rPr>
        <w:t>进行包装——因为后者不支持</w:t>
      </w:r>
      <w:r>
        <w:rPr>
          <w:rFonts w:hint="eastAsia"/>
        </w:rPr>
        <w:t>m</w:t>
      </w:r>
      <w:r>
        <w:t>ark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。每次读到文件结尾之后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，达到循环的效果。</w:t>
      </w:r>
    </w:p>
    <w:p w14:paraId="306D1F03" w14:textId="77777777" w:rsidR="00E15D1D" w:rsidRDefault="00E15D1D" w:rsidP="00C53B43">
      <w:pPr>
        <w:spacing w:line="360" w:lineRule="auto"/>
      </w:pPr>
    </w:p>
    <w:p w14:paraId="5EC8E22C" w14:textId="157E7C24" w:rsidR="00A55E23" w:rsidRDefault="00A55E23" w:rsidP="00C53B43">
      <w:pPr>
        <w:spacing w:line="360" w:lineRule="auto"/>
      </w:pPr>
      <w:r>
        <w:rPr>
          <w:rFonts w:hint="eastAsia"/>
        </w:rPr>
        <w:t>（二）处理背景音乐与游戏线程的冲突</w:t>
      </w:r>
    </w:p>
    <w:p w14:paraId="5D920443" w14:textId="40B5984E" w:rsidR="00FE7A2C" w:rsidRDefault="00A55E23" w:rsidP="00C53B43">
      <w:pPr>
        <w:spacing w:line="360" w:lineRule="auto"/>
        <w:ind w:firstLine="420"/>
      </w:pPr>
      <w:r>
        <w:rPr>
          <w:rFonts w:hint="eastAsia"/>
        </w:rPr>
        <w:t>为了保证音乐播放时不对游戏画面产生干扰，我们</w:t>
      </w:r>
      <w:r w:rsidR="0046767E">
        <w:rPr>
          <w:rFonts w:hint="eastAsia"/>
        </w:rPr>
        <w:t>选择多线程编程，将实现了</w:t>
      </w:r>
      <w:r w:rsidR="0046767E">
        <w:rPr>
          <w:rFonts w:hint="eastAsia"/>
        </w:rPr>
        <w:t>R</w:t>
      </w:r>
      <w:r w:rsidR="0046767E">
        <w:t>unnable</w:t>
      </w:r>
      <w:r w:rsidR="0046767E">
        <w:rPr>
          <w:rFonts w:hint="eastAsia"/>
        </w:rPr>
        <w:t>接口的</w:t>
      </w:r>
      <w:r w:rsidR="0046767E">
        <w:t>Music</w:t>
      </w:r>
      <w:r w:rsidR="0046767E">
        <w:rPr>
          <w:rFonts w:hint="eastAsia"/>
        </w:rPr>
        <w:t>类实例创建为</w:t>
      </w:r>
      <w:r>
        <w:rPr>
          <w:rFonts w:hint="eastAsia"/>
        </w:rPr>
        <w:t>守护线程</w:t>
      </w:r>
      <w:r w:rsidR="00B9106D">
        <w:rPr>
          <w:rFonts w:hint="eastAsia"/>
        </w:rPr>
        <w:t>，在游戏开始时进行播放。</w:t>
      </w:r>
    </w:p>
    <w:p w14:paraId="1B1A7A76" w14:textId="77777777" w:rsidR="00E15D1D" w:rsidRDefault="00E15D1D" w:rsidP="00B9106D">
      <w:pPr>
        <w:spacing w:line="360" w:lineRule="auto"/>
      </w:pPr>
    </w:p>
    <w:p w14:paraId="11A0C45A" w14:textId="654B76D3" w:rsidR="00B9106D" w:rsidRDefault="00B9106D" w:rsidP="00B9106D">
      <w:pPr>
        <w:spacing w:line="360" w:lineRule="auto"/>
      </w:pPr>
      <w:r>
        <w:rPr>
          <w:rFonts w:hint="eastAsia"/>
        </w:rPr>
        <w:t>（三）</w:t>
      </w:r>
      <w:r w:rsidR="006C6460">
        <w:rPr>
          <w:rFonts w:hint="eastAsia"/>
        </w:rPr>
        <w:t>处理</w:t>
      </w:r>
      <w:r w:rsidR="00E15D1D">
        <w:rPr>
          <w:rFonts w:hint="eastAsia"/>
        </w:rPr>
        <w:t>攻击</w:t>
      </w:r>
      <w:r w:rsidR="006C6460">
        <w:rPr>
          <w:rFonts w:hint="eastAsia"/>
        </w:rPr>
        <w:t>音效</w:t>
      </w:r>
    </w:p>
    <w:p w14:paraId="614EEB02" w14:textId="31FD58F0" w:rsidR="00FE7A2C" w:rsidRDefault="006C6460" w:rsidP="00C53B43">
      <w:pPr>
        <w:spacing w:line="360" w:lineRule="auto"/>
      </w:pPr>
      <w:r>
        <w:tab/>
      </w:r>
      <w:r>
        <w:rPr>
          <w:rFonts w:hint="eastAsia"/>
        </w:rPr>
        <w:t>人物攻击时需要播放攻击音效，我们通过</w:t>
      </w:r>
      <w:r>
        <w:t>Music</w:t>
      </w:r>
      <w:r>
        <w:rPr>
          <w:rFonts w:hint="eastAsia"/>
        </w:rPr>
        <w:t>类实现了这个功能。但是由于人物攻击次数非常多</w:t>
      </w:r>
      <w:r w:rsidR="00912239">
        <w:rPr>
          <w:rFonts w:hint="eastAsia"/>
        </w:rPr>
        <w:t>，攻击音效只有一秒钟</w:t>
      </w:r>
      <w:r>
        <w:rPr>
          <w:rFonts w:hint="eastAsia"/>
        </w:rPr>
        <w:t>，</w:t>
      </w:r>
      <w:r w:rsidR="00912239">
        <w:rPr>
          <w:rFonts w:hint="eastAsia"/>
        </w:rPr>
        <w:t>因此</w:t>
      </w:r>
      <w:r>
        <w:rPr>
          <w:rFonts w:hint="eastAsia"/>
        </w:rPr>
        <w:t>每次都新建一个线程</w:t>
      </w:r>
      <w:r w:rsidR="00912239">
        <w:rPr>
          <w:rFonts w:hint="eastAsia"/>
        </w:rPr>
        <w:t>的方法</w:t>
      </w:r>
      <w:r>
        <w:rPr>
          <w:rFonts w:hint="eastAsia"/>
        </w:rPr>
        <w:t>非常浪费资源，</w:t>
      </w:r>
      <w:r w:rsidR="00912239">
        <w:rPr>
          <w:rFonts w:hint="eastAsia"/>
        </w:rPr>
        <w:t>对性能有很大影响，所以我们使用了</w:t>
      </w:r>
      <w:r w:rsidR="00912239" w:rsidRPr="00912239">
        <w:rPr>
          <w:rFonts w:hint="eastAsia"/>
        </w:rPr>
        <w:t>java.util.concurrent</w:t>
      </w:r>
      <w:r w:rsidR="00912239" w:rsidRPr="00912239">
        <w:rPr>
          <w:rFonts w:hint="eastAsia"/>
        </w:rPr>
        <w:t>包中的</w:t>
      </w:r>
      <w:r w:rsidR="00912239" w:rsidRPr="00912239">
        <w:rPr>
          <w:rFonts w:hint="eastAsia"/>
        </w:rPr>
        <w:t>ExecutorService</w:t>
      </w:r>
      <w:r w:rsidR="00912239">
        <w:rPr>
          <w:rFonts w:hint="eastAsia"/>
        </w:rPr>
        <w:t>，创建一个线程池，将播放</w:t>
      </w:r>
      <w:r w:rsidR="00E15D1D">
        <w:rPr>
          <w:rFonts w:hint="eastAsia"/>
        </w:rPr>
        <w:t>音效作为一个任务，</w:t>
      </w:r>
      <w:r w:rsidR="00E15D1D" w:rsidRPr="00E15D1D">
        <w:rPr>
          <w:rFonts w:hint="eastAsia"/>
        </w:rPr>
        <w:t>让</w:t>
      </w:r>
      <w:r w:rsidR="00E15D1D" w:rsidRPr="00E15D1D">
        <w:rPr>
          <w:rFonts w:hint="eastAsia"/>
        </w:rPr>
        <w:t xml:space="preserve"> ExecutorService </w:t>
      </w:r>
      <w:r w:rsidR="00E15D1D" w:rsidRPr="00E15D1D">
        <w:rPr>
          <w:rFonts w:hint="eastAsia"/>
        </w:rPr>
        <w:t>中的某</w:t>
      </w:r>
      <w:r w:rsidR="00E15D1D">
        <w:rPr>
          <w:rFonts w:hint="eastAsia"/>
        </w:rPr>
        <w:t>个</w:t>
      </w:r>
      <w:r w:rsidR="00E15D1D" w:rsidRPr="00E15D1D">
        <w:rPr>
          <w:rFonts w:hint="eastAsia"/>
        </w:rPr>
        <w:t>线程</w:t>
      </w:r>
      <w:r w:rsidR="00E15D1D">
        <w:rPr>
          <w:rFonts w:hint="eastAsia"/>
        </w:rPr>
        <w:t>去执行。这个流程如下图所示。</w:t>
      </w:r>
    </w:p>
    <w:p w14:paraId="5F49C08F" w14:textId="1005C13E" w:rsidR="00E15D1D" w:rsidRDefault="00E15D1D" w:rsidP="00E15D1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C41491" wp14:editId="3F211FE1">
            <wp:extent cx="2391645" cy="240925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05" cy="241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6192" w14:textId="74D0C43D" w:rsidR="00E15D1D" w:rsidRPr="008B370E" w:rsidRDefault="00E15D1D" w:rsidP="008B370E">
      <w:pPr>
        <w:spacing w:line="360" w:lineRule="auto"/>
        <w:jc w:val="center"/>
        <w:rPr>
          <w:b/>
          <w:bCs/>
          <w:sz w:val="21"/>
          <w:szCs w:val="20"/>
        </w:rPr>
      </w:pPr>
      <w:r w:rsidRPr="00E15D1D">
        <w:rPr>
          <w:rFonts w:hint="eastAsia"/>
          <w:b/>
          <w:bCs/>
          <w:sz w:val="21"/>
          <w:szCs w:val="20"/>
        </w:rPr>
        <w:t>图</w:t>
      </w:r>
      <w:r w:rsidR="008B6242">
        <w:rPr>
          <w:rFonts w:hint="eastAsia"/>
          <w:b/>
          <w:bCs/>
          <w:sz w:val="21"/>
          <w:szCs w:val="20"/>
        </w:rPr>
        <w:t>2</w:t>
      </w:r>
      <w:r w:rsidRPr="00E15D1D">
        <w:rPr>
          <w:b/>
          <w:bCs/>
          <w:sz w:val="21"/>
          <w:szCs w:val="20"/>
        </w:rPr>
        <w:t xml:space="preserve"> </w:t>
      </w:r>
      <w:r w:rsidRPr="00E15D1D">
        <w:rPr>
          <w:rFonts w:hint="eastAsia"/>
          <w:b/>
          <w:bCs/>
          <w:sz w:val="21"/>
          <w:szCs w:val="20"/>
        </w:rPr>
        <w:t>任务委托机制</w:t>
      </w:r>
    </w:p>
    <w:p w14:paraId="345FB9B4" w14:textId="6AAB665F" w:rsidR="00E15D1D" w:rsidRDefault="00E15D1D" w:rsidP="00C53B43">
      <w:pPr>
        <w:spacing w:line="360" w:lineRule="auto"/>
      </w:pPr>
      <w:r>
        <w:rPr>
          <w:rFonts w:hint="eastAsia"/>
        </w:rPr>
        <w:lastRenderedPageBreak/>
        <w:t>（四）使用线程安全的集合</w:t>
      </w:r>
    </w:p>
    <w:p w14:paraId="349258A0" w14:textId="18EC9C6A" w:rsidR="00E15D1D" w:rsidRDefault="00E15D1D" w:rsidP="00C53B43">
      <w:pPr>
        <w:spacing w:line="360" w:lineRule="auto"/>
      </w:pPr>
      <w:r>
        <w:tab/>
      </w:r>
      <w:r>
        <w:rPr>
          <w:rFonts w:hint="eastAsia"/>
        </w:rPr>
        <w:t>用户按下按键后系统监听到信息，需要进行移动坐标、切换图片等操作，如果敌人被杀死还要将敌人从画面中移除，用一般的</w:t>
      </w:r>
      <w:r>
        <w:rPr>
          <w:rFonts w:hint="eastAsia"/>
        </w:rPr>
        <w:t>A</w:t>
      </w:r>
      <w:r>
        <w:t>rrayList</w:t>
      </w:r>
      <w:r w:rsidR="00EA47D6">
        <w:rPr>
          <w:rFonts w:hint="eastAsia"/>
        </w:rPr>
        <w:t>进行删除增加时</w:t>
      </w:r>
      <w:r>
        <w:rPr>
          <w:rFonts w:hint="eastAsia"/>
        </w:rPr>
        <w:t>会出现</w:t>
      </w:r>
      <w:r w:rsidR="00601FC3" w:rsidRPr="00601FC3">
        <w:t>ConcurrentModificationException</w:t>
      </w:r>
      <w:r w:rsidR="00EA47D6">
        <w:rPr>
          <w:rFonts w:hint="eastAsia"/>
        </w:rPr>
        <w:t>，因此我们选用了写时复制的</w:t>
      </w:r>
      <w:r w:rsidR="00EA47D6" w:rsidRPr="00EA47D6">
        <w:t>CopyOnWriteArrayList</w:t>
      </w:r>
      <w:r w:rsidR="00EA47D6">
        <w:rPr>
          <w:rFonts w:hint="eastAsia"/>
        </w:rPr>
        <w:t>，它来自于</w:t>
      </w:r>
      <w:r w:rsidR="00EA47D6" w:rsidRPr="00EA47D6">
        <w:t>java.util.concurrent</w:t>
      </w:r>
      <w:r w:rsidR="00EA47D6">
        <w:rPr>
          <w:rFonts w:hint="eastAsia"/>
        </w:rPr>
        <w:t>包，是一个线程安全的集合类。</w:t>
      </w:r>
    </w:p>
    <w:p w14:paraId="48394E32" w14:textId="5979BD23" w:rsidR="00EA47D6" w:rsidRDefault="00EA47D6" w:rsidP="00C53B43">
      <w:pPr>
        <w:spacing w:line="360" w:lineRule="auto"/>
      </w:pPr>
    </w:p>
    <w:p w14:paraId="2E59D3EA" w14:textId="0D3B3789" w:rsidR="00EA47D6" w:rsidRDefault="00EA47D6" w:rsidP="00C53B43">
      <w:pPr>
        <w:spacing w:line="360" w:lineRule="auto"/>
      </w:pPr>
      <w:r>
        <w:rPr>
          <w:rFonts w:hint="eastAsia"/>
        </w:rPr>
        <w:t>（五）用</w:t>
      </w:r>
      <w:r w:rsidR="003A032C">
        <w:rPr>
          <w:rFonts w:hint="eastAsia"/>
        </w:rPr>
        <w:t>悲观锁</w:t>
      </w:r>
      <w:r>
        <w:rPr>
          <w:rFonts w:hint="eastAsia"/>
        </w:rPr>
        <w:t>来处理多线程问题</w:t>
      </w:r>
    </w:p>
    <w:p w14:paraId="3146AC02" w14:textId="79702F1C" w:rsidR="00E15D1D" w:rsidRDefault="00EA47D6" w:rsidP="00C53B43">
      <w:pPr>
        <w:spacing w:line="360" w:lineRule="auto"/>
      </w:pPr>
      <w:r>
        <w:tab/>
      </w:r>
      <w:r>
        <w:rPr>
          <w:rFonts w:hint="eastAsia"/>
        </w:rPr>
        <w:t>我们设置了一个主线程，用来重画画面，对游戏进行判定——人物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、菜单操作等，还设置了一个控制</w:t>
      </w:r>
      <w:r w:rsidR="00681D03">
        <w:rPr>
          <w:rFonts w:hint="eastAsia"/>
        </w:rPr>
        <w:t>敌人</w:t>
      </w:r>
      <w:r>
        <w:rPr>
          <w:rFonts w:hint="eastAsia"/>
        </w:rPr>
        <w:t>线程，用来控制敌人移动</w:t>
      </w:r>
      <w:r w:rsidR="009214FB">
        <w:rPr>
          <w:rFonts w:hint="eastAsia"/>
        </w:rPr>
        <w:t>、修改坐标、判断生命值等</w:t>
      </w:r>
      <w:r>
        <w:rPr>
          <w:rFonts w:hint="eastAsia"/>
        </w:rPr>
        <w:t>，因此需要用锁来调度两个线程</w:t>
      </w:r>
      <w:r w:rsidR="00681D03">
        <w:rPr>
          <w:rFonts w:hint="eastAsia"/>
        </w:rPr>
        <w:t>。</w:t>
      </w:r>
    </w:p>
    <w:p w14:paraId="790F34B1" w14:textId="067BB111" w:rsidR="00681D03" w:rsidRDefault="00681D03" w:rsidP="00C53B43">
      <w:pPr>
        <w:spacing w:line="360" w:lineRule="auto"/>
      </w:pPr>
      <w:r>
        <w:tab/>
      </w:r>
      <w:r>
        <w:rPr>
          <w:rFonts w:hint="eastAsia"/>
        </w:rPr>
        <w:t>在主线程中，每进入一次循环都获得锁，然后进行操作，在一次操作结束后唤醒其它线程。控制敌人线程每次进入循环也要获得锁，在一次操作结束后唤醒其它线程，然后进入睡眠。</w:t>
      </w:r>
    </w:p>
    <w:p w14:paraId="5336A15E" w14:textId="1E75A535" w:rsidR="00FE7A2C" w:rsidRDefault="00FE7A2C" w:rsidP="00C53B43">
      <w:pPr>
        <w:spacing w:line="360" w:lineRule="auto"/>
      </w:pPr>
    </w:p>
    <w:p w14:paraId="224FAF0F" w14:textId="244EC379" w:rsidR="00D104D2" w:rsidRDefault="00D104D2" w:rsidP="00C53B43">
      <w:pPr>
        <w:spacing w:line="360" w:lineRule="auto"/>
      </w:pPr>
      <w:r>
        <w:rPr>
          <w:rFonts w:hint="eastAsia"/>
        </w:rPr>
        <w:t>（六）提升键盘输入“手感”</w:t>
      </w:r>
    </w:p>
    <w:p w14:paraId="7C70B341" w14:textId="4725E6FD" w:rsidR="00600694" w:rsidRDefault="00D104D2" w:rsidP="00C53B43">
      <w:pPr>
        <w:spacing w:line="360" w:lineRule="auto"/>
      </w:pPr>
      <w:r>
        <w:tab/>
      </w:r>
      <w:r>
        <w:rPr>
          <w:rFonts w:hint="eastAsia"/>
        </w:rPr>
        <w:t>如果简单地采用重写</w:t>
      </w:r>
      <w:r>
        <w:rPr>
          <w:rFonts w:hint="eastAsia"/>
        </w:rPr>
        <w:t>k</w:t>
      </w:r>
      <w:r>
        <w:t>eyPressed</w:t>
      </w:r>
      <w:r>
        <w:rPr>
          <w:rFonts w:hint="eastAsia"/>
        </w:rPr>
        <w:t>方法，在每次按键压下之后直接操作，移动玩家、发起攻击等，会导致人物动作僵硬，玩家“手感”体验会比较差，于是我们对指令操作进行修改，在存储指令的枚举类中添加了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这几个方法</w:t>
      </w:r>
      <w:r w:rsidR="00107BE8">
        <w:rPr>
          <w:rFonts w:hint="eastAsia"/>
        </w:rPr>
        <w:t>，并对</w:t>
      </w:r>
      <w:r w:rsidR="00107BE8">
        <w:rPr>
          <w:rFonts w:hint="eastAsia"/>
        </w:rPr>
        <w:t>k</w:t>
      </w:r>
      <w:r w:rsidR="00107BE8">
        <w:t>eyPressed</w:t>
      </w:r>
      <w:r w:rsidR="00107BE8">
        <w:rPr>
          <w:rFonts w:hint="eastAsia"/>
        </w:rPr>
        <w:t>进行修改</w:t>
      </w:r>
      <w:r>
        <w:rPr>
          <w:rFonts w:hint="eastAsia"/>
        </w:rPr>
        <w:t>，如下图所示。</w:t>
      </w:r>
    </w:p>
    <w:p w14:paraId="141B440A" w14:textId="77777777" w:rsidR="00600694" w:rsidRDefault="00600694" w:rsidP="00C53B43">
      <w:pPr>
        <w:spacing w:line="360" w:lineRule="auto"/>
      </w:pPr>
    </w:p>
    <w:p w14:paraId="346BDF89" w14:textId="099A385B" w:rsidR="00D104D2" w:rsidRDefault="00D104D2" w:rsidP="00C53B43">
      <w:pPr>
        <w:spacing w:line="360" w:lineRule="auto"/>
      </w:pPr>
      <w:r>
        <w:rPr>
          <w:noProof/>
        </w:rPr>
        <w:drawing>
          <wp:inline distT="0" distB="0" distL="0" distR="0" wp14:anchorId="18EA45BC" wp14:editId="02336AF0">
            <wp:extent cx="5274310" cy="213092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826"/>
                    <a:stretch/>
                  </pic:blipFill>
                  <pic:spPr bwMode="auto">
                    <a:xfrm>
                      <a:off x="0" y="0"/>
                      <a:ext cx="5274310" cy="213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8483" w14:textId="79188067" w:rsidR="00107BE8" w:rsidRPr="00107BE8" w:rsidRDefault="00107BE8" w:rsidP="00107BE8">
      <w:pPr>
        <w:spacing w:line="360" w:lineRule="auto"/>
        <w:jc w:val="center"/>
        <w:rPr>
          <w:b/>
          <w:bCs/>
          <w:sz w:val="21"/>
          <w:szCs w:val="20"/>
        </w:rPr>
      </w:pPr>
      <w:r w:rsidRPr="00E15D1D">
        <w:rPr>
          <w:rFonts w:hint="eastAsia"/>
          <w:b/>
          <w:bCs/>
          <w:sz w:val="21"/>
          <w:szCs w:val="20"/>
        </w:rPr>
        <w:t>图</w:t>
      </w:r>
      <w:r>
        <w:rPr>
          <w:rFonts w:hint="eastAsia"/>
          <w:b/>
          <w:bCs/>
          <w:sz w:val="21"/>
          <w:szCs w:val="20"/>
        </w:rPr>
        <w:t>2-1</w:t>
      </w:r>
      <w:r w:rsidRPr="00E15D1D">
        <w:rPr>
          <w:b/>
          <w:bCs/>
          <w:sz w:val="21"/>
          <w:szCs w:val="20"/>
        </w:rPr>
        <w:t xml:space="preserve"> </w:t>
      </w:r>
      <w:r>
        <w:rPr>
          <w:rFonts w:hint="eastAsia"/>
          <w:b/>
          <w:bCs/>
          <w:sz w:val="21"/>
          <w:szCs w:val="20"/>
        </w:rPr>
        <w:t>优化键盘输入：枚举类的修改</w:t>
      </w:r>
    </w:p>
    <w:p w14:paraId="09A42346" w14:textId="7A9C78B4" w:rsidR="00107BE8" w:rsidRDefault="00107BE8" w:rsidP="00C53B4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FCF90EB" wp14:editId="664F61E0">
            <wp:extent cx="5274310" cy="2178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092" w14:textId="2516D581" w:rsidR="00107BE8" w:rsidRPr="00E15D1D" w:rsidRDefault="00107BE8" w:rsidP="00107BE8">
      <w:pPr>
        <w:spacing w:line="360" w:lineRule="auto"/>
        <w:jc w:val="center"/>
        <w:rPr>
          <w:b/>
          <w:bCs/>
          <w:sz w:val="21"/>
          <w:szCs w:val="20"/>
        </w:rPr>
      </w:pPr>
      <w:r w:rsidRPr="00E15D1D">
        <w:rPr>
          <w:rFonts w:hint="eastAsia"/>
          <w:b/>
          <w:bCs/>
          <w:sz w:val="21"/>
          <w:szCs w:val="20"/>
        </w:rPr>
        <w:t>图</w:t>
      </w:r>
      <w:r>
        <w:rPr>
          <w:rFonts w:hint="eastAsia"/>
          <w:b/>
          <w:bCs/>
          <w:sz w:val="21"/>
          <w:szCs w:val="20"/>
        </w:rPr>
        <w:t>2-2</w:t>
      </w:r>
      <w:r w:rsidRPr="00E15D1D">
        <w:rPr>
          <w:b/>
          <w:bCs/>
          <w:sz w:val="21"/>
          <w:szCs w:val="20"/>
        </w:rPr>
        <w:t xml:space="preserve"> </w:t>
      </w:r>
      <w:r>
        <w:rPr>
          <w:rFonts w:hint="eastAsia"/>
          <w:b/>
          <w:bCs/>
          <w:sz w:val="21"/>
          <w:szCs w:val="20"/>
        </w:rPr>
        <w:t>优化键盘输入：重写监听者方法</w:t>
      </w:r>
    </w:p>
    <w:p w14:paraId="3B23FE55" w14:textId="02C4A13B" w:rsidR="00107BE8" w:rsidRDefault="00107BE8" w:rsidP="00C53B43">
      <w:pPr>
        <w:spacing w:line="360" w:lineRule="auto"/>
      </w:pPr>
      <w:r>
        <w:tab/>
      </w:r>
      <w:r w:rsidR="00F54B8A">
        <w:rPr>
          <w:rFonts w:hint="eastAsia"/>
        </w:rPr>
        <w:t>在每次监听到一个键入时，不立刻读取，而是存储到一个线程安全的</w:t>
      </w:r>
      <w:r w:rsidR="00F54B8A">
        <w:rPr>
          <w:rFonts w:hint="eastAsia"/>
        </w:rPr>
        <w:t>C</w:t>
      </w:r>
      <w:r w:rsidR="00F54B8A">
        <w:t>opyOnArrayList</w:t>
      </w:r>
      <w:r w:rsidR="00F54B8A">
        <w:rPr>
          <w:rFonts w:hint="eastAsia"/>
        </w:rPr>
        <w:t>中。主线程中读取这个</w:t>
      </w:r>
      <w:r w:rsidR="00F54B8A">
        <w:t>List</w:t>
      </w:r>
      <w:r w:rsidR="00F54B8A">
        <w:rPr>
          <w:rFonts w:hint="eastAsia"/>
        </w:rPr>
        <w:t>，进行统一处理，这样就可以一次性地处理多个键入，让玩家可以向各个方向移动，而不是只能沿轴方向移动，有效提升了玩家体验。</w:t>
      </w:r>
    </w:p>
    <w:p w14:paraId="451B5E06" w14:textId="77777777" w:rsidR="00107BE8" w:rsidRDefault="00107BE8" w:rsidP="00C53B43">
      <w:pPr>
        <w:spacing w:line="360" w:lineRule="auto"/>
      </w:pPr>
    </w:p>
    <w:p w14:paraId="3D8773F6" w14:textId="595E0A5F" w:rsidR="00FE7A2C" w:rsidRPr="008B370E" w:rsidRDefault="00FE7A2C" w:rsidP="00C53B43">
      <w:pPr>
        <w:spacing w:line="360" w:lineRule="auto"/>
        <w:rPr>
          <w:sz w:val="28"/>
          <w:szCs w:val="24"/>
        </w:rPr>
      </w:pPr>
      <w:r w:rsidRPr="008B370E">
        <w:rPr>
          <w:rFonts w:hint="eastAsia"/>
          <w:sz w:val="28"/>
          <w:szCs w:val="24"/>
        </w:rPr>
        <w:t>六、项目实现</w:t>
      </w:r>
    </w:p>
    <w:p w14:paraId="06C24DA9" w14:textId="62D263BA" w:rsidR="00CB792E" w:rsidRDefault="00CB792E" w:rsidP="00C53B43">
      <w:pPr>
        <w:spacing w:line="360" w:lineRule="auto"/>
      </w:pPr>
      <w:r>
        <w:rPr>
          <w:rFonts w:hint="eastAsia"/>
        </w:rPr>
        <w:t>（一）流程实现</w:t>
      </w:r>
    </w:p>
    <w:p w14:paraId="07C0CFA8" w14:textId="2E04BC8E" w:rsidR="00CA2AEF" w:rsidRDefault="006F66D4" w:rsidP="00CB792E">
      <w:pPr>
        <w:spacing w:line="360" w:lineRule="auto"/>
        <w:ind w:firstLine="420"/>
      </w:pPr>
      <w:r>
        <w:rPr>
          <w:rFonts w:hint="eastAsia"/>
        </w:rPr>
        <w:t>设置两个线程，主线程中不断循环，绘制图片，并对玩家血量等进行判断；另一个线程控制敌人移动。</w:t>
      </w:r>
    </w:p>
    <w:p w14:paraId="1132D646" w14:textId="2CB1B192" w:rsidR="006F66D4" w:rsidRDefault="006F66D4" w:rsidP="00C53B43">
      <w:pPr>
        <w:spacing w:line="360" w:lineRule="auto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Frame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Plane</w:t>
      </w:r>
      <w:r>
        <w:rPr>
          <w:rFonts w:hint="eastAsia"/>
        </w:rPr>
        <w:t>对画面进行绘制，为了便于输出，使用一个</w:t>
      </w:r>
      <w:r>
        <w:rPr>
          <w:rFonts w:hint="eastAsia"/>
        </w:rPr>
        <w:t>p</w:t>
      </w:r>
      <w:r>
        <w:t>hoto</w:t>
      </w:r>
      <w:r>
        <w:rPr>
          <w:rFonts w:hint="eastAsia"/>
        </w:rPr>
        <w:t>接口，将对象放在一个</w:t>
      </w:r>
      <w:r>
        <w:rPr>
          <w:rFonts w:hint="eastAsia"/>
        </w:rPr>
        <w:t>p</w:t>
      </w:r>
      <w:r>
        <w:t>hoto</w:t>
      </w:r>
      <w:r>
        <w:rPr>
          <w:rFonts w:hint="eastAsia"/>
        </w:rPr>
        <w:t>列表中，绘制时进行调用。</w:t>
      </w:r>
    </w:p>
    <w:p w14:paraId="37F5ECD4" w14:textId="59EFAB96" w:rsidR="006F66D4" w:rsidRDefault="006F66D4" w:rsidP="00C53B43">
      <w:pPr>
        <w:spacing w:line="360" w:lineRule="auto"/>
      </w:pPr>
      <w:r>
        <w:tab/>
      </w:r>
      <w:r w:rsidR="005A77CE">
        <w:rPr>
          <w:rFonts w:hint="eastAsia"/>
        </w:rPr>
        <w:t>玩家和敌人类都继承自</w:t>
      </w:r>
      <w:r w:rsidR="005A77CE">
        <w:rPr>
          <w:rFonts w:hint="eastAsia"/>
        </w:rPr>
        <w:t>P</w:t>
      </w:r>
      <w:r w:rsidR="005A77CE">
        <w:t>eople</w:t>
      </w:r>
      <w:r w:rsidR="005A77CE">
        <w:rPr>
          <w:rFonts w:hint="eastAsia"/>
        </w:rPr>
        <w:t>类，每次调用</w:t>
      </w:r>
      <w:r w:rsidR="005A77CE">
        <w:rPr>
          <w:rFonts w:hint="eastAsia"/>
        </w:rPr>
        <w:t>P</w:t>
      </w:r>
      <w:r w:rsidR="005A77CE">
        <w:t>eople</w:t>
      </w:r>
      <w:r w:rsidR="005A77CE">
        <w:rPr>
          <w:rFonts w:hint="eastAsia"/>
        </w:rPr>
        <w:t>父类的方法进行移动、攻击即可，简化了代码。</w:t>
      </w:r>
    </w:p>
    <w:p w14:paraId="6AF7E151" w14:textId="4A9EF92F" w:rsidR="00014E66" w:rsidRDefault="00CB792E" w:rsidP="00C53B43">
      <w:pPr>
        <w:spacing w:line="360" w:lineRule="auto"/>
      </w:pPr>
      <w:r>
        <w:rPr>
          <w:rFonts w:hint="eastAsia"/>
        </w:rPr>
        <w:t>（二）细节实现</w:t>
      </w:r>
    </w:p>
    <w:p w14:paraId="0B019491" w14:textId="640F7328" w:rsidR="00014E66" w:rsidRDefault="00CB792E" w:rsidP="00C53B43">
      <w:pPr>
        <w:spacing w:line="360" w:lineRule="auto"/>
      </w:pPr>
      <w:r>
        <w:tab/>
      </w:r>
      <w:r w:rsidR="00633D4A">
        <w:rPr>
          <w:rFonts w:hint="eastAsia"/>
        </w:rPr>
        <w:t>我们设计了欢迎页、选择难度页、菜单页、修改自身属性页等页面。</w:t>
      </w:r>
    </w:p>
    <w:p w14:paraId="3FC1B9E5" w14:textId="63773FB4" w:rsidR="008420F2" w:rsidRDefault="008420F2" w:rsidP="00C53B4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在游戏进入时进入欢迎页，然后可以选择难度，之后便可以正式进入游戏。在游戏过程中，可以打开菜单暂停游戏，在菜单中修改自身属性、冲玩游戏等。在每个关卡结束后设置提升属性环节，增强了游戏体验。</w:t>
      </w:r>
    </w:p>
    <w:p w14:paraId="4E022CFC" w14:textId="77777777" w:rsidR="00014E66" w:rsidRDefault="00014E66" w:rsidP="00C53B43">
      <w:pPr>
        <w:spacing w:line="360" w:lineRule="auto"/>
      </w:pPr>
    </w:p>
    <w:p w14:paraId="3F6AD7DC" w14:textId="77777777" w:rsidR="00B951EB" w:rsidRDefault="00B951EB" w:rsidP="00C53B43">
      <w:pPr>
        <w:spacing w:line="360" w:lineRule="auto"/>
        <w:rPr>
          <w:sz w:val="28"/>
          <w:szCs w:val="24"/>
        </w:rPr>
      </w:pPr>
    </w:p>
    <w:p w14:paraId="78F06188" w14:textId="00E7DEAE" w:rsidR="00CA2AEF" w:rsidRPr="00014E66" w:rsidRDefault="00AC6BC7" w:rsidP="00C53B43">
      <w:pPr>
        <w:spacing w:line="360" w:lineRule="auto"/>
        <w:rPr>
          <w:sz w:val="28"/>
          <w:szCs w:val="24"/>
        </w:rPr>
      </w:pPr>
      <w:r w:rsidRPr="00014E66">
        <w:rPr>
          <w:rFonts w:hint="eastAsia"/>
          <w:sz w:val="28"/>
          <w:szCs w:val="24"/>
        </w:rPr>
        <w:lastRenderedPageBreak/>
        <w:t>七、错误，不足和改进空间</w:t>
      </w:r>
    </w:p>
    <w:p w14:paraId="6CF1AA6A" w14:textId="4C085F5D" w:rsidR="00AC6BC7" w:rsidRDefault="00B951EB" w:rsidP="00C53B43">
      <w:pPr>
        <w:spacing w:line="360" w:lineRule="auto"/>
      </w:pPr>
      <w:r>
        <w:tab/>
      </w:r>
      <w:r>
        <w:rPr>
          <w:rFonts w:hint="eastAsia"/>
        </w:rPr>
        <w:t>在游戏过程中，特别是游戏前期，由于图片加载等原因，人物可能会出现虚影，我们分析这可能与同时对图片进行读和写有关，由于自身能力和时间限制，我们没能很好地解决这个问题，希望在未来可以解决。</w:t>
      </w:r>
    </w:p>
    <w:p w14:paraId="783F4D98" w14:textId="0FFCA0C2" w:rsidR="00B951EB" w:rsidRPr="00B951EB" w:rsidRDefault="00B951EB" w:rsidP="00C53B4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除此之外，我们的游戏还比较粗糙，相对正版游戏来说可玩性还不够强，没能实现物品掉落、多种武器、多种音效等内容，计划在未来进一步</w:t>
      </w:r>
      <w:r w:rsidR="00E159CD">
        <w:rPr>
          <w:rFonts w:hint="eastAsia"/>
        </w:rPr>
        <w:t>完善</w:t>
      </w:r>
      <w:r>
        <w:rPr>
          <w:rFonts w:hint="eastAsia"/>
        </w:rPr>
        <w:t>。</w:t>
      </w:r>
    </w:p>
    <w:p w14:paraId="05453064" w14:textId="77777777" w:rsidR="00AC6BC7" w:rsidRDefault="00AC6BC7" w:rsidP="00C53B43">
      <w:pPr>
        <w:spacing w:line="360" w:lineRule="auto"/>
      </w:pPr>
    </w:p>
    <w:sectPr w:rsidR="00AC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AB38D" w14:textId="77777777" w:rsidR="00F95A3F" w:rsidRDefault="00F95A3F" w:rsidP="008B370E">
      <w:r>
        <w:separator/>
      </w:r>
    </w:p>
  </w:endnote>
  <w:endnote w:type="continuationSeparator" w:id="0">
    <w:p w14:paraId="10BA38EF" w14:textId="77777777" w:rsidR="00F95A3F" w:rsidRDefault="00F95A3F" w:rsidP="008B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98FC2" w14:textId="77777777" w:rsidR="00F95A3F" w:rsidRDefault="00F95A3F" w:rsidP="008B370E">
      <w:r>
        <w:separator/>
      </w:r>
    </w:p>
  </w:footnote>
  <w:footnote w:type="continuationSeparator" w:id="0">
    <w:p w14:paraId="516CE07D" w14:textId="77777777" w:rsidR="00F95A3F" w:rsidRDefault="00F95A3F" w:rsidP="008B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6A"/>
    <w:rsid w:val="00014E66"/>
    <w:rsid w:val="00107BE8"/>
    <w:rsid w:val="002B3FCA"/>
    <w:rsid w:val="00363F32"/>
    <w:rsid w:val="003A032C"/>
    <w:rsid w:val="00466391"/>
    <w:rsid w:val="0046767E"/>
    <w:rsid w:val="00562E3B"/>
    <w:rsid w:val="005A77CE"/>
    <w:rsid w:val="00600694"/>
    <w:rsid w:val="00601FC3"/>
    <w:rsid w:val="006072C7"/>
    <w:rsid w:val="00633D4A"/>
    <w:rsid w:val="00681D03"/>
    <w:rsid w:val="006C6460"/>
    <w:rsid w:val="006F66D4"/>
    <w:rsid w:val="007602ED"/>
    <w:rsid w:val="00770E65"/>
    <w:rsid w:val="00797BFB"/>
    <w:rsid w:val="007B0533"/>
    <w:rsid w:val="007D206A"/>
    <w:rsid w:val="008420F2"/>
    <w:rsid w:val="008B370E"/>
    <w:rsid w:val="008B6242"/>
    <w:rsid w:val="00912239"/>
    <w:rsid w:val="009214FB"/>
    <w:rsid w:val="00A55E23"/>
    <w:rsid w:val="00AC6BC7"/>
    <w:rsid w:val="00AF4677"/>
    <w:rsid w:val="00B9077E"/>
    <w:rsid w:val="00B9106D"/>
    <w:rsid w:val="00B951EB"/>
    <w:rsid w:val="00C53B43"/>
    <w:rsid w:val="00C657FD"/>
    <w:rsid w:val="00CA2AEF"/>
    <w:rsid w:val="00CB792E"/>
    <w:rsid w:val="00D001AE"/>
    <w:rsid w:val="00D104D2"/>
    <w:rsid w:val="00DD3CD9"/>
    <w:rsid w:val="00DF294A"/>
    <w:rsid w:val="00E159CD"/>
    <w:rsid w:val="00E15D1D"/>
    <w:rsid w:val="00EA47D6"/>
    <w:rsid w:val="00EE2650"/>
    <w:rsid w:val="00F54B8A"/>
    <w:rsid w:val="00F95A3F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78C3"/>
  <w15:chartTrackingRefBased/>
  <w15:docId w15:val="{68A6500E-49B0-4207-9BF5-177E2FDA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37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3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0135-593A-4DF7-875C-0FCCD0AC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</dc:creator>
  <cp:keywords/>
  <dc:description/>
  <cp:lastModifiedBy>博</cp:lastModifiedBy>
  <cp:revision>37</cp:revision>
  <dcterms:created xsi:type="dcterms:W3CDTF">2020-06-14T06:00:00Z</dcterms:created>
  <dcterms:modified xsi:type="dcterms:W3CDTF">2020-06-14T15:00:00Z</dcterms:modified>
</cp:coreProperties>
</file>