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A213" w14:textId="0534C8C6" w:rsidR="002C161A" w:rsidRDefault="00895F9B" w:rsidP="00F9584C">
      <w:pPr>
        <w:pStyle w:val="2"/>
        <w:numPr>
          <w:ilvl w:val="1"/>
          <w:numId w:val="12"/>
        </w:numPr>
        <w:jc w:val="both"/>
      </w:pPr>
      <w:bookmarkStart w:id="0" w:name="_Toc533357312"/>
      <w:r>
        <w:rPr>
          <w:rFonts w:hint="eastAsia"/>
        </w:rPr>
        <w:t>什么是数据挖掘？</w:t>
      </w:r>
      <w:bookmarkEnd w:id="0"/>
    </w:p>
    <w:p w14:paraId="47C9BD48" w14:textId="08C7C46B" w:rsidR="002C161A" w:rsidRDefault="002C161A" w:rsidP="00F9584C">
      <w:pPr>
        <w:jc w:val="left"/>
      </w:pPr>
      <w:r w:rsidRPr="002C161A">
        <w:rPr>
          <w:rFonts w:hint="eastAsia"/>
        </w:rPr>
        <w:t>数据挖掘是通过对</w:t>
      </w:r>
      <w:r w:rsidRPr="002C161A">
        <w:t>(大规模)观测数据集的分析,寻找确信的关系,并将数据以一种可理解的且利于使用的新颖方式 概括数据的方法.</w:t>
      </w:r>
    </w:p>
    <w:p w14:paraId="37BE5F0C" w14:textId="2C0FBA71" w:rsidR="00895F9B" w:rsidRDefault="00895F9B" w:rsidP="00F9584C">
      <w:pPr>
        <w:pStyle w:val="2"/>
      </w:pPr>
      <w:bookmarkStart w:id="1" w:name="_Toc533357313"/>
      <w:r>
        <w:rPr>
          <w:rFonts w:hint="eastAsia"/>
        </w:rPr>
        <w:t>什么可以</w:t>
      </w:r>
      <w:r w:rsidR="00B81B45">
        <w:rPr>
          <w:rFonts w:hint="eastAsia"/>
        </w:rPr>
        <w:t>挖掘</w:t>
      </w:r>
      <w:r>
        <w:rPr>
          <w:rFonts w:hint="eastAsia"/>
        </w:rPr>
        <w:t>出来？</w:t>
      </w:r>
      <w:bookmarkEnd w:id="1"/>
    </w:p>
    <w:p w14:paraId="0CB571C0" w14:textId="1E8812AD" w:rsidR="00895F9B" w:rsidRDefault="00895F9B" w:rsidP="00F9584C">
      <w:pPr>
        <w:jc w:val="left"/>
      </w:pPr>
      <w:r w:rsidRPr="00895F9B">
        <w:rPr>
          <w:rFonts w:hint="eastAsia"/>
        </w:rPr>
        <w:t>知识</w:t>
      </w:r>
      <w:r w:rsidRPr="00895F9B">
        <w:t xml:space="preserve"> </w:t>
      </w:r>
      <w:r w:rsidR="00B81B45">
        <w:rPr>
          <w:rFonts w:hint="eastAsia"/>
        </w:rPr>
        <w:t>；</w:t>
      </w:r>
      <w:r w:rsidRPr="00895F9B">
        <w:t>隐藏的关系</w:t>
      </w:r>
      <w:r w:rsidR="00B81B45">
        <w:rPr>
          <w:rFonts w:hint="eastAsia"/>
        </w:rPr>
        <w:t>；</w:t>
      </w:r>
      <w:r w:rsidRPr="00895F9B">
        <w:t>不确定的现实</w:t>
      </w:r>
      <w:r w:rsidR="00B81B45">
        <w:rPr>
          <w:rFonts w:hint="eastAsia"/>
        </w:rPr>
        <w:t>；</w:t>
      </w:r>
      <w:r>
        <w:rPr>
          <w:rFonts w:ascii="等线" w:eastAsia="等线" w:hAnsi="等线" w:hint="eastAsia"/>
          <w:color w:val="000000"/>
          <w:szCs w:val="21"/>
        </w:rPr>
        <w:t>对决策或理解任务性质可能有用的信息。</w:t>
      </w:r>
    </w:p>
    <w:p w14:paraId="1EA2FEAC" w14:textId="6D186F29" w:rsidR="00895F9B" w:rsidRPr="00B81B45" w:rsidRDefault="00895F9B" w:rsidP="00F9584C">
      <w:pPr>
        <w:pStyle w:val="2"/>
      </w:pPr>
      <w:bookmarkStart w:id="2" w:name="_Toc533357314"/>
      <w:r w:rsidRPr="00B81B45">
        <w:rPr>
          <w:rFonts w:hint="eastAsia"/>
        </w:rPr>
        <w:t>数据挖掘</w:t>
      </w:r>
      <w:r w:rsidR="00B81B45">
        <w:rPr>
          <w:rFonts w:hint="eastAsia"/>
        </w:rPr>
        <w:t>是怎样的</w:t>
      </w:r>
      <w:r w:rsidRPr="00B81B45">
        <w:rPr>
          <w:rFonts w:hint="eastAsia"/>
        </w:rPr>
        <w:t>？</w:t>
      </w:r>
      <w:bookmarkEnd w:id="2"/>
    </w:p>
    <w:p w14:paraId="512F5B37" w14:textId="5EB1AE5B" w:rsidR="00895F9B" w:rsidRDefault="00B81B45" w:rsidP="00F9584C">
      <w:pPr>
        <w:jc w:val="left"/>
      </w:pPr>
      <w:r>
        <w:rPr>
          <w:rFonts w:hint="eastAsia"/>
        </w:rPr>
        <w:t>适用于</w:t>
      </w:r>
      <w:r w:rsidR="00895F9B">
        <w:rPr>
          <w:rFonts w:hint="eastAsia"/>
        </w:rPr>
        <w:t>大</w:t>
      </w:r>
      <w:r>
        <w:rPr>
          <w:rFonts w:hint="eastAsia"/>
        </w:rPr>
        <w:t>数据；</w:t>
      </w:r>
      <w:r w:rsidR="00895F9B">
        <w:rPr>
          <w:rFonts w:hint="eastAsia"/>
        </w:rPr>
        <w:t>观测</w:t>
      </w:r>
      <w:r>
        <w:rPr>
          <w:rFonts w:hint="eastAsia"/>
        </w:rPr>
        <w:t>的</w:t>
      </w:r>
      <w:r w:rsidR="00895F9B">
        <w:rPr>
          <w:rFonts w:hint="eastAsia"/>
        </w:rPr>
        <w:t>数据</w:t>
      </w:r>
      <w:r>
        <w:rPr>
          <w:rFonts w:hint="eastAsia"/>
        </w:rPr>
        <w:t>（不是</w:t>
      </w:r>
      <w:r w:rsidR="00895F9B" w:rsidRPr="00895F9B">
        <w:rPr>
          <w:rFonts w:hint="eastAsia"/>
        </w:rPr>
        <w:t>实验数据</w:t>
      </w:r>
      <w:r>
        <w:rPr>
          <w:rFonts w:hint="eastAsia"/>
        </w:rPr>
        <w:t>，</w:t>
      </w:r>
      <w:r w:rsidR="00895F9B" w:rsidRPr="00895F9B">
        <w:t>数据收集</w:t>
      </w:r>
      <w:r>
        <w:rPr>
          <w:rFonts w:hint="eastAsia"/>
        </w:rPr>
        <w:t>过程中没有人为控制）；</w:t>
      </w:r>
    </w:p>
    <w:p w14:paraId="6461DA14" w14:textId="65412AC6" w:rsidR="00895F9B" w:rsidRPr="00B81B45" w:rsidRDefault="00895F9B" w:rsidP="00F9584C">
      <w:pPr>
        <w:jc w:val="left"/>
      </w:pPr>
      <w:r>
        <w:rPr>
          <w:rFonts w:hint="eastAsia"/>
        </w:rPr>
        <w:t>不受怀疑的</w:t>
      </w:r>
      <w:proofErr w:type="gramStart"/>
      <w:r>
        <w:rPr>
          <w:rFonts w:hint="eastAsia"/>
        </w:rPr>
        <w:t>的</w:t>
      </w:r>
      <w:proofErr w:type="gramEnd"/>
      <w:r>
        <w:t>关系</w:t>
      </w:r>
      <w:r w:rsidR="00B81B45">
        <w:rPr>
          <w:rFonts w:hint="eastAsia"/>
        </w:rPr>
        <w:t>（</w:t>
      </w:r>
      <w:r>
        <w:t>关系应该是正确和重要的</w:t>
      </w:r>
      <w:r w:rsidR="00B81B45">
        <w:rPr>
          <w:rFonts w:hint="eastAsia"/>
        </w:rPr>
        <w:t>）；</w:t>
      </w:r>
      <w:r>
        <w:rPr>
          <w:rFonts w:hint="eastAsia"/>
        </w:rPr>
        <w:t>新颖的</w:t>
      </w:r>
      <w:r w:rsidR="00B81B45">
        <w:rPr>
          <w:rFonts w:hint="eastAsia"/>
        </w:rPr>
        <w:t>（众所周知的</w:t>
      </w:r>
      <w:r>
        <w:rPr>
          <w:rFonts w:hint="eastAsia"/>
        </w:rPr>
        <w:t>结论</w:t>
      </w:r>
      <w:r w:rsidR="00B81B45">
        <w:rPr>
          <w:rFonts w:hint="eastAsia"/>
        </w:rPr>
        <w:t>是</w:t>
      </w:r>
      <w:r>
        <w:rPr>
          <w:rFonts w:hint="eastAsia"/>
        </w:rPr>
        <w:t>无用</w:t>
      </w:r>
      <w:r w:rsidR="00B81B45">
        <w:rPr>
          <w:rFonts w:hint="eastAsia"/>
        </w:rPr>
        <w:t>的）；</w:t>
      </w:r>
      <w:r>
        <w:rPr>
          <w:rFonts w:hint="eastAsia"/>
        </w:rPr>
        <w:t>可理解的</w:t>
      </w:r>
      <w:r w:rsidR="00B81B45">
        <w:rPr>
          <w:rFonts w:hint="eastAsia"/>
        </w:rPr>
        <w:t>（</w:t>
      </w:r>
      <w:r>
        <w:rPr>
          <w:rFonts w:hint="eastAsia"/>
        </w:rPr>
        <w:t>挖掘</w:t>
      </w:r>
      <w:r w:rsidRPr="00895F9B">
        <w:t>结果将呈现给用户的决策</w:t>
      </w:r>
      <w:r w:rsidR="00B81B45">
        <w:rPr>
          <w:rFonts w:hint="eastAsia"/>
        </w:rPr>
        <w:t>）；</w:t>
      </w:r>
      <w:r>
        <w:rPr>
          <w:rFonts w:hint="eastAsia"/>
        </w:rPr>
        <w:t>有用</w:t>
      </w:r>
      <w:r w:rsidR="00B81B45">
        <w:rPr>
          <w:rFonts w:hint="eastAsia"/>
        </w:rPr>
        <w:t>处</w:t>
      </w:r>
      <w:r>
        <w:rPr>
          <w:rFonts w:hint="eastAsia"/>
        </w:rPr>
        <w:t>的</w:t>
      </w:r>
      <w:r w:rsidR="00B81B45">
        <w:rPr>
          <w:rFonts w:hint="eastAsia"/>
        </w:rPr>
        <w:t>。</w:t>
      </w:r>
    </w:p>
    <w:p w14:paraId="4E814944" w14:textId="77777777" w:rsidR="00895F9B" w:rsidRDefault="00895F9B" w:rsidP="00F9584C">
      <w:pPr>
        <w:pStyle w:val="2"/>
      </w:pPr>
      <w:bookmarkStart w:id="3" w:name="_Toc533357315"/>
      <w:r>
        <w:rPr>
          <w:rFonts w:hint="eastAsia"/>
        </w:rPr>
        <w:t>什么是机器学习？</w:t>
      </w:r>
      <w:bookmarkEnd w:id="3"/>
    </w:p>
    <w:p w14:paraId="780F8D43" w14:textId="3A4E1752" w:rsidR="002C161A" w:rsidRDefault="00895F9B" w:rsidP="00F9584C">
      <w:pPr>
        <w:jc w:val="left"/>
      </w:pPr>
      <w:r w:rsidRPr="00895F9B">
        <w:rPr>
          <w:rFonts w:hint="eastAsia"/>
        </w:rPr>
        <w:t>计算机程序</w:t>
      </w:r>
      <w:r w:rsidR="00B77276">
        <w:rPr>
          <w:rFonts w:hint="eastAsia"/>
        </w:rPr>
        <w:t>被要求</w:t>
      </w:r>
      <w:r w:rsidRPr="00895F9B">
        <w:rPr>
          <w:rFonts w:hint="eastAsia"/>
        </w:rPr>
        <w:t>从经验</w:t>
      </w:r>
      <w:r w:rsidRPr="00895F9B">
        <w:t>E中学习某些任务T和绩效测量P，如果它在T中的任务中的表现（由P测量）</w:t>
      </w:r>
      <w:proofErr w:type="gramStart"/>
      <w:r w:rsidRPr="00895F9B">
        <w:t>随经验</w:t>
      </w:r>
      <w:proofErr w:type="gramEnd"/>
      <w:r w:rsidRPr="00895F9B">
        <w:t>E而改善</w:t>
      </w:r>
      <w:r w:rsidR="00B77276">
        <w:rPr>
          <w:rFonts w:hint="eastAsia"/>
        </w:rPr>
        <w:t>，那么我们称之为机器学习。</w:t>
      </w:r>
    </w:p>
    <w:p w14:paraId="0FC5B9E0" w14:textId="2DFD16AD" w:rsidR="00895F9B" w:rsidRDefault="00895F9B" w:rsidP="00F9584C">
      <w:pPr>
        <w:pStyle w:val="2"/>
      </w:pPr>
      <w:bookmarkStart w:id="4" w:name="_Toc533357316"/>
      <w:r>
        <w:rPr>
          <w:rFonts w:hint="eastAsia"/>
        </w:rPr>
        <w:t>机器学习框架</w:t>
      </w:r>
      <w:bookmarkEnd w:id="4"/>
    </w:p>
    <w:p w14:paraId="7B7E9187" w14:textId="70759720" w:rsidR="00895F9B" w:rsidRPr="00B77276" w:rsidRDefault="00895F9B" w:rsidP="00F9584C">
      <w:pPr>
        <w:jc w:val="left"/>
      </w:pPr>
      <w:r>
        <w:rPr>
          <w:rFonts w:hint="eastAsia"/>
        </w:rPr>
        <w:t>监督学习</w:t>
      </w:r>
      <w:r w:rsidR="00B77276">
        <w:rPr>
          <w:rFonts w:hint="eastAsia"/>
        </w:rPr>
        <w:t>；</w:t>
      </w:r>
      <w:r>
        <w:rPr>
          <w:rFonts w:hint="eastAsia"/>
        </w:rPr>
        <w:t>无监督学习</w:t>
      </w:r>
      <w:r w:rsidR="00B77276">
        <w:rPr>
          <w:rFonts w:hint="eastAsia"/>
        </w:rPr>
        <w:t>；</w:t>
      </w:r>
      <w:r>
        <w:rPr>
          <w:rFonts w:hint="eastAsia"/>
        </w:rPr>
        <w:t>强化学习</w:t>
      </w:r>
      <w:r w:rsidR="00B77276">
        <w:rPr>
          <w:rFonts w:hint="eastAsia"/>
        </w:rPr>
        <w:t>；</w:t>
      </w:r>
      <w:r>
        <w:rPr>
          <w:rFonts w:hint="eastAsia"/>
        </w:rPr>
        <w:t>半监督学习</w:t>
      </w:r>
      <w:r w:rsidR="00B77276">
        <w:rPr>
          <w:rFonts w:hint="eastAsia"/>
        </w:rPr>
        <w:t>；</w:t>
      </w:r>
      <w:r>
        <w:rPr>
          <w:rFonts w:hint="eastAsia"/>
        </w:rPr>
        <w:t>主动学习</w:t>
      </w:r>
    </w:p>
    <w:p w14:paraId="4790C5BE" w14:textId="5DD4D01A" w:rsidR="00895F9B" w:rsidRDefault="00895F9B" w:rsidP="00F9584C">
      <w:pPr>
        <w:pStyle w:val="2"/>
      </w:pPr>
      <w:bookmarkStart w:id="5" w:name="_Toc533357317"/>
      <w:r>
        <w:rPr>
          <w:rFonts w:hint="eastAsia"/>
        </w:rPr>
        <w:t>监督学习</w:t>
      </w:r>
      <w:r>
        <w:t xml:space="preserve"> </w:t>
      </w:r>
      <w:r>
        <w:t></w:t>
      </w:r>
      <w:bookmarkEnd w:id="5"/>
    </w:p>
    <w:p w14:paraId="2136EE5C" w14:textId="4E7C3086" w:rsidR="00895F9B" w:rsidRDefault="00895F9B" w:rsidP="00F9584C">
      <w:pPr>
        <w:jc w:val="left"/>
      </w:pPr>
      <w:r>
        <w:rPr>
          <w:rFonts w:hint="eastAsia"/>
        </w:rPr>
        <w:t>在</w:t>
      </w:r>
      <w:r>
        <w:t>ML文献中，监督学习问题具有以下特征：</w:t>
      </w:r>
      <w:r>
        <w:rPr>
          <w:rFonts w:hint="eastAsia"/>
        </w:rPr>
        <w:t>我们主要对预测感兴趣。我们只想预测一件事。</w:t>
      </w:r>
    </w:p>
    <w:p w14:paraId="16DF09CA" w14:textId="6B4FCF69" w:rsidR="00895F9B" w:rsidRDefault="00B77276" w:rsidP="00F9584C">
      <w:pPr>
        <w:jc w:val="left"/>
      </w:pPr>
      <w:r>
        <w:rPr>
          <w:rFonts w:hint="eastAsia"/>
        </w:rPr>
        <w:t>已经</w:t>
      </w:r>
      <w:r w:rsidR="00895F9B">
        <w:rPr>
          <w:rFonts w:hint="eastAsia"/>
        </w:rPr>
        <w:t>指定了我们想要预测的值的可能值，并且我们有一些其值已知的训练案例。</w:t>
      </w:r>
      <w:r w:rsidR="00895F9B">
        <w:t xml:space="preserve"> </w:t>
      </w:r>
      <w:r w:rsidR="00895F9B">
        <w:t></w:t>
      </w:r>
    </w:p>
    <w:p w14:paraId="2B3D3934" w14:textId="7AE9AC33" w:rsidR="002C161A" w:rsidRDefault="00895F9B" w:rsidP="00F9584C">
      <w:pPr>
        <w:jc w:val="left"/>
      </w:pPr>
      <w:r>
        <w:rPr>
          <w:rFonts w:hint="eastAsia"/>
        </w:rPr>
        <w:t>我们想要预测的事物称为目标或响应变量。通常，我们需要训练数据</w:t>
      </w:r>
    </w:p>
    <w:p w14:paraId="17E38173" w14:textId="6A4B7330" w:rsidR="00895F9B" w:rsidRPr="00B77276" w:rsidRDefault="00895F9B" w:rsidP="00F9584C">
      <w:pPr>
        <w:pStyle w:val="2"/>
      </w:pPr>
      <w:bookmarkStart w:id="6" w:name="_Toc533357318"/>
      <w:r w:rsidRPr="00B77276">
        <w:rPr>
          <w:rStyle w:val="20"/>
          <w:rFonts w:hint="eastAsia"/>
          <w:b/>
          <w:bCs/>
        </w:rPr>
        <w:t>如何做出预测？</w:t>
      </w:r>
      <w:bookmarkEnd w:id="6"/>
    </w:p>
    <w:p w14:paraId="1B6D0364" w14:textId="6B8EDD10" w:rsidR="00895F9B" w:rsidRDefault="00895F9B" w:rsidP="00F9584C">
      <w:pPr>
        <w:jc w:val="left"/>
      </w:pPr>
      <w:r>
        <w:rPr>
          <w:rFonts w:hint="eastAsia"/>
        </w:rPr>
        <w:t>主要方法</w:t>
      </w:r>
      <w:r>
        <w:t xml:space="preserve"> </w:t>
      </w:r>
    </w:p>
    <w:p w14:paraId="79BDC84B" w14:textId="066107AC" w:rsidR="00895F9B" w:rsidRDefault="00895F9B" w:rsidP="00F9584C">
      <w:pPr>
        <w:jc w:val="left"/>
      </w:pPr>
      <w:r>
        <w:rPr>
          <w:rFonts w:hint="eastAsia"/>
        </w:rPr>
        <w:t>我们可以通过使用训练数据来估计模型的参数来训练模型，然后使用这些参数来对测试数据进行预测。</w:t>
      </w:r>
      <w:r>
        <w:t xml:space="preserve"> </w:t>
      </w:r>
      <w:r>
        <w:t></w:t>
      </w:r>
      <w:r>
        <w:rPr>
          <w:rFonts w:hint="eastAsia"/>
        </w:rPr>
        <w:t>当我们对测试数据进行预测时，这种方法可以节省计算量。</w:t>
      </w:r>
      <w:r w:rsidR="0030744D">
        <w:rPr>
          <w:rFonts w:hint="eastAsia"/>
        </w:rPr>
        <w:t>因为</w:t>
      </w:r>
      <w:r>
        <w:t>我们估计一次参数，并多次使用它们。</w:t>
      </w:r>
      <w:r w:rsidR="00B77276">
        <w:rPr>
          <w:rFonts w:hint="eastAsia"/>
        </w:rPr>
        <w:t xml:space="preserve"> </w:t>
      </w:r>
      <w:r w:rsidR="00B77276">
        <w:t xml:space="preserve"> </w:t>
      </w:r>
      <w:r>
        <w:rPr>
          <w:rFonts w:hint="eastAsia"/>
        </w:rPr>
        <w:t>例如线性回归</w:t>
      </w:r>
      <w:r>
        <w:t xml:space="preserve"> </w:t>
      </w:r>
    </w:p>
    <w:p w14:paraId="153702E0" w14:textId="39220563" w:rsidR="0030744D" w:rsidRDefault="0030744D" w:rsidP="00F9584C">
      <w:pPr>
        <w:jc w:val="left"/>
      </w:pPr>
      <w:r>
        <w:rPr>
          <w:noProof/>
        </w:rPr>
        <w:drawing>
          <wp:inline distT="0" distB="0" distL="0" distR="0" wp14:anchorId="69358107" wp14:editId="44A3D01F">
            <wp:extent cx="1738325" cy="5334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8325" cy="533404"/>
                    </a:xfrm>
                    <a:prstGeom prst="rect">
                      <a:avLst/>
                    </a:prstGeom>
                  </pic:spPr>
                </pic:pic>
              </a:graphicData>
            </a:graphic>
          </wp:inline>
        </w:drawing>
      </w:r>
    </w:p>
    <w:p w14:paraId="736E2382" w14:textId="1E0A8F43" w:rsidR="00895F9B" w:rsidRDefault="0030744D" w:rsidP="00F9584C">
      <w:pPr>
        <w:jc w:val="left"/>
      </w:pPr>
      <w:r>
        <w:rPr>
          <w:rFonts w:hint="eastAsia"/>
        </w:rPr>
        <w:t>其他方法：</w:t>
      </w:r>
      <w:r w:rsidR="00895F9B">
        <w:rPr>
          <w:rFonts w:hint="eastAsia"/>
        </w:rPr>
        <w:t>最近邻方法</w:t>
      </w:r>
    </w:p>
    <w:p w14:paraId="2FDD9FC3" w14:textId="444536F2" w:rsidR="00895F9B" w:rsidRDefault="00895F9B" w:rsidP="00F9584C">
      <w:pPr>
        <w:jc w:val="left"/>
      </w:pPr>
      <w:r>
        <w:rPr>
          <w:rFonts w:hint="eastAsia"/>
        </w:rPr>
        <w:t>基于训练案例的子集对测试数据进行预测，例如，通过近似</w:t>
      </w:r>
      <w:r>
        <w:t>P（ y | x ） 的均值，中值或模式 。</w:t>
      </w:r>
    </w:p>
    <w:p w14:paraId="2E59B144" w14:textId="4E8AC659" w:rsidR="0030744D" w:rsidRDefault="0030744D" w:rsidP="00F9584C">
      <w:pPr>
        <w:jc w:val="left"/>
      </w:pPr>
      <w:r>
        <w:rPr>
          <w:noProof/>
        </w:rPr>
        <w:drawing>
          <wp:inline distT="0" distB="0" distL="0" distR="0" wp14:anchorId="62CB769A" wp14:editId="3291EBC8">
            <wp:extent cx="1766900" cy="50482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6900" cy="504829"/>
                    </a:xfrm>
                    <a:prstGeom prst="rect">
                      <a:avLst/>
                    </a:prstGeom>
                  </pic:spPr>
                </pic:pic>
              </a:graphicData>
            </a:graphic>
          </wp:inline>
        </w:drawing>
      </w:r>
    </w:p>
    <w:p w14:paraId="710FE407" w14:textId="111645A0" w:rsidR="002C161A" w:rsidRDefault="00B77276" w:rsidP="00F9584C">
      <w:pPr>
        <w:jc w:val="left"/>
      </w:pPr>
      <w:r>
        <w:rPr>
          <w:rFonts w:hint="eastAsia"/>
        </w:rPr>
        <w:t>重要</w:t>
      </w:r>
      <w:r w:rsidR="00895F9B">
        <w:rPr>
          <w:rFonts w:hint="eastAsia"/>
        </w:rPr>
        <w:t>问题：如何选择</w:t>
      </w:r>
      <w:r w:rsidR="00895F9B">
        <w:t>K？</w:t>
      </w:r>
      <w:r>
        <w:rPr>
          <w:rFonts w:hint="eastAsia"/>
        </w:rPr>
        <w:t xml:space="preserve"> </w:t>
      </w:r>
      <w:r w:rsidR="00895F9B">
        <w:t>如果K太小，我们可能会“过度拟合”，但如果K太大，我们将对与测试用例无关的训练案例进行平均。</w:t>
      </w:r>
    </w:p>
    <w:p w14:paraId="7DA59F53" w14:textId="79F62431" w:rsidR="0030744D" w:rsidRDefault="00B77276" w:rsidP="00F9584C">
      <w:pPr>
        <w:pStyle w:val="2"/>
      </w:pPr>
      <w:bookmarkStart w:id="7" w:name="_Toc533357319"/>
      <w:r>
        <w:rPr>
          <w:rFonts w:hint="eastAsia"/>
        </w:rPr>
        <w:t>两种预测方法的</w:t>
      </w:r>
      <w:r w:rsidR="0030744D">
        <w:rPr>
          <w:rFonts w:hint="eastAsia"/>
        </w:rPr>
        <w:t>比较</w:t>
      </w:r>
      <w:r>
        <w:rPr>
          <w:rFonts w:hint="eastAsia"/>
        </w:rPr>
        <w:t>？</w:t>
      </w:r>
      <w:bookmarkEnd w:id="7"/>
    </w:p>
    <w:p w14:paraId="4711CB11" w14:textId="2794FC98" w:rsidR="0030744D" w:rsidRDefault="0030744D" w:rsidP="00F9584C">
      <w:pPr>
        <w:pStyle w:val="a3"/>
        <w:numPr>
          <w:ilvl w:val="0"/>
          <w:numId w:val="1"/>
        </w:numPr>
        <w:ind w:firstLineChars="0"/>
        <w:jc w:val="left"/>
      </w:pPr>
      <w:r>
        <w:rPr>
          <w:rFonts w:hint="eastAsia"/>
        </w:rPr>
        <w:t>这两种方法在</w:t>
      </w:r>
      <w:r>
        <w:t>计算</w:t>
      </w:r>
      <w:r>
        <w:rPr>
          <w:rFonts w:hint="eastAsia"/>
        </w:rPr>
        <w:t>方面是对立的</w:t>
      </w:r>
      <w:r>
        <w:t>。</w:t>
      </w:r>
      <w:r>
        <w:t></w:t>
      </w:r>
    </w:p>
    <w:p w14:paraId="1CBDC658" w14:textId="1AEF05D1" w:rsidR="0030744D" w:rsidRDefault="0030744D" w:rsidP="00F9584C">
      <w:pPr>
        <w:jc w:val="left"/>
      </w:pPr>
      <w:r>
        <w:t>NN</w:t>
      </w:r>
      <w:r>
        <w:rPr>
          <w:rFonts w:hint="eastAsia"/>
        </w:rPr>
        <w:t>近邻</w:t>
      </w:r>
      <w:r>
        <w:t>方法是基于</w:t>
      </w:r>
      <w:r>
        <w:rPr>
          <w:rFonts w:hint="eastAsia"/>
        </w:rPr>
        <w:t>记忆</w:t>
      </w:r>
      <w:r>
        <w:t>的方法。我们需要记住所有的训练数据。</w:t>
      </w:r>
    </w:p>
    <w:p w14:paraId="342054A9" w14:textId="0CD17C76" w:rsidR="0030744D" w:rsidRDefault="0030744D" w:rsidP="00F9584C">
      <w:pPr>
        <w:jc w:val="left"/>
      </w:pPr>
      <w:r>
        <w:rPr>
          <w:rFonts w:hint="eastAsia"/>
        </w:rPr>
        <w:t>线性回归方法在获取参数后，可以忘记训练数据，只需使用参数即可。</w:t>
      </w:r>
      <w:r>
        <w:t xml:space="preserve"> </w:t>
      </w:r>
      <w:r>
        <w:t></w:t>
      </w:r>
    </w:p>
    <w:p w14:paraId="195E841A" w14:textId="08F74FD1" w:rsidR="0030744D" w:rsidRDefault="0030744D" w:rsidP="00F9584C">
      <w:pPr>
        <w:pStyle w:val="a3"/>
        <w:numPr>
          <w:ilvl w:val="0"/>
          <w:numId w:val="1"/>
        </w:numPr>
        <w:ind w:firstLineChars="0"/>
        <w:jc w:val="left"/>
      </w:pPr>
      <w:r>
        <w:rPr>
          <w:rFonts w:hint="eastAsia"/>
        </w:rPr>
        <w:t>在</w:t>
      </w:r>
      <w:r>
        <w:t>统计</w:t>
      </w:r>
      <w:r>
        <w:rPr>
          <w:rFonts w:hint="eastAsia"/>
        </w:rPr>
        <w:t>特性方面对立</w:t>
      </w:r>
      <w:r>
        <w:t xml:space="preserve">。 </w:t>
      </w:r>
    </w:p>
    <w:p w14:paraId="175115D0" w14:textId="481C48BB" w:rsidR="0030744D" w:rsidRDefault="0030744D" w:rsidP="00F9584C">
      <w:pPr>
        <w:jc w:val="left"/>
      </w:pPr>
      <w:r>
        <w:t>NN对数据做了一些假设 ，并且具有过度拟合的高可能性</w:t>
      </w:r>
    </w:p>
    <w:p w14:paraId="26358095" w14:textId="12BDBFE6" w:rsidR="0030744D" w:rsidRDefault="0030744D" w:rsidP="00F9584C">
      <w:pPr>
        <w:jc w:val="left"/>
      </w:pPr>
      <w:r>
        <w:rPr>
          <w:rFonts w:hint="eastAsia"/>
        </w:rPr>
        <w:t>线性回归对数据做出了强有力的假设，因此具有很高的偏差可能</w:t>
      </w:r>
    </w:p>
    <w:p w14:paraId="039CE2C6" w14:textId="1C94BE78" w:rsidR="002C161A" w:rsidRDefault="0030744D" w:rsidP="00F9584C">
      <w:pPr>
        <w:pStyle w:val="2"/>
      </w:pPr>
      <w:bookmarkStart w:id="8" w:name="_Toc533357320"/>
      <w:r w:rsidRPr="0030744D">
        <w:rPr>
          <w:rFonts w:hint="eastAsia"/>
        </w:rPr>
        <w:t>无监督学习</w:t>
      </w:r>
      <w:bookmarkEnd w:id="8"/>
    </w:p>
    <w:p w14:paraId="2E3CAA5D" w14:textId="6E9D3602" w:rsidR="0030744D" w:rsidRDefault="0030744D" w:rsidP="00F9584C">
      <w:pPr>
        <w:jc w:val="left"/>
      </w:pPr>
      <w:r>
        <w:rPr>
          <w:rFonts w:hint="eastAsia"/>
        </w:rPr>
        <w:t>对于无监督的学习问题，我们不关注任何</w:t>
      </w:r>
      <w:r>
        <w:t>特定事物的预测 ，而是试图找到数据的有趣方面。</w:t>
      </w:r>
    </w:p>
    <w:p w14:paraId="5373D962" w14:textId="1D55F2AB" w:rsidR="002C161A" w:rsidRDefault="0030744D" w:rsidP="00F9584C">
      <w:pPr>
        <w:jc w:val="left"/>
      </w:pPr>
      <w:r>
        <w:rPr>
          <w:rFonts w:hint="eastAsia"/>
        </w:rPr>
        <w:t>聚类</w:t>
      </w:r>
      <w:r>
        <w:t xml:space="preserve"> </w:t>
      </w:r>
      <w:r w:rsidR="00B77276">
        <w:t xml:space="preserve">  </w:t>
      </w:r>
      <w:r>
        <w:rPr>
          <w:rFonts w:hint="eastAsia"/>
        </w:rPr>
        <w:t>示例</w:t>
      </w:r>
      <w:r w:rsidR="00B77276">
        <w:rPr>
          <w:rFonts w:hint="eastAsia"/>
        </w:rPr>
        <w:t>：</w:t>
      </w:r>
      <w:r>
        <w:rPr>
          <w:rFonts w:hint="eastAsia"/>
        </w:rPr>
        <w:t>我们可能会发现患有类似症状的患者群，我们称之为疾病。我们可能会发现大量图像的集群。</w:t>
      </w:r>
    </w:p>
    <w:p w14:paraId="018A451A" w14:textId="57CC8F71" w:rsidR="002C161A" w:rsidRDefault="002C161A" w:rsidP="00F9584C">
      <w:pPr>
        <w:jc w:val="left"/>
      </w:pPr>
      <w:r w:rsidRPr="002C161A">
        <w:t>Reinforcement Learning</w:t>
      </w:r>
    </w:p>
    <w:p w14:paraId="39D3716B" w14:textId="77777777" w:rsidR="002C161A" w:rsidRDefault="002C161A" w:rsidP="00F9584C">
      <w:pPr>
        <w:jc w:val="left"/>
      </w:pPr>
      <w:r w:rsidRPr="002C161A">
        <w:t xml:space="preserve">Learning from </w:t>
      </w:r>
      <w:proofErr w:type="gramStart"/>
      <w:r w:rsidRPr="002C161A">
        <w:t>interaction(</w:t>
      </w:r>
      <w:proofErr w:type="gramEnd"/>
      <w:r w:rsidRPr="002C161A">
        <w:t xml:space="preserve">with environment) </w:t>
      </w:r>
      <w:r w:rsidRPr="002C161A">
        <w:t></w:t>
      </w:r>
    </w:p>
    <w:p w14:paraId="0B30727F" w14:textId="77777777" w:rsidR="002C161A" w:rsidRDefault="002C161A" w:rsidP="00F9584C">
      <w:pPr>
        <w:jc w:val="left"/>
      </w:pPr>
      <w:r w:rsidRPr="002C161A">
        <w:t>Goal-</w:t>
      </w:r>
      <w:proofErr w:type="spellStart"/>
      <w:r w:rsidRPr="002C161A">
        <w:t>directedlearning</w:t>
      </w:r>
      <w:proofErr w:type="spellEnd"/>
      <w:r w:rsidRPr="002C161A">
        <w:t xml:space="preserve"> </w:t>
      </w:r>
      <w:r w:rsidRPr="002C161A">
        <w:t></w:t>
      </w:r>
    </w:p>
    <w:p w14:paraId="4672CBC7" w14:textId="77777777" w:rsidR="002C161A" w:rsidRDefault="002C161A" w:rsidP="00F9584C">
      <w:pPr>
        <w:jc w:val="left"/>
      </w:pPr>
      <w:r w:rsidRPr="002C161A">
        <w:t xml:space="preserve">Learning what to </w:t>
      </w:r>
      <w:proofErr w:type="spellStart"/>
      <w:r w:rsidRPr="002C161A">
        <w:t>doand</w:t>
      </w:r>
      <w:proofErr w:type="spellEnd"/>
      <w:r w:rsidRPr="002C161A">
        <w:t xml:space="preserve"> its effect </w:t>
      </w:r>
      <w:r w:rsidRPr="002C161A">
        <w:t></w:t>
      </w:r>
    </w:p>
    <w:p w14:paraId="526B9C6C" w14:textId="77777777" w:rsidR="002C161A" w:rsidRDefault="002C161A" w:rsidP="00F9584C">
      <w:pPr>
        <w:jc w:val="left"/>
      </w:pPr>
      <w:r w:rsidRPr="002C161A">
        <w:t>Trial-and-</w:t>
      </w:r>
      <w:proofErr w:type="spellStart"/>
      <w:r w:rsidRPr="002C161A">
        <w:t>errorsearch</w:t>
      </w:r>
      <w:proofErr w:type="spellEnd"/>
      <w:r w:rsidRPr="002C161A">
        <w:t xml:space="preserve"> and delayed reward </w:t>
      </w:r>
      <w:r w:rsidRPr="002C161A">
        <w:t></w:t>
      </w:r>
    </w:p>
    <w:p w14:paraId="5DA7B79E" w14:textId="115BC3D5" w:rsidR="002C161A" w:rsidRDefault="002C161A" w:rsidP="00F9584C">
      <w:pPr>
        <w:jc w:val="left"/>
      </w:pPr>
      <w:r w:rsidRPr="002C161A">
        <w:t>The two most important distinguishing features of reinforcement learning</w:t>
      </w:r>
    </w:p>
    <w:p w14:paraId="63D153CE" w14:textId="3D9BF6F1" w:rsidR="0030744D" w:rsidRDefault="0030744D" w:rsidP="00F9584C">
      <w:pPr>
        <w:pStyle w:val="2"/>
      </w:pPr>
      <w:bookmarkStart w:id="9" w:name="_Toc533357321"/>
      <w:r>
        <w:rPr>
          <w:rFonts w:hint="eastAsia"/>
        </w:rPr>
        <w:lastRenderedPageBreak/>
        <w:t>强化学习</w:t>
      </w:r>
      <w:bookmarkEnd w:id="9"/>
    </w:p>
    <w:p w14:paraId="08748BBD" w14:textId="2ACA6FEC" w:rsidR="0030744D" w:rsidRPr="0030744D" w:rsidRDefault="0030744D" w:rsidP="00F9584C">
      <w:pPr>
        <w:jc w:val="left"/>
      </w:pPr>
      <w:r>
        <w:rPr>
          <w:rFonts w:hint="eastAsia"/>
        </w:rPr>
        <w:t>从</w:t>
      </w:r>
      <w:r>
        <w:t xml:space="preserve">互动中学习（与环境有关） </w:t>
      </w:r>
      <w:r>
        <w:t></w:t>
      </w:r>
      <w:r>
        <w:rPr>
          <w:rFonts w:hint="eastAsia"/>
        </w:rPr>
        <w:t>目标</w:t>
      </w:r>
      <w:r>
        <w:t xml:space="preserve">-导向学习 </w:t>
      </w:r>
      <w:r>
        <w:t></w:t>
      </w:r>
      <w:r>
        <w:rPr>
          <w:rFonts w:hint="eastAsia"/>
        </w:rPr>
        <w:t>学习去做什么以及它的</w:t>
      </w:r>
      <w:r>
        <w:t xml:space="preserve">效果 </w:t>
      </w:r>
      <w:r w:rsidR="00B77276">
        <w:rPr>
          <w:rFonts w:hint="eastAsia"/>
        </w:rPr>
        <w:t xml:space="preserve"> </w:t>
      </w:r>
      <w:r w:rsidR="00B77276">
        <w:t xml:space="preserve"> </w:t>
      </w:r>
      <w:r>
        <w:rPr>
          <w:rFonts w:hint="eastAsia"/>
        </w:rPr>
        <w:t>试错搜索</w:t>
      </w:r>
      <w:r>
        <w:t>和延迟奖励</w:t>
      </w:r>
      <w:r>
        <w:rPr>
          <w:rFonts w:hint="eastAsia"/>
        </w:rPr>
        <w:t>，是两个最重要的区别特征</w:t>
      </w:r>
    </w:p>
    <w:p w14:paraId="25E8CD8F" w14:textId="7C9BF5C9" w:rsidR="0030744D" w:rsidRDefault="00C00FDC" w:rsidP="00F9584C">
      <w:pPr>
        <w:jc w:val="left"/>
      </w:pPr>
      <w:r>
        <w:rPr>
          <w:rFonts w:hint="eastAsia"/>
        </w:rPr>
        <w:t>计算机？</w:t>
      </w:r>
      <w:r w:rsidR="0030744D">
        <w:t xml:space="preserve">必须利用它已经知道的东西来获得奖励，但它也必须进行探索，以便在将来做出更好的行动选择。 </w:t>
      </w:r>
      <w:r w:rsidR="0030744D">
        <w:t></w:t>
      </w:r>
    </w:p>
    <w:p w14:paraId="4B064CF4" w14:textId="063116EF" w:rsidR="002C161A" w:rsidRDefault="0030744D" w:rsidP="00F9584C">
      <w:pPr>
        <w:jc w:val="left"/>
      </w:pPr>
      <w:r>
        <w:rPr>
          <w:rFonts w:hint="eastAsia"/>
        </w:rPr>
        <w:t>困境</w:t>
      </w:r>
      <w:r>
        <w:t>-无论是</w:t>
      </w:r>
      <w:r w:rsidR="00C00FDC">
        <w:rPr>
          <w:rFonts w:hint="eastAsia"/>
        </w:rPr>
        <w:t>开发</w:t>
      </w:r>
      <w:r>
        <w:t>还是探索都不能完全追求，而不会失败。</w:t>
      </w:r>
    </w:p>
    <w:p w14:paraId="43B3CC37" w14:textId="5AC0B561" w:rsidR="00C00FDC" w:rsidRDefault="00C00FDC" w:rsidP="00F9584C">
      <w:pPr>
        <w:pStyle w:val="2"/>
      </w:pPr>
      <w:bookmarkStart w:id="10" w:name="_Toc533357322"/>
      <w:r>
        <w:rPr>
          <w:rFonts w:hint="eastAsia"/>
        </w:rPr>
        <w:t>半监督学习</w:t>
      </w:r>
      <w:bookmarkEnd w:id="10"/>
    </w:p>
    <w:p w14:paraId="17E22C0D" w14:textId="04C3AD92" w:rsidR="00C00FDC" w:rsidRPr="00C00FDC" w:rsidRDefault="00C00FDC" w:rsidP="00F9584C">
      <w:pPr>
        <w:jc w:val="left"/>
      </w:pPr>
      <w:r>
        <w:rPr>
          <w:rFonts w:hint="eastAsia"/>
        </w:rPr>
        <w:t>顾名思义，它对于</w:t>
      </w:r>
      <w:r>
        <w:t>需要培训所需的标记和未标记数据量</w:t>
      </w:r>
      <w:r>
        <w:rPr>
          <w:rFonts w:hint="eastAsia"/>
        </w:rPr>
        <w:t>处于监督和非监督学习技术之间，</w:t>
      </w:r>
      <w:r>
        <w:t xml:space="preserve"> </w:t>
      </w:r>
      <w:r>
        <w:rPr>
          <w:rFonts w:hint="eastAsia"/>
        </w:rPr>
        <w:t>与监督学习相比，目标是减少所需的监督量。同时将无监督聚类的结果提升到用户的期望值。</w:t>
      </w:r>
    </w:p>
    <w:p w14:paraId="48DF681A" w14:textId="3B7A37EF" w:rsidR="00C00FDC" w:rsidRDefault="00C00FDC" w:rsidP="00F9584C">
      <w:pPr>
        <w:pStyle w:val="2"/>
      </w:pPr>
      <w:bookmarkStart w:id="11" w:name="_Toc533357323"/>
      <w:r>
        <w:t>SSL</w:t>
      </w:r>
      <w:r>
        <w:rPr>
          <w:rFonts w:hint="eastAsia"/>
        </w:rPr>
        <w:t>（半监督学习）</w:t>
      </w:r>
      <w:r>
        <w:t>概述</w:t>
      </w:r>
      <w:bookmarkEnd w:id="11"/>
    </w:p>
    <w:p w14:paraId="3B57BDDA" w14:textId="3802F30F" w:rsidR="00C00FDC" w:rsidRDefault="00C00FDC" w:rsidP="00F9584C">
      <w:pPr>
        <w:jc w:val="left"/>
      </w:pPr>
      <w:r>
        <w:rPr>
          <w:rFonts w:hint="eastAsia"/>
        </w:rPr>
        <w:t>约束聚类</w:t>
      </w:r>
      <w:r w:rsidR="00B77276">
        <w:rPr>
          <w:rFonts w:hint="eastAsia"/>
        </w:rPr>
        <w:t>（</w:t>
      </w:r>
      <w:r w:rsidRPr="006A4769">
        <w:t>Constrained Clustering</w:t>
      </w:r>
      <w:r w:rsidR="00B77276">
        <w:rPr>
          <w:rFonts w:hint="eastAsia"/>
        </w:rPr>
        <w:t>）；</w:t>
      </w:r>
      <w:r>
        <w:rPr>
          <w:rFonts w:hint="eastAsia"/>
        </w:rPr>
        <w:t>距离度量学习</w:t>
      </w:r>
      <w:r w:rsidR="00B77276">
        <w:rPr>
          <w:rFonts w:hint="eastAsia"/>
        </w:rPr>
        <w:t>（</w:t>
      </w:r>
      <w:r w:rsidRPr="006A4769">
        <w:t>Distance Metric Learning</w:t>
      </w:r>
      <w:r w:rsidR="00B77276">
        <w:rPr>
          <w:rFonts w:hint="eastAsia"/>
        </w:rPr>
        <w:t>）</w:t>
      </w:r>
    </w:p>
    <w:p w14:paraId="5ADEB97E" w14:textId="00C667BD" w:rsidR="00C00FDC" w:rsidRDefault="00C00FDC" w:rsidP="00F9584C">
      <w:pPr>
        <w:jc w:val="left"/>
      </w:pPr>
      <w:r>
        <w:rPr>
          <w:rFonts w:hint="eastAsia"/>
        </w:rPr>
        <w:t>基于流形的学习</w:t>
      </w:r>
      <w:r w:rsidR="00B77276">
        <w:rPr>
          <w:rFonts w:hint="eastAsia"/>
        </w:rPr>
        <w:t>（</w:t>
      </w:r>
      <w:r w:rsidRPr="006A4769">
        <w:t>Manifold based Learning</w:t>
      </w:r>
      <w:r w:rsidR="00B77276">
        <w:rPr>
          <w:rFonts w:hint="eastAsia"/>
        </w:rPr>
        <w:t>）；</w:t>
      </w:r>
      <w:r>
        <w:rPr>
          <w:rFonts w:hint="eastAsia"/>
        </w:rPr>
        <w:t>基于学习（压缩感知）</w:t>
      </w:r>
      <w:r w:rsidR="00B77276">
        <w:rPr>
          <w:rFonts w:hint="eastAsia"/>
        </w:rPr>
        <w:t>[</w:t>
      </w:r>
      <w:r w:rsidRPr="006A4769">
        <w:t>based Learning (Compressed Sensing)</w:t>
      </w:r>
      <w:r w:rsidR="00B77276">
        <w:t>]</w:t>
      </w:r>
      <w:r w:rsidR="00B77276">
        <w:rPr>
          <w:rFonts w:hint="eastAsia"/>
        </w:rPr>
        <w:t>;</w:t>
      </w:r>
      <w:r w:rsidR="00B77276">
        <w:t xml:space="preserve"> </w:t>
      </w:r>
      <w:r>
        <w:rPr>
          <w:rFonts w:hint="eastAsia"/>
        </w:rPr>
        <w:t>主动学习</w:t>
      </w:r>
    </w:p>
    <w:p w14:paraId="3EEB2323" w14:textId="3E68EFF3" w:rsidR="00C00FDC" w:rsidRDefault="00C00FDC" w:rsidP="00F9584C">
      <w:pPr>
        <w:pStyle w:val="2"/>
      </w:pPr>
      <w:bookmarkStart w:id="12" w:name="_Toc533357324"/>
      <w:r>
        <w:rPr>
          <w:rFonts w:hint="eastAsia"/>
        </w:rPr>
        <w:t>约束聚类</w:t>
      </w:r>
      <w:bookmarkEnd w:id="12"/>
    </w:p>
    <w:p w14:paraId="60A77198" w14:textId="55FE7EFD" w:rsidR="00C00FDC" w:rsidRDefault="00C00FDC" w:rsidP="00F9584C">
      <w:pPr>
        <w:jc w:val="left"/>
      </w:pPr>
      <w:r>
        <w:rPr>
          <w:rFonts w:hint="eastAsia"/>
        </w:rPr>
        <w:t>当我们有以下任何一项时：数据子集的类标签。有关集群的领域知识。有关对象之间“相似性”的信息。用户偏好。</w:t>
      </w:r>
      <w:r w:rsidR="00623F6E">
        <w:rPr>
          <w:rFonts w:hint="eastAsia"/>
        </w:rPr>
        <w:t xml:space="preserve"> </w:t>
      </w:r>
      <w:r>
        <w:rPr>
          <w:rFonts w:hint="eastAsia"/>
        </w:rPr>
        <w:t>可以是成对约束或标记子集。</w:t>
      </w:r>
      <w:r w:rsidR="00623F6E">
        <w:rPr>
          <w:rFonts w:hint="eastAsia"/>
        </w:rPr>
        <w:t xml:space="preserve"> </w:t>
      </w:r>
      <w:r w:rsidRPr="00C00FDC">
        <w:rPr>
          <w:rFonts w:hint="eastAsia"/>
        </w:rPr>
        <w:t>必须链接或不能链接约束。</w:t>
      </w:r>
      <w:r>
        <w:t></w:t>
      </w:r>
      <w:r>
        <w:rPr>
          <w:rFonts w:hint="eastAsia"/>
        </w:rPr>
        <w:t>标签总是可以转换为成对关系。</w:t>
      </w:r>
      <w:r>
        <w:t xml:space="preserve"> </w:t>
      </w:r>
      <w:r>
        <w:t></w:t>
      </w:r>
    </w:p>
    <w:p w14:paraId="15ADDA61" w14:textId="0573E33E" w:rsidR="00C00FDC" w:rsidRDefault="00C00FDC" w:rsidP="00F9584C">
      <w:pPr>
        <w:jc w:val="left"/>
      </w:pPr>
      <w:r>
        <w:rPr>
          <w:rFonts w:hint="eastAsia"/>
        </w:rPr>
        <w:t>可以通过搜索</w:t>
      </w:r>
      <w:r>
        <w:t>尊重约束的分区来进行聚类</w:t>
      </w:r>
      <w:r>
        <w:rPr>
          <w:rFonts w:hint="eastAsia"/>
        </w:rPr>
        <w:t>。</w:t>
      </w:r>
      <w:r w:rsidR="00B77276">
        <w:rPr>
          <w:rFonts w:hint="eastAsia"/>
        </w:rPr>
        <w:t>[</w:t>
      </w:r>
      <w:r w:rsidRPr="006A4769">
        <w:t xml:space="preserve">Can be clustered by searching for </w:t>
      </w:r>
      <w:proofErr w:type="spellStart"/>
      <w:r w:rsidRPr="006A4769">
        <w:t>partitionings</w:t>
      </w:r>
      <w:proofErr w:type="spellEnd"/>
      <w:r w:rsidRPr="006A4769">
        <w:t xml:space="preserve"> that respect the constraints.</w:t>
      </w:r>
      <w:r w:rsidR="00B77276">
        <w:t>]</w:t>
      </w:r>
    </w:p>
    <w:p w14:paraId="7C03B022" w14:textId="499F67D2" w:rsidR="00C00FDC" w:rsidRDefault="00C00FDC" w:rsidP="00F9584C">
      <w:pPr>
        <w:jc w:val="left"/>
      </w:pPr>
      <w:r>
        <w:rPr>
          <w:rFonts w:hint="eastAsia"/>
        </w:rPr>
        <w:t>最近趋势是基于相似性的方法。</w:t>
      </w:r>
    </w:p>
    <w:p w14:paraId="08A9028A" w14:textId="0E38F5B3" w:rsidR="00C00FDC" w:rsidRDefault="00C00FDC" w:rsidP="00F9584C">
      <w:pPr>
        <w:pStyle w:val="2"/>
      </w:pPr>
      <w:bookmarkStart w:id="13" w:name="_Toc533357325"/>
      <w:r>
        <w:rPr>
          <w:rFonts w:hint="eastAsia"/>
        </w:rPr>
        <w:t>主动学习</w:t>
      </w:r>
      <w:bookmarkEnd w:id="13"/>
    </w:p>
    <w:p w14:paraId="7CFC3426" w14:textId="5AAF60ED" w:rsidR="00C00FDC" w:rsidRDefault="00C00FDC" w:rsidP="00F9584C">
      <w:pPr>
        <w:jc w:val="left"/>
      </w:pPr>
      <w:r>
        <w:rPr>
          <w:rFonts w:hint="eastAsia"/>
        </w:rPr>
        <w:t>基本理念：</w:t>
      </w:r>
      <w:r>
        <w:t xml:space="preserve"> </w:t>
      </w:r>
      <w:r>
        <w:t></w:t>
      </w:r>
    </w:p>
    <w:p w14:paraId="1179B028" w14:textId="60EE6A4C" w:rsidR="006A4769" w:rsidRDefault="00C00FDC" w:rsidP="00F9584C">
      <w:pPr>
        <w:jc w:val="left"/>
      </w:pPr>
      <w:r>
        <w:rPr>
          <w:rFonts w:hint="eastAsia"/>
        </w:rPr>
        <w:t>传统的监督学习算法被动地接受训练数据。而</w:t>
      </w:r>
      <w:r w:rsidR="00AE1FD9">
        <w:rPr>
          <w:rFonts w:hint="eastAsia"/>
        </w:rPr>
        <w:t>主动学习是</w:t>
      </w:r>
      <w:r>
        <w:t>从未标记的数据中查询有关信息图像的注释。</w:t>
      </w:r>
      <w:r>
        <w:rPr>
          <w:rFonts w:hint="eastAsia"/>
        </w:rPr>
        <w:t>理论结果表明，通过主动学习可以大大减少训练规模！但是如何找到</w:t>
      </w:r>
      <w:r>
        <w:t>信息量最大的图像呢？</w:t>
      </w:r>
    </w:p>
    <w:p w14:paraId="18B2E6E4" w14:textId="251C5EF5" w:rsidR="00AE1FD9" w:rsidRDefault="00AE1FD9" w:rsidP="00F9584C">
      <w:pPr>
        <w:jc w:val="left"/>
      </w:pPr>
      <w:r>
        <w:rPr>
          <w:rFonts w:hint="eastAsia"/>
        </w:rPr>
        <w:t>一个想法</w:t>
      </w:r>
      <w:r w:rsidR="00623F6E">
        <w:rPr>
          <w:rFonts w:hint="eastAsia"/>
        </w:rPr>
        <w:t>是</w:t>
      </w:r>
      <w:r>
        <w:rPr>
          <w:rFonts w:hint="eastAsia"/>
        </w:rPr>
        <w:t>使用不确定性抽样</w:t>
      </w:r>
      <w:r>
        <w:t xml:space="preserve"> </w:t>
      </w:r>
      <w:r w:rsidR="00623F6E">
        <w:rPr>
          <w:rFonts w:hint="eastAsia"/>
        </w:rPr>
        <w:t>我们</w:t>
      </w:r>
      <w:r>
        <w:rPr>
          <w:rFonts w:hint="eastAsia"/>
        </w:rPr>
        <w:t>不确定分类的图像可能会提供信息！</w:t>
      </w:r>
    </w:p>
    <w:p w14:paraId="55FAD73D" w14:textId="235194A9" w:rsidR="00AE1FD9" w:rsidRDefault="00AE1FD9" w:rsidP="00F9584C">
      <w:pPr>
        <w:jc w:val="left"/>
      </w:pPr>
      <w:r>
        <w:rPr>
          <w:rFonts w:hint="eastAsia"/>
        </w:rPr>
        <w:t>什么是不确定性的概念？想法：在训练集上训练像</w:t>
      </w:r>
      <w:r>
        <w:t xml:space="preserve">SVM这样的分类器。 </w:t>
      </w:r>
      <w:r>
        <w:rPr>
          <w:rFonts w:hint="eastAsia"/>
        </w:rPr>
        <w:t>对于每个未标记的图像，输出指示类成员资格的概率。估计概率可用于推断不确定性。可以使用一对一</w:t>
      </w:r>
      <w:r>
        <w:t>SVM方法来处理多个类。</w:t>
      </w:r>
    </w:p>
    <w:p w14:paraId="75E6F05D" w14:textId="033DB65F" w:rsidR="00AE1FD9" w:rsidRDefault="00AE1FD9" w:rsidP="00F9584C">
      <w:pPr>
        <w:pStyle w:val="2"/>
      </w:pPr>
      <w:bookmarkStart w:id="14" w:name="_Toc533357326"/>
      <w:r>
        <w:rPr>
          <w:rFonts w:hint="eastAsia"/>
        </w:rPr>
        <w:t>其他框架</w:t>
      </w:r>
      <w:bookmarkEnd w:id="14"/>
    </w:p>
    <w:p w14:paraId="0C0AD2BE" w14:textId="39F38EA6" w:rsidR="006A4769" w:rsidRDefault="00AE1FD9" w:rsidP="00F9584C">
      <w:pPr>
        <w:jc w:val="left"/>
      </w:pPr>
      <w:r>
        <w:rPr>
          <w:rFonts w:hint="eastAsia"/>
        </w:rPr>
        <w:t>多标签学习</w:t>
      </w:r>
      <w:r>
        <w:t xml:space="preserve"> </w:t>
      </w:r>
      <w:r>
        <w:t></w:t>
      </w:r>
      <w:r>
        <w:rPr>
          <w:rFonts w:hint="eastAsia"/>
        </w:rPr>
        <w:t>多实例学习</w:t>
      </w:r>
      <w:r>
        <w:t xml:space="preserve"> </w:t>
      </w:r>
      <w:r>
        <w:t></w:t>
      </w:r>
      <w:r>
        <w:rPr>
          <w:rFonts w:hint="eastAsia"/>
        </w:rPr>
        <w:t>多实例多标签学习</w:t>
      </w:r>
      <w:r>
        <w:t xml:space="preserve"> </w:t>
      </w:r>
      <w:r>
        <w:t></w:t>
      </w:r>
      <w:r>
        <w:rPr>
          <w:rFonts w:hint="eastAsia"/>
        </w:rPr>
        <w:t>深度学习</w:t>
      </w:r>
    </w:p>
    <w:p w14:paraId="7DE248F9" w14:textId="38D6138A" w:rsidR="00AE1FD9" w:rsidRDefault="00AE1FD9" w:rsidP="00F9584C">
      <w:pPr>
        <w:pStyle w:val="2"/>
      </w:pPr>
      <w:bookmarkStart w:id="15" w:name="_Toc533357327"/>
      <w:r>
        <w:rPr>
          <w:rFonts w:hint="eastAsia"/>
        </w:rPr>
        <w:t>机器学习</w:t>
      </w:r>
      <w:r>
        <w:rPr>
          <w:rFonts w:hint="eastAsia"/>
        </w:rPr>
        <w:t>&amp;</w:t>
      </w:r>
      <w:r w:rsidR="00B81B45">
        <w:rPr>
          <w:rFonts w:hint="eastAsia"/>
        </w:rPr>
        <w:t>数据挖掘</w:t>
      </w:r>
      <w:r>
        <w:t>问题与传统统计</w:t>
      </w:r>
      <w:bookmarkEnd w:id="15"/>
    </w:p>
    <w:p w14:paraId="1108E9C4" w14:textId="5A6A05CD" w:rsidR="00AE1FD9" w:rsidRDefault="00AE1FD9" w:rsidP="00F9584C">
      <w:pPr>
        <w:jc w:val="left"/>
      </w:pPr>
      <w:r>
        <w:rPr>
          <w:rFonts w:hint="eastAsia"/>
        </w:rPr>
        <w:t>动机：</w:t>
      </w:r>
    </w:p>
    <w:p w14:paraId="01D1EEE4" w14:textId="76101420" w:rsidR="00AE1FD9" w:rsidRDefault="00AE1FD9" w:rsidP="00F9584C">
      <w:pPr>
        <w:jc w:val="left"/>
      </w:pPr>
      <w:r>
        <w:rPr>
          <w:rFonts w:hint="eastAsia"/>
        </w:rPr>
        <w:t>预测</w:t>
      </w:r>
      <w:r>
        <w:t xml:space="preserve">----理解----因果关系 </w:t>
      </w:r>
      <w:r>
        <w:t></w:t>
      </w:r>
    </w:p>
    <w:p w14:paraId="69726A7A" w14:textId="399E08B0" w:rsidR="00AE1FD9" w:rsidRDefault="00AE1FD9" w:rsidP="00F9584C">
      <w:pPr>
        <w:jc w:val="left"/>
      </w:pPr>
      <w:r>
        <w:rPr>
          <w:rFonts w:hint="eastAsia"/>
        </w:rPr>
        <w:t>许多传统统计数据主要是通过表明一个因素导致另一个因素而产生的。</w:t>
      </w:r>
      <w:r>
        <w:t xml:space="preserve"> 接下来是理解，最后预测。 这些方法通常假设线性关系（可能在简单转换之后），简单分布（例如</w:t>
      </w:r>
      <w:r>
        <w:rPr>
          <w:rFonts w:hint="eastAsia"/>
        </w:rPr>
        <w:t>正态分布</w:t>
      </w:r>
      <w:r>
        <w:t xml:space="preserve">）。 </w:t>
      </w:r>
    </w:p>
    <w:p w14:paraId="3E5AB2DD" w14:textId="4FB44953" w:rsidR="006A4769" w:rsidRDefault="00AE1FD9" w:rsidP="00F9584C">
      <w:pPr>
        <w:jc w:val="left"/>
      </w:pPr>
      <w:r>
        <w:rPr>
          <w:rFonts w:hint="eastAsia"/>
        </w:rPr>
        <w:t>在机器学习和数据挖掘中，顺序通常是相反的：预测是最重要的。例如有很多变量的问题。</w:t>
      </w:r>
    </w:p>
    <w:p w14:paraId="652BC6A0" w14:textId="299DB629" w:rsidR="00AE1FD9" w:rsidRDefault="00AE1FD9" w:rsidP="00F9584C">
      <w:pPr>
        <w:pStyle w:val="2"/>
      </w:pPr>
      <w:bookmarkStart w:id="16" w:name="_Toc533357328"/>
      <w:r>
        <w:rPr>
          <w:rFonts w:hint="eastAsia"/>
        </w:rPr>
        <w:t>机器学习</w:t>
      </w:r>
      <w:r>
        <w:rPr>
          <w:rFonts w:hint="eastAsia"/>
        </w:rPr>
        <w:t>&amp;</w:t>
      </w:r>
      <w:r w:rsidR="00B81B45">
        <w:rPr>
          <w:rFonts w:hint="eastAsia"/>
        </w:rPr>
        <w:t>数据挖掘</w:t>
      </w:r>
      <w:r w:rsidRPr="00AE1FD9">
        <w:t>和传统统计学的态度</w:t>
      </w:r>
      <w:bookmarkEnd w:id="16"/>
    </w:p>
    <w:p w14:paraId="78902ED7" w14:textId="77777777" w:rsidR="00AE1FD9" w:rsidRDefault="00AE1FD9" w:rsidP="00F9584C">
      <w:pPr>
        <w:jc w:val="left"/>
      </w:pPr>
      <w:r>
        <w:t xml:space="preserve">ML＆DM </w:t>
      </w:r>
    </w:p>
    <w:p w14:paraId="1DF1BF2C" w14:textId="77777777" w:rsidR="00AE1FD9" w:rsidRDefault="00AE1FD9" w:rsidP="00F9584C">
      <w:pPr>
        <w:jc w:val="left"/>
      </w:pPr>
      <w:r>
        <w:t xml:space="preserve">1.没有解决哲学或广泛接受的理论框架。 </w:t>
      </w:r>
    </w:p>
    <w:p w14:paraId="4B70DDE9" w14:textId="77777777" w:rsidR="00AE1FD9" w:rsidRDefault="00AE1FD9" w:rsidP="00F9584C">
      <w:pPr>
        <w:jc w:val="left"/>
      </w:pPr>
      <w:r>
        <w:t>2.如果它们似乎运作良好，愿意使用临时方法（虽然外观可能会产生误导）。</w:t>
      </w:r>
    </w:p>
    <w:p w14:paraId="04FBF85A" w14:textId="617A28F7" w:rsidR="00AE1FD9" w:rsidRDefault="00AE1FD9" w:rsidP="00F9584C">
      <w:pPr>
        <w:jc w:val="left"/>
      </w:pPr>
      <w:r>
        <w:t xml:space="preserve">3.强调自动方法，很少或没有人为干预。 </w:t>
      </w:r>
    </w:p>
    <w:p w14:paraId="4DDE3A94" w14:textId="77777777" w:rsidR="00AE1FD9" w:rsidRDefault="00AE1FD9" w:rsidP="00F9584C">
      <w:pPr>
        <w:jc w:val="left"/>
      </w:pPr>
      <w:r>
        <w:t xml:space="preserve">4.适用于许多问题的方法。 </w:t>
      </w:r>
    </w:p>
    <w:p w14:paraId="7F98973A" w14:textId="26826678" w:rsidR="00AE1FD9" w:rsidRDefault="00AE1FD9" w:rsidP="00F9584C">
      <w:pPr>
        <w:jc w:val="left"/>
      </w:pPr>
      <w:r>
        <w:t>5.大量使用计算。</w:t>
      </w:r>
    </w:p>
    <w:p w14:paraId="57814C71" w14:textId="4081D748" w:rsidR="00AE1FD9" w:rsidRDefault="00AE1FD9" w:rsidP="00F9584C">
      <w:pPr>
        <w:jc w:val="left"/>
      </w:pPr>
      <w:r>
        <w:rPr>
          <w:rFonts w:hint="eastAsia"/>
        </w:rPr>
        <w:t>传统统计</w:t>
      </w:r>
    </w:p>
    <w:p w14:paraId="5FE46B97" w14:textId="77777777" w:rsidR="00AE1FD9" w:rsidRDefault="00AE1FD9" w:rsidP="00F9584C">
      <w:pPr>
        <w:jc w:val="left"/>
      </w:pPr>
      <w:r>
        <w:t xml:space="preserve">1.经典（频率论）和贝叶斯哲学竞争。 </w:t>
      </w:r>
    </w:p>
    <w:p w14:paraId="01B3C2D8" w14:textId="77777777" w:rsidR="00AE1FD9" w:rsidRDefault="00AE1FD9" w:rsidP="00F9584C">
      <w:pPr>
        <w:jc w:val="left"/>
      </w:pPr>
      <w:r>
        <w:t>2.不愿意使用没有一些理论依据的方法（甚至没有意义）</w:t>
      </w:r>
    </w:p>
    <w:p w14:paraId="73C1881D" w14:textId="77777777" w:rsidR="00AE1FD9" w:rsidRDefault="00AE1FD9" w:rsidP="00F9584C">
      <w:pPr>
        <w:jc w:val="left"/>
      </w:pPr>
      <w:r>
        <w:t xml:space="preserve">3。强调通过情节和诊断来辅助人类判断。 </w:t>
      </w:r>
    </w:p>
    <w:p w14:paraId="1616920B" w14:textId="77777777" w:rsidR="00AE1FD9" w:rsidRDefault="00AE1FD9" w:rsidP="00F9584C">
      <w:pPr>
        <w:jc w:val="left"/>
      </w:pPr>
      <w:r>
        <w:t xml:space="preserve">4.基于科学知识的模型。 </w:t>
      </w:r>
    </w:p>
    <w:p w14:paraId="0AE33017" w14:textId="61A8E707" w:rsidR="00AE1FD9" w:rsidRDefault="00AE1FD9" w:rsidP="00F9584C">
      <w:pPr>
        <w:jc w:val="left"/>
      </w:pPr>
      <w:r>
        <w:t>5.最初设计用于手动计算，但</w:t>
      </w:r>
      <w:r>
        <w:rPr>
          <w:rFonts w:hint="eastAsia"/>
        </w:rPr>
        <w:t>现在计算机计算</w:t>
      </w:r>
      <w:r>
        <w:t>非常重要。</w:t>
      </w:r>
    </w:p>
    <w:p w14:paraId="69E40BA8" w14:textId="41B442C3" w:rsidR="006A4769" w:rsidRDefault="006A4769" w:rsidP="00F9584C">
      <w:pPr>
        <w:tabs>
          <w:tab w:val="left" w:pos="6150"/>
        </w:tabs>
        <w:jc w:val="left"/>
      </w:pPr>
      <w:r>
        <w:tab/>
      </w:r>
    </w:p>
    <w:p w14:paraId="5DEBFA25" w14:textId="296AE991" w:rsidR="00AE1FD9" w:rsidRDefault="00AE1FD9" w:rsidP="00F9584C">
      <w:pPr>
        <w:pStyle w:val="2"/>
      </w:pPr>
      <w:bookmarkStart w:id="17" w:name="_Toc533357329"/>
      <w:r>
        <w:rPr>
          <w:rFonts w:hint="eastAsia"/>
        </w:rPr>
        <w:t>机器学习的</w:t>
      </w:r>
      <w:proofErr w:type="gramStart"/>
      <w:r>
        <w:t>的</w:t>
      </w:r>
      <w:proofErr w:type="gramEnd"/>
      <w:r>
        <w:t>挑战</w:t>
      </w:r>
      <w:bookmarkEnd w:id="17"/>
    </w:p>
    <w:p w14:paraId="2C468129" w14:textId="77E5976C" w:rsidR="00AE1FD9" w:rsidRDefault="00AE1FD9" w:rsidP="00F9584C">
      <w:pPr>
        <w:tabs>
          <w:tab w:val="left" w:pos="6150"/>
        </w:tabs>
        <w:jc w:val="left"/>
      </w:pPr>
      <w:r>
        <w:rPr>
          <w:rFonts w:hint="eastAsia"/>
        </w:rPr>
        <w:t>处理的复杂性</w:t>
      </w:r>
      <w:r>
        <w:t xml:space="preserve"> </w:t>
      </w:r>
      <w:r>
        <w:t></w:t>
      </w:r>
    </w:p>
    <w:p w14:paraId="4EF49427" w14:textId="23BB1DDB" w:rsidR="00AE1FD9" w:rsidRDefault="00AE1FD9" w:rsidP="00F9584C">
      <w:pPr>
        <w:tabs>
          <w:tab w:val="left" w:pos="6150"/>
        </w:tabs>
        <w:jc w:val="left"/>
      </w:pPr>
      <w:r>
        <w:rPr>
          <w:rFonts w:hint="eastAsia"/>
        </w:rPr>
        <w:lastRenderedPageBreak/>
        <w:t>涉及许多变量时，我们如何处理这种复杂性而不会遇到麻烦。</w:t>
      </w:r>
    </w:p>
    <w:p w14:paraId="35A678D6" w14:textId="058F2B5B" w:rsidR="00AE1FD9" w:rsidRDefault="00AE1FD9" w:rsidP="00F9584C">
      <w:pPr>
        <w:tabs>
          <w:tab w:val="left" w:pos="6150"/>
        </w:tabs>
        <w:jc w:val="left"/>
      </w:pPr>
      <w:r>
        <w:rPr>
          <w:rFonts w:hint="eastAsia"/>
        </w:rPr>
        <w:t>优化和整合</w:t>
      </w:r>
      <w:r>
        <w:t xml:space="preserve"> </w:t>
      </w:r>
    </w:p>
    <w:p w14:paraId="30754167" w14:textId="38275EB9" w:rsidR="00AE1FD9" w:rsidRDefault="00AE1FD9" w:rsidP="00F9584C">
      <w:pPr>
        <w:tabs>
          <w:tab w:val="left" w:pos="6150"/>
        </w:tabs>
        <w:jc w:val="left"/>
      </w:pPr>
      <w:r>
        <w:rPr>
          <w:rFonts w:hint="eastAsia"/>
        </w:rPr>
        <w:t>通常涉及为某些参数（优化问题）找到最佳值，或者</w:t>
      </w:r>
      <w:r>
        <w:t xml:space="preserve">在许多合理值上求平均值（积分问题）。 当有很多参数时，我们怎样才能有效地做到这一点。 </w:t>
      </w:r>
    </w:p>
    <w:p w14:paraId="3FBC8C21" w14:textId="5969BF0A" w:rsidR="00AE1FD9" w:rsidRDefault="00AE1FD9" w:rsidP="00F9584C">
      <w:pPr>
        <w:tabs>
          <w:tab w:val="left" w:pos="6150"/>
        </w:tabs>
        <w:jc w:val="left"/>
      </w:pPr>
      <w:r>
        <w:rPr>
          <w:rFonts w:hint="eastAsia"/>
        </w:rPr>
        <w:t>可视化</w:t>
      </w:r>
      <w:r>
        <w:t xml:space="preserve"> </w:t>
      </w:r>
    </w:p>
    <w:p w14:paraId="612ED60C" w14:textId="3F5898EB" w:rsidR="00AE1FD9" w:rsidRDefault="00AE1FD9" w:rsidP="00F9584C">
      <w:pPr>
        <w:tabs>
          <w:tab w:val="left" w:pos="6150"/>
        </w:tabs>
        <w:jc w:val="left"/>
      </w:pPr>
      <w:r>
        <w:rPr>
          <w:rFonts w:hint="eastAsia"/>
        </w:rPr>
        <w:t>了解发生的事情很难，</w:t>
      </w:r>
      <w:r>
        <w:t>2D？ 3D？</w:t>
      </w:r>
    </w:p>
    <w:p w14:paraId="5E5C64FA" w14:textId="199AB525" w:rsidR="006A4769" w:rsidRDefault="006A4769" w:rsidP="00F9584C">
      <w:pPr>
        <w:tabs>
          <w:tab w:val="left" w:pos="6150"/>
        </w:tabs>
        <w:jc w:val="left"/>
      </w:pPr>
    </w:p>
    <w:p w14:paraId="3F75D4E0" w14:textId="20AFB7FF" w:rsidR="00AE1FD9" w:rsidRDefault="00AE1FD9" w:rsidP="00F9584C">
      <w:pPr>
        <w:tabs>
          <w:tab w:val="left" w:pos="6150"/>
        </w:tabs>
        <w:jc w:val="left"/>
      </w:pPr>
      <w:r>
        <w:rPr>
          <w:rFonts w:hint="eastAsia"/>
        </w:rPr>
        <w:t>当存在许多变量或参数时，所有这些挑战都会变得更大</w:t>
      </w:r>
      <w:proofErr w:type="gramStart"/>
      <w:r>
        <w:rPr>
          <w:rFonts w:hint="eastAsia"/>
        </w:rPr>
        <w:t>—</w:t>
      </w:r>
      <w:r>
        <w:t>所谓</w:t>
      </w:r>
      <w:proofErr w:type="gramEnd"/>
      <w:r>
        <w:t>的 “维度诅咒”。</w:t>
      </w:r>
    </w:p>
    <w:p w14:paraId="5A1AF6D3" w14:textId="1CC7A5A8" w:rsidR="00AE1FD9" w:rsidRDefault="00AE1FD9" w:rsidP="00F9584C">
      <w:pPr>
        <w:tabs>
          <w:tab w:val="left" w:pos="6150"/>
        </w:tabs>
        <w:jc w:val="left"/>
      </w:pPr>
      <w:r>
        <w:rPr>
          <w:rFonts w:hint="eastAsia"/>
        </w:rPr>
        <w:t>但更多变量也提供了更多信息</w:t>
      </w:r>
      <w:r>
        <w:t xml:space="preserve"> </w:t>
      </w:r>
    </w:p>
    <w:p w14:paraId="5969CA8C" w14:textId="707769CB" w:rsidR="00AE1FD9" w:rsidRDefault="00AE1FD9" w:rsidP="00F9584C">
      <w:pPr>
        <w:tabs>
          <w:tab w:val="left" w:pos="6150"/>
        </w:tabs>
        <w:jc w:val="left"/>
      </w:pPr>
      <w:r>
        <w:rPr>
          <w:rFonts w:hint="eastAsia"/>
        </w:rPr>
        <w:t>这是一个</w:t>
      </w:r>
      <w:r>
        <w:t>祝福？</w:t>
      </w:r>
      <w:r>
        <w:rPr>
          <w:rFonts w:hint="eastAsia"/>
        </w:rPr>
        <w:t>还是</w:t>
      </w:r>
      <w:r>
        <w:t>诅咒？</w:t>
      </w:r>
    </w:p>
    <w:p w14:paraId="5B2626DF" w14:textId="77777777" w:rsidR="00623F6E" w:rsidRDefault="00623F6E" w:rsidP="00F9584C">
      <w:pPr>
        <w:tabs>
          <w:tab w:val="left" w:pos="6150"/>
        </w:tabs>
        <w:jc w:val="left"/>
      </w:pPr>
    </w:p>
    <w:p w14:paraId="7DE79E16" w14:textId="526DD8E2" w:rsidR="00B81B45" w:rsidRDefault="00B81B45" w:rsidP="00F9584C">
      <w:pPr>
        <w:pStyle w:val="2"/>
      </w:pPr>
      <w:bookmarkStart w:id="18" w:name="_Toc533357330"/>
      <w:r>
        <w:rPr>
          <w:rFonts w:hint="eastAsia"/>
        </w:rPr>
        <w:t>如何处理复杂性？</w:t>
      </w:r>
      <w:bookmarkEnd w:id="18"/>
    </w:p>
    <w:p w14:paraId="19B763AB" w14:textId="1A8A66C6" w:rsidR="00B81B45" w:rsidRDefault="00B81B45" w:rsidP="00F9584C">
      <w:pPr>
        <w:tabs>
          <w:tab w:val="left" w:pos="6150"/>
        </w:tabs>
        <w:jc w:val="left"/>
      </w:pPr>
      <w:r>
        <w:rPr>
          <w:rFonts w:hint="eastAsia"/>
        </w:rPr>
        <w:t>正确处理复杂性是机器学习的关键问题。</w:t>
      </w:r>
      <w:r>
        <w:t xml:space="preserve"> </w:t>
      </w:r>
      <w:r>
        <w:t></w:t>
      </w:r>
    </w:p>
    <w:p w14:paraId="1E721358" w14:textId="1C8ABE87" w:rsidR="00B81B45" w:rsidRDefault="00B81B45" w:rsidP="00F9584C">
      <w:pPr>
        <w:tabs>
          <w:tab w:val="left" w:pos="6150"/>
        </w:tabs>
        <w:jc w:val="left"/>
      </w:pPr>
      <w:r>
        <w:rPr>
          <w:rFonts w:hint="eastAsia"/>
        </w:rPr>
        <w:t>限制</w:t>
      </w:r>
      <w:r>
        <w:t xml:space="preserve">复杂性是一种方法 </w:t>
      </w:r>
      <w:r>
        <w:t></w:t>
      </w:r>
    </w:p>
    <w:p w14:paraId="1CB77093" w14:textId="281B18C7" w:rsidR="00B81B45" w:rsidRDefault="00B81B45" w:rsidP="00F9584C">
      <w:pPr>
        <w:tabs>
          <w:tab w:val="left" w:pos="6150"/>
        </w:tabs>
        <w:jc w:val="left"/>
      </w:pPr>
      <w:r>
        <w:rPr>
          <w:rFonts w:hint="eastAsia"/>
        </w:rPr>
        <w:t>使用足够复杂的模型来表示问题的基本方面，但这并不复杂到以至于发生过度拟合。</w:t>
      </w:r>
      <w:r>
        <w:t xml:space="preserve"> </w:t>
      </w:r>
      <w:r>
        <w:t></w:t>
      </w:r>
    </w:p>
    <w:p w14:paraId="28612870" w14:textId="21184BC0" w:rsidR="00B81B45" w:rsidRDefault="00B81B45" w:rsidP="00F9584C">
      <w:pPr>
        <w:tabs>
          <w:tab w:val="left" w:pos="6150"/>
        </w:tabs>
        <w:jc w:val="left"/>
      </w:pPr>
      <w:r>
        <w:rPr>
          <w:rFonts w:hint="eastAsia"/>
        </w:rPr>
        <w:t>当我们选择适合我们已经</w:t>
      </w:r>
      <w:r>
        <w:t>很好的数据的模型的参数，但是对新数据做得不好（泛化能力差）</w:t>
      </w:r>
      <w:r>
        <w:rPr>
          <w:rFonts w:hint="eastAsia"/>
        </w:rPr>
        <w:t>时，就表明</w:t>
      </w:r>
      <w:r>
        <w:t>发生</w:t>
      </w:r>
      <w:r>
        <w:rPr>
          <w:rFonts w:hint="eastAsia"/>
        </w:rPr>
        <w:t>了</w:t>
      </w:r>
      <w:r>
        <w:t>过度拟合。</w:t>
      </w:r>
    </w:p>
    <w:p w14:paraId="2DC82628" w14:textId="3C1EC41A" w:rsidR="00B81B45" w:rsidRDefault="00B81B45" w:rsidP="00F9584C">
      <w:pPr>
        <w:tabs>
          <w:tab w:val="left" w:pos="6150"/>
        </w:tabs>
        <w:jc w:val="left"/>
      </w:pPr>
      <w:r>
        <w:rPr>
          <w:rFonts w:hint="eastAsia"/>
        </w:rPr>
        <w:t>交叉验证，正规化，减少维度是另一种可能性。</w:t>
      </w:r>
      <w:r>
        <w:t xml:space="preserve"> </w:t>
      </w:r>
      <w:r>
        <w:t></w:t>
      </w:r>
    </w:p>
    <w:p w14:paraId="493AEA18" w14:textId="724CE711" w:rsidR="00B81B45" w:rsidRDefault="00B81B45" w:rsidP="00F9584C">
      <w:pPr>
        <w:tabs>
          <w:tab w:val="left" w:pos="6150"/>
        </w:tabs>
        <w:jc w:val="left"/>
      </w:pPr>
      <w:r>
        <w:rPr>
          <w:rFonts w:hint="eastAsia"/>
        </w:rPr>
        <w:t>很明显，如果能够找到如何将很多变量减少到少量，事情就会变得更简单。</w:t>
      </w:r>
      <w:r>
        <w:t xml:space="preserve"> </w:t>
      </w:r>
      <w:r>
        <w:t></w:t>
      </w:r>
    </w:p>
    <w:p w14:paraId="33054594" w14:textId="61AE31DF" w:rsidR="006A4769" w:rsidRDefault="00B81B45" w:rsidP="00F9584C">
      <w:pPr>
        <w:tabs>
          <w:tab w:val="left" w:pos="6150"/>
        </w:tabs>
        <w:jc w:val="left"/>
      </w:pPr>
      <w:r>
        <w:rPr>
          <w:rFonts w:hint="eastAsia"/>
        </w:rPr>
        <w:t>对</w:t>
      </w:r>
      <w:r>
        <w:t>复杂性求平均值是贝叶斯方法。</w:t>
      </w:r>
      <w:r>
        <w:rPr>
          <w:rFonts w:hint="eastAsia"/>
        </w:rPr>
        <w:t>可能需要使用复杂的模型，但不要选择单个参数</w:t>
      </w:r>
      <w:r>
        <w:t>值。相反，使用适合数据的所有参数值对发现的预测进行平均，这对于问题是合理的</w:t>
      </w:r>
    </w:p>
    <w:p w14:paraId="29BEB492" w14:textId="6364716D" w:rsidR="00B81B45" w:rsidRDefault="00B81B45" w:rsidP="00F9584C">
      <w:pPr>
        <w:pStyle w:val="2"/>
      </w:pPr>
      <w:bookmarkStart w:id="19" w:name="_Toc533357331"/>
      <w:r>
        <w:rPr>
          <w:rFonts w:hint="eastAsia"/>
        </w:rPr>
        <w:t>复杂性应该</w:t>
      </w:r>
      <w:r>
        <w:t>受到限制吗？</w:t>
      </w:r>
      <w:bookmarkEnd w:id="19"/>
    </w:p>
    <w:p w14:paraId="7BFBEFED" w14:textId="49EFE6E0" w:rsidR="00B81B45" w:rsidRDefault="00B81B45" w:rsidP="00F9584C">
      <w:pPr>
        <w:tabs>
          <w:tab w:val="left" w:pos="6150"/>
        </w:tabs>
        <w:jc w:val="left"/>
      </w:pPr>
      <w:r>
        <w:rPr>
          <w:rFonts w:hint="eastAsia"/>
        </w:rPr>
        <w:t>如果我们使用模型的“最佳拟合”参数进行预测，我们</w:t>
      </w:r>
      <w:r>
        <w:t xml:space="preserve">必须限制参数的数量以避免过度拟合。 </w:t>
      </w:r>
    </w:p>
    <w:p w14:paraId="55395D42" w14:textId="2564A8FB" w:rsidR="00B81B45" w:rsidRDefault="00B81B45" w:rsidP="00F9584C">
      <w:pPr>
        <w:tabs>
          <w:tab w:val="left" w:pos="6150"/>
        </w:tabs>
        <w:jc w:val="left"/>
      </w:pPr>
      <w:r>
        <w:rPr>
          <w:rFonts w:hint="eastAsia"/>
        </w:rPr>
        <w:t>对于此</w:t>
      </w:r>
      <w:r>
        <w:t>示例，M = 3 的 模型似乎很好。 我们可以使用“交叉验证”方法为M选择一个好的值，该方法寻找在预测来自其余</w:t>
      </w:r>
      <w:proofErr w:type="gramStart"/>
      <w:r>
        <w:t>数据的数据的</w:t>
      </w:r>
      <w:proofErr w:type="gramEnd"/>
      <w:r>
        <w:t xml:space="preserve">一部分时最有效的值。 </w:t>
      </w:r>
      <w:r>
        <w:t></w:t>
      </w:r>
    </w:p>
    <w:p w14:paraId="714166A3" w14:textId="54659DE1" w:rsidR="006A4769" w:rsidRDefault="00B81B45" w:rsidP="00F9584C">
      <w:pPr>
        <w:tabs>
          <w:tab w:val="left" w:pos="6150"/>
        </w:tabs>
        <w:jc w:val="left"/>
      </w:pPr>
      <w:r>
        <w:rPr>
          <w:rFonts w:hint="eastAsia"/>
        </w:rPr>
        <w:t>但是我们知道</w:t>
      </w:r>
      <w:r>
        <w:t>sin（2πx）不是多项式函数，它有一个无穷大的系列表示，其任意高阶。</w:t>
      </w:r>
    </w:p>
    <w:p w14:paraId="1736D344" w14:textId="193E2FB5" w:rsidR="00B81B45" w:rsidRDefault="00B81B45" w:rsidP="00F9584C">
      <w:pPr>
        <w:tabs>
          <w:tab w:val="left" w:pos="6150"/>
        </w:tabs>
        <w:jc w:val="left"/>
      </w:pPr>
      <w:r>
        <w:rPr>
          <w:rFonts w:hint="eastAsia"/>
        </w:rPr>
        <w:t>怎么会</w:t>
      </w:r>
      <w:r>
        <w:t xml:space="preserve">是很好用的模型，我们知道是假的？ </w:t>
      </w:r>
      <w:r>
        <w:t></w:t>
      </w:r>
    </w:p>
    <w:p w14:paraId="17ADACD1" w14:textId="5966934F" w:rsidR="006A4769" w:rsidRDefault="00B81B45" w:rsidP="00F9584C">
      <w:pPr>
        <w:tabs>
          <w:tab w:val="left" w:pos="6150"/>
        </w:tabs>
        <w:jc w:val="left"/>
      </w:pPr>
      <w:r>
        <w:rPr>
          <w:rFonts w:hint="eastAsia"/>
        </w:rPr>
        <w:t>贝叶斯回答：这不好。</w:t>
      </w:r>
      <w:r>
        <w:t>我们应该放弃使用最佳参数的概念，而是平均参数的所有合理值。 然后我们可以使用一个尽可能接近正确的模型（可能是一个非常复杂的模型）。</w:t>
      </w:r>
    </w:p>
    <w:p w14:paraId="5F69B606" w14:textId="7F69E4BB" w:rsidR="00B81B45" w:rsidRDefault="00B81B45" w:rsidP="00F9584C">
      <w:pPr>
        <w:pStyle w:val="2"/>
      </w:pPr>
      <w:bookmarkStart w:id="20" w:name="_Toc533357332"/>
      <w:r>
        <w:rPr>
          <w:rFonts w:hint="eastAsia"/>
        </w:rPr>
        <w:t>减少维度</w:t>
      </w:r>
      <w:bookmarkEnd w:id="20"/>
    </w:p>
    <w:p w14:paraId="3A9C43F6" w14:textId="6C7479A3" w:rsidR="00B81B45" w:rsidRDefault="00B81B45" w:rsidP="00F9584C">
      <w:pPr>
        <w:tabs>
          <w:tab w:val="left" w:pos="6150"/>
        </w:tabs>
        <w:jc w:val="left"/>
      </w:pPr>
      <w:r>
        <w:rPr>
          <w:rFonts w:hint="eastAsia"/>
        </w:rPr>
        <w:t>假设输入数据的维数为</w:t>
      </w:r>
      <w:r>
        <w:t xml:space="preserve">1000，我们可以用较少的维度替换它们，而不会丢失信息。 </w:t>
      </w:r>
      <w:r>
        <w:t></w:t>
      </w:r>
    </w:p>
    <w:p w14:paraId="3B22A830" w14:textId="61DFB36A" w:rsidR="00B81B45" w:rsidRDefault="00B81B45" w:rsidP="00F9584C">
      <w:pPr>
        <w:tabs>
          <w:tab w:val="left" w:pos="6150"/>
        </w:tabs>
        <w:jc w:val="left"/>
      </w:pPr>
      <w:r>
        <w:rPr>
          <w:rFonts w:hint="eastAsia"/>
        </w:rPr>
        <w:t>简单的方法是使用</w:t>
      </w:r>
      <w:r>
        <w:t xml:space="preserve">PCA（主成分分析） </w:t>
      </w:r>
      <w:r>
        <w:t></w:t>
      </w:r>
    </w:p>
    <w:p w14:paraId="4550F2B5" w14:textId="034FAFD0" w:rsidR="00B81B45" w:rsidRDefault="00B81B45" w:rsidP="00F9584C">
      <w:pPr>
        <w:tabs>
          <w:tab w:val="left" w:pos="6150"/>
        </w:tabs>
        <w:jc w:val="left"/>
      </w:pPr>
      <w:r>
        <w:rPr>
          <w:rFonts w:hint="eastAsia"/>
        </w:rPr>
        <w:t>假设所有数据都在一个空间中，我们首先找到</w:t>
      </w:r>
      <w:r>
        <w:t xml:space="preserve">这些数据点的最高方差的方向，然后找到与第一个方差正交的第二高方差的方向， 依此类推...... </w:t>
      </w:r>
      <w:r>
        <w:t></w:t>
      </w:r>
    </w:p>
    <w:p w14:paraId="2783311D" w14:textId="2C993C33" w:rsidR="00B81B45" w:rsidRDefault="00B81B45" w:rsidP="00F9584C">
      <w:pPr>
        <w:tabs>
          <w:tab w:val="left" w:pos="6150"/>
        </w:tabs>
        <w:jc w:val="left"/>
      </w:pPr>
      <w:r>
        <w:rPr>
          <w:rFonts w:hint="eastAsia"/>
        </w:rPr>
        <w:t>通过某些方向上的输入投影替换每个训练样本。</w:t>
      </w:r>
      <w:r>
        <w:t xml:space="preserve"> </w:t>
      </w:r>
      <w:r>
        <w:t></w:t>
      </w:r>
    </w:p>
    <w:p w14:paraId="53B54184" w14:textId="4F2E1DFB" w:rsidR="006A4769" w:rsidRDefault="00B81B45" w:rsidP="00F9584C">
      <w:pPr>
        <w:tabs>
          <w:tab w:val="left" w:pos="6150"/>
        </w:tabs>
        <w:jc w:val="left"/>
      </w:pPr>
      <w:r>
        <w:rPr>
          <w:rFonts w:hint="eastAsia"/>
        </w:rPr>
        <w:t>可能会丢弃有用的信息</w:t>
      </w:r>
      <w:r>
        <w:t xml:space="preserve"> ，但要保留大部分信息 。</w:t>
      </w:r>
    </w:p>
    <w:p w14:paraId="29B7B4CD" w14:textId="07B87665" w:rsidR="00B81B45" w:rsidRDefault="00B81B45" w:rsidP="00F9584C">
      <w:pPr>
        <w:pStyle w:val="2"/>
      </w:pPr>
      <w:bookmarkStart w:id="21" w:name="_Toc533357333"/>
      <w:r>
        <w:t>ML</w:t>
      </w:r>
      <w:r>
        <w:t>和</w:t>
      </w:r>
      <w:r>
        <w:t>DM</w:t>
      </w:r>
      <w:r>
        <w:t>之间的关系</w:t>
      </w:r>
      <w:bookmarkEnd w:id="21"/>
    </w:p>
    <w:p w14:paraId="1E8B45CF" w14:textId="039724E8" w:rsidR="00B81B45" w:rsidRDefault="00B81B45" w:rsidP="00F9584C">
      <w:pPr>
        <w:tabs>
          <w:tab w:val="left" w:pos="6150"/>
        </w:tabs>
        <w:jc w:val="left"/>
      </w:pPr>
      <w:r>
        <w:rPr>
          <w:rFonts w:hint="eastAsia"/>
        </w:rPr>
        <w:t>数据挖掘（</w:t>
      </w:r>
      <w:r>
        <w:t>DM）是从数据中提取模式的过程。主要目标是了解关系，验证模型或识别意外</w:t>
      </w:r>
      <w:r>
        <w:rPr>
          <w:rFonts w:hint="eastAsia"/>
        </w:rPr>
        <w:t>不到的</w:t>
      </w:r>
      <w:r>
        <w:t>关系。</w:t>
      </w:r>
    </w:p>
    <w:p w14:paraId="1AD98005" w14:textId="37410FAF" w:rsidR="00B81B45" w:rsidRDefault="00B81B45" w:rsidP="00F9584C">
      <w:pPr>
        <w:tabs>
          <w:tab w:val="left" w:pos="6150"/>
        </w:tabs>
        <w:jc w:val="left"/>
      </w:pPr>
      <w:r>
        <w:rPr>
          <w:rFonts w:hint="eastAsia"/>
        </w:rPr>
        <w:t>机器学习（</w:t>
      </w:r>
      <w:r>
        <w:t>ML）算法允许计算机从数据中学习。学习过程包括提取模式，但最终目标是使用知识对新数据进行预测。</w:t>
      </w:r>
    </w:p>
    <w:p w14:paraId="19E46CCC" w14:textId="7CAC4939" w:rsidR="00B81B45" w:rsidRDefault="00B81B45" w:rsidP="00F9584C">
      <w:pPr>
        <w:pStyle w:val="2"/>
        <w:ind w:left="210" w:right="210"/>
      </w:pPr>
      <w:bookmarkStart w:id="22" w:name="_Toc533357334"/>
      <w:r>
        <w:t>ML</w:t>
      </w:r>
      <w:r>
        <w:t>和</w:t>
      </w:r>
      <w:r>
        <w:t>DM</w:t>
      </w:r>
      <w:r>
        <w:t>之间的差异</w:t>
      </w:r>
      <w:bookmarkEnd w:id="22"/>
    </w:p>
    <w:p w14:paraId="1A636D6A" w14:textId="64F845CD" w:rsidR="00B81B45" w:rsidRDefault="00B81B45" w:rsidP="00F9584C">
      <w:pPr>
        <w:tabs>
          <w:tab w:val="left" w:pos="6150"/>
        </w:tabs>
        <w:jc w:val="left"/>
      </w:pPr>
      <w:r>
        <w:rPr>
          <w:rFonts w:hint="eastAsia"/>
        </w:rPr>
        <w:t>它们通常可以互换，但是数据挖掘更常用于存在大量数据的问题，其中计算效率比统计复杂性（通常是业务应用程序）更重要。机器学习更常用于人工智能的问题</w:t>
      </w:r>
      <w:r>
        <w:t xml:space="preserve"> - 例如在视觉场景中识别物体</w:t>
      </w:r>
      <w:r>
        <w:rPr>
          <w:rFonts w:hint="eastAsia"/>
        </w:rPr>
        <w:t>。</w:t>
      </w:r>
    </w:p>
    <w:p w14:paraId="01EA7E09" w14:textId="77777777" w:rsidR="00990DE9" w:rsidRDefault="00990DE9" w:rsidP="00F9584C">
      <w:pPr>
        <w:jc w:val="left"/>
      </w:pPr>
      <w:r>
        <w:rPr>
          <w:rFonts w:hint="eastAsia"/>
          <w:b/>
          <w:sz w:val="28"/>
          <w:szCs w:val="28"/>
        </w:rPr>
        <w:t>三、简答题</w:t>
      </w:r>
    </w:p>
    <w:p w14:paraId="1BF1D31F" w14:textId="77777777" w:rsidR="00990DE9" w:rsidRDefault="00990DE9" w:rsidP="00F9584C">
      <w:pPr>
        <w:pStyle w:val="2"/>
      </w:pPr>
      <w:bookmarkStart w:id="23" w:name="_Toc533357335"/>
      <w:r>
        <w:rPr>
          <w:rFonts w:hint="eastAsia"/>
        </w:rPr>
        <w:t>应用贝叶</w:t>
      </w:r>
      <w:proofErr w:type="gramStart"/>
      <w:r>
        <w:rPr>
          <w:rFonts w:hint="eastAsia"/>
        </w:rPr>
        <w:t>斯决策</w:t>
      </w:r>
      <w:proofErr w:type="gramEnd"/>
      <w:r>
        <w:rPr>
          <w:rFonts w:hint="eastAsia"/>
        </w:rPr>
        <w:t>需要满足的三个前提条件</w:t>
      </w:r>
      <w:bookmarkEnd w:id="23"/>
      <w:r>
        <w:rPr>
          <w:rFonts w:hint="eastAsia"/>
        </w:rPr>
        <w:t xml:space="preserve"> </w:t>
      </w:r>
    </w:p>
    <w:p w14:paraId="273D1A6B" w14:textId="77777777" w:rsidR="00990DE9" w:rsidRDefault="00990DE9" w:rsidP="00F9584C">
      <w:pPr>
        <w:jc w:val="left"/>
      </w:pPr>
      <w:r>
        <w:rPr>
          <w:rFonts w:hint="eastAsia"/>
        </w:rPr>
        <w:t>（1）分类的类别数；（2）先验概率；（3）</w:t>
      </w:r>
      <w:r>
        <w:rPr>
          <w:rFonts w:hint="eastAsia"/>
        </w:rPr>
        <w:lastRenderedPageBreak/>
        <w:t>各类的类条件概率密度。</w:t>
      </w:r>
    </w:p>
    <w:p w14:paraId="6E2B304B" w14:textId="77777777" w:rsidR="00990DE9" w:rsidRDefault="00990DE9" w:rsidP="00F9584C">
      <w:pPr>
        <w:pStyle w:val="2"/>
      </w:pPr>
      <w:r>
        <w:rPr>
          <w:rFonts w:eastAsia="宋体" w:hint="eastAsia"/>
        </w:rPr>
        <w:t xml:space="preserve"> </w:t>
      </w:r>
      <w:bookmarkStart w:id="24" w:name="_Toc533357336"/>
      <w:r>
        <w:rPr>
          <w:rFonts w:hint="eastAsia"/>
        </w:rPr>
        <w:t>您对先验概率和后验概率理解</w:t>
      </w:r>
      <w:bookmarkEnd w:id="24"/>
    </w:p>
    <w:p w14:paraId="09E89AA5" w14:textId="77777777" w:rsidR="00990DE9" w:rsidRDefault="00990DE9" w:rsidP="00F9584C">
      <w:pPr>
        <w:numPr>
          <w:ilvl w:val="0"/>
          <w:numId w:val="3"/>
        </w:numPr>
        <w:jc w:val="left"/>
      </w:pPr>
      <w:r>
        <w:rPr>
          <w:rFonts w:hint="eastAsia"/>
        </w:rPr>
        <w:t>先验概率：预先已知的或者可以估计的模式识别系统位于某种类型的概率。根据大数定律，当训练集包含充足的独立同分布样本时，先验概率就可以通过各类样本出现的频率来进行估计。</w:t>
      </w:r>
    </w:p>
    <w:p w14:paraId="3B8166E9" w14:textId="77777777" w:rsidR="00990DE9" w:rsidRDefault="00990DE9" w:rsidP="00F9584C">
      <w:pPr>
        <w:numPr>
          <w:ilvl w:val="0"/>
          <w:numId w:val="4"/>
        </w:numPr>
        <w:jc w:val="left"/>
        <w:rPr>
          <w:b/>
          <w:bCs/>
        </w:rPr>
      </w:pPr>
      <w:r>
        <w:rPr>
          <w:rFonts w:hint="eastAsia"/>
        </w:rPr>
        <w:t>后验概率：后验概率是通过贝叶斯公式对先验概率进行修正，计算而得出的概率。表示系统在某个具体的模式样本X条件</w:t>
      </w:r>
      <w:proofErr w:type="gramStart"/>
      <w:r>
        <w:rPr>
          <w:rFonts w:hint="eastAsia"/>
        </w:rPr>
        <w:t>下位于</w:t>
      </w:r>
      <w:proofErr w:type="gramEnd"/>
      <w:r>
        <w:rPr>
          <w:rFonts w:hint="eastAsia"/>
        </w:rPr>
        <w:t>某种类型的概率。</w:t>
      </w:r>
    </w:p>
    <w:p w14:paraId="6E55D09C" w14:textId="77777777" w:rsidR="00990DE9" w:rsidRPr="00F9584C" w:rsidRDefault="00990DE9" w:rsidP="00F9584C">
      <w:pPr>
        <w:pStyle w:val="2"/>
        <w:rPr>
          <w:rStyle w:val="20"/>
          <w:b/>
          <w:bCs/>
        </w:rPr>
      </w:pPr>
      <w:r w:rsidRPr="00F9584C">
        <w:rPr>
          <w:rFonts w:hint="eastAsia"/>
        </w:rPr>
        <w:t xml:space="preserve"> </w:t>
      </w:r>
      <w:bookmarkStart w:id="25" w:name="_Toc533357337"/>
      <w:r w:rsidRPr="00F9584C">
        <w:t>Fisher</w:t>
      </w:r>
      <w:r w:rsidRPr="00F9584C">
        <w:rPr>
          <w:rFonts w:hint="eastAsia"/>
        </w:rPr>
        <w:t>线性判别的基本思想</w:t>
      </w:r>
      <w:bookmarkEnd w:id="25"/>
    </w:p>
    <w:p w14:paraId="6D30D3F3" w14:textId="77777777" w:rsidR="00990DE9" w:rsidRDefault="00990DE9" w:rsidP="00F9584C">
      <w:pPr>
        <w:ind w:firstLineChars="200" w:firstLine="420"/>
        <w:jc w:val="left"/>
      </w:pPr>
      <w:r>
        <w:rPr>
          <w:rFonts w:hint="eastAsia"/>
        </w:rPr>
        <w:t>解决多维到一维的投影问题，利用线性判别方法解决一维分类问题。</w:t>
      </w:r>
    </w:p>
    <w:p w14:paraId="0540050C" w14:textId="77777777" w:rsidR="00990DE9" w:rsidRDefault="00990DE9" w:rsidP="00F9584C">
      <w:pPr>
        <w:ind w:firstLineChars="200" w:firstLine="420"/>
        <w:jc w:val="left"/>
      </w:pPr>
      <w:r>
        <w:rPr>
          <w:rFonts w:hint="eastAsia"/>
        </w:rPr>
        <w:t>从k</w:t>
      </w:r>
      <w:proofErr w:type="gramStart"/>
      <w:r>
        <w:rPr>
          <w:rFonts w:hint="eastAsia"/>
        </w:rPr>
        <w:t>个</w:t>
      </w:r>
      <w:proofErr w:type="gramEnd"/>
      <w:r>
        <w:rPr>
          <w:rFonts w:hint="eastAsia"/>
        </w:rPr>
        <w:t>总体中抽取具有p</w:t>
      </w:r>
      <w:proofErr w:type="gramStart"/>
      <w:r>
        <w:rPr>
          <w:rFonts w:hint="eastAsia"/>
        </w:rPr>
        <w:t>个</w:t>
      </w:r>
      <w:proofErr w:type="gramEnd"/>
      <w:r>
        <w:rPr>
          <w:rFonts w:hint="eastAsia"/>
        </w:rPr>
        <w:t>指标的样品观测数据，借助方差分析的思想构造一个线性判别函数，构造原则是使得总体之间区别最大，而使</w:t>
      </w:r>
      <w:proofErr w:type="gramStart"/>
      <w:r>
        <w:rPr>
          <w:rFonts w:hint="eastAsia"/>
        </w:rPr>
        <w:t>各总体</w:t>
      </w:r>
      <w:proofErr w:type="gramEnd"/>
      <w:r>
        <w:rPr>
          <w:rFonts w:hint="eastAsia"/>
        </w:rPr>
        <w:t>内部的离差最小。有了线性判别函数之后，对于一个新的样品，将它的p</w:t>
      </w:r>
      <w:proofErr w:type="gramStart"/>
      <w:r>
        <w:rPr>
          <w:rFonts w:hint="eastAsia"/>
        </w:rPr>
        <w:t>个</w:t>
      </w:r>
      <w:proofErr w:type="gramEnd"/>
      <w:r>
        <w:rPr>
          <w:rFonts w:hint="eastAsia"/>
        </w:rPr>
        <w:t>指标值带入线性判别函数式中求出结果值，然后根据一定的规则，就能判别新的样品属于哪个总体。</w:t>
      </w:r>
    </w:p>
    <w:p w14:paraId="040E42E7" w14:textId="77777777" w:rsidR="00990DE9" w:rsidRDefault="00990DE9" w:rsidP="00F9584C">
      <w:pPr>
        <w:numPr>
          <w:ilvl w:val="0"/>
          <w:numId w:val="6"/>
        </w:numPr>
        <w:jc w:val="left"/>
      </w:pPr>
      <w:r>
        <w:rPr>
          <w:rFonts w:hint="eastAsia"/>
        </w:rPr>
        <w:t>投影降维：将多维空间的样本投影到一维空间，根据实际情况找到一条最好的、易于分类的投影线。寻找合适的投影方向，即寻找好的变换向量。</w:t>
      </w:r>
    </w:p>
    <w:p w14:paraId="32294B78" w14:textId="77777777" w:rsidR="00990DE9" w:rsidRDefault="00990DE9" w:rsidP="00F9584C">
      <w:pPr>
        <w:numPr>
          <w:ilvl w:val="0"/>
          <w:numId w:val="6"/>
        </w:numPr>
        <w:jc w:val="left"/>
      </w:pPr>
      <w:r>
        <w:rPr>
          <w:rFonts w:hint="eastAsia"/>
        </w:rPr>
        <w:t>一维分类：当维数和样本数都很大时，可用贝叶斯决策规则；上述条件都不符合，可用先验知识选定分界阈值点y0，再有决策规则判断x属于何类别。</w:t>
      </w:r>
    </w:p>
    <w:p w14:paraId="7541133B" w14:textId="77777777" w:rsidR="00990DE9" w:rsidRDefault="00990DE9" w:rsidP="00F9584C">
      <w:pPr>
        <w:pStyle w:val="2"/>
      </w:pPr>
      <w:r>
        <w:rPr>
          <w:rFonts w:eastAsia="宋体" w:hint="eastAsia"/>
        </w:rPr>
        <w:t xml:space="preserve"> </w:t>
      </w:r>
      <w:bookmarkStart w:id="26" w:name="_Toc533357338"/>
      <w:r>
        <w:rPr>
          <w:rFonts w:hint="eastAsia"/>
        </w:rPr>
        <w:t>何为</w:t>
      </w:r>
      <w:r>
        <w:rPr>
          <w:rFonts w:hint="eastAsia"/>
        </w:rPr>
        <w:t>k-</w:t>
      </w:r>
      <w:r>
        <w:rPr>
          <w:rFonts w:hint="eastAsia"/>
        </w:rPr>
        <w:t>近邻法</w:t>
      </w:r>
      <w:bookmarkEnd w:id="26"/>
    </w:p>
    <w:p w14:paraId="5C8BBA10" w14:textId="77777777" w:rsidR="00990DE9" w:rsidRDefault="00990DE9" w:rsidP="00F9584C">
      <w:pPr>
        <w:jc w:val="left"/>
      </w:pPr>
      <w:r>
        <w:rPr>
          <w:rFonts w:hint="eastAsia"/>
        </w:rPr>
        <w:t>（1）K-近邻学习是一种常用的监督学习方法，</w:t>
      </w:r>
    </w:p>
    <w:p w14:paraId="776DECEC" w14:textId="77777777" w:rsidR="00990DE9" w:rsidRDefault="00990DE9" w:rsidP="00F9584C">
      <w:pPr>
        <w:jc w:val="left"/>
      </w:pPr>
      <w:r>
        <w:rPr>
          <w:rFonts w:hint="eastAsia"/>
        </w:rPr>
        <w:t xml:space="preserve">（2）k-近邻法的基本思想：给定一个训练数据集，对新的输入实例，基于某种距离度量找出训练集中与其最靠近的 K </w:t>
      </w:r>
      <w:proofErr w:type="gramStart"/>
      <w:r>
        <w:rPr>
          <w:rFonts w:hint="eastAsia"/>
        </w:rPr>
        <w:t>个</w:t>
      </w:r>
      <w:proofErr w:type="gramEnd"/>
      <w:r>
        <w:rPr>
          <w:rFonts w:hint="eastAsia"/>
        </w:rPr>
        <w:t xml:space="preserve">实例（邻居）。然后基于这 K </w:t>
      </w:r>
      <w:proofErr w:type="gramStart"/>
      <w:r>
        <w:rPr>
          <w:rFonts w:hint="eastAsia"/>
        </w:rPr>
        <w:t>个</w:t>
      </w:r>
      <w:proofErr w:type="gramEnd"/>
      <w:r>
        <w:rPr>
          <w:rFonts w:hint="eastAsia"/>
        </w:rPr>
        <w:t>实例的信息来进行预测，使各点邻域体积为数据的函数，而不是样本数的函数，实现各点密度估计。看这K</w:t>
      </w:r>
      <w:proofErr w:type="gramStart"/>
      <w:r>
        <w:rPr>
          <w:rFonts w:hint="eastAsia"/>
        </w:rPr>
        <w:t>个</w:t>
      </w:r>
      <w:proofErr w:type="gramEnd"/>
      <w:r>
        <w:rPr>
          <w:rFonts w:hint="eastAsia"/>
        </w:rPr>
        <w:t>近邻中多数属于哪一类，</w:t>
      </w:r>
      <w:r>
        <w:rPr>
          <w:rFonts w:hint="eastAsia"/>
        </w:rPr>
        <w:t>就把输入实例归为哪一类；</w:t>
      </w:r>
    </w:p>
    <w:p w14:paraId="4F271644" w14:textId="77777777" w:rsidR="00990DE9" w:rsidRDefault="00990DE9" w:rsidP="00F9584C">
      <w:pPr>
        <w:pStyle w:val="2"/>
      </w:pPr>
      <w:r>
        <w:rPr>
          <w:rFonts w:eastAsia="宋体" w:hint="eastAsia"/>
        </w:rPr>
        <w:t xml:space="preserve"> </w:t>
      </w:r>
      <w:bookmarkStart w:id="27" w:name="_Toc533357339"/>
      <w:r>
        <w:rPr>
          <w:rFonts w:hint="eastAsia"/>
        </w:rPr>
        <w:t>您对非线性支持向量机（</w:t>
      </w:r>
      <w:r>
        <w:rPr>
          <w:rFonts w:hint="eastAsia"/>
        </w:rPr>
        <w:t>SVM</w:t>
      </w:r>
      <w:r>
        <w:rPr>
          <w:rFonts w:hint="eastAsia"/>
        </w:rPr>
        <w:t>）理解</w:t>
      </w:r>
      <w:bookmarkEnd w:id="27"/>
    </w:p>
    <w:p w14:paraId="298E0459" w14:textId="77777777" w:rsidR="00990DE9" w:rsidRDefault="00990DE9" w:rsidP="00F9584C">
      <w:pPr>
        <w:ind w:firstLineChars="200" w:firstLine="420"/>
        <w:jc w:val="left"/>
      </w:pPr>
      <w:r>
        <w:rPr>
          <w:rFonts w:hint="eastAsia"/>
        </w:rPr>
        <w:t>对于线性支持向量机，选择一个合适的惩罚参数C &gt;0 ，并构造</w:t>
      </w:r>
      <w:proofErr w:type="gramStart"/>
      <w:r>
        <w:rPr>
          <w:rFonts w:hint="eastAsia"/>
        </w:rPr>
        <w:t>凸</w:t>
      </w:r>
      <w:proofErr w:type="gramEnd"/>
      <w:r>
        <w:rPr>
          <w:rFonts w:hint="eastAsia"/>
        </w:rPr>
        <w:t>二次函数线性规划问题，求得原始问题的对偶问题的最优解</w:t>
      </w:r>
      <w:r>
        <w:rPr>
          <w:rFonts w:hint="eastAsia"/>
        </w:rPr>
        <w:fldChar w:fldCharType="begin"/>
      </w:r>
      <w:r>
        <w:rPr>
          <w:rFonts w:hint="eastAsia"/>
        </w:rPr>
        <w:instrText xml:space="preserve">INCLUDEPICTURE \d "http://latex.codecogs.com/gif.latex?\alpha&amp;space;^\ast" \* MERGEFORMATINET </w:instrText>
      </w:r>
      <w:r>
        <w:rPr>
          <w:rFonts w:hint="eastAsia"/>
        </w:rPr>
        <w:fldChar w:fldCharType="separate"/>
      </w:r>
      <w:r>
        <w:rPr>
          <w:rFonts w:hint="eastAsia"/>
          <w:noProof/>
        </w:rPr>
        <w:drawing>
          <wp:inline distT="0" distB="0" distL="114300" distR="114300" wp14:anchorId="5C7A9312" wp14:editId="6568F5D9">
            <wp:extent cx="171450" cy="123825"/>
            <wp:effectExtent l="0" t="0" r="0" b="9525"/>
            <wp:docPr id="12" name="图片 7" descr="\alpha ^\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alpha ^\ast"/>
                    <pic:cNvPicPr>
                      <a:picLocks noChangeAspect="1"/>
                    </pic:cNvPicPr>
                  </pic:nvPicPr>
                  <pic:blipFill>
                    <a:blip r:embed="rId10"/>
                    <a:stretch>
                      <a:fillRect/>
                    </a:stretch>
                  </pic:blipFill>
                  <pic:spPr>
                    <a:xfrm>
                      <a:off x="0" y="0"/>
                      <a:ext cx="171450" cy="123825"/>
                    </a:xfrm>
                    <a:prstGeom prst="rect">
                      <a:avLst/>
                    </a:prstGeom>
                    <a:noFill/>
                    <a:ln w="9525">
                      <a:noFill/>
                    </a:ln>
                  </pic:spPr>
                </pic:pic>
              </a:graphicData>
            </a:graphic>
          </wp:inline>
        </w:drawing>
      </w:r>
      <w:r>
        <w:rPr>
          <w:rFonts w:hint="eastAsia"/>
        </w:rPr>
        <w:fldChar w:fldCharType="end"/>
      </w:r>
      <w:r>
        <w:t xml:space="preserve"> ,</w:t>
      </w:r>
      <w:r>
        <w:rPr>
          <w:rFonts w:hint="eastAsia"/>
        </w:rPr>
        <w:t>由此可以求出原始问题的最优解；</w:t>
      </w:r>
    </w:p>
    <w:p w14:paraId="48499569" w14:textId="77777777" w:rsidR="00990DE9" w:rsidRDefault="00990DE9" w:rsidP="00F9584C">
      <w:pPr>
        <w:ind w:firstLineChars="200" w:firstLine="420"/>
        <w:jc w:val="left"/>
      </w:pPr>
      <w:r>
        <w:rPr>
          <w:rFonts w:hint="eastAsia"/>
        </w:rPr>
        <w:t>在处理非线性问题时，可以通过将非线性问题转化成线性问题，并通过已经构建的线性支持</w:t>
      </w:r>
      <w:proofErr w:type="gramStart"/>
      <w:r>
        <w:rPr>
          <w:rFonts w:hint="eastAsia"/>
        </w:rPr>
        <w:t>向量机</w:t>
      </w:r>
      <w:proofErr w:type="gramEnd"/>
      <w:r>
        <w:rPr>
          <w:rFonts w:hint="eastAsia"/>
        </w:rPr>
        <w:t>来处理。在线性不可分的情况下，SVM首先在低维空间中完成计算，然后通过选择合适的核函数来将样本从原始空间映射到高维特征空间，最终在高维特征空间中构造出最优分离超平面，从而分离非线性数据。</w:t>
      </w:r>
    </w:p>
    <w:p w14:paraId="49F5B722" w14:textId="77777777" w:rsidR="00990DE9" w:rsidRDefault="00990DE9" w:rsidP="00F9584C">
      <w:pPr>
        <w:ind w:firstLineChars="200" w:firstLine="420"/>
        <w:jc w:val="left"/>
      </w:pPr>
      <w:r>
        <w:rPr>
          <w:rFonts w:hint="eastAsia"/>
        </w:rPr>
        <w:t>（1）选取适当的核函数</w:t>
      </w:r>
      <w:r>
        <w:rPr>
          <w:rFonts w:hint="eastAsia"/>
        </w:rPr>
        <w:fldChar w:fldCharType="begin"/>
      </w:r>
      <w:r>
        <w:rPr>
          <w:rFonts w:hint="eastAsia"/>
        </w:rPr>
        <w:instrText xml:space="preserve">INCLUDEPICTURE \d "http://latex.codecogs.com/gif.latex?K(x,y)" \* MERGEFORMATINET </w:instrText>
      </w:r>
      <w:r>
        <w:rPr>
          <w:rFonts w:hint="eastAsia"/>
        </w:rPr>
        <w:fldChar w:fldCharType="separate"/>
      </w:r>
      <w:r>
        <w:rPr>
          <w:rFonts w:hint="eastAsia"/>
          <w:noProof/>
        </w:rPr>
        <w:drawing>
          <wp:inline distT="0" distB="0" distL="114300" distR="114300" wp14:anchorId="06AC7DA5" wp14:editId="225CE76E">
            <wp:extent cx="542925" cy="171450"/>
            <wp:effectExtent l="0" t="0" r="9525" b="0"/>
            <wp:docPr id="6" name="图片 3" descr="K(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K(x,y)"/>
                    <pic:cNvPicPr>
                      <a:picLocks noChangeAspect="1"/>
                    </pic:cNvPicPr>
                  </pic:nvPicPr>
                  <pic:blipFill>
                    <a:blip r:embed="rId11"/>
                    <a:stretch>
                      <a:fillRect/>
                    </a:stretch>
                  </pic:blipFill>
                  <pic:spPr>
                    <a:xfrm>
                      <a:off x="0" y="0"/>
                      <a:ext cx="542925" cy="171450"/>
                    </a:xfrm>
                    <a:prstGeom prst="rect">
                      <a:avLst/>
                    </a:prstGeom>
                    <a:noFill/>
                    <a:ln w="9525">
                      <a:noFill/>
                    </a:ln>
                  </pic:spPr>
                </pic:pic>
              </a:graphicData>
            </a:graphic>
          </wp:inline>
        </w:drawing>
      </w:r>
      <w:r>
        <w:rPr>
          <w:rFonts w:hint="eastAsia"/>
        </w:rPr>
        <w:fldChar w:fldCharType="end"/>
      </w:r>
      <w:r>
        <w:rPr>
          <w:rFonts w:hint="eastAsia"/>
        </w:rPr>
        <w:t>和适当的参数</w:t>
      </w:r>
      <w:r>
        <w:rPr>
          <w:rFonts w:hint="eastAsia"/>
        </w:rPr>
        <w:fldChar w:fldCharType="begin"/>
      </w:r>
      <w:r>
        <w:rPr>
          <w:rFonts w:hint="eastAsia"/>
        </w:rPr>
        <w:instrText xml:space="preserve">INCLUDEPICTURE \d "http://latex.codecogs.com/gif.latex?C&gt;0" \* MERGEFORMATINET </w:instrText>
      </w:r>
      <w:r>
        <w:rPr>
          <w:rFonts w:hint="eastAsia"/>
        </w:rPr>
        <w:fldChar w:fldCharType="separate"/>
      </w:r>
      <w:r>
        <w:rPr>
          <w:rFonts w:hint="eastAsia"/>
          <w:noProof/>
        </w:rPr>
        <w:drawing>
          <wp:inline distT="0" distB="0" distL="114300" distR="114300" wp14:anchorId="61271B2F" wp14:editId="344ACB11">
            <wp:extent cx="447675" cy="114300"/>
            <wp:effectExtent l="0" t="0" r="9525" b="0"/>
            <wp:docPr id="7" name="图片 4" descr="C&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C&gt;0"/>
                    <pic:cNvPicPr>
                      <a:picLocks noChangeAspect="1"/>
                    </pic:cNvPicPr>
                  </pic:nvPicPr>
                  <pic:blipFill>
                    <a:blip r:embed="rId12"/>
                    <a:stretch>
                      <a:fillRect/>
                    </a:stretch>
                  </pic:blipFill>
                  <pic:spPr>
                    <a:xfrm>
                      <a:off x="0" y="0"/>
                      <a:ext cx="447675" cy="114300"/>
                    </a:xfrm>
                    <a:prstGeom prst="rect">
                      <a:avLst/>
                    </a:prstGeom>
                    <a:noFill/>
                    <a:ln w="9525">
                      <a:noFill/>
                    </a:ln>
                  </pic:spPr>
                </pic:pic>
              </a:graphicData>
            </a:graphic>
          </wp:inline>
        </w:drawing>
      </w:r>
      <w:r>
        <w:rPr>
          <w:rFonts w:hint="eastAsia"/>
        </w:rPr>
        <w:fldChar w:fldCharType="end"/>
      </w:r>
      <w:r>
        <w:rPr>
          <w:rFonts w:hint="eastAsia"/>
        </w:rPr>
        <w:t>，构造原始问题的对偶问题,求得对应的最优解</w:t>
      </w:r>
      <w:r>
        <w:rPr>
          <w:rFonts w:hint="eastAsia"/>
        </w:rPr>
        <w:fldChar w:fldCharType="begin"/>
      </w:r>
      <w:r>
        <w:rPr>
          <w:rFonts w:hint="eastAsia"/>
        </w:rPr>
        <w:instrText xml:space="preserve">INCLUDEPICTURE \d "http://latex.codecogs.com/gif.latex?\alpha&amp;space;^\ast" \* MERGEFORMATINET </w:instrText>
      </w:r>
      <w:r>
        <w:rPr>
          <w:rFonts w:hint="eastAsia"/>
        </w:rPr>
        <w:fldChar w:fldCharType="separate"/>
      </w:r>
      <w:r>
        <w:rPr>
          <w:rFonts w:hint="eastAsia"/>
          <w:noProof/>
        </w:rPr>
        <w:drawing>
          <wp:inline distT="0" distB="0" distL="114300" distR="114300" wp14:anchorId="345D21B8" wp14:editId="73E361D0">
            <wp:extent cx="171450" cy="123825"/>
            <wp:effectExtent l="0" t="0" r="0" b="9525"/>
            <wp:docPr id="9" name="图片 7" descr="\alpha ^\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alpha ^\ast"/>
                    <pic:cNvPicPr>
                      <a:picLocks noChangeAspect="1"/>
                    </pic:cNvPicPr>
                  </pic:nvPicPr>
                  <pic:blipFill>
                    <a:blip r:embed="rId10"/>
                    <a:stretch>
                      <a:fillRect/>
                    </a:stretch>
                  </pic:blipFill>
                  <pic:spPr>
                    <a:xfrm>
                      <a:off x="0" y="0"/>
                      <a:ext cx="171450" cy="123825"/>
                    </a:xfrm>
                    <a:prstGeom prst="rect">
                      <a:avLst/>
                    </a:prstGeom>
                    <a:noFill/>
                    <a:ln w="9525">
                      <a:noFill/>
                    </a:ln>
                  </pic:spPr>
                </pic:pic>
              </a:graphicData>
            </a:graphic>
          </wp:inline>
        </w:drawing>
      </w:r>
      <w:r>
        <w:rPr>
          <w:rFonts w:hint="eastAsia"/>
        </w:rPr>
        <w:fldChar w:fldCharType="end"/>
      </w:r>
      <w:r>
        <w:rPr>
          <w:rFonts w:hint="eastAsia"/>
        </w:rPr>
        <w:t>；</w:t>
      </w:r>
    </w:p>
    <w:p w14:paraId="727F72F5" w14:textId="77777777" w:rsidR="00990DE9" w:rsidRDefault="00990DE9" w:rsidP="00F9584C">
      <w:pPr>
        <w:ind w:firstLineChars="200" w:firstLine="420"/>
        <w:jc w:val="left"/>
      </w:pPr>
      <w:r>
        <w:rPr>
          <w:rFonts w:hint="eastAsia"/>
        </w:rPr>
        <w:t>（2）选择</w:t>
      </w:r>
      <w:r>
        <w:rPr>
          <w:rFonts w:hint="eastAsia"/>
        </w:rPr>
        <w:fldChar w:fldCharType="begin"/>
      </w:r>
      <w:r>
        <w:rPr>
          <w:rFonts w:hint="eastAsia"/>
        </w:rPr>
        <w:instrText xml:space="preserve">INCLUDEPICTURE \d "http://latex.codecogs.com/gif.latex?\alpha&amp;space;^\ast" \* MERGEFORMATINET </w:instrText>
      </w:r>
      <w:r>
        <w:rPr>
          <w:rFonts w:hint="eastAsia"/>
        </w:rPr>
        <w:fldChar w:fldCharType="separate"/>
      </w:r>
      <w:r>
        <w:rPr>
          <w:rFonts w:hint="eastAsia"/>
          <w:noProof/>
        </w:rPr>
        <w:drawing>
          <wp:inline distT="0" distB="0" distL="114300" distR="114300" wp14:anchorId="752C5DD3" wp14:editId="42184BD5">
            <wp:extent cx="171450" cy="123825"/>
            <wp:effectExtent l="0" t="0" r="0" b="9525"/>
            <wp:docPr id="11" name="图片 8" descr="\alpha ^\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alpha ^\ast"/>
                    <pic:cNvPicPr>
                      <a:picLocks noChangeAspect="1"/>
                    </pic:cNvPicPr>
                  </pic:nvPicPr>
                  <pic:blipFill>
                    <a:blip r:embed="rId10"/>
                    <a:stretch>
                      <a:fillRect/>
                    </a:stretch>
                  </pic:blipFill>
                  <pic:spPr>
                    <a:xfrm>
                      <a:off x="0" y="0"/>
                      <a:ext cx="171450" cy="123825"/>
                    </a:xfrm>
                    <a:prstGeom prst="rect">
                      <a:avLst/>
                    </a:prstGeom>
                    <a:noFill/>
                    <a:ln w="9525">
                      <a:noFill/>
                    </a:ln>
                  </pic:spPr>
                </pic:pic>
              </a:graphicData>
            </a:graphic>
          </wp:inline>
        </w:drawing>
      </w:r>
      <w:r>
        <w:rPr>
          <w:rFonts w:hint="eastAsia"/>
        </w:rPr>
        <w:fldChar w:fldCharType="end"/>
      </w:r>
      <w:r>
        <w:rPr>
          <w:rFonts w:hint="eastAsia"/>
        </w:rPr>
        <w:t>的一个满足</w:t>
      </w:r>
      <w:r>
        <w:rPr>
          <w:rFonts w:hint="eastAsia"/>
        </w:rPr>
        <w:fldChar w:fldCharType="begin"/>
      </w:r>
      <w:r>
        <w:rPr>
          <w:rFonts w:hint="eastAsia"/>
        </w:rPr>
        <w:instrText xml:space="preserve">INCLUDEPICTURE \d "http://latex.codecogs.com/gif.latex?0\leq&amp;space;\alpha&amp;space;_j\leq&amp;space;C" \* MERGEFORMATINET </w:instrText>
      </w:r>
      <w:r>
        <w:rPr>
          <w:rFonts w:hint="eastAsia"/>
        </w:rPr>
        <w:fldChar w:fldCharType="separate"/>
      </w:r>
      <w:r>
        <w:rPr>
          <w:rFonts w:hint="eastAsia"/>
          <w:noProof/>
        </w:rPr>
        <w:drawing>
          <wp:inline distT="0" distB="0" distL="114300" distR="114300" wp14:anchorId="3921FEAD" wp14:editId="6833F395">
            <wp:extent cx="857250" cy="171450"/>
            <wp:effectExtent l="0" t="0" r="0" b="0"/>
            <wp:docPr id="4" name="图片 9" descr="0\leq \alpha _j\leq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0\leq \alpha _j\leq C"/>
                    <pic:cNvPicPr>
                      <a:picLocks noChangeAspect="1"/>
                    </pic:cNvPicPr>
                  </pic:nvPicPr>
                  <pic:blipFill>
                    <a:blip r:embed="rId13"/>
                    <a:stretch>
                      <a:fillRect/>
                    </a:stretch>
                  </pic:blipFill>
                  <pic:spPr>
                    <a:xfrm>
                      <a:off x="0" y="0"/>
                      <a:ext cx="857250" cy="171450"/>
                    </a:xfrm>
                    <a:prstGeom prst="rect">
                      <a:avLst/>
                    </a:prstGeom>
                    <a:noFill/>
                    <a:ln w="9525">
                      <a:noFill/>
                    </a:ln>
                  </pic:spPr>
                </pic:pic>
              </a:graphicData>
            </a:graphic>
          </wp:inline>
        </w:drawing>
      </w:r>
      <w:r>
        <w:rPr>
          <w:rFonts w:hint="eastAsia"/>
        </w:rPr>
        <w:fldChar w:fldCharType="end"/>
      </w:r>
      <w:r>
        <w:rPr>
          <w:rFonts w:hint="eastAsia"/>
        </w:rPr>
        <w:t>的分量，求</w:t>
      </w:r>
      <w:r>
        <w:rPr>
          <w:rFonts w:hint="eastAsia"/>
        </w:rPr>
        <w:fldChar w:fldCharType="begin"/>
      </w:r>
      <w:r>
        <w:rPr>
          <w:rFonts w:hint="eastAsia"/>
        </w:rPr>
        <w:instrText xml:space="preserve">INCLUDEPICTURE \d "http://latex.codecogs.com/gif.latex?b^\ast" \* MERGEFORMATINET </w:instrText>
      </w:r>
      <w:r>
        <w:rPr>
          <w:rFonts w:hint="eastAsia"/>
        </w:rPr>
        <w:fldChar w:fldCharType="separate"/>
      </w:r>
      <w:r>
        <w:rPr>
          <w:rFonts w:hint="eastAsia"/>
          <w:noProof/>
        </w:rPr>
        <w:drawing>
          <wp:inline distT="0" distB="0" distL="114300" distR="114300" wp14:anchorId="2C1498EF" wp14:editId="2D3BE1B1">
            <wp:extent cx="133350" cy="123825"/>
            <wp:effectExtent l="0" t="0" r="0" b="9525"/>
            <wp:docPr id="10" name="图片 10" descr="b^\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st"/>
                    <pic:cNvPicPr>
                      <a:picLocks noChangeAspect="1"/>
                    </pic:cNvPicPr>
                  </pic:nvPicPr>
                  <pic:blipFill>
                    <a:blip r:embed="rId14"/>
                    <a:stretch>
                      <a:fillRect/>
                    </a:stretch>
                  </pic:blipFill>
                  <pic:spPr>
                    <a:xfrm>
                      <a:off x="0" y="0"/>
                      <a:ext cx="133350" cy="123825"/>
                    </a:xfrm>
                    <a:prstGeom prst="rect">
                      <a:avLst/>
                    </a:prstGeom>
                    <a:noFill/>
                    <a:ln w="9525">
                      <a:noFill/>
                    </a:ln>
                  </pic:spPr>
                </pic:pic>
              </a:graphicData>
            </a:graphic>
          </wp:inline>
        </w:drawing>
      </w:r>
      <w:r>
        <w:rPr>
          <w:rFonts w:hint="eastAsia"/>
        </w:rPr>
        <w:fldChar w:fldCharType="end"/>
      </w:r>
      <w:r>
        <w:rPr>
          <w:rFonts w:hint="eastAsia"/>
        </w:rPr>
        <w:t>；</w:t>
      </w:r>
    </w:p>
    <w:p w14:paraId="1E6A1884" w14:textId="77777777" w:rsidR="00990DE9" w:rsidRDefault="00990DE9" w:rsidP="00F9584C">
      <w:pPr>
        <w:ind w:firstLineChars="200" w:firstLine="420"/>
        <w:jc w:val="left"/>
      </w:pPr>
      <w:r>
        <w:rPr>
          <w:rFonts w:hint="eastAsia"/>
        </w:rPr>
        <w:t>（3）构造决策函数；</w:t>
      </w:r>
    </w:p>
    <w:p w14:paraId="673B4F00" w14:textId="77777777" w:rsidR="00990DE9" w:rsidRDefault="00990DE9" w:rsidP="00F9584C">
      <w:pPr>
        <w:pStyle w:val="2"/>
      </w:pPr>
      <w:r>
        <w:rPr>
          <w:rFonts w:eastAsia="宋体" w:hint="eastAsia"/>
        </w:rPr>
        <w:t xml:space="preserve"> </w:t>
      </w:r>
      <w:bookmarkStart w:id="28" w:name="_Toc533357340"/>
      <w:r>
        <w:rPr>
          <w:rFonts w:hint="eastAsia"/>
        </w:rPr>
        <w:t>何为度量学习</w:t>
      </w:r>
      <w:bookmarkEnd w:id="28"/>
    </w:p>
    <w:p w14:paraId="6952A50A" w14:textId="77777777" w:rsidR="00990DE9" w:rsidRDefault="00990DE9" w:rsidP="00F9584C">
      <w:pPr>
        <w:ind w:firstLineChars="200" w:firstLine="420"/>
        <w:jc w:val="left"/>
      </w:pPr>
      <w:r>
        <w:rPr>
          <w:rFonts w:hint="eastAsia"/>
        </w:rPr>
        <w:t>在机器学习中，对高维数据</w:t>
      </w:r>
      <w:proofErr w:type="gramStart"/>
      <w:r>
        <w:rPr>
          <w:rFonts w:hint="eastAsia"/>
        </w:rPr>
        <w:t>进行降维的</w:t>
      </w:r>
      <w:proofErr w:type="gramEnd"/>
      <w:r>
        <w:rPr>
          <w:rFonts w:hint="eastAsia"/>
        </w:rPr>
        <w:t>主要目的是希望找到一个合适的低维空间，在此空间中学习比原始空间更好。事实上，每个空间对应了在样本属性上定义的一个距离度量。度量学习可以根据不同的任务来自主学习出针对某个特定任务的度量距离函数，找出一个合适的距离度量。</w:t>
      </w:r>
    </w:p>
    <w:p w14:paraId="22925C02" w14:textId="77777777" w:rsidR="00990DE9" w:rsidRDefault="00990DE9" w:rsidP="00F9584C">
      <w:pPr>
        <w:ind w:firstLineChars="200" w:firstLine="420"/>
        <w:jc w:val="left"/>
      </w:pPr>
      <w:r>
        <w:rPr>
          <w:rFonts w:hint="eastAsia"/>
        </w:rPr>
        <w:t>度量学习方法可以分为通过线性变换的度量学习和度量学习的非线性模型。</w:t>
      </w:r>
    </w:p>
    <w:p w14:paraId="63E0775D" w14:textId="77777777" w:rsidR="00990DE9" w:rsidRDefault="00990DE9" w:rsidP="00F9584C">
      <w:pPr>
        <w:pStyle w:val="2"/>
      </w:pPr>
      <w:r>
        <w:rPr>
          <w:rFonts w:eastAsia="宋体" w:hint="eastAsia"/>
        </w:rPr>
        <w:t xml:space="preserve"> </w:t>
      </w:r>
      <w:bookmarkStart w:id="29" w:name="_Toc533357341"/>
      <w:r>
        <w:rPr>
          <w:rFonts w:hint="eastAsia"/>
        </w:rPr>
        <w:t>何为半监督学习（</w:t>
      </w:r>
      <w:r>
        <w:rPr>
          <w:rFonts w:hint="eastAsia"/>
        </w:rPr>
        <w:t>SSL</w:t>
      </w:r>
      <w:r>
        <w:rPr>
          <w:rFonts w:hint="eastAsia"/>
        </w:rPr>
        <w:t>）</w:t>
      </w:r>
      <w:bookmarkEnd w:id="29"/>
    </w:p>
    <w:p w14:paraId="3550254B" w14:textId="77777777" w:rsidR="00990DE9" w:rsidRDefault="00990DE9" w:rsidP="00F9584C">
      <w:pPr>
        <w:ind w:firstLineChars="200" w:firstLine="420"/>
        <w:jc w:val="left"/>
      </w:pPr>
      <w:r>
        <w:rPr>
          <w:rFonts w:hint="eastAsia"/>
        </w:rPr>
        <w:t>半监督学习是监督学习与</w:t>
      </w:r>
      <w:hyperlink r:id="rId15" w:tgtFrame="http://baike.baidu.com/_blank" w:history="1">
        <w:r>
          <w:rPr>
            <w:rFonts w:hint="eastAsia"/>
          </w:rPr>
          <w:t>无监督学习</w:t>
        </w:r>
      </w:hyperlink>
      <w:r>
        <w:rPr>
          <w:rFonts w:hint="eastAsia"/>
        </w:rPr>
        <w:t>相结合的一种学</w:t>
      </w:r>
      <w:hyperlink r:id="rId16" w:tgtFrame="http://baike.baidu.com/_blank" w:history="1">
        <w:r>
          <w:rPr>
            <w:rFonts w:hint="eastAsia"/>
          </w:rPr>
          <w:t>习</w:t>
        </w:r>
      </w:hyperlink>
      <w:r>
        <w:rPr>
          <w:rFonts w:hint="eastAsia"/>
        </w:rPr>
        <w:t>方法，就是让</w:t>
      </w:r>
      <w:proofErr w:type="gramStart"/>
      <w:r>
        <w:rPr>
          <w:rFonts w:hint="eastAsia"/>
        </w:rPr>
        <w:t>学习器</w:t>
      </w:r>
      <w:proofErr w:type="gramEnd"/>
      <w:r>
        <w:rPr>
          <w:rFonts w:hint="eastAsia"/>
        </w:rPr>
        <w:t>不依赖外界交互，自动地利用未标记样本来提升学习性能。它主要考虑如何利用少量的标注样本和大量的未标注样本进行训练和分类的问题。</w:t>
      </w:r>
    </w:p>
    <w:p w14:paraId="5EB38769" w14:textId="77777777" w:rsidR="00990DE9" w:rsidRDefault="00990DE9" w:rsidP="00F9584C">
      <w:pPr>
        <w:ind w:firstLineChars="200" w:firstLine="420"/>
        <w:jc w:val="left"/>
      </w:pPr>
      <w:r>
        <w:rPr>
          <w:rFonts w:hint="eastAsia"/>
        </w:rPr>
        <w:t>SSL的成立依赖于模型假设，当模型假</w:t>
      </w:r>
      <w:r>
        <w:rPr>
          <w:rFonts w:hint="eastAsia"/>
        </w:rPr>
        <w:lastRenderedPageBreak/>
        <w:t>设正确时，无类标签的样</w:t>
      </w:r>
      <w:proofErr w:type="gramStart"/>
      <w:r>
        <w:rPr>
          <w:rFonts w:hint="eastAsia"/>
        </w:rPr>
        <w:t>例能够</w:t>
      </w:r>
      <w:proofErr w:type="gramEnd"/>
      <w:r>
        <w:rPr>
          <w:rFonts w:hint="eastAsia"/>
        </w:rPr>
        <w:t>帮助改进学习性能。包括：1)平滑假设2)聚类假设3)流形假设。</w:t>
      </w:r>
    </w:p>
    <w:p w14:paraId="285EA6D4" w14:textId="77777777" w:rsidR="00990DE9" w:rsidRDefault="00990DE9" w:rsidP="00F9584C">
      <w:pPr>
        <w:pStyle w:val="2"/>
      </w:pPr>
      <w:r>
        <w:rPr>
          <w:rFonts w:eastAsia="宋体" w:hint="eastAsia"/>
        </w:rPr>
        <w:t xml:space="preserve"> </w:t>
      </w:r>
      <w:bookmarkStart w:id="30" w:name="_Toc533357342"/>
      <w:r>
        <w:rPr>
          <w:rFonts w:hint="eastAsia"/>
        </w:rPr>
        <w:t>何为聚类</w:t>
      </w:r>
      <w:bookmarkEnd w:id="30"/>
    </w:p>
    <w:p w14:paraId="5232EB21" w14:textId="77777777" w:rsidR="00990DE9" w:rsidRDefault="00990DE9" w:rsidP="00F9584C">
      <w:pPr>
        <w:ind w:firstLineChars="200" w:firstLine="420"/>
        <w:jc w:val="left"/>
      </w:pPr>
      <w:r>
        <w:rPr>
          <w:rFonts w:hint="eastAsia"/>
        </w:rPr>
        <w:t>聚类试图将数据集中的样本划分为若干个通常是不相交的子集称为一个『簇』，通过这样的划分，每个</w:t>
      </w:r>
      <w:proofErr w:type="gramStart"/>
      <w:r>
        <w:rPr>
          <w:rFonts w:hint="eastAsia"/>
        </w:rPr>
        <w:t>簇</w:t>
      </w:r>
      <w:proofErr w:type="gramEnd"/>
      <w:r>
        <w:rPr>
          <w:rFonts w:hint="eastAsia"/>
        </w:rPr>
        <w:t>可能对应于一些潜在的概念（类别），并且这些概念对于聚类算法而言事先是未知的，聚类过程仅能自动地形成</w:t>
      </w:r>
      <w:proofErr w:type="gramStart"/>
      <w:r>
        <w:rPr>
          <w:rFonts w:hint="eastAsia"/>
        </w:rPr>
        <w:t>簇</w:t>
      </w:r>
      <w:proofErr w:type="gramEnd"/>
      <w:r>
        <w:rPr>
          <w:rFonts w:hint="eastAsia"/>
        </w:rPr>
        <w:t>结构，</w:t>
      </w:r>
      <w:proofErr w:type="gramStart"/>
      <w:r>
        <w:rPr>
          <w:rFonts w:hint="eastAsia"/>
        </w:rPr>
        <w:t>簇所对应</w:t>
      </w:r>
      <w:proofErr w:type="gramEnd"/>
      <w:r>
        <w:rPr>
          <w:rFonts w:hint="eastAsia"/>
        </w:rPr>
        <w:t>的概念语义需要使用者来把握和定义。</w:t>
      </w:r>
    </w:p>
    <w:p w14:paraId="06734235" w14:textId="77777777" w:rsidR="00990DE9" w:rsidRDefault="00990DE9" w:rsidP="00F9584C">
      <w:pPr>
        <w:pStyle w:val="2"/>
      </w:pPr>
      <w:r>
        <w:rPr>
          <w:rFonts w:eastAsia="宋体" w:hint="eastAsia"/>
        </w:rPr>
        <w:t xml:space="preserve"> </w:t>
      </w:r>
      <w:bookmarkStart w:id="31" w:name="_Toc533357343"/>
      <w:r>
        <w:rPr>
          <w:rFonts w:hint="eastAsia"/>
        </w:rPr>
        <w:t>对稀疏表达的理解</w:t>
      </w:r>
      <w:bookmarkEnd w:id="31"/>
    </w:p>
    <w:p w14:paraId="0EBFB057" w14:textId="77777777" w:rsidR="00990DE9" w:rsidRDefault="00990DE9" w:rsidP="00F9584C">
      <w:pPr>
        <w:ind w:firstLineChars="200" w:firstLine="420"/>
        <w:jc w:val="left"/>
      </w:pPr>
      <w:r>
        <w:rPr>
          <w:rFonts w:hint="eastAsia"/>
        </w:rPr>
        <w:t>稀疏表达的目的就是在给定的超完备字典中用尽可能少的原子来表示信号，可以获得信号更为简洁的表示方式，从而使我们更容易地获取信号中所蕴含的信息，更方便进一步对信号进行加工处理，如压缩、编码等。两大主要任务就是字典的生成和信号的稀疏分解。</w:t>
      </w:r>
    </w:p>
    <w:p w14:paraId="6ADCBF36" w14:textId="77777777" w:rsidR="00990DE9" w:rsidRDefault="00990DE9" w:rsidP="00F9584C">
      <w:pPr>
        <w:ind w:firstLineChars="200" w:firstLine="420"/>
        <w:jc w:val="left"/>
      </w:pPr>
      <w:r>
        <w:rPr>
          <w:rFonts w:hint="eastAsia"/>
        </w:rPr>
        <w:t>假设一个样本数据 D，D 对应的矩阵中存在很多零元素，并且它们不是以整行整列的形式出现的，那么这种表达是稀疏的。这样的稀疏表达形式对学习任务会有不少好处。例如，SVM 在文本上有很好的性能。</w:t>
      </w:r>
    </w:p>
    <w:p w14:paraId="31A07101" w14:textId="77777777" w:rsidR="00990DE9" w:rsidRDefault="00990DE9" w:rsidP="00F9584C">
      <w:pPr>
        <w:ind w:firstLineChars="200" w:firstLine="420"/>
        <w:jc w:val="left"/>
      </w:pPr>
      <w:r>
        <w:rPr>
          <w:rFonts w:hint="eastAsia"/>
        </w:rPr>
        <w:t>若给定数据集 D 是稠密的，即普通非稀疏数据，我们可以通过『字典学习』（『稀疏编码』）来将样本转化为合适的稀疏表示。</w:t>
      </w:r>
    </w:p>
    <w:p w14:paraId="731C0CE6" w14:textId="77777777" w:rsidR="00990DE9" w:rsidRDefault="00990DE9" w:rsidP="00F9584C">
      <w:pPr>
        <w:pStyle w:val="2"/>
      </w:pPr>
      <w:r>
        <w:rPr>
          <w:rFonts w:eastAsia="宋体" w:hint="eastAsia"/>
        </w:rPr>
        <w:t xml:space="preserve"> </w:t>
      </w:r>
      <w:bookmarkStart w:id="32" w:name="_Toc533357344"/>
      <w:r>
        <w:rPr>
          <w:rFonts w:hint="eastAsia"/>
        </w:rPr>
        <w:t>对流型学习的理解</w:t>
      </w:r>
      <w:bookmarkEnd w:id="32"/>
    </w:p>
    <w:p w14:paraId="1627D615" w14:textId="77777777" w:rsidR="00990DE9" w:rsidRDefault="00990DE9" w:rsidP="00F9584C">
      <w:pPr>
        <w:ind w:firstLineChars="200" w:firstLine="420"/>
        <w:jc w:val="left"/>
      </w:pPr>
      <w:r>
        <w:rPr>
          <w:rFonts w:hint="eastAsia"/>
        </w:rPr>
        <w:t>假设数据是均匀采样于一个高维欧氏空间中的低维</w:t>
      </w:r>
      <w:hyperlink r:id="rId17" w:tgtFrame="http://baike.baidu.com/_blank" w:history="1">
        <w:r>
          <w:rPr>
            <w:rFonts w:hint="eastAsia"/>
          </w:rPr>
          <w:t>流形</w:t>
        </w:r>
      </w:hyperlink>
      <w:r>
        <w:rPr>
          <w:rFonts w:hint="eastAsia"/>
        </w:rPr>
        <w:t>，流形学习就是从高维采样数据中恢复低维流形结构，即找到高维空间中的低维流形，并求出相应的嵌入映射，以实现维数约</w:t>
      </w:r>
      <w:proofErr w:type="gramStart"/>
      <w:r>
        <w:rPr>
          <w:rFonts w:hint="eastAsia"/>
        </w:rPr>
        <w:t>简或者</w:t>
      </w:r>
      <w:proofErr w:type="gramEnd"/>
      <w:r>
        <w:rPr>
          <w:rFonts w:hint="eastAsia"/>
        </w:rPr>
        <w:t>数据可视化。它是从观测到的现象中去寻找事物的本质，找到产生数据的内在规律。</w:t>
      </w:r>
    </w:p>
    <w:p w14:paraId="114CA74B" w14:textId="77777777" w:rsidR="00990DE9" w:rsidRDefault="00990DE9" w:rsidP="00F9584C">
      <w:pPr>
        <w:ind w:firstLineChars="200" w:firstLine="420"/>
        <w:jc w:val="left"/>
      </w:pPr>
      <w:r>
        <w:rPr>
          <w:rFonts w:hint="eastAsia"/>
        </w:rPr>
        <w:t>流形学习也通常被用于可视化，因为当维数被降至二维或三维时，能进行可视化。等度量映射和局部线性嵌入是两种著名的流形学习方法。</w:t>
      </w:r>
    </w:p>
    <w:p w14:paraId="44BA9C8C" w14:textId="77777777" w:rsidR="00990DE9" w:rsidRDefault="00990DE9" w:rsidP="00F9584C">
      <w:pPr>
        <w:pStyle w:val="2"/>
      </w:pPr>
      <w:bookmarkStart w:id="33" w:name="_Toc533357345"/>
      <w:r>
        <w:rPr>
          <w:rFonts w:hint="eastAsia"/>
        </w:rPr>
        <w:t>对同分布问题的理解</w:t>
      </w:r>
      <w:bookmarkEnd w:id="33"/>
    </w:p>
    <w:p w14:paraId="46147875" w14:textId="77777777" w:rsidR="00990DE9" w:rsidRDefault="00990DE9" w:rsidP="00F9584C">
      <w:pPr>
        <w:ind w:firstLineChars="200" w:firstLine="420"/>
        <w:jc w:val="left"/>
      </w:pPr>
      <w:r>
        <w:rPr>
          <w:rFonts w:hint="eastAsia"/>
        </w:rPr>
        <w:t>我们在设计一个模式识别时，是有一些假设或前提条件的，其中之一就是：假定用于训练或建模的有标记样本集的分布，是和全集的分布相同的，这就是同分布。</w:t>
      </w:r>
    </w:p>
    <w:p w14:paraId="1A5DF2ED" w14:textId="77777777" w:rsidR="00990DE9" w:rsidRDefault="00990DE9" w:rsidP="00F9584C">
      <w:pPr>
        <w:ind w:firstLineChars="200" w:firstLine="420"/>
        <w:jc w:val="left"/>
      </w:pPr>
      <w:r>
        <w:rPr>
          <w:rFonts w:hint="eastAsia"/>
        </w:rPr>
        <w:t>如果满足同分布的预期模型将有很好的泛化能力。</w:t>
      </w:r>
    </w:p>
    <w:p w14:paraId="213D4072" w14:textId="77777777" w:rsidR="00990DE9" w:rsidRDefault="00990DE9" w:rsidP="00F9584C">
      <w:pPr>
        <w:pStyle w:val="2"/>
      </w:pPr>
      <w:bookmarkStart w:id="34" w:name="_Toc533357346"/>
      <w:r>
        <w:rPr>
          <w:rFonts w:hint="eastAsia"/>
        </w:rPr>
        <w:t>对模型泛化能力的理解</w:t>
      </w:r>
      <w:bookmarkEnd w:id="34"/>
    </w:p>
    <w:p w14:paraId="45DE20CB" w14:textId="77777777" w:rsidR="00990DE9" w:rsidRDefault="00990DE9" w:rsidP="00F9584C">
      <w:pPr>
        <w:ind w:firstLineChars="200" w:firstLine="420"/>
        <w:jc w:val="left"/>
      </w:pPr>
      <w:r>
        <w:rPr>
          <w:rFonts w:hint="eastAsia"/>
        </w:rPr>
        <w:t>经过训练的网络对于不是样本集的输入也能给出合适的输出，该性质称为泛化能力，意味着从训练样本数据得到的模型也能够很好的适应测试样本数据。</w:t>
      </w:r>
    </w:p>
    <w:p w14:paraId="759CDB3E" w14:textId="77777777" w:rsidR="00990DE9" w:rsidRPr="00DD4961" w:rsidRDefault="00990DE9" w:rsidP="00F9584C">
      <w:pPr>
        <w:ind w:firstLineChars="200" w:firstLine="420"/>
        <w:jc w:val="left"/>
      </w:pPr>
      <w:r>
        <w:rPr>
          <w:rFonts w:hint="eastAsia"/>
        </w:rPr>
        <w:t>通常期望经训练样本训练的网络具有较强的泛化能力，但并非训练的次数越多越能得到正确的输入输出映射关系。训练过程中过分追求分类器将训练样本尽量分类正确或完全分类正确反倒使泛化能力下降。</w:t>
      </w:r>
    </w:p>
    <w:p w14:paraId="1D93CF03" w14:textId="77777777" w:rsidR="00990DE9" w:rsidRDefault="00990DE9" w:rsidP="00F9584C">
      <w:pPr>
        <w:jc w:val="left"/>
      </w:pPr>
      <w:r>
        <w:rPr>
          <w:rFonts w:hint="eastAsia"/>
          <w:b/>
          <w:sz w:val="28"/>
          <w:szCs w:val="28"/>
        </w:rPr>
        <w:t>四、论述题</w:t>
      </w:r>
    </w:p>
    <w:p w14:paraId="4A7978BC" w14:textId="5620A1A5" w:rsidR="00990DE9" w:rsidRPr="00F9584C" w:rsidRDefault="00990DE9" w:rsidP="00F9584C">
      <w:pPr>
        <w:pStyle w:val="2"/>
      </w:pPr>
      <w:bookmarkStart w:id="35" w:name="_Toc533357347"/>
      <w:r w:rsidRPr="00F9584C">
        <w:rPr>
          <w:rFonts w:hint="eastAsia"/>
        </w:rPr>
        <w:t>何为集成学习</w:t>
      </w:r>
      <w:bookmarkEnd w:id="35"/>
    </w:p>
    <w:p w14:paraId="239ABA51" w14:textId="0B2F3F67" w:rsidR="00990DE9" w:rsidRDefault="00990DE9" w:rsidP="00F9584C">
      <w:pPr>
        <w:jc w:val="left"/>
        <w:rPr>
          <w:b/>
          <w:bCs/>
        </w:rPr>
      </w:pPr>
      <w:r>
        <w:t xml:space="preserve">  </w:t>
      </w:r>
      <w:r>
        <w:rPr>
          <w:rFonts w:hint="eastAsia"/>
        </w:rPr>
        <w:t>集成学习是使用一系列</w:t>
      </w:r>
      <w:proofErr w:type="gramStart"/>
      <w:r>
        <w:rPr>
          <w:rFonts w:hint="eastAsia"/>
        </w:rPr>
        <w:t>学习器</w:t>
      </w:r>
      <w:proofErr w:type="gramEnd"/>
      <w:r>
        <w:rPr>
          <w:rFonts w:hint="eastAsia"/>
        </w:rPr>
        <w:t>进行学习，并使用某种规则把</w:t>
      </w:r>
      <w:proofErr w:type="gramStart"/>
      <w:r>
        <w:rPr>
          <w:rFonts w:hint="eastAsia"/>
        </w:rPr>
        <w:t>各个学习</w:t>
      </w:r>
      <w:proofErr w:type="gramEnd"/>
      <w:r>
        <w:rPr>
          <w:rFonts w:hint="eastAsia"/>
        </w:rPr>
        <w:t>结果进行整合从而获得比单个</w:t>
      </w:r>
      <w:proofErr w:type="gramStart"/>
      <w:r>
        <w:rPr>
          <w:rFonts w:hint="eastAsia"/>
        </w:rPr>
        <w:t>学习器更好</w:t>
      </w:r>
      <w:proofErr w:type="gramEnd"/>
      <w:r>
        <w:rPr>
          <w:rFonts w:hint="eastAsia"/>
        </w:rPr>
        <w:t>的学习效果的一种机器学习方法。集成学习的思路是在对新的实例进行分类的时候，把若干个单个分类器集成起来，通过对多个分类器的分类结果进行某种组合来决定最终的分类，以取得比单个分类器更好的性能。如果把单个分类器比作一个决策者的话，集成学习的方法就相当于多个决策者共同进行一项决策。</w:t>
      </w:r>
    </w:p>
    <w:p w14:paraId="6534CB24" w14:textId="0D496A72" w:rsidR="00F9584C" w:rsidRDefault="00F9584C" w:rsidP="00F9584C">
      <w:pPr>
        <w:tabs>
          <w:tab w:val="left" w:pos="720"/>
        </w:tabs>
        <w:jc w:val="left"/>
      </w:pPr>
    </w:p>
    <w:p w14:paraId="101B9808" w14:textId="15F69AE4" w:rsidR="00F9584C" w:rsidRPr="00F9584C" w:rsidRDefault="00F9584C" w:rsidP="00F9584C">
      <w:pPr>
        <w:pStyle w:val="2"/>
      </w:pPr>
      <w:bookmarkStart w:id="36" w:name="_Toc533357348"/>
      <w:r w:rsidRPr="00F9584C">
        <w:rPr>
          <w:rFonts w:hint="eastAsia"/>
        </w:rPr>
        <w:t>简述模式的概念及其直观特性，模式识别的分类，有哪几种方法。</w:t>
      </w:r>
      <w:bookmarkEnd w:id="36"/>
    </w:p>
    <w:p w14:paraId="0DA420B5" w14:textId="56B2DE9D" w:rsidR="00F9584C" w:rsidRPr="00F9584C" w:rsidRDefault="00F9584C" w:rsidP="00F9584C">
      <w:pPr>
        <w:tabs>
          <w:tab w:val="left" w:pos="720"/>
        </w:tabs>
        <w:jc w:val="left"/>
      </w:pPr>
      <w:r w:rsidRPr="00F9584C">
        <w:t>答（1）：什么是模式？广义地说，存在于时间和空间中可观察的物体，如果我们可以</w:t>
      </w:r>
    </w:p>
    <w:p w14:paraId="6C878343" w14:textId="77777777" w:rsidR="00F9584C" w:rsidRPr="00F9584C" w:rsidRDefault="00F9584C" w:rsidP="00F9584C">
      <w:pPr>
        <w:tabs>
          <w:tab w:val="left" w:pos="720"/>
        </w:tabs>
        <w:jc w:val="left"/>
      </w:pPr>
      <w:r w:rsidRPr="00F9584C">
        <w:t>区别它们是否相同或是否相似，都可以称之为模式。</w:t>
      </w:r>
    </w:p>
    <w:p w14:paraId="25C3946E" w14:textId="418397A7" w:rsidR="00F9584C" w:rsidRPr="00F9584C" w:rsidRDefault="00F9584C" w:rsidP="00F9584C">
      <w:pPr>
        <w:tabs>
          <w:tab w:val="left" w:pos="720"/>
        </w:tabs>
        <w:jc w:val="left"/>
      </w:pPr>
      <w:r>
        <w:lastRenderedPageBreak/>
        <w:tab/>
      </w:r>
      <w:r w:rsidRPr="00F9584C">
        <w:t>模式所指的不是事物本身，而是从事物获得的信息，因此，模式往往表现为具有时间和空间分布的信息。</w:t>
      </w:r>
    </w:p>
    <w:p w14:paraId="2BBB0A37" w14:textId="705DB9EE" w:rsidR="00F9584C" w:rsidRDefault="00F9584C" w:rsidP="00F9584C">
      <w:pPr>
        <w:tabs>
          <w:tab w:val="left" w:pos="720"/>
        </w:tabs>
        <w:jc w:val="left"/>
      </w:pPr>
      <w:r>
        <w:tab/>
      </w:r>
      <w:r w:rsidRPr="00F9584C">
        <w:t>模式的直观特性：可观察性；可区分性；相似性。</w:t>
      </w:r>
    </w:p>
    <w:p w14:paraId="5B2219CC" w14:textId="50FD97F2" w:rsidR="00F9584C" w:rsidRPr="00F9584C" w:rsidRDefault="00F9584C" w:rsidP="00F9584C">
      <w:pPr>
        <w:tabs>
          <w:tab w:val="left" w:pos="720"/>
        </w:tabs>
        <w:jc w:val="left"/>
      </w:pPr>
      <w:r w:rsidRPr="00F9584C">
        <w:t>答（2）：模式识别的分类：</w:t>
      </w:r>
    </w:p>
    <w:p w14:paraId="46449F25" w14:textId="319AC098" w:rsidR="00F9584C" w:rsidRPr="00F9584C" w:rsidRDefault="00F9584C" w:rsidP="00F9584C">
      <w:pPr>
        <w:tabs>
          <w:tab w:val="left" w:pos="720"/>
        </w:tabs>
        <w:jc w:val="left"/>
      </w:pPr>
      <w:r>
        <w:tab/>
      </w:r>
      <w:r w:rsidRPr="00F9584C">
        <w:t>假说的两种获得方法（模式识别进行学习的两种方法）：</w:t>
      </w:r>
    </w:p>
    <w:p w14:paraId="519A27D5" w14:textId="3A4A1761" w:rsidR="00F9584C" w:rsidRPr="00F9584C" w:rsidRDefault="00F9584C" w:rsidP="00F9584C">
      <w:pPr>
        <w:tabs>
          <w:tab w:val="left" w:pos="720"/>
        </w:tabs>
        <w:jc w:val="left"/>
      </w:pPr>
      <w:r>
        <w:tab/>
      </w:r>
      <w:r w:rsidRPr="00F9584C">
        <w:t>监督学习、概念驱动或归纳假说；非监督学习、数据驱动或演绎假说。</w:t>
      </w:r>
    </w:p>
    <w:p w14:paraId="21F6E49B" w14:textId="77777777" w:rsidR="00F9584C" w:rsidRPr="00F9584C" w:rsidRDefault="00F9584C" w:rsidP="00F9584C">
      <w:pPr>
        <w:tabs>
          <w:tab w:val="left" w:pos="720"/>
        </w:tabs>
        <w:jc w:val="left"/>
      </w:pPr>
      <w:r w:rsidRPr="00F9584C">
        <w:t>模式分类的主要方法：</w:t>
      </w:r>
    </w:p>
    <w:p w14:paraId="17ACDA10" w14:textId="2287D98D" w:rsidR="00F9584C" w:rsidRPr="00F9584C" w:rsidRDefault="00F9584C" w:rsidP="00F9584C">
      <w:pPr>
        <w:tabs>
          <w:tab w:val="left" w:pos="720"/>
        </w:tabs>
        <w:jc w:val="left"/>
      </w:pPr>
      <w:r>
        <w:tab/>
      </w:r>
      <w:r w:rsidRPr="00F9584C">
        <w:t>数据聚类：用某种相似性度量的方法将原始数据组织成有意义的和有用的各种数据集。是一种非监督学习的方法，解决方案是数据驱动的。</w:t>
      </w:r>
    </w:p>
    <w:p w14:paraId="5D3663CA" w14:textId="50B1B264" w:rsidR="00F9584C" w:rsidRPr="00F9584C" w:rsidRDefault="00F9584C" w:rsidP="00F9584C">
      <w:pPr>
        <w:tabs>
          <w:tab w:val="left" w:pos="720"/>
        </w:tabs>
        <w:jc w:val="left"/>
      </w:pPr>
      <w:r>
        <w:tab/>
      </w:r>
      <w:r w:rsidRPr="00F9584C">
        <w:t>统计分类：基于概率统计模型得到各类别的特征向量的分布，以取得分类的方法。特征向量分布的获得是基于一个类别已知的训练样本集。是一种监督分类的方法， 分类器是概念驱动的。</w:t>
      </w:r>
    </w:p>
    <w:p w14:paraId="0A9F1D45" w14:textId="4C157AB2" w:rsidR="00F9584C" w:rsidRPr="00F9584C" w:rsidRDefault="00F9584C" w:rsidP="00F9584C">
      <w:pPr>
        <w:tabs>
          <w:tab w:val="left" w:pos="720"/>
        </w:tabs>
        <w:jc w:val="left"/>
      </w:pPr>
      <w:r>
        <w:tab/>
      </w:r>
      <w:r w:rsidRPr="00F9584C">
        <w:t>结构模式识别：该方法通过考虑识别对象的各部分之间的联系来达到识别分类的目的。（句法模式识别）</w:t>
      </w:r>
    </w:p>
    <w:p w14:paraId="15328E3A" w14:textId="4109644A" w:rsidR="00F9584C" w:rsidRDefault="00F9584C" w:rsidP="00F9584C">
      <w:pPr>
        <w:tabs>
          <w:tab w:val="left" w:pos="720"/>
        </w:tabs>
        <w:jc w:val="left"/>
      </w:pPr>
      <w:r>
        <w:tab/>
      </w:r>
      <w:r w:rsidRPr="00F9584C">
        <w:t>神经网络：由一系列互相联系的、相同的单元（神经元）组成。相互间的联系可以在不同的神经元之间传递增强或抑制信号。增强或抑制是通过调整神经元相互间联系的权重系数来（weight ）实现。神经网络可以实现监督和非监督学习条件下的分类。</w:t>
      </w:r>
    </w:p>
    <w:p w14:paraId="20593AC2" w14:textId="77777777" w:rsidR="00F9584C" w:rsidRDefault="00F9584C" w:rsidP="00F9584C">
      <w:pPr>
        <w:tabs>
          <w:tab w:val="left" w:pos="720"/>
        </w:tabs>
        <w:jc w:val="left"/>
      </w:pPr>
    </w:p>
    <w:p w14:paraId="25437E93" w14:textId="5F0E4211" w:rsidR="00F9584C" w:rsidRPr="00F9584C" w:rsidRDefault="00F9584C" w:rsidP="00F9584C">
      <w:pPr>
        <w:pStyle w:val="2"/>
      </w:pPr>
      <w:bookmarkStart w:id="37" w:name="_Toc533357349"/>
      <w:r w:rsidRPr="00F9584C">
        <w:rPr>
          <w:rFonts w:hint="eastAsia"/>
        </w:rPr>
        <w:t>什么是神经网络？有什么主要特点？选择神经网络模式应该考虑什么因素？</w:t>
      </w:r>
      <w:bookmarkEnd w:id="37"/>
      <w:r w:rsidRPr="00F9584C">
        <w:t xml:space="preserve"> </w:t>
      </w:r>
    </w:p>
    <w:p w14:paraId="185024ED" w14:textId="12247C15" w:rsidR="00F9584C" w:rsidRPr="00F9584C" w:rsidRDefault="00F9584C" w:rsidP="00F9584C">
      <w:pPr>
        <w:tabs>
          <w:tab w:val="left" w:pos="720"/>
        </w:tabs>
        <w:jc w:val="left"/>
      </w:pPr>
      <w:r w:rsidRPr="00F9584C">
        <w:t>答（1）：所谓人工神经网络就是基于模仿生物大脑的结构和功能而构成的一种信息处理系统（计算机）。由于我们建立的信息处理系统实际上是模仿生理神经网络，因此称它为人工神经网络。 这种网络依靠系统的复杂程度</w:t>
      </w:r>
      <w:r>
        <w:rPr>
          <w:rFonts w:hint="eastAsia"/>
        </w:rPr>
        <w:t>，</w:t>
      </w:r>
      <w:r w:rsidRPr="00F9584C">
        <w:t>通过调整内部大量节点之间相互连接的关系，从而达到处理信息的目的。</w:t>
      </w:r>
    </w:p>
    <w:p w14:paraId="724C1750" w14:textId="75CB450A" w:rsidR="00F9584C" w:rsidRDefault="00F9584C" w:rsidP="00F9584C">
      <w:pPr>
        <w:tabs>
          <w:tab w:val="left" w:pos="720"/>
        </w:tabs>
        <w:jc w:val="left"/>
      </w:pPr>
      <w:r>
        <w:tab/>
      </w:r>
      <w:r w:rsidRPr="00F9584C">
        <w:t>人工神经网络的两种操作过程：训</w:t>
      </w:r>
      <w:r w:rsidRPr="00F9584C">
        <w:t>练学习、正常操作（回忆操作）。</w:t>
      </w:r>
    </w:p>
    <w:p w14:paraId="55A54DBF" w14:textId="6C27550A" w:rsidR="00F9584C" w:rsidRPr="00F9584C" w:rsidRDefault="00F9584C" w:rsidP="00F9584C">
      <w:pPr>
        <w:tabs>
          <w:tab w:val="left" w:pos="720"/>
        </w:tabs>
        <w:jc w:val="left"/>
        <w:rPr>
          <w:b/>
        </w:rPr>
      </w:pPr>
      <w:r w:rsidRPr="00F9584C">
        <w:t>答（2）：</w:t>
      </w:r>
      <w:r w:rsidRPr="00F9584C">
        <w:rPr>
          <w:b/>
        </w:rPr>
        <w:t>人工神经网络的特点：</w:t>
      </w:r>
    </w:p>
    <w:p w14:paraId="545B1106" w14:textId="77777777" w:rsidR="00F9584C" w:rsidRDefault="00F9584C" w:rsidP="00F9584C">
      <w:pPr>
        <w:tabs>
          <w:tab w:val="left" w:pos="720"/>
        </w:tabs>
        <w:jc w:val="left"/>
      </w:pPr>
      <w:r>
        <w:tab/>
      </w:r>
      <w:r w:rsidRPr="00F9584C">
        <w:t>固有的并行结构和并行处理；知识的分布存储；有较强的容错性； 有一定的自适应性；</w:t>
      </w:r>
    </w:p>
    <w:p w14:paraId="3340A35A" w14:textId="22B476B2" w:rsidR="00F9584C" w:rsidRPr="00F9584C" w:rsidRDefault="00F9584C" w:rsidP="00F9584C">
      <w:pPr>
        <w:jc w:val="left"/>
        <w:rPr>
          <w:b/>
        </w:rPr>
      </w:pPr>
      <w:r w:rsidRPr="00F9584C">
        <w:rPr>
          <w:b/>
        </w:rPr>
        <w:t>人工神经网络的局限性：</w:t>
      </w:r>
    </w:p>
    <w:p w14:paraId="38185463" w14:textId="732D255A" w:rsidR="00F9584C" w:rsidRPr="00F9584C" w:rsidRDefault="00F9584C" w:rsidP="00F9584C">
      <w:pPr>
        <w:tabs>
          <w:tab w:val="left" w:pos="720"/>
        </w:tabs>
        <w:jc w:val="left"/>
      </w:pPr>
      <w:r>
        <w:tab/>
      </w:r>
      <w:r w:rsidRPr="00F9584C">
        <w:t>人工神经网络不适于高精度的计算；人工神经网络不适于做类似顺序计数的工作；人工神经网络的学习和训练往往是一个艰难的过程；人工神经网络必须克服时间域顺序处理方面的困难；硬件限制；正确的训练数据的收集。</w:t>
      </w:r>
    </w:p>
    <w:p w14:paraId="0B8D21DB" w14:textId="73B5ABC0" w:rsidR="00F9584C" w:rsidRDefault="00F9584C" w:rsidP="00F9584C">
      <w:pPr>
        <w:tabs>
          <w:tab w:val="left" w:pos="720"/>
        </w:tabs>
        <w:jc w:val="left"/>
      </w:pPr>
      <w:r w:rsidRPr="00F9584C">
        <w:t>答（3）：选取人工神经网络模型，要基于应用的要求和人工神经网络模型的能力间的匹配，主要考虑</w:t>
      </w:r>
    </w:p>
    <w:p w14:paraId="1B8ACD6D" w14:textId="36F79EFF" w:rsidR="005D6177" w:rsidRDefault="005D6177" w:rsidP="00F9584C">
      <w:pPr>
        <w:tabs>
          <w:tab w:val="left" w:pos="720"/>
        </w:tabs>
        <w:jc w:val="left"/>
      </w:pPr>
    </w:p>
    <w:p w14:paraId="549B72A7" w14:textId="6A8A5E96" w:rsidR="005D6177" w:rsidRDefault="005D6177" w:rsidP="00F9584C">
      <w:pPr>
        <w:tabs>
          <w:tab w:val="left" w:pos="720"/>
        </w:tabs>
        <w:jc w:val="left"/>
      </w:pPr>
    </w:p>
    <w:p w14:paraId="595B8C3D" w14:textId="77777777" w:rsidR="005D6177" w:rsidRDefault="005D6177" w:rsidP="00F9584C">
      <w:pPr>
        <w:tabs>
          <w:tab w:val="left" w:pos="720"/>
        </w:tabs>
        <w:jc w:val="left"/>
        <w:rPr>
          <w:rFonts w:hint="eastAsia"/>
        </w:rPr>
      </w:pPr>
      <w:bookmarkStart w:id="38" w:name="_GoBack"/>
      <w:bookmarkEnd w:id="38"/>
    </w:p>
    <w:p w14:paraId="22C59CBE" w14:textId="77777777" w:rsidR="005D6177" w:rsidRDefault="005D6177" w:rsidP="005D6177">
      <w:pPr>
        <w:jc w:val="left"/>
        <w:rPr>
          <w:b/>
        </w:rPr>
      </w:pPr>
      <w:proofErr w:type="spellStart"/>
      <w:r w:rsidRPr="006F3FDD">
        <w:rPr>
          <w:b/>
        </w:rPr>
        <w:t>Svm</w:t>
      </w:r>
      <w:proofErr w:type="spellEnd"/>
      <w:r w:rsidRPr="006F3FDD">
        <w:rPr>
          <w:b/>
        </w:rPr>
        <w:t xml:space="preserve"> </w:t>
      </w:r>
      <w:r>
        <w:rPr>
          <w:rFonts w:hint="eastAsia"/>
        </w:rPr>
        <w:t>优点：</w:t>
      </w:r>
      <w:r>
        <w:t xml:space="preserve"> 1.可用于线性/非线性分类，也可以用于回归，泛化错误率低，计算开销不大，结果容易解释； 2.可以解决小样本情况下的机器学习问题，可以解决高维问题 可以避免神经网络结构选择和局部极小点问题。 3.SVM是最好的现成的分类器，</w:t>
      </w:r>
      <w:proofErr w:type="gramStart"/>
      <w:r>
        <w:t>现成是</w:t>
      </w:r>
      <w:proofErr w:type="gramEnd"/>
      <w:r>
        <w:t xml:space="preserve">指不加修改可直接使用。并且能够得到较低的错误率，SVM可以对训练集之外的数据点做很好的分类决策。 </w:t>
      </w:r>
    </w:p>
    <w:p w14:paraId="121AE71D" w14:textId="77777777" w:rsidR="005D6177" w:rsidRPr="006F3FDD" w:rsidRDefault="005D6177" w:rsidP="005D6177">
      <w:pPr>
        <w:jc w:val="left"/>
        <w:rPr>
          <w:rFonts w:hint="eastAsia"/>
          <w:b/>
        </w:rPr>
      </w:pPr>
      <w:r>
        <w:rPr>
          <w:rFonts w:hint="eastAsia"/>
        </w:rPr>
        <w:t>缺点：对参数调节和和函数的选择敏感，原始分类器不加</w:t>
      </w:r>
      <w:proofErr w:type="gramStart"/>
      <w:r>
        <w:rPr>
          <w:rFonts w:hint="eastAsia"/>
        </w:rPr>
        <w:t>修改仅</w:t>
      </w:r>
      <w:proofErr w:type="gramEnd"/>
      <w:r>
        <w:rPr>
          <w:rFonts w:hint="eastAsia"/>
        </w:rPr>
        <w:t>适用于处理二分类问题。</w:t>
      </w:r>
    </w:p>
    <w:p w14:paraId="2D20FEF4" w14:textId="77777777" w:rsidR="005D6177" w:rsidRDefault="005D6177" w:rsidP="005D6177">
      <w:pPr>
        <w:jc w:val="left"/>
      </w:pPr>
      <w:r w:rsidRPr="006F3FDD">
        <w:rPr>
          <w:b/>
        </w:rPr>
        <w:t>Logistic回归</w:t>
      </w:r>
      <w:r>
        <w:t xml:space="preserve">：根据现有数据对分类边界线建立回归公式，依次进行分类。 </w:t>
      </w:r>
    </w:p>
    <w:p w14:paraId="65E1B20D" w14:textId="77777777" w:rsidR="005D6177" w:rsidRDefault="005D6177" w:rsidP="005D6177">
      <w:pPr>
        <w:jc w:val="left"/>
      </w:pPr>
      <w:r>
        <w:rPr>
          <w:rFonts w:hint="eastAsia"/>
        </w:rPr>
        <w:t>优点：实现简单，易于理解和实现；计算代价不高，速度很快，存储资源低；</w:t>
      </w:r>
      <w:r>
        <w:t xml:space="preserve"> </w:t>
      </w:r>
    </w:p>
    <w:p w14:paraId="1E788DA4" w14:textId="77777777" w:rsidR="005D6177" w:rsidRDefault="005D6177" w:rsidP="005D6177">
      <w:pPr>
        <w:jc w:val="left"/>
        <w:rPr>
          <w:rFonts w:hint="eastAsia"/>
        </w:rPr>
      </w:pPr>
      <w:r>
        <w:rPr>
          <w:rFonts w:hint="eastAsia"/>
        </w:rPr>
        <w:t>缺点：容易欠拟合，分类精度可能不高</w:t>
      </w:r>
    </w:p>
    <w:p w14:paraId="11DE9C28" w14:textId="77777777" w:rsidR="005D6177" w:rsidRDefault="005D6177" w:rsidP="005D6177">
      <w:pPr>
        <w:jc w:val="left"/>
      </w:pPr>
      <w:r w:rsidRPr="006F3FDD">
        <w:rPr>
          <w:b/>
        </w:rPr>
        <w:t>EM 期望最大化算法</w:t>
      </w:r>
      <w:r>
        <w:t xml:space="preserve">-上帝算法 </w:t>
      </w:r>
    </w:p>
    <w:p w14:paraId="04072FE8" w14:textId="4ADBF793" w:rsidR="005D6177" w:rsidRPr="005D6177" w:rsidRDefault="005D6177" w:rsidP="005D6177">
      <w:pPr>
        <w:jc w:val="left"/>
        <w:rPr>
          <w:rFonts w:hint="eastAsia"/>
        </w:rPr>
      </w:pPr>
      <w:r>
        <w:rPr>
          <w:rFonts w:hint="eastAsia"/>
        </w:rPr>
        <w:t>只要有一些训练数据，再定义一个最大化函数，采用</w:t>
      </w:r>
      <w:r>
        <w:t>EM算法，利用计算机经过若干次迭代，就可以得到所需的模型。EM算法是自收敛的分类算法，既不需要事先设定类别也不需要数据见的两两比较合并等操作。缺点是当所要优化的函数不是凸函数时，EM算法容易给出局部最佳解，而不是最优解。</w:t>
      </w:r>
    </w:p>
    <w:sectPr w:rsidR="005D6177" w:rsidRPr="005D6177" w:rsidSect="00C16AA6">
      <w:pgSz w:w="11906" w:h="16838" w:code="9"/>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F8F15" w14:textId="77777777" w:rsidR="00206BB4" w:rsidRDefault="00206BB4" w:rsidP="00990DE9">
      <w:r>
        <w:separator/>
      </w:r>
    </w:p>
  </w:endnote>
  <w:endnote w:type="continuationSeparator" w:id="0">
    <w:p w14:paraId="4AF4983A" w14:textId="77777777" w:rsidR="00206BB4" w:rsidRDefault="00206BB4" w:rsidP="0099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395A8" w14:textId="77777777" w:rsidR="00206BB4" w:rsidRDefault="00206BB4" w:rsidP="00990DE9">
      <w:r>
        <w:separator/>
      </w:r>
    </w:p>
  </w:footnote>
  <w:footnote w:type="continuationSeparator" w:id="0">
    <w:p w14:paraId="199A2C7D" w14:textId="77777777" w:rsidR="00206BB4" w:rsidRDefault="00206BB4" w:rsidP="00990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0BA1"/>
    <w:multiLevelType w:val="hybridMultilevel"/>
    <w:tmpl w:val="6D06F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6070C5"/>
    <w:multiLevelType w:val="multilevel"/>
    <w:tmpl w:val="304EACEC"/>
    <w:lvl w:ilvl="0">
      <w:start w:val="1"/>
      <w:numFmt w:val="decimal"/>
      <w:pStyle w:val="2"/>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CE56498"/>
    <w:multiLevelType w:val="hybridMultilevel"/>
    <w:tmpl w:val="197C1BE2"/>
    <w:lvl w:ilvl="0" w:tplc="59581CE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2A2821"/>
    <w:multiLevelType w:val="hybridMultilevel"/>
    <w:tmpl w:val="751AD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623E5F"/>
    <w:multiLevelType w:val="hybridMultilevel"/>
    <w:tmpl w:val="2278A168"/>
    <w:lvl w:ilvl="0" w:tplc="B4EC45D0">
      <w:start w:val="1"/>
      <w:numFmt w:val="decimal"/>
      <w:lvlText w:val="%1."/>
      <w:lvlJc w:val="left"/>
      <w:pPr>
        <w:ind w:left="120" w:hanging="580"/>
      </w:pPr>
      <w:rPr>
        <w:rFonts w:ascii="Arial" w:eastAsia="Arial" w:hAnsi="Arial" w:cs="Arial" w:hint="default"/>
        <w:b/>
        <w:bCs/>
        <w:spacing w:val="-280"/>
        <w:w w:val="100"/>
        <w:sz w:val="36"/>
        <w:szCs w:val="36"/>
      </w:rPr>
    </w:lvl>
    <w:lvl w:ilvl="1" w:tplc="9E584680">
      <w:numFmt w:val="bullet"/>
      <w:lvlText w:val="•"/>
      <w:lvlJc w:val="left"/>
      <w:pPr>
        <w:ind w:left="320" w:hanging="580"/>
      </w:pPr>
      <w:rPr>
        <w:rFonts w:hint="default"/>
      </w:rPr>
    </w:lvl>
    <w:lvl w:ilvl="2" w:tplc="249A89D2">
      <w:numFmt w:val="bullet"/>
      <w:lvlText w:val="•"/>
      <w:lvlJc w:val="left"/>
      <w:pPr>
        <w:ind w:left="380" w:hanging="580"/>
      </w:pPr>
      <w:rPr>
        <w:rFonts w:hint="default"/>
      </w:rPr>
    </w:lvl>
    <w:lvl w:ilvl="3" w:tplc="9FFAE1B0">
      <w:numFmt w:val="bullet"/>
      <w:lvlText w:val="•"/>
      <w:lvlJc w:val="left"/>
      <w:pPr>
        <w:ind w:left="680" w:hanging="580"/>
      </w:pPr>
      <w:rPr>
        <w:rFonts w:hint="default"/>
      </w:rPr>
    </w:lvl>
    <w:lvl w:ilvl="4" w:tplc="C9D0CFEC">
      <w:numFmt w:val="bullet"/>
      <w:lvlText w:val="•"/>
      <w:lvlJc w:val="left"/>
      <w:pPr>
        <w:ind w:left="760" w:hanging="580"/>
      </w:pPr>
      <w:rPr>
        <w:rFonts w:hint="default"/>
      </w:rPr>
    </w:lvl>
    <w:lvl w:ilvl="5" w:tplc="3530E590">
      <w:numFmt w:val="bullet"/>
      <w:lvlText w:val="•"/>
      <w:lvlJc w:val="left"/>
      <w:pPr>
        <w:ind w:left="1040" w:hanging="580"/>
      </w:pPr>
      <w:rPr>
        <w:rFonts w:hint="default"/>
      </w:rPr>
    </w:lvl>
    <w:lvl w:ilvl="6" w:tplc="5608D31C">
      <w:numFmt w:val="bullet"/>
      <w:lvlText w:val="•"/>
      <w:lvlJc w:val="left"/>
      <w:pPr>
        <w:ind w:left="1340" w:hanging="580"/>
      </w:pPr>
      <w:rPr>
        <w:rFonts w:hint="default"/>
      </w:rPr>
    </w:lvl>
    <w:lvl w:ilvl="7" w:tplc="697E7D4C">
      <w:numFmt w:val="bullet"/>
      <w:lvlText w:val="•"/>
      <w:lvlJc w:val="left"/>
      <w:pPr>
        <w:ind w:left="1480" w:hanging="580"/>
      </w:pPr>
      <w:rPr>
        <w:rFonts w:hint="default"/>
      </w:rPr>
    </w:lvl>
    <w:lvl w:ilvl="8" w:tplc="28AA5A82">
      <w:numFmt w:val="bullet"/>
      <w:lvlText w:val="•"/>
      <w:lvlJc w:val="left"/>
      <w:pPr>
        <w:ind w:left="1620" w:hanging="580"/>
      </w:pPr>
      <w:rPr>
        <w:rFonts w:hint="default"/>
      </w:rPr>
    </w:lvl>
  </w:abstractNum>
  <w:abstractNum w:abstractNumId="5" w15:restartNumberingAfterBreak="0">
    <w:nsid w:val="546F6CC4"/>
    <w:multiLevelType w:val="multilevel"/>
    <w:tmpl w:val="546F6C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63A3006"/>
    <w:multiLevelType w:val="hybridMultilevel"/>
    <w:tmpl w:val="EFA04CF2"/>
    <w:lvl w:ilvl="0" w:tplc="EB304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69178C"/>
    <w:multiLevelType w:val="singleLevel"/>
    <w:tmpl w:val="5869178C"/>
    <w:lvl w:ilvl="0">
      <w:start w:val="1"/>
      <w:numFmt w:val="decimal"/>
      <w:suff w:val="nothing"/>
      <w:lvlText w:val="%1、"/>
      <w:lvlJc w:val="left"/>
    </w:lvl>
  </w:abstractNum>
  <w:abstractNum w:abstractNumId="8" w15:restartNumberingAfterBreak="0">
    <w:nsid w:val="586918D5"/>
    <w:multiLevelType w:val="singleLevel"/>
    <w:tmpl w:val="586918D5"/>
    <w:lvl w:ilvl="0">
      <w:start w:val="3"/>
      <w:numFmt w:val="decimal"/>
      <w:suff w:val="nothing"/>
      <w:lvlText w:val="%1、"/>
      <w:lvlJc w:val="left"/>
    </w:lvl>
  </w:abstractNum>
  <w:abstractNum w:abstractNumId="9" w15:restartNumberingAfterBreak="0">
    <w:nsid w:val="58691BEF"/>
    <w:multiLevelType w:val="singleLevel"/>
    <w:tmpl w:val="58691BEF"/>
    <w:lvl w:ilvl="0">
      <w:start w:val="1"/>
      <w:numFmt w:val="bullet"/>
      <w:lvlText w:val=""/>
      <w:lvlJc w:val="left"/>
      <w:pPr>
        <w:ind w:left="420" w:hanging="420"/>
      </w:pPr>
      <w:rPr>
        <w:rFonts w:ascii="Wingdings" w:hAnsi="Wingdings" w:hint="default"/>
      </w:rPr>
    </w:lvl>
  </w:abstractNum>
  <w:abstractNum w:abstractNumId="10" w15:restartNumberingAfterBreak="0">
    <w:nsid w:val="58691BFE"/>
    <w:multiLevelType w:val="singleLevel"/>
    <w:tmpl w:val="58691BFE"/>
    <w:lvl w:ilvl="0">
      <w:start w:val="1"/>
      <w:numFmt w:val="bullet"/>
      <w:lvlText w:val=""/>
      <w:lvlJc w:val="left"/>
      <w:pPr>
        <w:ind w:left="420" w:hanging="420"/>
      </w:pPr>
      <w:rPr>
        <w:rFonts w:ascii="Wingdings" w:hAnsi="Wingdings" w:hint="default"/>
      </w:rPr>
    </w:lvl>
  </w:abstractNum>
  <w:abstractNum w:abstractNumId="11" w15:restartNumberingAfterBreak="0">
    <w:nsid w:val="5869DAC4"/>
    <w:multiLevelType w:val="singleLevel"/>
    <w:tmpl w:val="5869DAC4"/>
    <w:lvl w:ilvl="0">
      <w:start w:val="1"/>
      <w:numFmt w:val="bullet"/>
      <w:lvlText w:val=""/>
      <w:lvlJc w:val="left"/>
      <w:pPr>
        <w:ind w:left="420" w:hanging="420"/>
      </w:pPr>
      <w:rPr>
        <w:rFonts w:ascii="Wingdings" w:hAnsi="Wingdings" w:hint="default"/>
      </w:rPr>
    </w:lvl>
  </w:abstractNum>
  <w:abstractNum w:abstractNumId="12" w15:restartNumberingAfterBreak="0">
    <w:nsid w:val="69593F40"/>
    <w:multiLevelType w:val="hybridMultilevel"/>
    <w:tmpl w:val="88F48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D530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10"/>
  </w:num>
  <w:num w:numId="4">
    <w:abstractNumId w:val="9"/>
  </w:num>
  <w:num w:numId="5">
    <w:abstractNumId w:val="8"/>
  </w:num>
  <w:num w:numId="6">
    <w:abstractNumId w:val="11"/>
  </w:num>
  <w:num w:numId="7">
    <w:abstractNumId w:val="5"/>
  </w:num>
  <w:num w:numId="8">
    <w:abstractNumId w:val="4"/>
  </w:num>
  <w:num w:numId="9">
    <w:abstractNumId w:val="6"/>
  </w:num>
  <w:num w:numId="10">
    <w:abstractNumId w:val="12"/>
  </w:num>
  <w:num w:numId="11">
    <w:abstractNumId w:val="13"/>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E7"/>
    <w:rsid w:val="001225DE"/>
    <w:rsid w:val="001F214F"/>
    <w:rsid w:val="00206BB4"/>
    <w:rsid w:val="002C161A"/>
    <w:rsid w:val="0030744D"/>
    <w:rsid w:val="00454F80"/>
    <w:rsid w:val="00457A8B"/>
    <w:rsid w:val="004D6B67"/>
    <w:rsid w:val="00527D66"/>
    <w:rsid w:val="005D6177"/>
    <w:rsid w:val="00623F6E"/>
    <w:rsid w:val="006A16E7"/>
    <w:rsid w:val="006A4769"/>
    <w:rsid w:val="00895F9B"/>
    <w:rsid w:val="00990DE9"/>
    <w:rsid w:val="00AE1FD9"/>
    <w:rsid w:val="00B77276"/>
    <w:rsid w:val="00B81B45"/>
    <w:rsid w:val="00C00FDC"/>
    <w:rsid w:val="00C16AA6"/>
    <w:rsid w:val="00EF00BD"/>
    <w:rsid w:val="00F9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756D2"/>
  <w15:chartTrackingRefBased/>
  <w15:docId w15:val="{FF900695-D735-42B5-B6B9-33FD09FF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584C"/>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F9584C"/>
    <w:pPr>
      <w:keepNext/>
      <w:keepLines/>
      <w:numPr>
        <w:numId w:val="12"/>
      </w:numPr>
      <w:spacing w:before="140" w:after="140"/>
      <w:outlineLvl w:val="1"/>
    </w:pPr>
    <w:rPr>
      <w:rFonts w:asciiTheme="majorHAnsi" w:hAnsiTheme="majorHAnsi" w:cstheme="majorBidi"/>
      <w:b/>
      <w:bCs/>
      <w:szCs w:val="32"/>
    </w:rPr>
  </w:style>
  <w:style w:type="paragraph" w:styleId="3">
    <w:name w:val="heading 3"/>
    <w:basedOn w:val="a"/>
    <w:next w:val="a"/>
    <w:link w:val="30"/>
    <w:uiPriority w:val="9"/>
    <w:semiHidden/>
    <w:unhideWhenUsed/>
    <w:qFormat/>
    <w:rsid w:val="00F958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9584C"/>
    <w:rPr>
      <w:rFonts w:asciiTheme="majorHAnsi" w:hAnsiTheme="majorHAnsi" w:cstheme="majorBidi"/>
      <w:b/>
      <w:bCs/>
      <w:szCs w:val="32"/>
    </w:rPr>
  </w:style>
  <w:style w:type="paragraph" w:styleId="a3">
    <w:name w:val="List Paragraph"/>
    <w:basedOn w:val="a"/>
    <w:uiPriority w:val="34"/>
    <w:qFormat/>
    <w:rsid w:val="00B77276"/>
    <w:pPr>
      <w:ind w:firstLineChars="200" w:firstLine="420"/>
    </w:pPr>
  </w:style>
  <w:style w:type="paragraph" w:styleId="a4">
    <w:name w:val="header"/>
    <w:basedOn w:val="a"/>
    <w:link w:val="a5"/>
    <w:uiPriority w:val="99"/>
    <w:unhideWhenUsed/>
    <w:rsid w:val="00990D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0DE9"/>
    <w:rPr>
      <w:sz w:val="18"/>
      <w:szCs w:val="18"/>
    </w:rPr>
  </w:style>
  <w:style w:type="paragraph" w:styleId="a6">
    <w:name w:val="footer"/>
    <w:basedOn w:val="a"/>
    <w:link w:val="a7"/>
    <w:uiPriority w:val="99"/>
    <w:unhideWhenUsed/>
    <w:rsid w:val="00990DE9"/>
    <w:pPr>
      <w:tabs>
        <w:tab w:val="center" w:pos="4153"/>
        <w:tab w:val="right" w:pos="8306"/>
      </w:tabs>
      <w:snapToGrid w:val="0"/>
      <w:jc w:val="left"/>
    </w:pPr>
    <w:rPr>
      <w:sz w:val="18"/>
      <w:szCs w:val="18"/>
    </w:rPr>
  </w:style>
  <w:style w:type="character" w:customStyle="1" w:styleId="a7">
    <w:name w:val="页脚 字符"/>
    <w:basedOn w:val="a0"/>
    <w:link w:val="a6"/>
    <w:uiPriority w:val="99"/>
    <w:rsid w:val="00990DE9"/>
    <w:rPr>
      <w:sz w:val="18"/>
      <w:szCs w:val="18"/>
    </w:rPr>
  </w:style>
  <w:style w:type="character" w:customStyle="1" w:styleId="30">
    <w:name w:val="标题 3 字符"/>
    <w:basedOn w:val="a0"/>
    <w:link w:val="3"/>
    <w:uiPriority w:val="9"/>
    <w:semiHidden/>
    <w:rsid w:val="00F9584C"/>
    <w:rPr>
      <w:b/>
      <w:bCs/>
      <w:sz w:val="32"/>
      <w:szCs w:val="32"/>
    </w:rPr>
  </w:style>
  <w:style w:type="character" w:customStyle="1" w:styleId="10">
    <w:name w:val="标题 1 字符"/>
    <w:basedOn w:val="a0"/>
    <w:link w:val="1"/>
    <w:uiPriority w:val="9"/>
    <w:rsid w:val="00F9584C"/>
    <w:rPr>
      <w:b/>
      <w:bCs/>
      <w:kern w:val="44"/>
      <w:sz w:val="44"/>
      <w:szCs w:val="44"/>
    </w:rPr>
  </w:style>
  <w:style w:type="paragraph" w:styleId="TOC">
    <w:name w:val="TOC Heading"/>
    <w:basedOn w:val="1"/>
    <w:next w:val="a"/>
    <w:uiPriority w:val="39"/>
    <w:unhideWhenUsed/>
    <w:qFormat/>
    <w:rsid w:val="00F958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9584C"/>
    <w:pPr>
      <w:ind w:leftChars="200" w:left="420"/>
    </w:pPr>
  </w:style>
  <w:style w:type="character" w:styleId="a8">
    <w:name w:val="Hyperlink"/>
    <w:basedOn w:val="a0"/>
    <w:uiPriority w:val="99"/>
    <w:unhideWhenUsed/>
    <w:rsid w:val="00F95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088">
      <w:bodyDiv w:val="1"/>
      <w:marLeft w:val="0"/>
      <w:marRight w:val="0"/>
      <w:marTop w:val="0"/>
      <w:marBottom w:val="0"/>
      <w:divBdr>
        <w:top w:val="none" w:sz="0" w:space="0" w:color="auto"/>
        <w:left w:val="none" w:sz="0" w:space="0" w:color="auto"/>
        <w:bottom w:val="none" w:sz="0" w:space="0" w:color="auto"/>
        <w:right w:val="none" w:sz="0" w:space="0" w:color="auto"/>
      </w:divBdr>
    </w:div>
    <w:div w:id="90702912">
      <w:bodyDiv w:val="1"/>
      <w:marLeft w:val="0"/>
      <w:marRight w:val="0"/>
      <w:marTop w:val="0"/>
      <w:marBottom w:val="0"/>
      <w:divBdr>
        <w:top w:val="none" w:sz="0" w:space="0" w:color="auto"/>
        <w:left w:val="none" w:sz="0" w:space="0" w:color="auto"/>
        <w:bottom w:val="none" w:sz="0" w:space="0" w:color="auto"/>
        <w:right w:val="none" w:sz="0" w:space="0" w:color="auto"/>
      </w:divBdr>
    </w:div>
    <w:div w:id="348147912">
      <w:bodyDiv w:val="1"/>
      <w:marLeft w:val="0"/>
      <w:marRight w:val="0"/>
      <w:marTop w:val="0"/>
      <w:marBottom w:val="0"/>
      <w:divBdr>
        <w:top w:val="none" w:sz="0" w:space="0" w:color="auto"/>
        <w:left w:val="none" w:sz="0" w:space="0" w:color="auto"/>
        <w:bottom w:val="none" w:sz="0" w:space="0" w:color="auto"/>
        <w:right w:val="none" w:sz="0" w:space="0" w:color="auto"/>
      </w:divBdr>
    </w:div>
    <w:div w:id="354506583">
      <w:bodyDiv w:val="1"/>
      <w:marLeft w:val="0"/>
      <w:marRight w:val="0"/>
      <w:marTop w:val="0"/>
      <w:marBottom w:val="0"/>
      <w:divBdr>
        <w:top w:val="none" w:sz="0" w:space="0" w:color="auto"/>
        <w:left w:val="none" w:sz="0" w:space="0" w:color="auto"/>
        <w:bottom w:val="none" w:sz="0" w:space="0" w:color="auto"/>
        <w:right w:val="none" w:sz="0" w:space="0" w:color="auto"/>
      </w:divBdr>
    </w:div>
    <w:div w:id="367724682">
      <w:bodyDiv w:val="1"/>
      <w:marLeft w:val="0"/>
      <w:marRight w:val="0"/>
      <w:marTop w:val="0"/>
      <w:marBottom w:val="0"/>
      <w:divBdr>
        <w:top w:val="none" w:sz="0" w:space="0" w:color="auto"/>
        <w:left w:val="none" w:sz="0" w:space="0" w:color="auto"/>
        <w:bottom w:val="none" w:sz="0" w:space="0" w:color="auto"/>
        <w:right w:val="none" w:sz="0" w:space="0" w:color="auto"/>
      </w:divBdr>
    </w:div>
    <w:div w:id="383603036">
      <w:bodyDiv w:val="1"/>
      <w:marLeft w:val="0"/>
      <w:marRight w:val="0"/>
      <w:marTop w:val="0"/>
      <w:marBottom w:val="0"/>
      <w:divBdr>
        <w:top w:val="none" w:sz="0" w:space="0" w:color="auto"/>
        <w:left w:val="none" w:sz="0" w:space="0" w:color="auto"/>
        <w:bottom w:val="none" w:sz="0" w:space="0" w:color="auto"/>
        <w:right w:val="none" w:sz="0" w:space="0" w:color="auto"/>
      </w:divBdr>
    </w:div>
    <w:div w:id="422915397">
      <w:bodyDiv w:val="1"/>
      <w:marLeft w:val="0"/>
      <w:marRight w:val="0"/>
      <w:marTop w:val="0"/>
      <w:marBottom w:val="0"/>
      <w:divBdr>
        <w:top w:val="none" w:sz="0" w:space="0" w:color="auto"/>
        <w:left w:val="none" w:sz="0" w:space="0" w:color="auto"/>
        <w:bottom w:val="none" w:sz="0" w:space="0" w:color="auto"/>
        <w:right w:val="none" w:sz="0" w:space="0" w:color="auto"/>
      </w:divBdr>
    </w:div>
    <w:div w:id="444346142">
      <w:bodyDiv w:val="1"/>
      <w:marLeft w:val="0"/>
      <w:marRight w:val="0"/>
      <w:marTop w:val="0"/>
      <w:marBottom w:val="0"/>
      <w:divBdr>
        <w:top w:val="none" w:sz="0" w:space="0" w:color="auto"/>
        <w:left w:val="none" w:sz="0" w:space="0" w:color="auto"/>
        <w:bottom w:val="none" w:sz="0" w:space="0" w:color="auto"/>
        <w:right w:val="none" w:sz="0" w:space="0" w:color="auto"/>
      </w:divBdr>
    </w:div>
    <w:div w:id="627198755">
      <w:bodyDiv w:val="1"/>
      <w:marLeft w:val="0"/>
      <w:marRight w:val="0"/>
      <w:marTop w:val="0"/>
      <w:marBottom w:val="0"/>
      <w:divBdr>
        <w:top w:val="none" w:sz="0" w:space="0" w:color="auto"/>
        <w:left w:val="none" w:sz="0" w:space="0" w:color="auto"/>
        <w:bottom w:val="none" w:sz="0" w:space="0" w:color="auto"/>
        <w:right w:val="none" w:sz="0" w:space="0" w:color="auto"/>
      </w:divBdr>
    </w:div>
    <w:div w:id="655500076">
      <w:bodyDiv w:val="1"/>
      <w:marLeft w:val="0"/>
      <w:marRight w:val="0"/>
      <w:marTop w:val="0"/>
      <w:marBottom w:val="0"/>
      <w:divBdr>
        <w:top w:val="none" w:sz="0" w:space="0" w:color="auto"/>
        <w:left w:val="none" w:sz="0" w:space="0" w:color="auto"/>
        <w:bottom w:val="none" w:sz="0" w:space="0" w:color="auto"/>
        <w:right w:val="none" w:sz="0" w:space="0" w:color="auto"/>
      </w:divBdr>
    </w:div>
    <w:div w:id="718091437">
      <w:bodyDiv w:val="1"/>
      <w:marLeft w:val="0"/>
      <w:marRight w:val="0"/>
      <w:marTop w:val="0"/>
      <w:marBottom w:val="0"/>
      <w:divBdr>
        <w:top w:val="none" w:sz="0" w:space="0" w:color="auto"/>
        <w:left w:val="none" w:sz="0" w:space="0" w:color="auto"/>
        <w:bottom w:val="none" w:sz="0" w:space="0" w:color="auto"/>
        <w:right w:val="none" w:sz="0" w:space="0" w:color="auto"/>
      </w:divBdr>
    </w:div>
    <w:div w:id="831213584">
      <w:bodyDiv w:val="1"/>
      <w:marLeft w:val="0"/>
      <w:marRight w:val="0"/>
      <w:marTop w:val="0"/>
      <w:marBottom w:val="0"/>
      <w:divBdr>
        <w:top w:val="none" w:sz="0" w:space="0" w:color="auto"/>
        <w:left w:val="none" w:sz="0" w:space="0" w:color="auto"/>
        <w:bottom w:val="none" w:sz="0" w:space="0" w:color="auto"/>
        <w:right w:val="none" w:sz="0" w:space="0" w:color="auto"/>
      </w:divBdr>
    </w:div>
    <w:div w:id="844782232">
      <w:bodyDiv w:val="1"/>
      <w:marLeft w:val="0"/>
      <w:marRight w:val="0"/>
      <w:marTop w:val="0"/>
      <w:marBottom w:val="0"/>
      <w:divBdr>
        <w:top w:val="none" w:sz="0" w:space="0" w:color="auto"/>
        <w:left w:val="none" w:sz="0" w:space="0" w:color="auto"/>
        <w:bottom w:val="none" w:sz="0" w:space="0" w:color="auto"/>
        <w:right w:val="none" w:sz="0" w:space="0" w:color="auto"/>
      </w:divBdr>
    </w:div>
    <w:div w:id="901722430">
      <w:bodyDiv w:val="1"/>
      <w:marLeft w:val="0"/>
      <w:marRight w:val="0"/>
      <w:marTop w:val="0"/>
      <w:marBottom w:val="0"/>
      <w:divBdr>
        <w:top w:val="none" w:sz="0" w:space="0" w:color="auto"/>
        <w:left w:val="none" w:sz="0" w:space="0" w:color="auto"/>
        <w:bottom w:val="none" w:sz="0" w:space="0" w:color="auto"/>
        <w:right w:val="none" w:sz="0" w:space="0" w:color="auto"/>
      </w:divBdr>
    </w:div>
    <w:div w:id="969214788">
      <w:bodyDiv w:val="1"/>
      <w:marLeft w:val="0"/>
      <w:marRight w:val="0"/>
      <w:marTop w:val="0"/>
      <w:marBottom w:val="0"/>
      <w:divBdr>
        <w:top w:val="none" w:sz="0" w:space="0" w:color="auto"/>
        <w:left w:val="none" w:sz="0" w:space="0" w:color="auto"/>
        <w:bottom w:val="none" w:sz="0" w:space="0" w:color="auto"/>
        <w:right w:val="none" w:sz="0" w:space="0" w:color="auto"/>
      </w:divBdr>
    </w:div>
    <w:div w:id="970549619">
      <w:bodyDiv w:val="1"/>
      <w:marLeft w:val="0"/>
      <w:marRight w:val="0"/>
      <w:marTop w:val="0"/>
      <w:marBottom w:val="0"/>
      <w:divBdr>
        <w:top w:val="none" w:sz="0" w:space="0" w:color="auto"/>
        <w:left w:val="none" w:sz="0" w:space="0" w:color="auto"/>
        <w:bottom w:val="none" w:sz="0" w:space="0" w:color="auto"/>
        <w:right w:val="none" w:sz="0" w:space="0" w:color="auto"/>
      </w:divBdr>
    </w:div>
    <w:div w:id="977106743">
      <w:bodyDiv w:val="1"/>
      <w:marLeft w:val="0"/>
      <w:marRight w:val="0"/>
      <w:marTop w:val="0"/>
      <w:marBottom w:val="0"/>
      <w:divBdr>
        <w:top w:val="none" w:sz="0" w:space="0" w:color="auto"/>
        <w:left w:val="none" w:sz="0" w:space="0" w:color="auto"/>
        <w:bottom w:val="none" w:sz="0" w:space="0" w:color="auto"/>
        <w:right w:val="none" w:sz="0" w:space="0" w:color="auto"/>
      </w:divBdr>
    </w:div>
    <w:div w:id="1282807138">
      <w:bodyDiv w:val="1"/>
      <w:marLeft w:val="0"/>
      <w:marRight w:val="0"/>
      <w:marTop w:val="0"/>
      <w:marBottom w:val="0"/>
      <w:divBdr>
        <w:top w:val="none" w:sz="0" w:space="0" w:color="auto"/>
        <w:left w:val="none" w:sz="0" w:space="0" w:color="auto"/>
        <w:bottom w:val="none" w:sz="0" w:space="0" w:color="auto"/>
        <w:right w:val="none" w:sz="0" w:space="0" w:color="auto"/>
      </w:divBdr>
    </w:div>
    <w:div w:id="1401177285">
      <w:bodyDiv w:val="1"/>
      <w:marLeft w:val="0"/>
      <w:marRight w:val="0"/>
      <w:marTop w:val="0"/>
      <w:marBottom w:val="0"/>
      <w:divBdr>
        <w:top w:val="none" w:sz="0" w:space="0" w:color="auto"/>
        <w:left w:val="none" w:sz="0" w:space="0" w:color="auto"/>
        <w:bottom w:val="none" w:sz="0" w:space="0" w:color="auto"/>
        <w:right w:val="none" w:sz="0" w:space="0" w:color="auto"/>
      </w:divBdr>
    </w:div>
    <w:div w:id="1564952182">
      <w:bodyDiv w:val="1"/>
      <w:marLeft w:val="0"/>
      <w:marRight w:val="0"/>
      <w:marTop w:val="0"/>
      <w:marBottom w:val="0"/>
      <w:divBdr>
        <w:top w:val="none" w:sz="0" w:space="0" w:color="auto"/>
        <w:left w:val="none" w:sz="0" w:space="0" w:color="auto"/>
        <w:bottom w:val="none" w:sz="0" w:space="0" w:color="auto"/>
        <w:right w:val="none" w:sz="0" w:space="0" w:color="auto"/>
      </w:divBdr>
    </w:div>
    <w:div w:id="1629893703">
      <w:bodyDiv w:val="1"/>
      <w:marLeft w:val="0"/>
      <w:marRight w:val="0"/>
      <w:marTop w:val="0"/>
      <w:marBottom w:val="0"/>
      <w:divBdr>
        <w:top w:val="none" w:sz="0" w:space="0" w:color="auto"/>
        <w:left w:val="none" w:sz="0" w:space="0" w:color="auto"/>
        <w:bottom w:val="none" w:sz="0" w:space="0" w:color="auto"/>
        <w:right w:val="none" w:sz="0" w:space="0" w:color="auto"/>
      </w:divBdr>
    </w:div>
    <w:div w:id="1915624443">
      <w:bodyDiv w:val="1"/>
      <w:marLeft w:val="0"/>
      <w:marRight w:val="0"/>
      <w:marTop w:val="0"/>
      <w:marBottom w:val="0"/>
      <w:divBdr>
        <w:top w:val="none" w:sz="0" w:space="0" w:color="auto"/>
        <w:left w:val="none" w:sz="0" w:space="0" w:color="auto"/>
        <w:bottom w:val="none" w:sz="0" w:space="0" w:color="auto"/>
        <w:right w:val="none" w:sz="0" w:space="0" w:color="auto"/>
      </w:divBdr>
    </w:div>
    <w:div w:id="1990405866">
      <w:bodyDiv w:val="1"/>
      <w:marLeft w:val="0"/>
      <w:marRight w:val="0"/>
      <w:marTop w:val="0"/>
      <w:marBottom w:val="0"/>
      <w:divBdr>
        <w:top w:val="none" w:sz="0" w:space="0" w:color="auto"/>
        <w:left w:val="none" w:sz="0" w:space="0" w:color="auto"/>
        <w:bottom w:val="none" w:sz="0" w:space="0" w:color="auto"/>
        <w:right w:val="none" w:sz="0" w:space="0" w:color="auto"/>
      </w:divBdr>
    </w:div>
    <w:div w:id="1992321543">
      <w:bodyDiv w:val="1"/>
      <w:marLeft w:val="0"/>
      <w:marRight w:val="0"/>
      <w:marTop w:val="0"/>
      <w:marBottom w:val="0"/>
      <w:divBdr>
        <w:top w:val="none" w:sz="0" w:space="0" w:color="auto"/>
        <w:left w:val="none" w:sz="0" w:space="0" w:color="auto"/>
        <w:bottom w:val="none" w:sz="0" w:space="0" w:color="auto"/>
        <w:right w:val="none" w:sz="0" w:space="0" w:color="auto"/>
      </w:divBdr>
    </w:div>
    <w:div w:id="21186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baike.baidu.com/view/159731.htm" TargetMode="External"/><Relationship Id="rId2" Type="http://schemas.openxmlformats.org/officeDocument/2006/relationships/numbering" Target="numbering.xml"/><Relationship Id="rId16" Type="http://schemas.openxmlformats.org/officeDocument/2006/relationships/hyperlink" Target="http://baike.baidu.com/subview/361686/2034830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baike.baidu.com/view/3552442.htm"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4C98-7B24-4645-B287-54CD6556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Lee</dc:creator>
  <cp:keywords/>
  <dc:description/>
  <cp:lastModifiedBy>Joey Lee</cp:lastModifiedBy>
  <cp:revision>9</cp:revision>
  <dcterms:created xsi:type="dcterms:W3CDTF">2018-12-22T06:08:00Z</dcterms:created>
  <dcterms:modified xsi:type="dcterms:W3CDTF">2018-12-23T14:04:00Z</dcterms:modified>
</cp:coreProperties>
</file>