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C78" w:rsidRDefault="00822C78" w:rsidP="00E06CC5">
      <w:pPr>
        <w:pStyle w:val="ListParagraph"/>
        <w:numPr>
          <w:ilvl w:val="0"/>
          <w:numId w:val="3"/>
        </w:numPr>
        <w:snapToGrid w:val="0"/>
        <w:spacing w:line="360" w:lineRule="auto"/>
        <w:ind w:firstLineChars="0"/>
        <w:rPr>
          <w:szCs w:val="21"/>
        </w:rPr>
      </w:pPr>
      <w:r w:rsidRPr="00E06CC5">
        <w:rPr>
          <w:rFonts w:hint="eastAsia"/>
          <w:szCs w:val="21"/>
        </w:rPr>
        <w:t>在谓词逻辑中构造下面推理的证明：每个喜欢步行的人都不喜欢做汽车，每个人或者喜欢坐汽车或者喜欢骑自行车。有的人不喜欢骑自行车，因而有的人不喜欢步行。</w:t>
      </w:r>
    </w:p>
    <w:p w:rsidR="00822C78" w:rsidRPr="00E06CC5" w:rsidRDefault="00822C78" w:rsidP="00797A4C">
      <w:pPr>
        <w:pStyle w:val="ListParagraph"/>
        <w:snapToGrid w:val="0"/>
        <w:spacing w:line="360" w:lineRule="auto"/>
        <w:ind w:left="360" w:firstLineChars="0" w:firstLine="0"/>
        <w:rPr>
          <w:szCs w:val="21"/>
        </w:rPr>
      </w:pPr>
      <w:r w:rsidRPr="00447A0A">
        <w:rPr>
          <w:rFonts w:hint="eastAsia"/>
          <w:szCs w:val="21"/>
        </w:rPr>
        <w:t>论域：所有人的集合。</w:t>
      </w:r>
      <w:r w:rsidRPr="00447A0A">
        <w:rPr>
          <w:position w:val="-4"/>
          <w:szCs w:val="21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3" ShapeID="_x0000_i1025" DrawAspect="Content" ObjectID="_1464696232" r:id="rId8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200" w:dyaOrig="220">
          <v:shape id="_x0000_i1026" type="#_x0000_t75" style="width:9.75pt;height:11.25pt" o:ole="">
            <v:imagedata r:id="rId9" o:title=""/>
          </v:shape>
          <o:OLEObject Type="Embed" ProgID="Equation.3" ShapeID="_x0000_i1026" DrawAspect="Content" ObjectID="_1464696233" r:id="rId10"/>
        </w:object>
      </w:r>
      <w:r w:rsidRPr="00447A0A">
        <w:rPr>
          <w:szCs w:val="21"/>
        </w:rPr>
        <w:t>)</w:t>
      </w:r>
      <w:r w:rsidRPr="00447A0A">
        <w:rPr>
          <w:rFonts w:hint="eastAsia"/>
          <w:szCs w:val="21"/>
        </w:rPr>
        <w:t>：</w:t>
      </w:r>
      <w:r w:rsidRPr="00447A0A">
        <w:rPr>
          <w:position w:val="-6"/>
          <w:szCs w:val="21"/>
        </w:rPr>
        <w:object w:dxaOrig="200" w:dyaOrig="220">
          <v:shape id="_x0000_i1027" type="#_x0000_t75" style="width:9.75pt;height:11.25pt" o:ole="">
            <v:imagedata r:id="rId11" o:title=""/>
          </v:shape>
          <o:OLEObject Type="Embed" ProgID="Equation.3" ShapeID="_x0000_i1027" DrawAspect="Content" ObjectID="_1464696234" r:id="rId12"/>
        </w:object>
      </w:r>
      <w:r w:rsidRPr="00447A0A">
        <w:rPr>
          <w:rFonts w:hint="eastAsia"/>
          <w:szCs w:val="21"/>
        </w:rPr>
        <w:t>喜欢步行；</w:t>
      </w:r>
      <w:r w:rsidRPr="00447A0A">
        <w:rPr>
          <w:position w:val="-4"/>
          <w:szCs w:val="21"/>
        </w:rPr>
        <w:object w:dxaOrig="200" w:dyaOrig="220">
          <v:shape id="_x0000_i1028" type="#_x0000_t75" style="width:9.75pt;height:11.25pt" o:ole="">
            <v:imagedata r:id="rId13" o:title=""/>
          </v:shape>
          <o:OLEObject Type="Embed" ProgID="Equation.3" ShapeID="_x0000_i1028" DrawAspect="Content" ObjectID="_1464696235" r:id="rId14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200" w:dyaOrig="220">
          <v:shape id="_x0000_i1029" type="#_x0000_t75" style="width:9.75pt;height:11.25pt" o:ole="">
            <v:imagedata r:id="rId15" o:title=""/>
          </v:shape>
          <o:OLEObject Type="Embed" ProgID="Equation.3" ShapeID="_x0000_i1029" DrawAspect="Content" ObjectID="_1464696236" r:id="rId16"/>
        </w:object>
      </w:r>
      <w:r w:rsidRPr="00447A0A">
        <w:rPr>
          <w:szCs w:val="21"/>
        </w:rPr>
        <w:t>)</w:t>
      </w:r>
      <w:r w:rsidRPr="00447A0A">
        <w:rPr>
          <w:rFonts w:hint="eastAsia"/>
          <w:szCs w:val="21"/>
        </w:rPr>
        <w:t>：</w:t>
      </w:r>
      <w:r w:rsidRPr="00447A0A">
        <w:rPr>
          <w:position w:val="-6"/>
          <w:szCs w:val="21"/>
        </w:rPr>
        <w:object w:dxaOrig="200" w:dyaOrig="220">
          <v:shape id="_x0000_i1030" type="#_x0000_t75" style="width:9.75pt;height:11.25pt" o:ole="">
            <v:imagedata r:id="rId11" o:title=""/>
          </v:shape>
          <o:OLEObject Type="Embed" ProgID="Equation.3" ShapeID="_x0000_i1030" DrawAspect="Content" ObjectID="_1464696237" r:id="rId17"/>
        </w:object>
      </w:r>
      <w:r w:rsidRPr="00447A0A">
        <w:rPr>
          <w:rFonts w:hint="eastAsia"/>
          <w:szCs w:val="21"/>
        </w:rPr>
        <w:t>喜欢坐汽车；</w:t>
      </w:r>
      <w:r w:rsidRPr="00447A0A">
        <w:rPr>
          <w:position w:val="-6"/>
          <w:szCs w:val="21"/>
        </w:rPr>
        <w:object w:dxaOrig="200" w:dyaOrig="240">
          <v:shape id="_x0000_i1031" type="#_x0000_t75" style="width:9.75pt;height:12pt" o:ole="">
            <v:imagedata r:id="rId18" o:title=""/>
          </v:shape>
          <o:OLEObject Type="Embed" ProgID="Equation.3" ShapeID="_x0000_i1031" DrawAspect="Content" ObjectID="_1464696238" r:id="rId19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200" w:dyaOrig="220">
          <v:shape id="_x0000_i1032" type="#_x0000_t75" style="width:9.75pt;height:11.25pt" o:ole="">
            <v:imagedata r:id="rId15" o:title=""/>
          </v:shape>
          <o:OLEObject Type="Embed" ProgID="Equation.3" ShapeID="_x0000_i1032" DrawAspect="Content" ObjectID="_1464696239" r:id="rId20"/>
        </w:object>
      </w:r>
      <w:r w:rsidRPr="00447A0A">
        <w:rPr>
          <w:szCs w:val="21"/>
        </w:rPr>
        <w:t>)</w:t>
      </w:r>
      <w:r w:rsidRPr="00447A0A">
        <w:rPr>
          <w:rFonts w:hint="eastAsia"/>
          <w:szCs w:val="21"/>
        </w:rPr>
        <w:t>：</w:t>
      </w:r>
      <w:r w:rsidRPr="00447A0A">
        <w:rPr>
          <w:position w:val="-6"/>
          <w:szCs w:val="21"/>
        </w:rPr>
        <w:object w:dxaOrig="200" w:dyaOrig="220">
          <v:shape id="_x0000_i1033" type="#_x0000_t75" style="width:9.75pt;height:11.25pt" o:ole="">
            <v:imagedata r:id="rId11" o:title=""/>
          </v:shape>
          <o:OLEObject Type="Embed" ProgID="Equation.3" ShapeID="_x0000_i1033" DrawAspect="Content" ObjectID="_1464696240" r:id="rId21"/>
        </w:object>
      </w:r>
      <w:r w:rsidRPr="00447A0A">
        <w:rPr>
          <w:rFonts w:hint="eastAsia"/>
          <w:szCs w:val="21"/>
        </w:rPr>
        <w:t>喜欢骑自行车；</w:t>
      </w:r>
    </w:p>
    <w:p w:rsidR="00822C78" w:rsidRPr="00447A0A" w:rsidRDefault="00822C78" w:rsidP="00A45C82">
      <w:pPr>
        <w:snapToGrid w:val="0"/>
        <w:spacing w:line="360" w:lineRule="auto"/>
        <w:ind w:firstLineChars="200" w:firstLine="31680"/>
        <w:rPr>
          <w:szCs w:val="21"/>
        </w:rPr>
      </w:pPr>
      <w:r w:rsidRPr="00447A0A">
        <w:rPr>
          <w:rFonts w:hint="eastAsia"/>
          <w:szCs w:val="21"/>
        </w:rPr>
        <w:t>解</w:t>
      </w:r>
      <w:r w:rsidRPr="00447A0A">
        <w:rPr>
          <w:szCs w:val="21"/>
        </w:rPr>
        <w:t xml:space="preserve">  </w:t>
      </w:r>
      <w:r w:rsidRPr="00447A0A">
        <w:rPr>
          <w:rFonts w:hint="eastAsia"/>
          <w:szCs w:val="21"/>
        </w:rPr>
        <w:t>推理化形式为：</w:t>
      </w:r>
    </w:p>
    <w:p w:rsidR="00822C78" w:rsidRPr="00447A0A" w:rsidRDefault="00822C78" w:rsidP="00A45C82">
      <w:pPr>
        <w:snapToGrid w:val="0"/>
        <w:spacing w:line="360" w:lineRule="auto"/>
        <w:ind w:firstLineChars="200" w:firstLine="31680"/>
        <w:rPr>
          <w:szCs w:val="21"/>
        </w:rPr>
      </w:pPr>
      <w:r w:rsidRPr="00447A0A">
        <w:rPr>
          <w:position w:val="-4"/>
          <w:szCs w:val="21"/>
        </w:rPr>
        <w:object w:dxaOrig="240" w:dyaOrig="260">
          <v:shape id="_x0000_i1034" type="#_x0000_t75" style="width:12pt;height:12.75pt" o:ole="">
            <v:imagedata r:id="rId22" o:title=""/>
          </v:shape>
          <o:OLEObject Type="Embed" ProgID="Equation.3" ShapeID="_x0000_i1034" DrawAspect="Content" ObjectID="_1464696241" r:id="rId23"/>
        </w:object>
      </w:r>
      <w:r w:rsidRPr="00447A0A">
        <w:rPr>
          <w:position w:val="-6"/>
          <w:szCs w:val="21"/>
        </w:rPr>
        <w:object w:dxaOrig="200" w:dyaOrig="220">
          <v:shape id="_x0000_i1035" type="#_x0000_t75" style="width:9.75pt;height:11.25pt" o:ole="">
            <v:imagedata r:id="rId24" o:title=""/>
          </v:shape>
          <o:OLEObject Type="Embed" ProgID="Equation.3" ShapeID="_x0000_i1035" DrawAspect="Content" ObjectID="_1464696242" r:id="rId25"/>
        </w:object>
      </w:r>
      <w:r w:rsidRPr="00447A0A">
        <w:rPr>
          <w:szCs w:val="21"/>
        </w:rPr>
        <w:t>(</w:t>
      </w:r>
      <w:r w:rsidRPr="00447A0A">
        <w:rPr>
          <w:position w:val="-4"/>
          <w:szCs w:val="21"/>
        </w:rPr>
        <w:object w:dxaOrig="200" w:dyaOrig="220">
          <v:shape id="_x0000_i1036" type="#_x0000_t75" style="width:9.75pt;height:11.25pt" o:ole="">
            <v:imagedata r:id="rId7" o:title=""/>
          </v:shape>
          <o:OLEObject Type="Embed" ProgID="Equation.3" ShapeID="_x0000_i1036" DrawAspect="Content" ObjectID="_1464696243" r:id="rId26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200" w:dyaOrig="220">
          <v:shape id="_x0000_i1037" type="#_x0000_t75" style="width:9.75pt;height:11.25pt" o:ole="">
            <v:imagedata r:id="rId9" o:title=""/>
          </v:shape>
          <o:OLEObject Type="Embed" ProgID="Equation.3" ShapeID="_x0000_i1037" DrawAspect="Content" ObjectID="_1464696244" r:id="rId27"/>
        </w:object>
      </w:r>
      <w:r w:rsidRPr="00447A0A">
        <w:rPr>
          <w:szCs w:val="21"/>
        </w:rPr>
        <w:t>)</w:t>
      </w:r>
      <w:r w:rsidRPr="00447A0A">
        <w:rPr>
          <w:szCs w:val="20"/>
        </w:rPr>
        <w:sym w:font="Symbol" w:char="F0AE"/>
      </w:r>
      <w:r w:rsidRPr="00447A0A">
        <w:rPr>
          <w:szCs w:val="20"/>
        </w:rPr>
        <w:sym w:font="Symbol" w:char="F0D8"/>
      </w:r>
      <w:r w:rsidRPr="00447A0A">
        <w:rPr>
          <w:position w:val="-4"/>
          <w:szCs w:val="21"/>
        </w:rPr>
        <w:object w:dxaOrig="200" w:dyaOrig="220">
          <v:shape id="_x0000_i1038" type="#_x0000_t75" style="width:9.75pt;height:11.25pt" o:ole="">
            <v:imagedata r:id="rId13" o:title=""/>
          </v:shape>
          <o:OLEObject Type="Embed" ProgID="Equation.3" ShapeID="_x0000_i1038" DrawAspect="Content" ObjectID="_1464696245" r:id="rId28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200" w:dyaOrig="220">
          <v:shape id="_x0000_i1039" type="#_x0000_t75" style="width:9.75pt;height:11.25pt" o:ole="">
            <v:imagedata r:id="rId15" o:title=""/>
          </v:shape>
          <o:OLEObject Type="Embed" ProgID="Equation.3" ShapeID="_x0000_i1039" DrawAspect="Content" ObjectID="_1464696246" r:id="rId29"/>
        </w:object>
      </w:r>
      <w:r w:rsidRPr="00447A0A">
        <w:rPr>
          <w:szCs w:val="21"/>
        </w:rPr>
        <w:t>))</w:t>
      </w:r>
      <w:r w:rsidRPr="00447A0A">
        <w:rPr>
          <w:rFonts w:hint="eastAsia"/>
          <w:szCs w:val="21"/>
        </w:rPr>
        <w:t>，</w:t>
      </w:r>
      <w:r w:rsidRPr="00447A0A">
        <w:rPr>
          <w:position w:val="-4"/>
          <w:szCs w:val="21"/>
        </w:rPr>
        <w:object w:dxaOrig="240" w:dyaOrig="260">
          <v:shape id="_x0000_i1040" type="#_x0000_t75" style="width:12pt;height:12.75pt" o:ole="">
            <v:imagedata r:id="rId30" o:title=""/>
          </v:shape>
          <o:OLEObject Type="Embed" ProgID="Equation.3" ShapeID="_x0000_i1040" DrawAspect="Content" ObjectID="_1464696247" r:id="rId31"/>
        </w:object>
      </w:r>
      <w:r w:rsidRPr="00447A0A">
        <w:rPr>
          <w:position w:val="-6"/>
          <w:szCs w:val="21"/>
        </w:rPr>
        <w:object w:dxaOrig="200" w:dyaOrig="220">
          <v:shape id="_x0000_i1041" type="#_x0000_t75" style="width:9.75pt;height:11.25pt" o:ole="">
            <v:imagedata r:id="rId32" o:title=""/>
          </v:shape>
          <o:OLEObject Type="Embed" ProgID="Equation.3" ShapeID="_x0000_i1041" DrawAspect="Content" ObjectID="_1464696248" r:id="rId33"/>
        </w:object>
      </w:r>
      <w:r w:rsidRPr="00447A0A">
        <w:rPr>
          <w:szCs w:val="21"/>
        </w:rPr>
        <w:t>(</w:t>
      </w:r>
      <w:r w:rsidRPr="00447A0A">
        <w:rPr>
          <w:position w:val="-4"/>
          <w:szCs w:val="21"/>
        </w:rPr>
        <w:object w:dxaOrig="200" w:dyaOrig="220">
          <v:shape id="_x0000_i1042" type="#_x0000_t75" style="width:9.75pt;height:11.25pt" o:ole="">
            <v:imagedata r:id="rId13" o:title=""/>
          </v:shape>
          <o:OLEObject Type="Embed" ProgID="Equation.3" ShapeID="_x0000_i1042" DrawAspect="Content" ObjectID="_1464696249" r:id="rId34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200" w:dyaOrig="220">
          <v:shape id="_x0000_i1043" type="#_x0000_t75" style="width:9.75pt;height:11.25pt" o:ole="">
            <v:imagedata r:id="rId15" o:title=""/>
          </v:shape>
          <o:OLEObject Type="Embed" ProgID="Equation.3" ShapeID="_x0000_i1043" DrawAspect="Content" ObjectID="_1464696250" r:id="rId35"/>
        </w:object>
      </w:r>
      <w:r w:rsidRPr="00447A0A">
        <w:rPr>
          <w:szCs w:val="21"/>
        </w:rPr>
        <w:t>)</w:t>
      </w:r>
      <w:r w:rsidRPr="00447A0A">
        <w:rPr>
          <w:rFonts w:hint="eastAsia"/>
          <w:szCs w:val="21"/>
        </w:rPr>
        <w:t>∨</w:t>
      </w:r>
      <w:r w:rsidRPr="00447A0A">
        <w:rPr>
          <w:position w:val="-6"/>
          <w:szCs w:val="21"/>
        </w:rPr>
        <w:object w:dxaOrig="200" w:dyaOrig="240">
          <v:shape id="_x0000_i1044" type="#_x0000_t75" style="width:9.75pt;height:12pt" o:ole="">
            <v:imagedata r:id="rId36" o:title=""/>
          </v:shape>
          <o:OLEObject Type="Embed" ProgID="Equation.3" ShapeID="_x0000_i1044" DrawAspect="Content" ObjectID="_1464696251" r:id="rId37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200" w:dyaOrig="220">
          <v:shape id="_x0000_i1045" type="#_x0000_t75" style="width:9.75pt;height:11.25pt" o:ole="">
            <v:imagedata r:id="rId15" o:title=""/>
          </v:shape>
          <o:OLEObject Type="Embed" ProgID="Equation.3" ShapeID="_x0000_i1045" DrawAspect="Content" ObjectID="_1464696252" r:id="rId38"/>
        </w:object>
      </w:r>
      <w:r w:rsidRPr="00447A0A">
        <w:rPr>
          <w:szCs w:val="21"/>
        </w:rPr>
        <w:t>))</w:t>
      </w:r>
      <w:r w:rsidRPr="00447A0A">
        <w:rPr>
          <w:rFonts w:hint="eastAsia"/>
          <w:szCs w:val="21"/>
        </w:rPr>
        <w:t>，</w:t>
      </w:r>
      <w:r w:rsidRPr="00447A0A">
        <w:rPr>
          <w:szCs w:val="20"/>
        </w:rPr>
        <w:sym w:font="Symbol" w:char="F0D8"/>
      </w:r>
      <w:r w:rsidRPr="00447A0A">
        <w:rPr>
          <w:position w:val="-4"/>
          <w:szCs w:val="21"/>
        </w:rPr>
        <w:object w:dxaOrig="240" w:dyaOrig="260">
          <v:shape id="_x0000_i1046" type="#_x0000_t75" style="width:12pt;height:12.75pt" o:ole="">
            <v:imagedata r:id="rId22" o:title=""/>
          </v:shape>
          <o:OLEObject Type="Embed" ProgID="Equation.3" ShapeID="_x0000_i1046" DrawAspect="Content" ObjectID="_1464696253" r:id="rId39"/>
        </w:object>
      </w:r>
      <w:r w:rsidRPr="00447A0A">
        <w:rPr>
          <w:position w:val="-6"/>
          <w:szCs w:val="21"/>
        </w:rPr>
        <w:object w:dxaOrig="200" w:dyaOrig="220">
          <v:shape id="_x0000_i1047" type="#_x0000_t75" style="width:9.75pt;height:11.25pt" o:ole="">
            <v:imagedata r:id="rId24" o:title=""/>
          </v:shape>
          <o:OLEObject Type="Embed" ProgID="Equation.3" ShapeID="_x0000_i1047" DrawAspect="Content" ObjectID="_1464696254" r:id="rId40"/>
        </w:object>
      </w:r>
      <w:r w:rsidRPr="00447A0A">
        <w:rPr>
          <w:position w:val="-6"/>
          <w:szCs w:val="21"/>
        </w:rPr>
        <w:object w:dxaOrig="200" w:dyaOrig="240">
          <v:shape id="_x0000_i1048" type="#_x0000_t75" style="width:9.75pt;height:12pt" o:ole="">
            <v:imagedata r:id="rId36" o:title=""/>
          </v:shape>
          <o:OLEObject Type="Embed" ProgID="Equation.3" ShapeID="_x0000_i1048" DrawAspect="Content" ObjectID="_1464696255" r:id="rId41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200" w:dyaOrig="220">
          <v:shape id="_x0000_i1049" type="#_x0000_t75" style="width:9.75pt;height:11.25pt" o:ole="">
            <v:imagedata r:id="rId15" o:title=""/>
          </v:shape>
          <o:OLEObject Type="Embed" ProgID="Equation.3" ShapeID="_x0000_i1049" DrawAspect="Content" ObjectID="_1464696256" r:id="rId42"/>
        </w:object>
      </w:r>
      <w:r w:rsidRPr="00447A0A">
        <w:rPr>
          <w:szCs w:val="21"/>
        </w:rPr>
        <w:t>)</w:t>
      </w:r>
      <w:r>
        <w:rPr>
          <w:szCs w:val="21"/>
        </w:rPr>
        <w:t>=</w:t>
      </w:r>
      <w:r>
        <w:rPr>
          <w:rFonts w:hint="eastAsia"/>
          <w:szCs w:val="21"/>
        </w:rPr>
        <w:t>》</w:t>
      </w:r>
      <w:r w:rsidRPr="00447A0A">
        <w:rPr>
          <w:position w:val="-4"/>
          <w:szCs w:val="21"/>
        </w:rPr>
        <w:object w:dxaOrig="200" w:dyaOrig="240">
          <v:shape id="_x0000_i1050" type="#_x0000_t75" style="width:9.75pt;height:12pt" o:ole="">
            <v:imagedata r:id="rId43" o:title=""/>
          </v:shape>
          <o:OLEObject Type="Embed" ProgID="Equation.3" ShapeID="_x0000_i1050" DrawAspect="Content" ObjectID="_1464696257" r:id="rId44"/>
        </w:object>
      </w:r>
      <w:r w:rsidRPr="00447A0A">
        <w:rPr>
          <w:position w:val="-6"/>
          <w:szCs w:val="21"/>
        </w:rPr>
        <w:object w:dxaOrig="200" w:dyaOrig="220">
          <v:shape id="_x0000_i1051" type="#_x0000_t75" style="width:9.75pt;height:11.25pt" o:ole="">
            <v:imagedata r:id="rId45" o:title=""/>
          </v:shape>
          <o:OLEObject Type="Embed" ProgID="Equation.3" ShapeID="_x0000_i1051" DrawAspect="Content" ObjectID="_1464696258" r:id="rId46"/>
        </w:object>
      </w:r>
      <w:r w:rsidRPr="00447A0A">
        <w:rPr>
          <w:szCs w:val="20"/>
        </w:rPr>
        <w:sym w:font="Symbol" w:char="F0D8"/>
      </w:r>
      <w:r w:rsidRPr="00447A0A">
        <w:rPr>
          <w:position w:val="-4"/>
          <w:szCs w:val="21"/>
        </w:rPr>
        <w:object w:dxaOrig="200" w:dyaOrig="220">
          <v:shape id="_x0000_i1052" type="#_x0000_t75" style="width:9.75pt;height:11.25pt" o:ole="">
            <v:imagedata r:id="rId7" o:title=""/>
          </v:shape>
          <o:OLEObject Type="Embed" ProgID="Equation.3" ShapeID="_x0000_i1052" DrawAspect="Content" ObjectID="_1464696259" r:id="rId47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200" w:dyaOrig="220">
          <v:shape id="_x0000_i1053" type="#_x0000_t75" style="width:9.75pt;height:11.25pt" o:ole="">
            <v:imagedata r:id="rId9" o:title=""/>
          </v:shape>
          <o:OLEObject Type="Embed" ProgID="Equation.3" ShapeID="_x0000_i1053" DrawAspect="Content" ObjectID="_1464696260" r:id="rId48"/>
        </w:object>
      </w:r>
      <w:r w:rsidRPr="00447A0A">
        <w:rPr>
          <w:szCs w:val="21"/>
        </w:rPr>
        <w:t>)</w:t>
      </w:r>
    </w:p>
    <w:p w:rsidR="00822C78" w:rsidRPr="00447A0A" w:rsidRDefault="00822C78" w:rsidP="00A45C82">
      <w:pPr>
        <w:snapToGrid w:val="0"/>
        <w:spacing w:line="360" w:lineRule="auto"/>
        <w:ind w:firstLineChars="200" w:firstLine="31680"/>
        <w:rPr>
          <w:szCs w:val="21"/>
        </w:rPr>
      </w:pPr>
      <w:r w:rsidRPr="00447A0A">
        <w:rPr>
          <w:rFonts w:hint="eastAsia"/>
          <w:szCs w:val="21"/>
        </w:rPr>
        <w:t>下面给出证明：</w:t>
      </w:r>
    </w:p>
    <w:p w:rsidR="00822C78" w:rsidRPr="00447A0A" w:rsidRDefault="00822C78" w:rsidP="00A45C82">
      <w:pPr>
        <w:tabs>
          <w:tab w:val="left" w:pos="4680"/>
        </w:tabs>
        <w:snapToGrid w:val="0"/>
        <w:spacing w:line="360" w:lineRule="auto"/>
        <w:ind w:firstLineChars="200" w:firstLine="31680"/>
        <w:rPr>
          <w:szCs w:val="21"/>
        </w:rPr>
      </w:pPr>
      <w:r w:rsidRPr="00447A0A">
        <w:rPr>
          <w:szCs w:val="21"/>
        </w:rPr>
        <w:t>(1)</w:t>
      </w:r>
      <w:r w:rsidRPr="00447A0A">
        <w:rPr>
          <w:szCs w:val="20"/>
        </w:rPr>
        <w:sym w:font="Symbol" w:char="F0D8"/>
      </w:r>
      <w:r w:rsidRPr="00447A0A">
        <w:rPr>
          <w:position w:val="-4"/>
          <w:szCs w:val="21"/>
        </w:rPr>
        <w:object w:dxaOrig="240" w:dyaOrig="260">
          <v:shape id="_x0000_i1054" type="#_x0000_t75" style="width:12pt;height:12.75pt" o:ole="">
            <v:imagedata r:id="rId22" o:title=""/>
          </v:shape>
          <o:OLEObject Type="Embed" ProgID="Equation.3" ShapeID="_x0000_i1054" DrawAspect="Content" ObjectID="_1464696261" r:id="rId49"/>
        </w:object>
      </w:r>
      <w:r w:rsidRPr="00447A0A">
        <w:rPr>
          <w:position w:val="-6"/>
          <w:szCs w:val="21"/>
        </w:rPr>
        <w:object w:dxaOrig="200" w:dyaOrig="220">
          <v:shape id="_x0000_i1055" type="#_x0000_t75" style="width:9.75pt;height:11.25pt" o:ole="">
            <v:imagedata r:id="rId24" o:title=""/>
          </v:shape>
          <o:OLEObject Type="Embed" ProgID="Equation.3" ShapeID="_x0000_i1055" DrawAspect="Content" ObjectID="_1464696262" r:id="rId50"/>
        </w:object>
      </w:r>
      <w:r w:rsidRPr="00447A0A">
        <w:rPr>
          <w:position w:val="-6"/>
          <w:szCs w:val="21"/>
        </w:rPr>
        <w:object w:dxaOrig="200" w:dyaOrig="240">
          <v:shape id="_x0000_i1056" type="#_x0000_t75" style="width:9.75pt;height:12pt" o:ole="">
            <v:imagedata r:id="rId36" o:title=""/>
          </v:shape>
          <o:OLEObject Type="Embed" ProgID="Equation.3" ShapeID="_x0000_i1056" DrawAspect="Content" ObjectID="_1464696263" r:id="rId51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200" w:dyaOrig="220">
          <v:shape id="_x0000_i1057" type="#_x0000_t75" style="width:9.75pt;height:11.25pt" o:ole="">
            <v:imagedata r:id="rId15" o:title=""/>
          </v:shape>
          <o:OLEObject Type="Embed" ProgID="Equation.3" ShapeID="_x0000_i1057" DrawAspect="Content" ObjectID="_1464696264" r:id="rId52"/>
        </w:object>
      </w:r>
      <w:r w:rsidRPr="00447A0A">
        <w:rPr>
          <w:szCs w:val="21"/>
        </w:rPr>
        <w:t>)                           P</w:t>
      </w:r>
    </w:p>
    <w:p w:rsidR="00822C78" w:rsidRPr="00447A0A" w:rsidRDefault="00822C78" w:rsidP="00A45C82">
      <w:pPr>
        <w:snapToGrid w:val="0"/>
        <w:spacing w:line="360" w:lineRule="auto"/>
        <w:ind w:firstLineChars="200" w:firstLine="31680"/>
        <w:rPr>
          <w:szCs w:val="21"/>
        </w:rPr>
      </w:pPr>
      <w:r w:rsidRPr="00447A0A">
        <w:rPr>
          <w:szCs w:val="21"/>
        </w:rPr>
        <w:t>(2)</w:t>
      </w:r>
      <w:r w:rsidRPr="00447A0A">
        <w:rPr>
          <w:position w:val="-4"/>
          <w:szCs w:val="21"/>
        </w:rPr>
        <w:object w:dxaOrig="200" w:dyaOrig="240">
          <v:shape id="_x0000_i1058" type="#_x0000_t75" style="width:9.75pt;height:12pt" o:ole="">
            <v:imagedata r:id="rId43" o:title=""/>
          </v:shape>
          <o:OLEObject Type="Embed" ProgID="Equation.3" ShapeID="_x0000_i1058" DrawAspect="Content" ObjectID="_1464696265" r:id="rId53"/>
        </w:object>
      </w:r>
      <w:r w:rsidRPr="00447A0A">
        <w:rPr>
          <w:position w:val="-6"/>
          <w:szCs w:val="21"/>
        </w:rPr>
        <w:object w:dxaOrig="200" w:dyaOrig="220">
          <v:shape id="_x0000_i1059" type="#_x0000_t75" style="width:9.75pt;height:11.25pt" o:ole="">
            <v:imagedata r:id="rId45" o:title=""/>
          </v:shape>
          <o:OLEObject Type="Embed" ProgID="Equation.3" ShapeID="_x0000_i1059" DrawAspect="Content" ObjectID="_1464696266" r:id="rId54"/>
        </w:object>
      </w:r>
      <w:r w:rsidRPr="00447A0A">
        <w:rPr>
          <w:szCs w:val="20"/>
        </w:rPr>
        <w:sym w:font="Symbol" w:char="F0D8"/>
      </w:r>
      <w:r w:rsidRPr="00447A0A">
        <w:rPr>
          <w:position w:val="-6"/>
          <w:szCs w:val="21"/>
        </w:rPr>
        <w:object w:dxaOrig="200" w:dyaOrig="240">
          <v:shape id="_x0000_i1060" type="#_x0000_t75" style="width:9.75pt;height:12pt" o:ole="">
            <v:imagedata r:id="rId36" o:title=""/>
          </v:shape>
          <o:OLEObject Type="Embed" ProgID="Equation.3" ShapeID="_x0000_i1060" DrawAspect="Content" ObjectID="_1464696267" r:id="rId55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200" w:dyaOrig="220">
          <v:shape id="_x0000_i1061" type="#_x0000_t75" style="width:9.75pt;height:11.25pt" o:ole="">
            <v:imagedata r:id="rId15" o:title=""/>
          </v:shape>
          <o:OLEObject Type="Embed" ProgID="Equation.3" ShapeID="_x0000_i1061" DrawAspect="Content" ObjectID="_1464696268" r:id="rId56"/>
        </w:object>
      </w:r>
      <w:r w:rsidRPr="00447A0A">
        <w:rPr>
          <w:szCs w:val="21"/>
        </w:rPr>
        <w:t>)                           T(1)</w:t>
      </w:r>
      <w:r w:rsidRPr="00447A0A">
        <w:rPr>
          <w:rFonts w:hint="eastAsia"/>
          <w:szCs w:val="21"/>
        </w:rPr>
        <w:t>，</w:t>
      </w:r>
      <w:r w:rsidRPr="00447A0A">
        <w:rPr>
          <w:szCs w:val="21"/>
        </w:rPr>
        <w:t>E</w:t>
      </w:r>
    </w:p>
    <w:p w:rsidR="00822C78" w:rsidRPr="00447A0A" w:rsidRDefault="00822C78" w:rsidP="00A45C82">
      <w:pPr>
        <w:snapToGrid w:val="0"/>
        <w:spacing w:line="360" w:lineRule="auto"/>
        <w:ind w:firstLineChars="200" w:firstLine="31680"/>
        <w:rPr>
          <w:szCs w:val="21"/>
        </w:rPr>
      </w:pPr>
      <w:r w:rsidRPr="00447A0A">
        <w:rPr>
          <w:szCs w:val="21"/>
        </w:rPr>
        <w:t>(3)</w:t>
      </w:r>
      <w:r w:rsidRPr="00447A0A">
        <w:rPr>
          <w:szCs w:val="20"/>
        </w:rPr>
        <w:sym w:font="Symbol" w:char="F0D8"/>
      </w:r>
      <w:r w:rsidRPr="00447A0A">
        <w:rPr>
          <w:position w:val="-6"/>
          <w:szCs w:val="21"/>
        </w:rPr>
        <w:object w:dxaOrig="200" w:dyaOrig="240">
          <v:shape id="_x0000_i1062" type="#_x0000_t75" style="width:9.75pt;height:12pt" o:ole="">
            <v:imagedata r:id="rId36" o:title=""/>
          </v:shape>
          <o:OLEObject Type="Embed" ProgID="Equation.3" ShapeID="_x0000_i1062" DrawAspect="Content" ObjectID="_1464696269" r:id="rId57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180" w:dyaOrig="220">
          <v:shape id="_x0000_i1063" type="#_x0000_t75" style="width:9pt;height:11.25pt" o:ole="">
            <v:imagedata r:id="rId58" o:title=""/>
          </v:shape>
          <o:OLEObject Type="Embed" ProgID="Equation.3" ShapeID="_x0000_i1063" DrawAspect="Content" ObjectID="_1464696270" r:id="rId59"/>
        </w:object>
      </w:r>
      <w:r w:rsidRPr="00447A0A">
        <w:rPr>
          <w:szCs w:val="21"/>
        </w:rPr>
        <w:t>)                               T(2)</w:t>
      </w:r>
      <w:r w:rsidRPr="00447A0A">
        <w:rPr>
          <w:rFonts w:hint="eastAsia"/>
          <w:szCs w:val="21"/>
        </w:rPr>
        <w:t>，</w:t>
      </w:r>
      <w:r w:rsidRPr="00447A0A">
        <w:rPr>
          <w:szCs w:val="21"/>
        </w:rPr>
        <w:t>ES</w:t>
      </w:r>
    </w:p>
    <w:p w:rsidR="00822C78" w:rsidRPr="00447A0A" w:rsidRDefault="00822C78" w:rsidP="00A45C82">
      <w:pPr>
        <w:snapToGrid w:val="0"/>
        <w:spacing w:line="360" w:lineRule="auto"/>
        <w:ind w:firstLineChars="200" w:firstLine="31680"/>
        <w:rPr>
          <w:szCs w:val="21"/>
        </w:rPr>
      </w:pPr>
      <w:r w:rsidRPr="00447A0A">
        <w:rPr>
          <w:szCs w:val="21"/>
        </w:rPr>
        <w:t>(4)</w:t>
      </w:r>
      <w:r w:rsidRPr="00447A0A">
        <w:rPr>
          <w:position w:val="-4"/>
          <w:szCs w:val="21"/>
        </w:rPr>
        <w:object w:dxaOrig="240" w:dyaOrig="260">
          <v:shape id="_x0000_i1064" type="#_x0000_t75" style="width:12pt;height:12.75pt" o:ole="">
            <v:imagedata r:id="rId30" o:title=""/>
          </v:shape>
          <o:OLEObject Type="Embed" ProgID="Equation.3" ShapeID="_x0000_i1064" DrawAspect="Content" ObjectID="_1464696271" r:id="rId60"/>
        </w:object>
      </w:r>
      <w:r w:rsidRPr="00447A0A">
        <w:rPr>
          <w:position w:val="-6"/>
          <w:szCs w:val="21"/>
        </w:rPr>
        <w:object w:dxaOrig="200" w:dyaOrig="220">
          <v:shape id="_x0000_i1065" type="#_x0000_t75" style="width:9.75pt;height:11.25pt" o:ole="">
            <v:imagedata r:id="rId32" o:title=""/>
          </v:shape>
          <o:OLEObject Type="Embed" ProgID="Equation.3" ShapeID="_x0000_i1065" DrawAspect="Content" ObjectID="_1464696272" r:id="rId61"/>
        </w:object>
      </w:r>
      <w:r w:rsidRPr="00447A0A">
        <w:rPr>
          <w:szCs w:val="21"/>
        </w:rPr>
        <w:t>(</w:t>
      </w:r>
      <w:r w:rsidRPr="00447A0A">
        <w:rPr>
          <w:position w:val="-4"/>
          <w:szCs w:val="21"/>
        </w:rPr>
        <w:object w:dxaOrig="200" w:dyaOrig="220">
          <v:shape id="_x0000_i1066" type="#_x0000_t75" style="width:9.75pt;height:11.25pt" o:ole="">
            <v:imagedata r:id="rId13" o:title=""/>
          </v:shape>
          <o:OLEObject Type="Embed" ProgID="Equation.3" ShapeID="_x0000_i1066" DrawAspect="Content" ObjectID="_1464696273" r:id="rId62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200" w:dyaOrig="220">
          <v:shape id="_x0000_i1067" type="#_x0000_t75" style="width:9.75pt;height:11.25pt" o:ole="">
            <v:imagedata r:id="rId15" o:title=""/>
          </v:shape>
          <o:OLEObject Type="Embed" ProgID="Equation.3" ShapeID="_x0000_i1067" DrawAspect="Content" ObjectID="_1464696274" r:id="rId63"/>
        </w:object>
      </w:r>
      <w:r w:rsidRPr="00447A0A">
        <w:rPr>
          <w:szCs w:val="21"/>
        </w:rPr>
        <w:t>)</w:t>
      </w:r>
      <w:r w:rsidRPr="00447A0A">
        <w:rPr>
          <w:rFonts w:hint="eastAsia"/>
          <w:szCs w:val="21"/>
        </w:rPr>
        <w:t>∨</w:t>
      </w:r>
      <w:r w:rsidRPr="00447A0A">
        <w:rPr>
          <w:position w:val="-6"/>
          <w:szCs w:val="21"/>
        </w:rPr>
        <w:object w:dxaOrig="200" w:dyaOrig="240">
          <v:shape id="_x0000_i1068" type="#_x0000_t75" style="width:9.75pt;height:12pt" o:ole="">
            <v:imagedata r:id="rId36" o:title=""/>
          </v:shape>
          <o:OLEObject Type="Embed" ProgID="Equation.3" ShapeID="_x0000_i1068" DrawAspect="Content" ObjectID="_1464696275" r:id="rId64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200" w:dyaOrig="220">
          <v:shape id="_x0000_i1069" type="#_x0000_t75" style="width:9.75pt;height:11.25pt" o:ole="">
            <v:imagedata r:id="rId15" o:title=""/>
          </v:shape>
          <o:OLEObject Type="Embed" ProgID="Equation.3" ShapeID="_x0000_i1069" DrawAspect="Content" ObjectID="_1464696276" r:id="rId65"/>
        </w:object>
      </w:r>
      <w:r w:rsidRPr="00447A0A">
        <w:rPr>
          <w:szCs w:val="21"/>
        </w:rPr>
        <w:t>))                  P</w:t>
      </w:r>
    </w:p>
    <w:p w:rsidR="00822C78" w:rsidRPr="00447A0A" w:rsidRDefault="00822C78" w:rsidP="00A45C82">
      <w:pPr>
        <w:snapToGrid w:val="0"/>
        <w:spacing w:line="360" w:lineRule="auto"/>
        <w:ind w:firstLineChars="200" w:firstLine="31680"/>
        <w:rPr>
          <w:szCs w:val="21"/>
        </w:rPr>
      </w:pPr>
      <w:r w:rsidRPr="00447A0A">
        <w:rPr>
          <w:szCs w:val="21"/>
        </w:rPr>
        <w:t>(5)</w:t>
      </w:r>
      <w:r w:rsidRPr="00447A0A">
        <w:rPr>
          <w:position w:val="-4"/>
          <w:szCs w:val="21"/>
        </w:rPr>
        <w:object w:dxaOrig="200" w:dyaOrig="220">
          <v:shape id="_x0000_i1070" type="#_x0000_t75" style="width:9.75pt;height:11.25pt" o:ole="">
            <v:imagedata r:id="rId13" o:title=""/>
          </v:shape>
          <o:OLEObject Type="Embed" ProgID="Equation.3" ShapeID="_x0000_i1070" DrawAspect="Content" ObjectID="_1464696277" r:id="rId66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180" w:dyaOrig="220">
          <v:shape id="_x0000_i1071" type="#_x0000_t75" style="width:9pt;height:11.25pt" o:ole="">
            <v:imagedata r:id="rId67" o:title=""/>
          </v:shape>
          <o:OLEObject Type="Embed" ProgID="Equation.3" ShapeID="_x0000_i1071" DrawAspect="Content" ObjectID="_1464696278" r:id="rId68"/>
        </w:object>
      </w:r>
      <w:r w:rsidRPr="00447A0A">
        <w:rPr>
          <w:szCs w:val="21"/>
        </w:rPr>
        <w:t>)</w:t>
      </w:r>
      <w:r w:rsidRPr="00447A0A">
        <w:rPr>
          <w:rFonts w:hint="eastAsia"/>
          <w:szCs w:val="21"/>
        </w:rPr>
        <w:t>∨</w:t>
      </w:r>
      <w:r w:rsidRPr="00447A0A">
        <w:rPr>
          <w:position w:val="-6"/>
          <w:szCs w:val="21"/>
        </w:rPr>
        <w:object w:dxaOrig="200" w:dyaOrig="240">
          <v:shape id="_x0000_i1072" type="#_x0000_t75" style="width:9.75pt;height:12pt" o:ole="">
            <v:imagedata r:id="rId36" o:title=""/>
          </v:shape>
          <o:OLEObject Type="Embed" ProgID="Equation.3" ShapeID="_x0000_i1072" DrawAspect="Content" ObjectID="_1464696279" r:id="rId69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180" w:dyaOrig="220">
          <v:shape id="_x0000_i1073" type="#_x0000_t75" style="width:9pt;height:11.25pt" o:ole="">
            <v:imagedata r:id="rId67" o:title=""/>
          </v:shape>
          <o:OLEObject Type="Embed" ProgID="Equation.3" ShapeID="_x0000_i1073" DrawAspect="Content" ObjectID="_1464696280" r:id="rId70"/>
        </w:object>
      </w:r>
      <w:r w:rsidRPr="00447A0A">
        <w:rPr>
          <w:szCs w:val="21"/>
        </w:rPr>
        <w:t>)                       T(4)</w:t>
      </w:r>
      <w:r w:rsidRPr="00447A0A">
        <w:rPr>
          <w:rFonts w:hint="eastAsia"/>
          <w:szCs w:val="21"/>
        </w:rPr>
        <w:t>，</w:t>
      </w:r>
      <w:r w:rsidRPr="00447A0A">
        <w:rPr>
          <w:szCs w:val="21"/>
        </w:rPr>
        <w:t>US</w:t>
      </w:r>
    </w:p>
    <w:p w:rsidR="00822C78" w:rsidRPr="00447A0A" w:rsidRDefault="00822C78" w:rsidP="00A45C82">
      <w:pPr>
        <w:snapToGrid w:val="0"/>
        <w:spacing w:line="360" w:lineRule="auto"/>
        <w:ind w:firstLineChars="200" w:firstLine="31680"/>
        <w:rPr>
          <w:szCs w:val="21"/>
        </w:rPr>
      </w:pPr>
      <w:r w:rsidRPr="00447A0A">
        <w:rPr>
          <w:szCs w:val="21"/>
        </w:rPr>
        <w:t>(6)</w:t>
      </w:r>
      <w:r w:rsidRPr="00447A0A">
        <w:rPr>
          <w:position w:val="-4"/>
          <w:szCs w:val="21"/>
        </w:rPr>
        <w:object w:dxaOrig="200" w:dyaOrig="220">
          <v:shape id="_x0000_i1074" type="#_x0000_t75" style="width:9.75pt;height:11.25pt" o:ole="">
            <v:imagedata r:id="rId13" o:title=""/>
          </v:shape>
          <o:OLEObject Type="Embed" ProgID="Equation.3" ShapeID="_x0000_i1074" DrawAspect="Content" ObjectID="_1464696281" r:id="rId71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180" w:dyaOrig="220">
          <v:shape id="_x0000_i1075" type="#_x0000_t75" style="width:9pt;height:11.25pt" o:ole="">
            <v:imagedata r:id="rId67" o:title=""/>
          </v:shape>
          <o:OLEObject Type="Embed" ProgID="Equation.3" ShapeID="_x0000_i1075" DrawAspect="Content" ObjectID="_1464696282" r:id="rId72"/>
        </w:object>
      </w:r>
      <w:r w:rsidRPr="00447A0A">
        <w:rPr>
          <w:szCs w:val="21"/>
        </w:rPr>
        <w:t>)                                 T(3)(5)</w:t>
      </w:r>
      <w:r w:rsidRPr="00447A0A">
        <w:rPr>
          <w:rFonts w:hint="eastAsia"/>
          <w:szCs w:val="21"/>
        </w:rPr>
        <w:t>，</w:t>
      </w:r>
      <w:r w:rsidRPr="00447A0A">
        <w:rPr>
          <w:szCs w:val="21"/>
        </w:rPr>
        <w:t>I</w:t>
      </w:r>
    </w:p>
    <w:p w:rsidR="00822C78" w:rsidRPr="00447A0A" w:rsidRDefault="00822C78" w:rsidP="00A45C82">
      <w:pPr>
        <w:snapToGrid w:val="0"/>
        <w:spacing w:line="360" w:lineRule="auto"/>
        <w:ind w:firstLineChars="200" w:firstLine="31680"/>
        <w:rPr>
          <w:szCs w:val="21"/>
        </w:rPr>
      </w:pPr>
      <w:r w:rsidRPr="00447A0A">
        <w:rPr>
          <w:szCs w:val="21"/>
        </w:rPr>
        <w:t>(7)</w:t>
      </w:r>
      <w:r w:rsidRPr="00447A0A">
        <w:rPr>
          <w:position w:val="-4"/>
          <w:szCs w:val="21"/>
        </w:rPr>
        <w:object w:dxaOrig="240" w:dyaOrig="260">
          <v:shape id="_x0000_i1076" type="#_x0000_t75" style="width:12pt;height:12.75pt" o:ole="">
            <v:imagedata r:id="rId22" o:title=""/>
          </v:shape>
          <o:OLEObject Type="Embed" ProgID="Equation.3" ShapeID="_x0000_i1076" DrawAspect="Content" ObjectID="_1464696283" r:id="rId73"/>
        </w:object>
      </w:r>
      <w:r w:rsidRPr="00447A0A">
        <w:rPr>
          <w:position w:val="-6"/>
          <w:szCs w:val="21"/>
        </w:rPr>
        <w:object w:dxaOrig="200" w:dyaOrig="220">
          <v:shape id="_x0000_i1077" type="#_x0000_t75" style="width:9.75pt;height:11.25pt" o:ole="">
            <v:imagedata r:id="rId24" o:title=""/>
          </v:shape>
          <o:OLEObject Type="Embed" ProgID="Equation.3" ShapeID="_x0000_i1077" DrawAspect="Content" ObjectID="_1464696284" r:id="rId74"/>
        </w:object>
      </w:r>
      <w:r w:rsidRPr="00447A0A">
        <w:rPr>
          <w:szCs w:val="21"/>
        </w:rPr>
        <w:t>(</w:t>
      </w:r>
      <w:r w:rsidRPr="00447A0A">
        <w:rPr>
          <w:position w:val="-4"/>
          <w:szCs w:val="21"/>
        </w:rPr>
        <w:object w:dxaOrig="200" w:dyaOrig="220">
          <v:shape id="_x0000_i1078" type="#_x0000_t75" style="width:9.75pt;height:11.25pt" o:ole="">
            <v:imagedata r:id="rId7" o:title=""/>
          </v:shape>
          <o:OLEObject Type="Embed" ProgID="Equation.3" ShapeID="_x0000_i1078" DrawAspect="Content" ObjectID="_1464696285" r:id="rId75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200" w:dyaOrig="220">
          <v:shape id="_x0000_i1079" type="#_x0000_t75" style="width:9.75pt;height:11.25pt" o:ole="">
            <v:imagedata r:id="rId9" o:title=""/>
          </v:shape>
          <o:OLEObject Type="Embed" ProgID="Equation.3" ShapeID="_x0000_i1079" DrawAspect="Content" ObjectID="_1464696286" r:id="rId76"/>
        </w:object>
      </w:r>
      <w:r w:rsidRPr="00447A0A">
        <w:rPr>
          <w:szCs w:val="21"/>
        </w:rPr>
        <w:t>)</w:t>
      </w:r>
      <w:r w:rsidRPr="00447A0A">
        <w:rPr>
          <w:szCs w:val="20"/>
        </w:rPr>
        <w:sym w:font="Symbol" w:char="F0AE"/>
      </w:r>
      <w:r w:rsidRPr="00447A0A">
        <w:rPr>
          <w:szCs w:val="20"/>
        </w:rPr>
        <w:sym w:font="Symbol" w:char="F0D8"/>
      </w:r>
      <w:r w:rsidRPr="00447A0A">
        <w:rPr>
          <w:position w:val="-4"/>
          <w:szCs w:val="21"/>
        </w:rPr>
        <w:object w:dxaOrig="200" w:dyaOrig="220">
          <v:shape id="_x0000_i1080" type="#_x0000_t75" style="width:9.75pt;height:11.25pt" o:ole="">
            <v:imagedata r:id="rId13" o:title=""/>
          </v:shape>
          <o:OLEObject Type="Embed" ProgID="Equation.3" ShapeID="_x0000_i1080" DrawAspect="Content" ObjectID="_1464696287" r:id="rId77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200" w:dyaOrig="220">
          <v:shape id="_x0000_i1081" type="#_x0000_t75" style="width:9.75pt;height:11.25pt" o:ole="">
            <v:imagedata r:id="rId15" o:title=""/>
          </v:shape>
          <o:OLEObject Type="Embed" ProgID="Equation.3" ShapeID="_x0000_i1081" DrawAspect="Content" ObjectID="_1464696288" r:id="rId78"/>
        </w:object>
      </w:r>
      <w:r w:rsidRPr="00447A0A">
        <w:rPr>
          <w:szCs w:val="21"/>
        </w:rPr>
        <w:t>))                 P</w:t>
      </w:r>
    </w:p>
    <w:p w:rsidR="00822C78" w:rsidRPr="00447A0A" w:rsidRDefault="00822C78" w:rsidP="00A45C82">
      <w:pPr>
        <w:snapToGrid w:val="0"/>
        <w:spacing w:line="360" w:lineRule="auto"/>
        <w:ind w:firstLineChars="200" w:firstLine="31680"/>
        <w:rPr>
          <w:szCs w:val="21"/>
        </w:rPr>
      </w:pPr>
      <w:r w:rsidRPr="00447A0A">
        <w:rPr>
          <w:szCs w:val="21"/>
        </w:rPr>
        <w:t>(8)</w:t>
      </w:r>
      <w:r w:rsidRPr="00447A0A">
        <w:rPr>
          <w:position w:val="-4"/>
          <w:szCs w:val="21"/>
        </w:rPr>
        <w:object w:dxaOrig="200" w:dyaOrig="220">
          <v:shape id="_x0000_i1082" type="#_x0000_t75" style="width:9.75pt;height:11.25pt" o:ole="">
            <v:imagedata r:id="rId7" o:title=""/>
          </v:shape>
          <o:OLEObject Type="Embed" ProgID="Equation.3" ShapeID="_x0000_i1082" DrawAspect="Content" ObjectID="_1464696289" r:id="rId79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180" w:dyaOrig="220">
          <v:shape id="_x0000_i1083" type="#_x0000_t75" style="width:9pt;height:11.25pt" o:ole="">
            <v:imagedata r:id="rId67" o:title=""/>
          </v:shape>
          <o:OLEObject Type="Embed" ProgID="Equation.3" ShapeID="_x0000_i1083" DrawAspect="Content" ObjectID="_1464696290" r:id="rId80"/>
        </w:object>
      </w:r>
      <w:r w:rsidRPr="00447A0A">
        <w:rPr>
          <w:szCs w:val="21"/>
        </w:rPr>
        <w:t>)</w:t>
      </w:r>
      <w:r w:rsidRPr="00447A0A">
        <w:rPr>
          <w:szCs w:val="20"/>
        </w:rPr>
        <w:sym w:font="Symbol" w:char="F0AE"/>
      </w:r>
      <w:r w:rsidRPr="00447A0A">
        <w:rPr>
          <w:szCs w:val="20"/>
        </w:rPr>
        <w:sym w:font="Symbol" w:char="F0D8"/>
      </w:r>
      <w:r w:rsidRPr="00447A0A">
        <w:rPr>
          <w:position w:val="-4"/>
          <w:szCs w:val="21"/>
        </w:rPr>
        <w:object w:dxaOrig="200" w:dyaOrig="220">
          <v:shape id="_x0000_i1084" type="#_x0000_t75" style="width:9.75pt;height:11.25pt" o:ole="">
            <v:imagedata r:id="rId13" o:title=""/>
          </v:shape>
          <o:OLEObject Type="Embed" ProgID="Equation.3" ShapeID="_x0000_i1084" DrawAspect="Content" ObjectID="_1464696291" r:id="rId81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180" w:dyaOrig="220">
          <v:shape id="_x0000_i1085" type="#_x0000_t75" style="width:9pt;height:11.25pt" o:ole="">
            <v:imagedata r:id="rId67" o:title=""/>
          </v:shape>
          <o:OLEObject Type="Embed" ProgID="Equation.3" ShapeID="_x0000_i1085" DrawAspect="Content" ObjectID="_1464696292" r:id="rId82"/>
        </w:object>
      </w:r>
      <w:r w:rsidRPr="00447A0A">
        <w:rPr>
          <w:szCs w:val="21"/>
        </w:rPr>
        <w:t>)                        T(7)</w:t>
      </w:r>
      <w:r w:rsidRPr="00447A0A">
        <w:rPr>
          <w:rFonts w:hint="eastAsia"/>
          <w:szCs w:val="21"/>
        </w:rPr>
        <w:t>，</w:t>
      </w:r>
      <w:r w:rsidRPr="00447A0A">
        <w:rPr>
          <w:szCs w:val="21"/>
        </w:rPr>
        <w:t>US</w:t>
      </w:r>
    </w:p>
    <w:p w:rsidR="00822C78" w:rsidRPr="00447A0A" w:rsidRDefault="00822C78" w:rsidP="00A45C82">
      <w:pPr>
        <w:snapToGrid w:val="0"/>
        <w:spacing w:line="360" w:lineRule="auto"/>
        <w:ind w:firstLineChars="200" w:firstLine="31680"/>
        <w:rPr>
          <w:szCs w:val="21"/>
        </w:rPr>
      </w:pPr>
      <w:r w:rsidRPr="00447A0A">
        <w:rPr>
          <w:szCs w:val="21"/>
        </w:rPr>
        <w:t>(9)</w:t>
      </w:r>
      <w:r w:rsidRPr="00447A0A">
        <w:rPr>
          <w:szCs w:val="20"/>
        </w:rPr>
        <w:sym w:font="Symbol" w:char="F0D8"/>
      </w:r>
      <w:r w:rsidRPr="00447A0A">
        <w:rPr>
          <w:position w:val="-4"/>
          <w:szCs w:val="21"/>
        </w:rPr>
        <w:object w:dxaOrig="200" w:dyaOrig="220">
          <v:shape id="_x0000_i1086" type="#_x0000_t75" style="width:9.75pt;height:11.25pt" o:ole="">
            <v:imagedata r:id="rId7" o:title=""/>
          </v:shape>
          <o:OLEObject Type="Embed" ProgID="Equation.3" ShapeID="_x0000_i1086" DrawAspect="Content" ObjectID="_1464696293" r:id="rId83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180" w:dyaOrig="220">
          <v:shape id="_x0000_i1087" type="#_x0000_t75" style="width:9pt;height:11.25pt" o:ole="">
            <v:imagedata r:id="rId67" o:title=""/>
          </v:shape>
          <o:OLEObject Type="Embed" ProgID="Equation.3" ShapeID="_x0000_i1087" DrawAspect="Content" ObjectID="_1464696294" r:id="rId84"/>
        </w:object>
      </w:r>
      <w:r w:rsidRPr="00447A0A">
        <w:rPr>
          <w:szCs w:val="21"/>
        </w:rPr>
        <w:t>)                                T(6)(8)</w:t>
      </w:r>
      <w:r w:rsidRPr="00447A0A">
        <w:rPr>
          <w:rFonts w:hint="eastAsia"/>
          <w:szCs w:val="21"/>
        </w:rPr>
        <w:t>，</w:t>
      </w:r>
      <w:r w:rsidRPr="00447A0A">
        <w:rPr>
          <w:szCs w:val="21"/>
        </w:rPr>
        <w:t>I</w:t>
      </w:r>
    </w:p>
    <w:p w:rsidR="00822C78" w:rsidRPr="00447A0A" w:rsidRDefault="00822C78" w:rsidP="00A45C82">
      <w:pPr>
        <w:snapToGrid w:val="0"/>
        <w:spacing w:line="360" w:lineRule="auto"/>
        <w:ind w:firstLineChars="200" w:firstLine="31680"/>
        <w:rPr>
          <w:szCs w:val="21"/>
        </w:rPr>
      </w:pPr>
      <w:r w:rsidRPr="00447A0A">
        <w:rPr>
          <w:szCs w:val="21"/>
        </w:rPr>
        <w:t>(10)</w:t>
      </w:r>
      <w:r w:rsidRPr="00447A0A">
        <w:rPr>
          <w:position w:val="-4"/>
          <w:szCs w:val="21"/>
        </w:rPr>
        <w:object w:dxaOrig="200" w:dyaOrig="240">
          <v:shape id="_x0000_i1088" type="#_x0000_t75" style="width:9.75pt;height:12pt" o:ole="">
            <v:imagedata r:id="rId43" o:title=""/>
          </v:shape>
          <o:OLEObject Type="Embed" ProgID="Equation.3" ShapeID="_x0000_i1088" DrawAspect="Content" ObjectID="_1464696295" r:id="rId85"/>
        </w:object>
      </w:r>
      <w:r w:rsidRPr="00447A0A">
        <w:rPr>
          <w:position w:val="-6"/>
          <w:szCs w:val="21"/>
        </w:rPr>
        <w:object w:dxaOrig="200" w:dyaOrig="220">
          <v:shape id="_x0000_i1089" type="#_x0000_t75" style="width:9.75pt;height:11.25pt" o:ole="">
            <v:imagedata r:id="rId45" o:title=""/>
          </v:shape>
          <o:OLEObject Type="Embed" ProgID="Equation.3" ShapeID="_x0000_i1089" DrawAspect="Content" ObjectID="_1464696296" r:id="rId86"/>
        </w:object>
      </w:r>
      <w:r w:rsidRPr="00447A0A">
        <w:rPr>
          <w:szCs w:val="20"/>
        </w:rPr>
        <w:sym w:font="Symbol" w:char="F0D8"/>
      </w:r>
      <w:r w:rsidRPr="00447A0A">
        <w:rPr>
          <w:position w:val="-4"/>
          <w:szCs w:val="21"/>
        </w:rPr>
        <w:object w:dxaOrig="200" w:dyaOrig="220">
          <v:shape id="_x0000_i1090" type="#_x0000_t75" style="width:9.75pt;height:11.25pt" o:ole="">
            <v:imagedata r:id="rId7" o:title=""/>
          </v:shape>
          <o:OLEObject Type="Embed" ProgID="Equation.3" ShapeID="_x0000_i1090" DrawAspect="Content" ObjectID="_1464696297" r:id="rId87"/>
        </w:object>
      </w:r>
      <w:r w:rsidRPr="00447A0A">
        <w:rPr>
          <w:szCs w:val="21"/>
        </w:rPr>
        <w:t>(</w:t>
      </w:r>
      <w:r w:rsidRPr="00447A0A">
        <w:rPr>
          <w:position w:val="-6"/>
          <w:szCs w:val="21"/>
        </w:rPr>
        <w:object w:dxaOrig="200" w:dyaOrig="220">
          <v:shape id="_x0000_i1091" type="#_x0000_t75" style="width:9.75pt;height:11.25pt" o:ole="">
            <v:imagedata r:id="rId9" o:title=""/>
          </v:shape>
          <o:OLEObject Type="Embed" ProgID="Equation.3" ShapeID="_x0000_i1091" DrawAspect="Content" ObjectID="_1464696298" r:id="rId88"/>
        </w:object>
      </w:r>
      <w:r w:rsidRPr="00447A0A">
        <w:rPr>
          <w:szCs w:val="21"/>
        </w:rPr>
        <w:t xml:space="preserve">)                            T(9) </w:t>
      </w:r>
      <w:r w:rsidRPr="00447A0A">
        <w:rPr>
          <w:rFonts w:hint="eastAsia"/>
          <w:szCs w:val="21"/>
        </w:rPr>
        <w:t>，</w:t>
      </w:r>
      <w:r w:rsidRPr="00447A0A">
        <w:rPr>
          <w:szCs w:val="21"/>
        </w:rPr>
        <w:t>EG</w:t>
      </w:r>
    </w:p>
    <w:p w:rsidR="00822C78" w:rsidRDefault="00822C78" w:rsidP="00E06CC5">
      <w:pPr>
        <w:snapToGrid w:val="0"/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2. </w:t>
      </w:r>
      <w:r>
        <w:rPr>
          <w:rFonts w:ascii="宋体" w:hAnsi="宋体" w:hint="eastAsia"/>
          <w:szCs w:val="21"/>
        </w:rPr>
        <w:t>设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是</w:t>
      </w:r>
      <w:r>
        <w:rPr>
          <w:i/>
          <w:iCs/>
          <w:szCs w:val="21"/>
        </w:rPr>
        <w:t>A</w:t>
      </w:r>
      <w:r>
        <w:rPr>
          <w:rFonts w:ascii="宋体" w:hAnsi="宋体" w:hint="eastAsia"/>
          <w:szCs w:val="21"/>
        </w:rPr>
        <w:t>上的等价关系，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是</w:t>
      </w:r>
      <w:r>
        <w:rPr>
          <w:i/>
          <w:iCs/>
          <w:szCs w:val="21"/>
        </w:rPr>
        <w:t>B</w:t>
      </w:r>
      <w:r>
        <w:rPr>
          <w:rFonts w:ascii="宋体" w:hAnsi="宋体" w:hint="eastAsia"/>
          <w:szCs w:val="21"/>
        </w:rPr>
        <w:t>上的等价关系，</w:t>
      </w:r>
      <w:r>
        <w:rPr>
          <w:i/>
          <w:iCs/>
          <w:szCs w:val="21"/>
        </w:rPr>
        <w:t>A</w:t>
      </w:r>
      <w:r>
        <w:rPr>
          <w:rFonts w:ascii="宋体" w:hAnsi="宋体" w:hint="eastAsia"/>
          <w:szCs w:val="21"/>
        </w:rPr>
        <w:t>≠</w:t>
      </w:r>
      <w:r>
        <w:rPr>
          <w:rFonts w:ascii="宋体" w:hAnsi="Symbol" w:hint="eastAsia"/>
          <w:szCs w:val="20"/>
        </w:rPr>
        <w:sym w:font="Symbol" w:char="F0C6"/>
      </w:r>
      <w:r>
        <w:rPr>
          <w:rFonts w:ascii="宋体" w:hAnsi="宋体" w:hint="eastAsia"/>
          <w:szCs w:val="21"/>
        </w:rPr>
        <w:t>且</w:t>
      </w:r>
      <w:r>
        <w:rPr>
          <w:i/>
          <w:iCs/>
          <w:szCs w:val="21"/>
        </w:rPr>
        <w:t>B</w:t>
      </w:r>
      <w:r>
        <w:rPr>
          <w:rFonts w:ascii="宋体" w:hAnsi="宋体" w:hint="eastAsia"/>
          <w:szCs w:val="21"/>
        </w:rPr>
        <w:t>≠</w:t>
      </w:r>
      <w:r>
        <w:rPr>
          <w:rFonts w:ascii="宋体" w:hAnsi="Symbol" w:hint="eastAsia"/>
          <w:szCs w:val="20"/>
        </w:rPr>
        <w:sym w:font="Symbol" w:char="F0C6"/>
      </w:r>
      <w:r>
        <w:rPr>
          <w:rFonts w:ascii="宋体" w:hAnsi="宋体" w:hint="eastAsia"/>
          <w:szCs w:val="21"/>
        </w:rPr>
        <w:t>。关系</w:t>
      </w:r>
      <w:r>
        <w:rPr>
          <w:i/>
          <w:iCs/>
          <w:szCs w:val="21"/>
        </w:rPr>
        <w:t>R</w:t>
      </w:r>
      <w:r>
        <w:rPr>
          <w:rFonts w:ascii="宋体" w:hAnsi="宋体" w:hint="eastAsia"/>
          <w:szCs w:val="21"/>
        </w:rPr>
        <w:t>满足：</w:t>
      </w:r>
      <w:r>
        <w:rPr>
          <w:rFonts w:ascii="宋体" w:hAnsi="宋体"/>
          <w:szCs w:val="21"/>
        </w:rPr>
        <w:t>&lt;&lt;</w:t>
      </w:r>
      <w:r>
        <w:rPr>
          <w:i/>
          <w:iCs/>
          <w:szCs w:val="21"/>
        </w:rPr>
        <w:t>x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y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x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y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&gt;&gt;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Symbol" w:hint="eastAsia"/>
          <w:szCs w:val="20"/>
        </w:rPr>
        <w:sym w:font="Symbol" w:char="F0DB"/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x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x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且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y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y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，证明</w:t>
      </w:r>
      <w:r>
        <w:rPr>
          <w:i/>
          <w:iCs/>
          <w:szCs w:val="21"/>
        </w:rPr>
        <w:t>R</w:t>
      </w:r>
      <w:r>
        <w:rPr>
          <w:rFonts w:ascii="宋体" w:hAnsi="宋体" w:hint="eastAsia"/>
          <w:szCs w:val="21"/>
        </w:rPr>
        <w:t>是</w:t>
      </w:r>
      <w:r>
        <w:rPr>
          <w:i/>
          <w:iCs/>
          <w:szCs w:val="21"/>
        </w:rPr>
        <w:t>A</w:t>
      </w:r>
      <w:r>
        <w:rPr>
          <w:rFonts w:ascii="宋体" w:hAnsi="宋体" w:hint="eastAsia"/>
          <w:szCs w:val="21"/>
        </w:rPr>
        <w:t>×</w:t>
      </w:r>
      <w:r>
        <w:rPr>
          <w:i/>
          <w:iCs/>
          <w:szCs w:val="21"/>
        </w:rPr>
        <w:t>B</w:t>
      </w:r>
      <w:r>
        <w:rPr>
          <w:rFonts w:ascii="宋体" w:hAnsi="宋体" w:hint="eastAsia"/>
          <w:szCs w:val="21"/>
        </w:rPr>
        <w:t>上的等价关系。</w:t>
      </w:r>
    </w:p>
    <w:p w:rsidR="00822C78" w:rsidRDefault="00822C78" w:rsidP="00A45C82">
      <w:pPr>
        <w:snapToGrid w:val="0"/>
        <w:spacing w:line="360" w:lineRule="auto"/>
        <w:ind w:firstLineChars="200" w:firstLine="3168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证明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对任意的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x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y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A</w:t>
      </w:r>
      <w:r>
        <w:rPr>
          <w:rFonts w:ascii="宋体" w:hAnsi="宋体" w:hint="eastAsia"/>
          <w:szCs w:val="21"/>
        </w:rPr>
        <w:t>×</w:t>
      </w:r>
      <w:r>
        <w:rPr>
          <w:i/>
          <w:iCs/>
          <w:szCs w:val="21"/>
        </w:rPr>
        <w:t>B</w:t>
      </w:r>
      <w:r>
        <w:rPr>
          <w:rFonts w:ascii="宋体" w:hAnsi="宋体" w:hint="eastAsia"/>
          <w:szCs w:val="21"/>
        </w:rPr>
        <w:t>，由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是</w:t>
      </w:r>
      <w:r>
        <w:rPr>
          <w:i/>
          <w:iCs/>
          <w:szCs w:val="21"/>
        </w:rPr>
        <w:t>A</w:t>
      </w:r>
      <w:r>
        <w:rPr>
          <w:rFonts w:ascii="宋体" w:hAnsi="宋体" w:hint="eastAsia"/>
          <w:szCs w:val="21"/>
        </w:rPr>
        <w:t>上的等价关系可得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x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x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，由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是</w:t>
      </w:r>
      <w:r>
        <w:rPr>
          <w:i/>
          <w:iCs/>
          <w:szCs w:val="21"/>
        </w:rPr>
        <w:t>B</w:t>
      </w:r>
      <w:r>
        <w:rPr>
          <w:rFonts w:ascii="宋体" w:hAnsi="宋体" w:hint="eastAsia"/>
          <w:szCs w:val="21"/>
        </w:rPr>
        <w:t>上的等价关系可得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y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y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。再由</w:t>
      </w:r>
      <w:r>
        <w:rPr>
          <w:i/>
          <w:iCs/>
          <w:szCs w:val="21"/>
        </w:rPr>
        <w:t>R</w:t>
      </w:r>
      <w:r>
        <w:rPr>
          <w:rFonts w:ascii="宋体" w:hAnsi="宋体" w:hint="eastAsia"/>
          <w:szCs w:val="21"/>
        </w:rPr>
        <w:t>的定义，有</w:t>
      </w:r>
      <w:r>
        <w:rPr>
          <w:rFonts w:ascii="宋体" w:hAnsi="宋体"/>
          <w:szCs w:val="21"/>
        </w:rPr>
        <w:t>&lt;&lt;</w:t>
      </w:r>
      <w:r>
        <w:rPr>
          <w:i/>
          <w:iCs/>
          <w:szCs w:val="21"/>
        </w:rPr>
        <w:t>x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y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x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y</w:t>
      </w:r>
      <w:r>
        <w:rPr>
          <w:rFonts w:ascii="宋体" w:hAnsi="宋体"/>
          <w:szCs w:val="21"/>
        </w:rPr>
        <w:t>&gt;&gt;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 w:hint="eastAsia"/>
          <w:szCs w:val="21"/>
        </w:rPr>
        <w:t>，所以</w:t>
      </w:r>
      <w:r>
        <w:rPr>
          <w:i/>
          <w:iCs/>
          <w:szCs w:val="21"/>
        </w:rPr>
        <w:t>R</w:t>
      </w:r>
      <w:r>
        <w:rPr>
          <w:rFonts w:ascii="宋体" w:hAnsi="宋体" w:hint="eastAsia"/>
          <w:szCs w:val="21"/>
        </w:rPr>
        <w:t>是自反的。</w:t>
      </w:r>
    </w:p>
    <w:p w:rsidR="00822C78" w:rsidRDefault="00822C78" w:rsidP="00A45C82">
      <w:pPr>
        <w:snapToGrid w:val="0"/>
        <w:spacing w:line="360" w:lineRule="auto"/>
        <w:ind w:firstLineChars="200" w:firstLine="3168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对任意的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x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y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u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v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A</w:t>
      </w:r>
      <w:r>
        <w:rPr>
          <w:rFonts w:ascii="宋体" w:hAnsi="宋体" w:hint="eastAsia"/>
          <w:szCs w:val="21"/>
        </w:rPr>
        <w:t>×</w:t>
      </w:r>
      <w:r>
        <w:rPr>
          <w:i/>
          <w:iCs/>
          <w:szCs w:val="21"/>
        </w:rPr>
        <w:t>B</w:t>
      </w:r>
      <w:r>
        <w:rPr>
          <w:rFonts w:ascii="宋体" w:hAnsi="宋体" w:hint="eastAsia"/>
          <w:szCs w:val="21"/>
        </w:rPr>
        <w:t>，若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x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y</w:t>
      </w:r>
      <w:r>
        <w:rPr>
          <w:rFonts w:ascii="宋体" w:hAnsi="宋体"/>
          <w:szCs w:val="21"/>
        </w:rPr>
        <w:t>&gt;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u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v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x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u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且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y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v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。由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对称得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u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x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，由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对称得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v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y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。再由</w:t>
      </w:r>
      <w:r>
        <w:rPr>
          <w:i/>
          <w:iCs/>
          <w:szCs w:val="21"/>
        </w:rPr>
        <w:t>R</w:t>
      </w:r>
      <w:r>
        <w:rPr>
          <w:rFonts w:ascii="宋体" w:hAnsi="宋体" w:hint="eastAsia"/>
          <w:szCs w:val="21"/>
        </w:rPr>
        <w:t>的定义，有</w:t>
      </w:r>
      <w:r>
        <w:rPr>
          <w:rFonts w:ascii="宋体" w:hAnsi="宋体"/>
          <w:szCs w:val="21"/>
        </w:rPr>
        <w:t>&lt;&lt;</w:t>
      </w:r>
      <w:r>
        <w:rPr>
          <w:i/>
          <w:iCs/>
          <w:szCs w:val="21"/>
        </w:rPr>
        <w:t>u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v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x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y</w:t>
      </w:r>
      <w:r>
        <w:rPr>
          <w:rFonts w:ascii="宋体" w:hAnsi="宋体"/>
          <w:szCs w:val="21"/>
        </w:rPr>
        <w:t>&gt;&gt;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 w:hint="eastAsia"/>
          <w:szCs w:val="21"/>
        </w:rPr>
        <w:t>，即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u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v</w:t>
      </w:r>
      <w:r>
        <w:rPr>
          <w:rFonts w:ascii="宋体" w:hAnsi="宋体"/>
          <w:szCs w:val="21"/>
        </w:rPr>
        <w:t>&gt;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x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y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，所以</w:t>
      </w:r>
      <w:r>
        <w:rPr>
          <w:i/>
          <w:iCs/>
          <w:szCs w:val="21"/>
        </w:rPr>
        <w:t>R</w:t>
      </w:r>
      <w:r>
        <w:rPr>
          <w:rFonts w:ascii="宋体" w:hAnsi="宋体" w:hint="eastAsia"/>
          <w:szCs w:val="21"/>
        </w:rPr>
        <w:t>是对称的。</w:t>
      </w:r>
    </w:p>
    <w:p w:rsidR="00822C78" w:rsidRDefault="00822C78" w:rsidP="00A45C82">
      <w:pPr>
        <w:snapToGrid w:val="0"/>
        <w:spacing w:line="360" w:lineRule="auto"/>
        <w:ind w:firstLineChars="200" w:firstLine="3168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对任意的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x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y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u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v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s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t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A</w:t>
      </w:r>
      <w:r>
        <w:rPr>
          <w:rFonts w:ascii="宋体" w:hAnsi="宋体" w:hint="eastAsia"/>
          <w:szCs w:val="21"/>
        </w:rPr>
        <w:t>×</w:t>
      </w:r>
      <w:r>
        <w:rPr>
          <w:i/>
          <w:iCs/>
          <w:szCs w:val="21"/>
        </w:rPr>
        <w:t>B</w:t>
      </w:r>
      <w:r>
        <w:rPr>
          <w:rFonts w:ascii="宋体" w:hAnsi="宋体" w:hint="eastAsia"/>
          <w:szCs w:val="21"/>
        </w:rPr>
        <w:t>，若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x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y</w:t>
      </w:r>
      <w:r>
        <w:rPr>
          <w:rFonts w:ascii="宋体" w:hAnsi="宋体"/>
          <w:szCs w:val="21"/>
        </w:rPr>
        <w:t>&gt;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u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v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且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u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v</w:t>
      </w:r>
      <w:r>
        <w:rPr>
          <w:rFonts w:ascii="宋体" w:hAnsi="宋体"/>
          <w:szCs w:val="21"/>
        </w:rPr>
        <w:t>&gt;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s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t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x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u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且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y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v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u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s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且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v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t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。由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x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u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u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s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及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的传递性得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x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s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，由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y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v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v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t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及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的传递性得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y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t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。再由</w:t>
      </w:r>
      <w:r>
        <w:rPr>
          <w:i/>
          <w:iCs/>
          <w:szCs w:val="21"/>
        </w:rPr>
        <w:t>R</w:t>
      </w:r>
      <w:r>
        <w:rPr>
          <w:rFonts w:ascii="宋体" w:hAnsi="宋体" w:hint="eastAsia"/>
          <w:szCs w:val="21"/>
        </w:rPr>
        <w:t>的定义，有</w:t>
      </w:r>
      <w:r>
        <w:rPr>
          <w:rFonts w:ascii="宋体" w:hAnsi="宋体"/>
          <w:szCs w:val="21"/>
        </w:rPr>
        <w:t>&lt;&lt;</w:t>
      </w:r>
      <w:r>
        <w:rPr>
          <w:i/>
          <w:iCs/>
          <w:szCs w:val="21"/>
        </w:rPr>
        <w:t>x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y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s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t</w:t>
      </w:r>
      <w:r>
        <w:rPr>
          <w:rFonts w:ascii="宋体" w:hAnsi="宋体"/>
          <w:szCs w:val="21"/>
        </w:rPr>
        <w:t>&gt;&gt;</w:t>
      </w:r>
      <w:r>
        <w:rPr>
          <w:rFonts w:ascii="宋体" w:hAnsi="宋体" w:hint="eastAsia"/>
          <w:szCs w:val="21"/>
        </w:rPr>
        <w:t>∈</w:t>
      </w:r>
      <w:r>
        <w:rPr>
          <w:i/>
          <w:iCs/>
          <w:szCs w:val="21"/>
        </w:rPr>
        <w:t>R</w:t>
      </w:r>
      <w:r>
        <w:rPr>
          <w:rFonts w:ascii="宋体" w:hAnsi="宋体" w:hint="eastAsia"/>
          <w:szCs w:val="21"/>
        </w:rPr>
        <w:t>，即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x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y</w:t>
      </w:r>
      <w:r>
        <w:rPr>
          <w:rFonts w:ascii="宋体" w:hAnsi="宋体"/>
          <w:szCs w:val="21"/>
        </w:rPr>
        <w:t>&gt;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</w:rPr>
        <w:t>&lt;</w:t>
      </w:r>
      <w:r>
        <w:rPr>
          <w:i/>
          <w:iCs/>
          <w:szCs w:val="21"/>
        </w:rPr>
        <w:t>s</w:t>
      </w:r>
      <w:r>
        <w:rPr>
          <w:rFonts w:ascii="宋体" w:hAnsi="宋体" w:hint="eastAsia"/>
          <w:szCs w:val="21"/>
        </w:rPr>
        <w:t>，</w:t>
      </w:r>
      <w:r>
        <w:rPr>
          <w:i/>
          <w:iCs/>
          <w:szCs w:val="21"/>
        </w:rPr>
        <w:t>t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，所以</w:t>
      </w:r>
      <w:r>
        <w:rPr>
          <w:i/>
          <w:iCs/>
          <w:szCs w:val="21"/>
        </w:rPr>
        <w:t>R</w:t>
      </w:r>
      <w:r>
        <w:rPr>
          <w:rFonts w:ascii="宋体" w:hAnsi="宋体" w:hint="eastAsia"/>
          <w:szCs w:val="21"/>
        </w:rPr>
        <w:t>是传递的。</w:t>
      </w:r>
    </w:p>
    <w:p w:rsidR="00822C78" w:rsidRDefault="00822C78" w:rsidP="00A45C82">
      <w:pPr>
        <w:adjustRightInd w:val="0"/>
        <w:snapToGrid w:val="0"/>
        <w:spacing w:line="360" w:lineRule="auto"/>
        <w:ind w:firstLineChars="200" w:firstLine="31680"/>
        <w:rPr>
          <w:rFonts w:ascii="宋体"/>
        </w:rPr>
      </w:pPr>
      <w:r>
        <w:rPr>
          <w:rFonts w:ascii="宋体" w:hAnsi="宋体" w:hint="eastAsia"/>
          <w:szCs w:val="21"/>
        </w:rPr>
        <w:t>综上可得，</w:t>
      </w:r>
      <w:r>
        <w:rPr>
          <w:i/>
          <w:iCs/>
          <w:szCs w:val="21"/>
        </w:rPr>
        <w:t>R</w:t>
      </w:r>
      <w:r>
        <w:rPr>
          <w:rFonts w:ascii="宋体" w:hAnsi="宋体" w:hint="eastAsia"/>
          <w:szCs w:val="21"/>
        </w:rPr>
        <w:t>是</w:t>
      </w:r>
      <w:r>
        <w:rPr>
          <w:i/>
          <w:iCs/>
          <w:szCs w:val="21"/>
        </w:rPr>
        <w:t>A</w:t>
      </w:r>
      <w:r>
        <w:rPr>
          <w:rFonts w:ascii="宋体" w:hAnsi="宋体" w:hint="eastAsia"/>
          <w:szCs w:val="21"/>
        </w:rPr>
        <w:t>×</w:t>
      </w:r>
      <w:r>
        <w:rPr>
          <w:i/>
          <w:iCs/>
          <w:szCs w:val="21"/>
        </w:rPr>
        <w:t>B</w:t>
      </w:r>
      <w:r>
        <w:rPr>
          <w:rFonts w:ascii="宋体" w:hAnsi="宋体" w:hint="eastAsia"/>
          <w:szCs w:val="21"/>
        </w:rPr>
        <w:t>上的等价关系。</w:t>
      </w:r>
    </w:p>
    <w:p w:rsidR="00822C78" w:rsidRPr="00E06CC5" w:rsidRDefault="00822C78" w:rsidP="00E06CC5">
      <w:pPr>
        <w:pStyle w:val="ListParagraph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宋体"/>
        </w:rPr>
      </w:pPr>
      <w:r w:rsidRPr="00E06CC5">
        <w:rPr>
          <w:rFonts w:ascii="宋体" w:hAnsi="宋体" w:hint="eastAsia"/>
        </w:rPr>
        <w:t>设函数</w:t>
      </w:r>
      <w:r w:rsidRPr="00E06CC5">
        <w:rPr>
          <w:rFonts w:ascii="宋体" w:hAnsi="宋体"/>
        </w:rPr>
        <w:t>f</w:t>
      </w:r>
      <w:r w:rsidRPr="00E06CC5">
        <w:rPr>
          <w:rFonts w:ascii="宋体" w:hAnsi="宋体" w:hint="eastAsia"/>
        </w:rPr>
        <w:t>：</w:t>
      </w:r>
      <w:r w:rsidRPr="00E06CC5">
        <w:rPr>
          <w:rFonts w:ascii="宋体" w:hAnsi="宋体"/>
        </w:rPr>
        <w:t>R</w:t>
      </w:r>
      <w:r w:rsidRPr="00E06CC5">
        <w:rPr>
          <w:rFonts w:ascii="宋体" w:hAnsi="宋体" w:hint="eastAsia"/>
        </w:rPr>
        <w:t>×</w:t>
      </w:r>
      <w:r w:rsidRPr="00E06CC5">
        <w:rPr>
          <w:rFonts w:ascii="宋体" w:hAnsi="宋体"/>
        </w:rPr>
        <w:t>R</w:t>
      </w:r>
      <w:r>
        <w:rPr>
          <w:szCs w:val="20"/>
        </w:rPr>
        <w:sym w:font="Symbol" w:char="F0AE"/>
      </w:r>
      <w:r w:rsidRPr="00E06CC5">
        <w:rPr>
          <w:rFonts w:ascii="宋体" w:hAnsi="宋体"/>
        </w:rPr>
        <w:t>R</w:t>
      </w:r>
      <w:r w:rsidRPr="00E06CC5">
        <w:rPr>
          <w:rFonts w:ascii="宋体" w:hAnsi="宋体" w:hint="eastAsia"/>
        </w:rPr>
        <w:t>×</w:t>
      </w:r>
      <w:r w:rsidRPr="00E06CC5">
        <w:rPr>
          <w:rFonts w:ascii="宋体" w:hAnsi="宋体"/>
        </w:rPr>
        <w:t>R</w:t>
      </w:r>
      <w:r w:rsidRPr="00E06CC5">
        <w:rPr>
          <w:rFonts w:ascii="宋体" w:hAnsi="宋体" w:hint="eastAsia"/>
        </w:rPr>
        <w:t>，</w:t>
      </w:r>
      <w:r w:rsidRPr="00E06CC5">
        <w:rPr>
          <w:rFonts w:ascii="宋体" w:hAnsi="宋体"/>
        </w:rPr>
        <w:t>R</w:t>
      </w:r>
      <w:r w:rsidRPr="00E06CC5">
        <w:rPr>
          <w:rFonts w:ascii="宋体" w:hAnsi="宋体" w:hint="eastAsia"/>
        </w:rPr>
        <w:t>为实数集，</w:t>
      </w:r>
      <w:r w:rsidRPr="00E06CC5">
        <w:rPr>
          <w:rFonts w:ascii="宋体" w:hAnsi="宋体"/>
        </w:rPr>
        <w:t>f</w:t>
      </w:r>
      <w:r w:rsidRPr="00E06CC5">
        <w:rPr>
          <w:rFonts w:ascii="宋体" w:hAnsi="宋体" w:hint="eastAsia"/>
        </w:rPr>
        <w:t>定义为：</w:t>
      </w:r>
      <w:r w:rsidRPr="00E06CC5">
        <w:rPr>
          <w:rFonts w:ascii="宋体" w:hAnsi="宋体"/>
        </w:rPr>
        <w:t>f(&lt;x</w:t>
      </w:r>
      <w:r w:rsidRPr="00E06CC5">
        <w:rPr>
          <w:rFonts w:ascii="宋体" w:hAnsi="宋体" w:hint="eastAsia"/>
        </w:rPr>
        <w:t>，</w:t>
      </w:r>
      <w:r w:rsidRPr="00E06CC5">
        <w:rPr>
          <w:rFonts w:ascii="宋体" w:hAnsi="宋体"/>
        </w:rPr>
        <w:t>y&gt;)=&lt;x+y</w:t>
      </w:r>
      <w:r w:rsidRPr="00E06CC5">
        <w:rPr>
          <w:rFonts w:ascii="宋体" w:hAnsi="宋体" w:hint="eastAsia"/>
        </w:rPr>
        <w:t>，</w:t>
      </w:r>
      <w:r w:rsidRPr="00E06CC5">
        <w:rPr>
          <w:rFonts w:ascii="宋体" w:hAnsi="宋体"/>
        </w:rPr>
        <w:t>x-y&gt;</w:t>
      </w:r>
      <w:r w:rsidRPr="00E06CC5">
        <w:rPr>
          <w:rFonts w:ascii="宋体" w:hAnsi="宋体" w:hint="eastAsia"/>
        </w:rPr>
        <w:t>。</w:t>
      </w:r>
      <w:r w:rsidRPr="00E06CC5">
        <w:rPr>
          <w:rFonts w:ascii="宋体" w:hAnsi="宋体"/>
        </w:rPr>
        <w:t>1)</w:t>
      </w:r>
      <w:r w:rsidRPr="00E06CC5">
        <w:rPr>
          <w:rFonts w:ascii="宋体" w:hAnsi="宋体" w:hint="eastAsia"/>
        </w:rPr>
        <w:t>证明</w:t>
      </w:r>
      <w:r w:rsidRPr="00E06CC5">
        <w:rPr>
          <w:rFonts w:ascii="宋体" w:hAnsi="宋体"/>
        </w:rPr>
        <w:t>f</w:t>
      </w:r>
      <w:r w:rsidRPr="00E06CC5">
        <w:rPr>
          <w:rFonts w:ascii="宋体" w:hAnsi="宋体" w:hint="eastAsia"/>
        </w:rPr>
        <w:t>是双射。</w:t>
      </w:r>
    </w:p>
    <w:p w:rsidR="00822C78" w:rsidRDefault="00822C78" w:rsidP="00A45C82">
      <w:pPr>
        <w:spacing w:line="360" w:lineRule="auto"/>
        <w:ind w:firstLineChars="200" w:firstLine="31680"/>
        <w:rPr>
          <w:rFonts w:ascii="宋体"/>
        </w:rPr>
      </w:pPr>
      <w:r>
        <w:rPr>
          <w:rFonts w:hint="eastAsia"/>
        </w:rPr>
        <w:t>解：</w:t>
      </w:r>
      <w:r>
        <w:t>1</w:t>
      </w:r>
      <w:r>
        <w:rPr>
          <w:rFonts w:hint="eastAsia"/>
        </w:rPr>
        <w:t>）</w:t>
      </w:r>
      <w:r>
        <w:rPr>
          <w:rFonts w:ascii="宋体" w:hAnsi="Symbol" w:hint="eastAsia"/>
          <w:szCs w:val="20"/>
        </w:rPr>
        <w:sym w:font="Symbol" w:char="F022"/>
      </w:r>
      <w:r>
        <w:rPr>
          <w:rFonts w:ascii="宋体" w:hAnsi="宋体"/>
        </w:rPr>
        <w:t>&lt;x</w:t>
      </w:r>
      <w:r w:rsidRPr="000E6671"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y</w:t>
      </w:r>
      <w:r w:rsidRPr="000E6671"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&lt;x</w:t>
      </w:r>
      <w:r w:rsidRPr="000E6671"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y</w:t>
      </w:r>
      <w:r w:rsidRPr="000E6671"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>∈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×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，若</w:t>
      </w:r>
      <w:r>
        <w:rPr>
          <w:rFonts w:ascii="宋体" w:hAnsi="宋体"/>
        </w:rPr>
        <w:t>f(&lt;x</w:t>
      </w:r>
      <w:r w:rsidRPr="000E6671"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y</w:t>
      </w:r>
      <w:r w:rsidRPr="000E6671"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</w:rPr>
        <w:t>&gt;)=f(&lt;x</w:t>
      </w:r>
      <w:r w:rsidRPr="000E6671"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y</w:t>
      </w:r>
      <w:r w:rsidRPr="000E6671"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</w:rPr>
        <w:t>&gt;)</w:t>
      </w:r>
      <w:r>
        <w:rPr>
          <w:rFonts w:ascii="宋体" w:hAnsi="宋体" w:hint="eastAsia"/>
        </w:rPr>
        <w:t>，即</w:t>
      </w:r>
      <w:r>
        <w:rPr>
          <w:rFonts w:ascii="宋体" w:hAnsi="宋体"/>
        </w:rPr>
        <w:t>&lt;x</w:t>
      </w:r>
      <w:r w:rsidRPr="000E6671"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</w:rPr>
        <w:t>+y</w:t>
      </w:r>
      <w:r w:rsidRPr="000E6671"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x</w:t>
      </w:r>
      <w:r w:rsidRPr="000E6671"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</w:rPr>
        <w:t>-y</w:t>
      </w:r>
      <w:r w:rsidRPr="000E6671"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</w:rPr>
        <w:t>&gt;=&lt;x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</w:rPr>
        <w:t>+y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x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</w:rPr>
        <w:t>-y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>，则</w:t>
      </w:r>
      <w:r>
        <w:rPr>
          <w:rFonts w:ascii="宋体" w:hAnsi="宋体"/>
        </w:rPr>
        <w:t>x</w:t>
      </w:r>
      <w:r w:rsidRPr="000E6671"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</w:rPr>
        <w:t>+y</w:t>
      </w:r>
      <w:r w:rsidRPr="000E6671"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</w:rPr>
        <w:t>=x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</w:rPr>
        <w:t>+y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</w:rPr>
        <w:t>且</w:t>
      </w:r>
      <w:r>
        <w:rPr>
          <w:rFonts w:ascii="宋体" w:hAnsi="宋体"/>
        </w:rPr>
        <w:t>x</w:t>
      </w:r>
      <w:r w:rsidRPr="000E6671"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</w:rPr>
        <w:t>-y</w:t>
      </w:r>
      <w:r w:rsidRPr="000E6671"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</w:rPr>
        <w:t>=x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</w:rPr>
        <w:t>-y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</w:rPr>
        <w:t>得</w:t>
      </w:r>
      <w:r>
        <w:rPr>
          <w:rFonts w:ascii="宋体" w:hAnsi="宋体"/>
        </w:rPr>
        <w:t>x</w:t>
      </w:r>
      <w:r w:rsidRPr="000E6671"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</w:rPr>
        <w:t>=x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y</w:t>
      </w:r>
      <w:r w:rsidRPr="000E6671"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</w:rPr>
        <w:t>=y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</w:rPr>
        <w:t>从而</w:t>
      </w:r>
      <w:r>
        <w:rPr>
          <w:rFonts w:ascii="宋体" w:hAnsi="宋体"/>
        </w:rPr>
        <w:t>f</w:t>
      </w:r>
      <w:r>
        <w:rPr>
          <w:rFonts w:ascii="宋体" w:hAnsi="宋体" w:hint="eastAsia"/>
        </w:rPr>
        <w:t>是单射。</w:t>
      </w:r>
    </w:p>
    <w:p w:rsidR="00822C78" w:rsidRDefault="00822C78" w:rsidP="00A45C82">
      <w:pPr>
        <w:spacing w:line="360" w:lineRule="auto"/>
        <w:ind w:firstLineChars="200" w:firstLine="31680"/>
      </w:pPr>
      <w:r>
        <w:t>2</w:t>
      </w:r>
      <w:r>
        <w:rPr>
          <w:rFonts w:hint="eastAsia"/>
        </w:rPr>
        <w:t>）</w:t>
      </w:r>
      <w:r>
        <w:rPr>
          <w:rFonts w:ascii="宋体" w:hAnsi="Symbol" w:hint="eastAsia"/>
          <w:szCs w:val="20"/>
        </w:rPr>
        <w:sym w:font="Symbol" w:char="F022"/>
      </w:r>
      <w:r>
        <w:rPr>
          <w:rFonts w:ascii="宋体" w:hAnsi="宋体"/>
        </w:rPr>
        <w:t>&lt;p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q&gt;</w:t>
      </w:r>
      <w:r>
        <w:rPr>
          <w:rFonts w:ascii="宋体" w:hAnsi="宋体" w:hint="eastAsia"/>
        </w:rPr>
        <w:t>∈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×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，由</w:t>
      </w:r>
      <w:r>
        <w:rPr>
          <w:rFonts w:ascii="宋体" w:hAnsi="宋体"/>
        </w:rPr>
        <w:t>f(&lt;x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y&gt;)=&lt;p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q&gt;</w:t>
      </w:r>
      <w:r>
        <w:rPr>
          <w:rFonts w:ascii="宋体" w:hAnsi="宋体" w:hint="eastAsia"/>
        </w:rPr>
        <w:t>，通过计算可得</w:t>
      </w:r>
      <w:r>
        <w:rPr>
          <w:rFonts w:ascii="宋体" w:hAnsi="宋体"/>
        </w:rPr>
        <w:t>x=(p+q)/2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>y=(p-q)/2</w:t>
      </w:r>
      <w:r>
        <w:rPr>
          <w:rFonts w:ascii="宋体" w:hAnsi="宋体" w:hint="eastAsia"/>
        </w:rPr>
        <w:t>；从而</w:t>
      </w:r>
      <w:r>
        <w:rPr>
          <w:rFonts w:ascii="宋体" w:hAnsi="宋体"/>
        </w:rPr>
        <w:t>&lt;p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q&gt;</w:t>
      </w:r>
      <w:r>
        <w:rPr>
          <w:rFonts w:ascii="宋体" w:hAnsi="宋体" w:hint="eastAsia"/>
        </w:rPr>
        <w:t>的原象存在，</w:t>
      </w:r>
      <w:r>
        <w:rPr>
          <w:rFonts w:ascii="宋体" w:hAnsi="宋体"/>
        </w:rPr>
        <w:t>f</w:t>
      </w:r>
      <w:r>
        <w:rPr>
          <w:rFonts w:ascii="宋体" w:hAnsi="宋体" w:hint="eastAsia"/>
        </w:rPr>
        <w:t>是满射。</w:t>
      </w:r>
    </w:p>
    <w:p w:rsidR="00822C78" w:rsidRDefault="00822C78" w:rsidP="00E06CC5">
      <w:pPr>
        <w:snapToGrid w:val="0"/>
        <w:spacing w:line="360" w:lineRule="auto"/>
        <w:rPr>
          <w:rFonts w:ascii="宋体"/>
          <w:color w:val="000000"/>
        </w:rPr>
      </w:pPr>
      <w:r>
        <w:rPr>
          <w:rFonts w:ascii="宋体" w:hAnsi="宋体"/>
          <w:color w:val="000000"/>
        </w:rPr>
        <w:t xml:space="preserve">4. </w:t>
      </w:r>
      <w:r>
        <w:rPr>
          <w:rFonts w:ascii="宋体" w:hAnsi="宋体" w:hint="eastAsia"/>
          <w:color w:val="000000"/>
        </w:rPr>
        <w:t>若无向图</w:t>
      </w:r>
      <w:r>
        <w:rPr>
          <w:i/>
          <w:iCs/>
          <w:color w:val="000000"/>
        </w:rPr>
        <w:t>G</w:t>
      </w:r>
      <w:r>
        <w:rPr>
          <w:rFonts w:ascii="宋体" w:hAnsi="宋体" w:hint="eastAsia"/>
          <w:color w:val="000000"/>
        </w:rPr>
        <w:t>是不连通的，证明</w:t>
      </w:r>
      <w:r>
        <w:rPr>
          <w:i/>
          <w:iCs/>
          <w:color w:val="000000"/>
        </w:rPr>
        <w:t>G</w:t>
      </w:r>
      <w:r>
        <w:rPr>
          <w:rFonts w:ascii="宋体" w:hAnsi="宋体" w:hint="eastAsia"/>
          <w:color w:val="000000"/>
        </w:rPr>
        <w:t>的补图</w:t>
      </w:r>
      <w:r w:rsidRPr="00041CBB">
        <w:rPr>
          <w:rFonts w:ascii="宋体" w:hAnsi="宋体" w:hint="eastAsia"/>
          <w:color w:val="000000"/>
          <w:position w:val="-6"/>
        </w:rPr>
        <w:object w:dxaOrig="220" w:dyaOrig="279">
          <v:shape id="_x0000_i1092" type="#_x0000_t75" style="width:11.25pt;height:14.25pt" o:ole="">
            <v:imagedata r:id="rId89" o:title=""/>
          </v:shape>
          <o:OLEObject Type="Embed" ProgID="Equation.3" ShapeID="_x0000_i1092" DrawAspect="Content" ObjectID="_1464696299" r:id="rId90"/>
        </w:object>
      </w:r>
      <w:r>
        <w:rPr>
          <w:rFonts w:ascii="宋体" w:hAnsi="宋体" w:hint="eastAsia"/>
          <w:color w:val="000000"/>
        </w:rPr>
        <w:t>是连通的。</w:t>
      </w:r>
    </w:p>
    <w:p w:rsidR="00822C78" w:rsidRDefault="00822C78" w:rsidP="00E06CC5">
      <w:r>
        <w:rPr>
          <w:rFonts w:ascii="宋体" w:hAnsi="宋体" w:hint="eastAsia"/>
          <w:color w:val="000000"/>
        </w:rPr>
        <w:t>证明</w:t>
      </w: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设无向图</w:t>
      </w:r>
      <w:r>
        <w:rPr>
          <w:i/>
          <w:iCs/>
          <w:color w:val="000000"/>
        </w:rPr>
        <w:t>G</w:t>
      </w:r>
      <w:r>
        <w:rPr>
          <w:rFonts w:ascii="宋体" w:hAnsi="宋体" w:hint="eastAsia"/>
          <w:color w:val="000000"/>
        </w:rPr>
        <w:t>是不连通的，其</w:t>
      </w:r>
      <w:r>
        <w:rPr>
          <w:i/>
          <w:iCs/>
          <w:color w:val="000000"/>
        </w:rPr>
        <w:t>k</w:t>
      </w:r>
      <w:r>
        <w:rPr>
          <w:rFonts w:ascii="宋体" w:hAnsi="宋体" w:hint="eastAsia"/>
          <w:color w:val="000000"/>
        </w:rPr>
        <w:t>个连通分支为</w:t>
      </w:r>
      <w:r w:rsidRPr="00B41579">
        <w:rPr>
          <w:rFonts w:ascii="宋体" w:hAnsi="宋体" w:hint="eastAsia"/>
          <w:color w:val="000000"/>
          <w:position w:val="-10"/>
        </w:rPr>
        <w:object w:dxaOrig="240" w:dyaOrig="279">
          <v:shape id="_x0000_i1093" type="#_x0000_t75" style="width:12pt;height:14.25pt" o:ole="">
            <v:imagedata r:id="rId91" o:title=""/>
          </v:shape>
          <o:OLEObject Type="Embed" ProgID="Equation.3" ShapeID="_x0000_i1093" DrawAspect="Content" ObjectID="_1464696300" r:id="rId92"/>
        </w:object>
      </w:r>
      <w:r>
        <w:rPr>
          <w:rFonts w:ascii="宋体" w:hAnsi="宋体" w:hint="eastAsia"/>
          <w:color w:val="000000"/>
        </w:rPr>
        <w:t>、</w:t>
      </w:r>
      <w:r w:rsidRPr="00B41579">
        <w:rPr>
          <w:rFonts w:ascii="宋体" w:hAnsi="宋体" w:hint="eastAsia"/>
          <w:color w:val="000000"/>
          <w:position w:val="-10"/>
        </w:rPr>
        <w:object w:dxaOrig="279" w:dyaOrig="279">
          <v:shape id="_x0000_i1094" type="#_x0000_t75" style="width:14.25pt;height:14.25pt" o:ole="">
            <v:imagedata r:id="rId93" o:title=""/>
          </v:shape>
          <o:OLEObject Type="Embed" ProgID="Equation.3" ShapeID="_x0000_i1094" DrawAspect="Content" ObjectID="_1464696301" r:id="rId94"/>
        </w:object>
      </w:r>
      <w:r>
        <w:rPr>
          <w:rFonts w:ascii="宋体" w:hAnsi="宋体" w:hint="eastAsia"/>
          <w:color w:val="000000"/>
        </w:rPr>
        <w:t>、…、</w:t>
      </w:r>
      <w:r w:rsidRPr="00B41579">
        <w:rPr>
          <w:rFonts w:ascii="宋体" w:hAnsi="宋体" w:hint="eastAsia"/>
          <w:color w:val="000000"/>
          <w:position w:val="-10"/>
        </w:rPr>
        <w:object w:dxaOrig="279" w:dyaOrig="279">
          <v:shape id="_x0000_i1095" type="#_x0000_t75" style="width:14.25pt;height:14.25pt" o:ole="">
            <v:imagedata r:id="rId95" o:title=""/>
          </v:shape>
          <o:OLEObject Type="Embed" ProgID="Equation.3" ShapeID="_x0000_i1095" DrawAspect="Content" ObjectID="_1464696302" r:id="rId96"/>
        </w:object>
      </w:r>
      <w:r>
        <w:rPr>
          <w:rFonts w:ascii="宋体" w:hAnsi="宋体" w:hint="eastAsia"/>
          <w:color w:val="000000"/>
        </w:rPr>
        <w:t>。任取结点</w:t>
      </w:r>
      <w:r w:rsidRPr="0017639D">
        <w:rPr>
          <w:rFonts w:ascii="宋体" w:hAnsi="宋体" w:hint="eastAsia"/>
          <w:color w:val="000000"/>
          <w:position w:val="-6"/>
        </w:rPr>
        <w:object w:dxaOrig="180" w:dyaOrig="200">
          <v:shape id="_x0000_i1096" type="#_x0000_t75" style="width:9pt;height:9.75pt" o:ole="">
            <v:imagedata r:id="rId97" o:title=""/>
          </v:shape>
          <o:OLEObject Type="Embed" ProgID="Equation.3" ShapeID="_x0000_i1096" DrawAspect="Content" ObjectID="_1464696303" r:id="rId98"/>
        </w:object>
      </w:r>
      <w:r>
        <w:rPr>
          <w:rFonts w:ascii="宋体" w:hAnsi="宋体" w:hint="eastAsia"/>
          <w:color w:val="000000"/>
        </w:rPr>
        <w:t>、</w:t>
      </w:r>
      <w:r w:rsidRPr="0017639D">
        <w:rPr>
          <w:rFonts w:ascii="宋体" w:hAnsi="宋体" w:hint="eastAsia"/>
          <w:color w:val="000000"/>
          <w:position w:val="-6"/>
        </w:rPr>
        <w:object w:dxaOrig="160" w:dyaOrig="200">
          <v:shape id="_x0000_i1097" type="#_x0000_t75" style="width:8.25pt;height:9.75pt" o:ole="">
            <v:imagedata r:id="rId99" o:title=""/>
          </v:shape>
          <o:OLEObject Type="Embed" ProgID="Equation.3" ShapeID="_x0000_i1097" DrawAspect="Content" ObjectID="_1464696304" r:id="rId100"/>
        </w:object>
      </w:r>
      <w:r>
        <w:rPr>
          <w:rFonts w:ascii="宋体" w:hAnsi="宋体" w:hint="eastAsia"/>
          <w:color w:val="000000"/>
        </w:rPr>
        <w:t>∈</w:t>
      </w:r>
      <w:r>
        <w:rPr>
          <w:i/>
          <w:iCs/>
          <w:color w:val="000000"/>
        </w:rPr>
        <w:t>G</w:t>
      </w:r>
      <w:r>
        <w:rPr>
          <w:rFonts w:ascii="宋体" w:hAnsi="宋体" w:hint="eastAsia"/>
          <w:color w:val="000000"/>
        </w:rPr>
        <w:t>，若</w:t>
      </w:r>
      <w:r w:rsidRPr="0017639D">
        <w:rPr>
          <w:rFonts w:ascii="宋体" w:hAnsi="宋体" w:hint="eastAsia"/>
          <w:color w:val="000000"/>
          <w:position w:val="-6"/>
        </w:rPr>
        <w:object w:dxaOrig="180" w:dyaOrig="200">
          <v:shape id="_x0000_i1098" type="#_x0000_t75" style="width:9pt;height:9.75pt" o:ole="">
            <v:imagedata r:id="rId101" o:title=""/>
          </v:shape>
          <o:OLEObject Type="Embed" ProgID="Equation.3" ShapeID="_x0000_i1098" DrawAspect="Content" ObjectID="_1464696305" r:id="rId102"/>
        </w:object>
      </w:r>
      <w:r>
        <w:rPr>
          <w:rFonts w:ascii="宋体" w:hAnsi="宋体" w:hint="eastAsia"/>
          <w:color w:val="000000"/>
        </w:rPr>
        <w:t>和</w:t>
      </w:r>
      <w:r w:rsidRPr="0017639D">
        <w:rPr>
          <w:rFonts w:ascii="宋体" w:hAnsi="宋体" w:hint="eastAsia"/>
          <w:color w:val="000000"/>
          <w:position w:val="-6"/>
        </w:rPr>
        <w:object w:dxaOrig="160" w:dyaOrig="200">
          <v:shape id="_x0000_i1099" type="#_x0000_t75" style="width:8.25pt;height:9.75pt" o:ole="">
            <v:imagedata r:id="rId103" o:title=""/>
          </v:shape>
          <o:OLEObject Type="Embed" ProgID="Equation.3" ShapeID="_x0000_i1099" DrawAspect="Content" ObjectID="_1464696306" r:id="rId104"/>
        </w:object>
      </w:r>
      <w:r>
        <w:rPr>
          <w:rFonts w:ascii="宋体" w:hAnsi="宋体" w:hint="eastAsia"/>
          <w:color w:val="000000"/>
        </w:rPr>
        <w:t>不在图</w:t>
      </w:r>
      <w:r>
        <w:rPr>
          <w:i/>
          <w:iCs/>
          <w:color w:val="000000"/>
        </w:rPr>
        <w:t>G</w:t>
      </w:r>
      <w:r>
        <w:rPr>
          <w:rFonts w:ascii="宋体" w:hAnsi="宋体" w:hint="eastAsia"/>
          <w:color w:val="000000"/>
        </w:rPr>
        <w:t>的同一个连通分支中，则</w:t>
      </w:r>
      <w:r>
        <w:rPr>
          <w:rFonts w:ascii="宋体" w:hAnsi="宋体"/>
          <w:color w:val="000000"/>
        </w:rPr>
        <w:t>[</w:t>
      </w:r>
      <w:r w:rsidRPr="0017639D">
        <w:rPr>
          <w:rFonts w:ascii="宋体" w:hAnsi="宋体" w:hint="eastAsia"/>
          <w:color w:val="000000"/>
          <w:position w:val="-6"/>
        </w:rPr>
        <w:object w:dxaOrig="180" w:dyaOrig="200">
          <v:shape id="_x0000_i1100" type="#_x0000_t75" style="width:9pt;height:9.75pt" o:ole="">
            <v:imagedata r:id="rId101" o:title=""/>
          </v:shape>
          <o:OLEObject Type="Embed" ProgID="Equation.3" ShapeID="_x0000_i1100" DrawAspect="Content" ObjectID="_1464696307" r:id="rId105"/>
        </w:object>
      </w:r>
      <w:r>
        <w:rPr>
          <w:rFonts w:ascii="宋体" w:hAnsi="宋体" w:hint="eastAsia"/>
          <w:color w:val="000000"/>
        </w:rPr>
        <w:t>，</w:t>
      </w:r>
      <w:r w:rsidRPr="0017639D">
        <w:rPr>
          <w:rFonts w:ascii="宋体" w:hAnsi="宋体" w:hint="eastAsia"/>
          <w:color w:val="000000"/>
          <w:position w:val="-6"/>
        </w:rPr>
        <w:object w:dxaOrig="160" w:dyaOrig="200">
          <v:shape id="_x0000_i1101" type="#_x0000_t75" style="width:8.25pt;height:9.75pt" o:ole="">
            <v:imagedata r:id="rId103" o:title=""/>
          </v:shape>
          <o:OLEObject Type="Embed" ProgID="Equation.3" ShapeID="_x0000_i1101" DrawAspect="Content" ObjectID="_1464696308" r:id="rId106"/>
        </w:object>
      </w:r>
      <w:r>
        <w:rPr>
          <w:rFonts w:ascii="宋体" w:hAnsi="宋体"/>
          <w:color w:val="000000"/>
        </w:rPr>
        <w:t>]</w:t>
      </w:r>
      <w:r>
        <w:rPr>
          <w:rFonts w:ascii="宋体" w:hAnsi="宋体" w:hint="eastAsia"/>
          <w:color w:val="000000"/>
        </w:rPr>
        <w:t>不是图</w:t>
      </w:r>
      <w:r>
        <w:rPr>
          <w:i/>
          <w:iCs/>
          <w:color w:val="000000"/>
        </w:rPr>
        <w:t>G</w:t>
      </w:r>
      <w:r>
        <w:rPr>
          <w:rFonts w:ascii="宋体" w:hAnsi="宋体" w:hint="eastAsia"/>
          <w:color w:val="000000"/>
        </w:rPr>
        <w:t>的边，因而</w:t>
      </w:r>
      <w:r>
        <w:rPr>
          <w:rFonts w:ascii="宋体" w:hAnsi="宋体"/>
          <w:color w:val="000000"/>
        </w:rPr>
        <w:t>[</w:t>
      </w:r>
      <w:r w:rsidRPr="0017639D">
        <w:rPr>
          <w:rFonts w:ascii="宋体" w:hAnsi="宋体" w:hint="eastAsia"/>
          <w:color w:val="000000"/>
          <w:position w:val="-6"/>
        </w:rPr>
        <w:object w:dxaOrig="180" w:dyaOrig="200">
          <v:shape id="_x0000_i1102" type="#_x0000_t75" style="width:9pt;height:9.75pt" o:ole="">
            <v:imagedata r:id="rId101" o:title=""/>
          </v:shape>
          <o:OLEObject Type="Embed" ProgID="Equation.3" ShapeID="_x0000_i1102" DrawAspect="Content" ObjectID="_1464696309" r:id="rId107"/>
        </w:object>
      </w:r>
      <w:r>
        <w:rPr>
          <w:rFonts w:ascii="宋体" w:hAnsi="宋体" w:hint="eastAsia"/>
          <w:color w:val="000000"/>
        </w:rPr>
        <w:t>，</w:t>
      </w:r>
      <w:r w:rsidRPr="0017639D">
        <w:rPr>
          <w:rFonts w:ascii="宋体" w:hAnsi="宋体" w:hint="eastAsia"/>
          <w:color w:val="000000"/>
          <w:position w:val="-6"/>
        </w:rPr>
        <w:object w:dxaOrig="160" w:dyaOrig="200">
          <v:shape id="_x0000_i1103" type="#_x0000_t75" style="width:8.25pt;height:9.75pt" o:ole="">
            <v:imagedata r:id="rId103" o:title=""/>
          </v:shape>
          <o:OLEObject Type="Embed" ProgID="Equation.3" ShapeID="_x0000_i1103" DrawAspect="Content" ObjectID="_1464696310" r:id="rId108"/>
        </w:object>
      </w:r>
      <w:r>
        <w:rPr>
          <w:rFonts w:ascii="宋体" w:hAnsi="宋体"/>
          <w:color w:val="000000"/>
        </w:rPr>
        <w:t>]</w:t>
      </w:r>
      <w:r>
        <w:rPr>
          <w:rFonts w:ascii="宋体" w:hAnsi="宋体" w:hint="eastAsia"/>
          <w:color w:val="000000"/>
        </w:rPr>
        <w:t>是图</w:t>
      </w:r>
      <w:r w:rsidRPr="00041CBB">
        <w:rPr>
          <w:rFonts w:ascii="宋体" w:hAnsi="宋体" w:hint="eastAsia"/>
          <w:color w:val="000000"/>
          <w:position w:val="-6"/>
        </w:rPr>
        <w:object w:dxaOrig="220" w:dyaOrig="279">
          <v:shape id="_x0000_i1104" type="#_x0000_t75" style="width:11.25pt;height:14.25pt" o:ole="">
            <v:imagedata r:id="rId89" o:title=""/>
          </v:shape>
          <o:OLEObject Type="Embed" ProgID="Equation.3" ShapeID="_x0000_i1104" DrawAspect="Content" ObjectID="_1464696311" r:id="rId109"/>
        </w:object>
      </w:r>
      <w:r>
        <w:rPr>
          <w:rFonts w:ascii="宋体" w:hAnsi="宋体" w:hint="eastAsia"/>
          <w:color w:val="000000"/>
        </w:rPr>
        <w:t>的边；若</w:t>
      </w:r>
      <w:r w:rsidRPr="0017639D">
        <w:rPr>
          <w:rFonts w:ascii="宋体" w:hAnsi="宋体" w:hint="eastAsia"/>
          <w:color w:val="000000"/>
          <w:position w:val="-6"/>
        </w:rPr>
        <w:object w:dxaOrig="180" w:dyaOrig="200">
          <v:shape id="_x0000_i1105" type="#_x0000_t75" style="width:9pt;height:9.75pt" o:ole="">
            <v:imagedata r:id="rId101" o:title=""/>
          </v:shape>
          <o:OLEObject Type="Embed" ProgID="Equation.3" ShapeID="_x0000_i1105" DrawAspect="Content" ObjectID="_1464696312" r:id="rId110"/>
        </w:object>
      </w:r>
      <w:r>
        <w:rPr>
          <w:rFonts w:ascii="宋体" w:hAnsi="宋体" w:hint="eastAsia"/>
          <w:color w:val="000000"/>
        </w:rPr>
        <w:t>和</w:t>
      </w:r>
      <w:r w:rsidRPr="0017639D">
        <w:rPr>
          <w:rFonts w:ascii="宋体" w:hAnsi="宋体" w:hint="eastAsia"/>
          <w:color w:val="000000"/>
          <w:position w:val="-6"/>
        </w:rPr>
        <w:object w:dxaOrig="160" w:dyaOrig="200">
          <v:shape id="_x0000_i1106" type="#_x0000_t75" style="width:8.25pt;height:9.75pt" o:ole="">
            <v:imagedata r:id="rId103" o:title=""/>
          </v:shape>
          <o:OLEObject Type="Embed" ProgID="Equation.3" ShapeID="_x0000_i1106" DrawAspect="Content" ObjectID="_1464696313" r:id="rId111"/>
        </w:object>
      </w:r>
      <w:r>
        <w:rPr>
          <w:rFonts w:ascii="宋体" w:hAnsi="宋体" w:hint="eastAsia"/>
          <w:color w:val="000000"/>
        </w:rPr>
        <w:t>在图</w:t>
      </w:r>
      <w:r>
        <w:rPr>
          <w:i/>
          <w:iCs/>
          <w:color w:val="000000"/>
        </w:rPr>
        <w:t>G</w:t>
      </w:r>
      <w:r>
        <w:rPr>
          <w:rFonts w:ascii="宋体" w:hAnsi="宋体" w:hint="eastAsia"/>
          <w:color w:val="000000"/>
        </w:rPr>
        <w:t>的同一个连通分支中，不妨设其在连通分支</w:t>
      </w:r>
      <w:r w:rsidRPr="00924017">
        <w:rPr>
          <w:rFonts w:ascii="宋体" w:hAnsi="宋体" w:hint="eastAsia"/>
          <w:color w:val="000000"/>
          <w:position w:val="-10"/>
        </w:rPr>
        <w:object w:dxaOrig="240" w:dyaOrig="279">
          <v:shape id="_x0000_i1107" type="#_x0000_t75" style="width:12pt;height:14.25pt" o:ole="">
            <v:imagedata r:id="rId112" o:title=""/>
          </v:shape>
          <o:OLEObject Type="Embed" ProgID="Equation.3" ShapeID="_x0000_i1107" DrawAspect="Content" ObjectID="_1464696314" r:id="rId113"/>
        </w:object>
      </w:r>
      <w:r>
        <w:rPr>
          <w:rFonts w:ascii="宋体" w:hAnsi="宋体" w:hint="eastAsia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 w:hint="eastAsia"/>
          <w:color w:val="000000"/>
        </w:rPr>
        <w:t>≤</w:t>
      </w:r>
      <w:r w:rsidRPr="00924017">
        <w:rPr>
          <w:rFonts w:ascii="宋体" w:hAnsi="宋体" w:hint="eastAsia"/>
          <w:color w:val="000000"/>
          <w:position w:val="-6"/>
        </w:rPr>
        <w:object w:dxaOrig="120" w:dyaOrig="220">
          <v:shape id="_x0000_i1108" type="#_x0000_t75" style="width:6pt;height:11.25pt" o:ole="">
            <v:imagedata r:id="rId114" o:title=""/>
          </v:shape>
          <o:OLEObject Type="Embed" ProgID="Equation.3" ShapeID="_x0000_i1108" DrawAspect="Content" ObjectID="_1464696315" r:id="rId115"/>
        </w:object>
      </w:r>
      <w:r>
        <w:rPr>
          <w:rFonts w:ascii="宋体" w:hAnsi="宋体" w:hint="eastAsia"/>
          <w:color w:val="000000"/>
        </w:rPr>
        <w:t>≤</w:t>
      </w:r>
      <w:r w:rsidRPr="00924017">
        <w:rPr>
          <w:rFonts w:ascii="宋体" w:hAnsi="宋体" w:hint="eastAsia"/>
          <w:color w:val="000000"/>
          <w:position w:val="-6"/>
        </w:rPr>
        <w:object w:dxaOrig="180" w:dyaOrig="240">
          <v:shape id="_x0000_i1109" type="#_x0000_t75" style="width:9pt;height:12pt" o:ole="">
            <v:imagedata r:id="rId116" o:title=""/>
          </v:shape>
          <o:OLEObject Type="Embed" ProgID="Equation.3" ShapeID="_x0000_i1109" DrawAspect="Content" ObjectID="_1464696316" r:id="rId117"/>
        </w:object>
      </w:r>
      <w:r>
        <w:rPr>
          <w:rFonts w:ascii="宋体" w:hAnsi="宋体" w:hint="eastAsia"/>
          <w:color w:val="000000"/>
        </w:rPr>
        <w:t>）中，在不同于</w:t>
      </w:r>
      <w:r w:rsidRPr="00924017">
        <w:rPr>
          <w:rFonts w:ascii="宋体" w:hAnsi="宋体" w:hint="eastAsia"/>
          <w:color w:val="000000"/>
          <w:position w:val="-10"/>
        </w:rPr>
        <w:object w:dxaOrig="240" w:dyaOrig="279">
          <v:shape id="_x0000_i1110" type="#_x0000_t75" style="width:12pt;height:14.25pt" o:ole="">
            <v:imagedata r:id="rId118" o:title=""/>
          </v:shape>
          <o:OLEObject Type="Embed" ProgID="Equation.3" ShapeID="_x0000_i1110" DrawAspect="Content" ObjectID="_1464696317" r:id="rId119"/>
        </w:object>
      </w:r>
      <w:r>
        <w:rPr>
          <w:rFonts w:ascii="宋体" w:hAnsi="宋体" w:hint="eastAsia"/>
          <w:color w:val="000000"/>
        </w:rPr>
        <w:t>的另一连通分支上取一结点</w:t>
      </w:r>
      <w:r w:rsidRPr="00C013C4">
        <w:rPr>
          <w:rFonts w:ascii="宋体" w:hAnsi="宋体" w:hint="eastAsia"/>
          <w:color w:val="000000"/>
          <w:position w:val="-6"/>
        </w:rPr>
        <w:object w:dxaOrig="200" w:dyaOrig="200">
          <v:shape id="_x0000_i1111" type="#_x0000_t75" style="width:9.75pt;height:9.75pt" o:ole="">
            <v:imagedata r:id="rId120" o:title=""/>
          </v:shape>
          <o:OLEObject Type="Embed" ProgID="Equation.3" ShapeID="_x0000_i1111" DrawAspect="Content" ObjectID="_1464696318" r:id="rId121"/>
        </w:object>
      </w:r>
      <w:r>
        <w:rPr>
          <w:rFonts w:ascii="宋体" w:hAnsi="宋体" w:hint="eastAsia"/>
          <w:color w:val="000000"/>
        </w:rPr>
        <w:t>，则</w:t>
      </w:r>
      <w:r>
        <w:rPr>
          <w:rFonts w:ascii="宋体" w:hAnsi="宋体"/>
          <w:color w:val="000000"/>
        </w:rPr>
        <w:t>[</w:t>
      </w:r>
      <w:r w:rsidRPr="0017639D">
        <w:rPr>
          <w:rFonts w:ascii="宋体" w:hAnsi="宋体" w:hint="eastAsia"/>
          <w:color w:val="000000"/>
          <w:position w:val="-6"/>
        </w:rPr>
        <w:object w:dxaOrig="180" w:dyaOrig="200">
          <v:shape id="_x0000_i1112" type="#_x0000_t75" style="width:9pt;height:9.75pt" o:ole="">
            <v:imagedata r:id="rId101" o:title=""/>
          </v:shape>
          <o:OLEObject Type="Embed" ProgID="Equation.3" ShapeID="_x0000_i1112" DrawAspect="Content" ObjectID="_1464696319" r:id="rId122"/>
        </w:object>
      </w:r>
      <w:r>
        <w:rPr>
          <w:rFonts w:ascii="宋体" w:hAnsi="宋体" w:hint="eastAsia"/>
          <w:color w:val="000000"/>
        </w:rPr>
        <w:t>，</w:t>
      </w:r>
      <w:r w:rsidRPr="00C013C4">
        <w:rPr>
          <w:rFonts w:ascii="宋体" w:hAnsi="宋体" w:hint="eastAsia"/>
          <w:color w:val="000000"/>
          <w:position w:val="-6"/>
        </w:rPr>
        <w:object w:dxaOrig="200" w:dyaOrig="200">
          <v:shape id="_x0000_i1113" type="#_x0000_t75" style="width:9.75pt;height:9.75pt" o:ole="">
            <v:imagedata r:id="rId123" o:title=""/>
          </v:shape>
          <o:OLEObject Type="Embed" ProgID="Equation.3" ShapeID="_x0000_i1113" DrawAspect="Content" ObjectID="_1464696320" r:id="rId124"/>
        </w:object>
      </w:r>
      <w:r>
        <w:rPr>
          <w:rFonts w:ascii="宋体" w:hAnsi="宋体"/>
          <w:color w:val="000000"/>
        </w:rPr>
        <w:t>]</w:t>
      </w:r>
      <w:r>
        <w:rPr>
          <w:rFonts w:ascii="宋体" w:hAnsi="宋体" w:hint="eastAsia"/>
          <w:color w:val="000000"/>
        </w:rPr>
        <w:t>和</w:t>
      </w:r>
      <w:r>
        <w:rPr>
          <w:rFonts w:ascii="宋体" w:hAnsi="宋体"/>
          <w:color w:val="000000"/>
        </w:rPr>
        <w:t>[</w:t>
      </w:r>
      <w:r w:rsidRPr="00C013C4">
        <w:rPr>
          <w:rFonts w:ascii="宋体" w:hAnsi="宋体" w:hint="eastAsia"/>
          <w:color w:val="000000"/>
          <w:position w:val="-6"/>
        </w:rPr>
        <w:object w:dxaOrig="200" w:dyaOrig="200">
          <v:shape id="_x0000_i1114" type="#_x0000_t75" style="width:9.75pt;height:9.75pt" o:ole="">
            <v:imagedata r:id="rId123" o:title=""/>
          </v:shape>
          <o:OLEObject Type="Embed" ProgID="Equation.3" ShapeID="_x0000_i1114" DrawAspect="Content" ObjectID="_1464696321" r:id="rId125"/>
        </w:object>
      </w:r>
      <w:r>
        <w:rPr>
          <w:rFonts w:ascii="宋体" w:hAnsi="宋体" w:hint="eastAsia"/>
          <w:color w:val="000000"/>
        </w:rPr>
        <w:t>，</w:t>
      </w:r>
      <w:r w:rsidRPr="0017639D">
        <w:rPr>
          <w:rFonts w:ascii="宋体" w:hAnsi="宋体" w:hint="eastAsia"/>
          <w:color w:val="000000"/>
          <w:position w:val="-6"/>
        </w:rPr>
        <w:object w:dxaOrig="160" w:dyaOrig="200">
          <v:shape id="_x0000_i1115" type="#_x0000_t75" style="width:8.25pt;height:9.75pt" o:ole="">
            <v:imagedata r:id="rId103" o:title=""/>
          </v:shape>
          <o:OLEObject Type="Embed" ProgID="Equation.3" ShapeID="_x0000_i1115" DrawAspect="Content" ObjectID="_1464696322" r:id="rId126"/>
        </w:object>
      </w:r>
      <w:r>
        <w:rPr>
          <w:rFonts w:ascii="宋体" w:hAnsi="宋体"/>
          <w:color w:val="000000"/>
        </w:rPr>
        <w:t>]</w:t>
      </w:r>
      <w:r>
        <w:rPr>
          <w:rFonts w:ascii="宋体" w:hAnsi="宋体" w:hint="eastAsia"/>
          <w:color w:val="000000"/>
        </w:rPr>
        <w:t>都不是图</w:t>
      </w:r>
      <w:r>
        <w:rPr>
          <w:i/>
          <w:iCs/>
          <w:color w:val="000000"/>
        </w:rPr>
        <w:t>G</w:t>
      </w:r>
      <w:r>
        <w:rPr>
          <w:rFonts w:ascii="宋体" w:hAnsi="宋体" w:hint="eastAsia"/>
          <w:color w:val="000000"/>
        </w:rPr>
        <w:t>的边，，因而</w:t>
      </w:r>
      <w:r>
        <w:rPr>
          <w:rFonts w:ascii="宋体" w:hAnsi="宋体"/>
          <w:color w:val="000000"/>
        </w:rPr>
        <w:t>[</w:t>
      </w:r>
      <w:r w:rsidRPr="0017639D">
        <w:rPr>
          <w:rFonts w:ascii="宋体" w:hAnsi="宋体" w:hint="eastAsia"/>
          <w:color w:val="000000"/>
          <w:position w:val="-6"/>
        </w:rPr>
        <w:object w:dxaOrig="180" w:dyaOrig="200">
          <v:shape id="_x0000_i1116" type="#_x0000_t75" style="width:9pt;height:9.75pt" o:ole="">
            <v:imagedata r:id="rId101" o:title=""/>
          </v:shape>
          <o:OLEObject Type="Embed" ProgID="Equation.3" ShapeID="_x0000_i1116" DrawAspect="Content" ObjectID="_1464696323" r:id="rId127"/>
        </w:object>
      </w:r>
      <w:r>
        <w:rPr>
          <w:rFonts w:ascii="宋体" w:hAnsi="宋体" w:hint="eastAsia"/>
          <w:color w:val="000000"/>
        </w:rPr>
        <w:t>，</w:t>
      </w:r>
      <w:r w:rsidRPr="00C013C4">
        <w:rPr>
          <w:rFonts w:ascii="宋体" w:hAnsi="宋体" w:hint="eastAsia"/>
          <w:color w:val="000000"/>
          <w:position w:val="-6"/>
        </w:rPr>
        <w:object w:dxaOrig="200" w:dyaOrig="200">
          <v:shape id="_x0000_i1117" type="#_x0000_t75" style="width:9.75pt;height:9.75pt" o:ole="">
            <v:imagedata r:id="rId123" o:title=""/>
          </v:shape>
          <o:OLEObject Type="Embed" ProgID="Equation.3" ShapeID="_x0000_i1117" DrawAspect="Content" ObjectID="_1464696324" r:id="rId128"/>
        </w:object>
      </w:r>
      <w:r>
        <w:rPr>
          <w:rFonts w:ascii="宋体" w:hAnsi="宋体"/>
          <w:color w:val="000000"/>
        </w:rPr>
        <w:t>]</w:t>
      </w:r>
      <w:r>
        <w:rPr>
          <w:rFonts w:ascii="宋体" w:hAnsi="宋体" w:hint="eastAsia"/>
          <w:color w:val="000000"/>
        </w:rPr>
        <w:t>和</w:t>
      </w:r>
      <w:r>
        <w:rPr>
          <w:rFonts w:ascii="宋体" w:hAnsi="宋体"/>
          <w:color w:val="000000"/>
        </w:rPr>
        <w:t>[</w:t>
      </w:r>
      <w:r w:rsidRPr="00C013C4">
        <w:rPr>
          <w:rFonts w:ascii="宋体" w:hAnsi="宋体" w:hint="eastAsia"/>
          <w:color w:val="000000"/>
          <w:position w:val="-6"/>
        </w:rPr>
        <w:object w:dxaOrig="200" w:dyaOrig="200">
          <v:shape id="_x0000_i1118" type="#_x0000_t75" style="width:9.75pt;height:9.75pt" o:ole="">
            <v:imagedata r:id="rId123" o:title=""/>
          </v:shape>
          <o:OLEObject Type="Embed" ProgID="Equation.3" ShapeID="_x0000_i1118" DrawAspect="Content" ObjectID="_1464696325" r:id="rId129"/>
        </w:object>
      </w:r>
      <w:r>
        <w:rPr>
          <w:rFonts w:ascii="宋体" w:hAnsi="宋体" w:hint="eastAsia"/>
          <w:color w:val="000000"/>
        </w:rPr>
        <w:t>，</w:t>
      </w:r>
      <w:r w:rsidRPr="0017639D">
        <w:rPr>
          <w:rFonts w:ascii="宋体" w:hAnsi="宋体" w:hint="eastAsia"/>
          <w:color w:val="000000"/>
          <w:position w:val="-6"/>
        </w:rPr>
        <w:object w:dxaOrig="160" w:dyaOrig="200">
          <v:shape id="_x0000_i1119" type="#_x0000_t75" style="width:8.25pt;height:9.75pt" o:ole="">
            <v:imagedata r:id="rId103" o:title=""/>
          </v:shape>
          <o:OLEObject Type="Embed" ProgID="Equation.3" ShapeID="_x0000_i1119" DrawAspect="Content" ObjectID="_1464696326" r:id="rId130"/>
        </w:object>
      </w:r>
      <w:r>
        <w:rPr>
          <w:rFonts w:ascii="宋体" w:hAnsi="宋体"/>
          <w:color w:val="000000"/>
        </w:rPr>
        <w:t>]</w:t>
      </w:r>
      <w:r>
        <w:rPr>
          <w:rFonts w:ascii="宋体" w:hAnsi="宋体" w:hint="eastAsia"/>
          <w:color w:val="000000"/>
        </w:rPr>
        <w:t>都是</w:t>
      </w:r>
      <w:r w:rsidRPr="00041CBB">
        <w:rPr>
          <w:rFonts w:ascii="宋体" w:hAnsi="宋体" w:hint="eastAsia"/>
          <w:color w:val="000000"/>
          <w:position w:val="-6"/>
        </w:rPr>
        <w:object w:dxaOrig="220" w:dyaOrig="279">
          <v:shape id="_x0000_i1120" type="#_x0000_t75" style="width:11.25pt;height:14.25pt" o:ole="">
            <v:imagedata r:id="rId89" o:title=""/>
          </v:shape>
          <o:OLEObject Type="Embed" ProgID="Equation.3" ShapeID="_x0000_i1120" DrawAspect="Content" ObjectID="_1464696327" r:id="rId131"/>
        </w:object>
      </w:r>
      <w:r>
        <w:rPr>
          <w:rFonts w:ascii="宋体" w:hAnsi="宋体" w:hint="eastAsia"/>
          <w:color w:val="000000"/>
        </w:rPr>
        <w:t>的边。综上可知，不管那种情况，</w:t>
      </w:r>
      <w:r w:rsidRPr="0017639D">
        <w:rPr>
          <w:rFonts w:ascii="宋体" w:hAnsi="宋体" w:hint="eastAsia"/>
          <w:color w:val="000000"/>
          <w:position w:val="-6"/>
        </w:rPr>
        <w:object w:dxaOrig="180" w:dyaOrig="200">
          <v:shape id="_x0000_i1121" type="#_x0000_t75" style="width:9pt;height:9.75pt" o:ole="">
            <v:imagedata r:id="rId101" o:title=""/>
          </v:shape>
          <o:OLEObject Type="Embed" ProgID="Equation.3" ShapeID="_x0000_i1121" DrawAspect="Content" ObjectID="_1464696328" r:id="rId132"/>
        </w:object>
      </w:r>
      <w:r>
        <w:rPr>
          <w:rFonts w:ascii="宋体" w:hAnsi="宋体" w:hint="eastAsia"/>
          <w:color w:val="000000"/>
        </w:rPr>
        <w:t>和</w:t>
      </w:r>
      <w:r w:rsidRPr="0017639D">
        <w:rPr>
          <w:rFonts w:ascii="宋体" w:hAnsi="宋体" w:hint="eastAsia"/>
          <w:color w:val="000000"/>
          <w:position w:val="-6"/>
        </w:rPr>
        <w:object w:dxaOrig="160" w:dyaOrig="200">
          <v:shape id="_x0000_i1122" type="#_x0000_t75" style="width:8.25pt;height:9.75pt" o:ole="">
            <v:imagedata r:id="rId103" o:title=""/>
          </v:shape>
          <o:OLEObject Type="Embed" ProgID="Equation.3" ShapeID="_x0000_i1122" DrawAspect="Content" ObjectID="_1464696329" r:id="rId133"/>
        </w:object>
      </w:r>
      <w:r>
        <w:rPr>
          <w:rFonts w:ascii="宋体" w:hAnsi="宋体" w:hint="eastAsia"/>
          <w:color w:val="000000"/>
        </w:rPr>
        <w:t>都是可达的。由</w:t>
      </w:r>
      <w:r w:rsidRPr="0017639D">
        <w:rPr>
          <w:rFonts w:ascii="宋体" w:hAnsi="宋体" w:hint="eastAsia"/>
          <w:color w:val="000000"/>
          <w:position w:val="-6"/>
        </w:rPr>
        <w:object w:dxaOrig="180" w:dyaOrig="200">
          <v:shape id="_x0000_i1123" type="#_x0000_t75" style="width:9pt;height:9.75pt" o:ole="">
            <v:imagedata r:id="rId101" o:title=""/>
          </v:shape>
          <o:OLEObject Type="Embed" ProgID="Equation.3" ShapeID="_x0000_i1123" DrawAspect="Content" ObjectID="_1464696330" r:id="rId134"/>
        </w:object>
      </w:r>
      <w:r>
        <w:rPr>
          <w:rFonts w:ascii="宋体" w:hAnsi="宋体" w:hint="eastAsia"/>
          <w:color w:val="000000"/>
        </w:rPr>
        <w:t>和</w:t>
      </w:r>
      <w:r w:rsidRPr="0017639D">
        <w:rPr>
          <w:rFonts w:ascii="宋体" w:hAnsi="宋体" w:hint="eastAsia"/>
          <w:color w:val="000000"/>
          <w:position w:val="-6"/>
        </w:rPr>
        <w:object w:dxaOrig="160" w:dyaOrig="200">
          <v:shape id="_x0000_i1124" type="#_x0000_t75" style="width:8.25pt;height:9.75pt" o:ole="">
            <v:imagedata r:id="rId103" o:title=""/>
          </v:shape>
          <o:OLEObject Type="Embed" ProgID="Equation.3" ShapeID="_x0000_i1124" DrawAspect="Content" ObjectID="_1464696331" r:id="rId135"/>
        </w:object>
      </w:r>
      <w:r>
        <w:rPr>
          <w:rFonts w:ascii="宋体" w:hAnsi="宋体" w:hint="eastAsia"/>
          <w:color w:val="000000"/>
        </w:rPr>
        <w:t>的任意性可知，</w:t>
      </w:r>
      <w:r w:rsidRPr="00041CBB">
        <w:rPr>
          <w:rFonts w:ascii="宋体" w:hAnsi="宋体" w:hint="eastAsia"/>
          <w:color w:val="000000"/>
          <w:position w:val="-6"/>
        </w:rPr>
        <w:object w:dxaOrig="220" w:dyaOrig="279">
          <v:shape id="_x0000_i1125" type="#_x0000_t75" style="width:11.25pt;height:14.25pt" o:ole="">
            <v:imagedata r:id="rId89" o:title=""/>
          </v:shape>
          <o:OLEObject Type="Embed" ProgID="Equation.3" ShapeID="_x0000_i1125" DrawAspect="Content" ObjectID="_1464696332" r:id="rId136"/>
        </w:object>
      </w:r>
      <w:r>
        <w:rPr>
          <w:rFonts w:ascii="宋体" w:hAnsi="宋体" w:hint="eastAsia"/>
          <w:color w:val="000000"/>
        </w:rPr>
        <w:t>是连通的。</w:t>
      </w:r>
    </w:p>
    <w:p w:rsidR="00822C78" w:rsidRDefault="00822C78" w:rsidP="00E06CC5">
      <w:pPr>
        <w:snapToGrid w:val="0"/>
        <w:spacing w:line="360" w:lineRule="auto"/>
        <w:rPr>
          <w:rFonts w:ascii="宋体"/>
          <w:color w:val="000000"/>
        </w:rPr>
      </w:pPr>
    </w:p>
    <w:p w:rsidR="00822C78" w:rsidRDefault="00822C78" w:rsidP="00E06CC5">
      <w:pPr>
        <w:snapToGrid w:val="0"/>
        <w:spacing w:line="360" w:lineRule="auto"/>
        <w:rPr>
          <w:rFonts w:ascii="宋体"/>
          <w:color w:val="000000"/>
        </w:rPr>
      </w:pPr>
      <w:r>
        <w:rPr>
          <w:rFonts w:ascii="宋体" w:hAnsi="宋体"/>
          <w:color w:val="000000"/>
        </w:rPr>
        <w:t>5.</w:t>
      </w:r>
      <w:r>
        <w:rPr>
          <w:rFonts w:ascii="宋体" w:hAnsi="宋体" w:hint="eastAsia"/>
          <w:color w:val="000000"/>
        </w:rPr>
        <w:t>设图</w:t>
      </w:r>
      <w:r>
        <w:rPr>
          <w:i/>
          <w:iCs/>
          <w:color w:val="000000"/>
        </w:rPr>
        <w:t>G</w:t>
      </w:r>
      <w:r>
        <w:rPr>
          <w:rFonts w:ascii="宋体" w:hAnsi="宋体" w:hint="eastAsia"/>
          <w:color w:val="000000"/>
        </w:rPr>
        <w:t>中有</w:t>
      </w:r>
      <w:r>
        <w:rPr>
          <w:rFonts w:ascii="宋体" w:hAnsi="宋体"/>
          <w:color w:val="000000"/>
        </w:rPr>
        <w:t>9</w:t>
      </w:r>
      <w:r>
        <w:rPr>
          <w:rFonts w:ascii="宋体" w:hAnsi="宋体" w:hint="eastAsia"/>
          <w:color w:val="000000"/>
        </w:rPr>
        <w:t>个结点，每个结点的度不是</w:t>
      </w:r>
      <w:r>
        <w:rPr>
          <w:rFonts w:ascii="宋体" w:hAnsi="宋体"/>
          <w:color w:val="000000"/>
        </w:rPr>
        <w:t>5</w:t>
      </w:r>
      <w:r>
        <w:rPr>
          <w:rFonts w:ascii="宋体" w:hAnsi="宋体" w:hint="eastAsia"/>
          <w:color w:val="000000"/>
        </w:rPr>
        <w:t>就是</w:t>
      </w:r>
      <w:r>
        <w:rPr>
          <w:rFonts w:ascii="宋体" w:hAnsi="宋体"/>
          <w:color w:val="000000"/>
        </w:rPr>
        <w:t>6</w:t>
      </w:r>
      <w:r>
        <w:rPr>
          <w:rFonts w:ascii="宋体" w:hAnsi="宋体" w:hint="eastAsia"/>
          <w:color w:val="000000"/>
        </w:rPr>
        <w:t>。试证明</w:t>
      </w:r>
      <w:r>
        <w:rPr>
          <w:i/>
          <w:iCs/>
          <w:color w:val="000000"/>
        </w:rPr>
        <w:t>G</w:t>
      </w:r>
      <w:r>
        <w:rPr>
          <w:rFonts w:ascii="宋体" w:hAnsi="宋体" w:hint="eastAsia"/>
          <w:color w:val="000000"/>
        </w:rPr>
        <w:t>中至少有</w:t>
      </w:r>
      <w:r>
        <w:rPr>
          <w:rFonts w:ascii="宋体" w:hAnsi="宋体"/>
          <w:color w:val="000000"/>
        </w:rPr>
        <w:t>5</w:t>
      </w:r>
      <w:r>
        <w:rPr>
          <w:rFonts w:ascii="宋体" w:hAnsi="宋体" w:hint="eastAsia"/>
          <w:color w:val="000000"/>
        </w:rPr>
        <w:t>个</w:t>
      </w:r>
      <w:r>
        <w:rPr>
          <w:rFonts w:ascii="宋体" w:hAnsi="宋体"/>
          <w:color w:val="000000"/>
        </w:rPr>
        <w:t>6</w:t>
      </w:r>
      <w:r>
        <w:rPr>
          <w:rFonts w:ascii="宋体" w:hAnsi="宋体" w:hint="eastAsia"/>
          <w:color w:val="000000"/>
        </w:rPr>
        <w:t>度结点或至少有</w:t>
      </w:r>
      <w:r>
        <w:rPr>
          <w:rFonts w:ascii="宋体" w:hAnsi="宋体"/>
          <w:color w:val="000000"/>
        </w:rPr>
        <w:t>6</w:t>
      </w:r>
      <w:r>
        <w:rPr>
          <w:rFonts w:ascii="宋体" w:hAnsi="宋体" w:hint="eastAsia"/>
          <w:color w:val="000000"/>
        </w:rPr>
        <w:t>个</w:t>
      </w:r>
      <w:r>
        <w:rPr>
          <w:rFonts w:ascii="宋体" w:hAnsi="宋体"/>
          <w:color w:val="000000"/>
        </w:rPr>
        <w:t>5</w:t>
      </w:r>
      <w:r>
        <w:rPr>
          <w:rFonts w:ascii="宋体" w:hAnsi="宋体" w:hint="eastAsia"/>
          <w:color w:val="000000"/>
        </w:rPr>
        <w:t>度结点。</w:t>
      </w:r>
    </w:p>
    <w:p w:rsidR="00822C78" w:rsidRDefault="00822C78" w:rsidP="00E06CC5">
      <w:pPr>
        <w:snapToGrid w:val="0"/>
        <w:spacing w:line="360" w:lineRule="auto"/>
        <w:ind w:firstLine="420"/>
        <w:rPr>
          <w:rFonts w:ascii="宋体"/>
          <w:color w:val="000000"/>
        </w:rPr>
      </w:pPr>
      <w:r>
        <w:rPr>
          <w:rFonts w:ascii="宋体" w:hAnsi="宋体" w:hint="eastAsia"/>
          <w:color w:val="000000"/>
        </w:rPr>
        <w:t>证明</w:t>
      </w: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由握手定理的推论可知，</w:t>
      </w:r>
      <w:r>
        <w:rPr>
          <w:i/>
          <w:iCs/>
          <w:color w:val="000000"/>
        </w:rPr>
        <w:t>G</w:t>
      </w:r>
      <w:r>
        <w:rPr>
          <w:rFonts w:ascii="宋体" w:hAnsi="宋体" w:hint="eastAsia"/>
          <w:color w:val="000000"/>
        </w:rPr>
        <w:t>中</w:t>
      </w:r>
      <w:r>
        <w:rPr>
          <w:rFonts w:ascii="宋体" w:hAnsi="宋体"/>
          <w:color w:val="000000"/>
        </w:rPr>
        <w:t>5</w:t>
      </w:r>
      <w:r>
        <w:rPr>
          <w:rFonts w:ascii="宋体" w:hAnsi="宋体" w:hint="eastAsia"/>
          <w:color w:val="000000"/>
        </w:rPr>
        <w:t>度结点数只能是</w:t>
      </w:r>
      <w:r>
        <w:rPr>
          <w:rFonts w:ascii="宋体"/>
          <w:color w:val="000000"/>
        </w:rPr>
        <w:t>0</w:t>
      </w:r>
      <w:r>
        <w:rPr>
          <w:rFonts w:ascii="宋体" w:hAnsi="宋体" w:hint="eastAsia"/>
          <w:color w:val="000000"/>
        </w:rPr>
        <w:t>、</w:t>
      </w:r>
      <w:r>
        <w:rPr>
          <w:rFonts w:ascii="宋体" w:hAnsi="宋体"/>
          <w:color w:val="000000"/>
        </w:rPr>
        <w:t>2</w:t>
      </w:r>
      <w:r>
        <w:rPr>
          <w:rFonts w:ascii="宋体" w:hAnsi="宋体" w:hint="eastAsia"/>
          <w:color w:val="000000"/>
        </w:rPr>
        <w:t>、</w:t>
      </w:r>
      <w:r>
        <w:rPr>
          <w:rFonts w:ascii="宋体" w:hAnsi="宋体"/>
          <w:color w:val="000000"/>
        </w:rPr>
        <w:t>4</w:t>
      </w:r>
      <w:r>
        <w:rPr>
          <w:rFonts w:ascii="宋体" w:hAnsi="宋体" w:hint="eastAsia"/>
          <w:color w:val="000000"/>
        </w:rPr>
        <w:t>、</w:t>
      </w:r>
      <w:r>
        <w:rPr>
          <w:rFonts w:ascii="宋体" w:hAnsi="宋体"/>
          <w:color w:val="000000"/>
        </w:rPr>
        <w:t>6</w:t>
      </w:r>
      <w:r>
        <w:rPr>
          <w:rFonts w:ascii="宋体" w:hAnsi="宋体" w:hint="eastAsia"/>
          <w:color w:val="000000"/>
        </w:rPr>
        <w:t>、</w:t>
      </w:r>
      <w:r>
        <w:rPr>
          <w:rFonts w:ascii="宋体" w:hAnsi="宋体"/>
          <w:color w:val="000000"/>
        </w:rPr>
        <w:t>8</w:t>
      </w:r>
      <w:r>
        <w:rPr>
          <w:rFonts w:ascii="宋体" w:hAnsi="宋体" w:hint="eastAsia"/>
          <w:color w:val="000000"/>
        </w:rPr>
        <w:t>五种情况（此时</w:t>
      </w:r>
      <w:r>
        <w:rPr>
          <w:rFonts w:ascii="宋体" w:hAnsi="宋体"/>
          <w:color w:val="000000"/>
        </w:rPr>
        <w:t>6</w:t>
      </w:r>
      <w:r>
        <w:rPr>
          <w:rFonts w:ascii="宋体" w:hAnsi="宋体" w:hint="eastAsia"/>
          <w:color w:val="000000"/>
        </w:rPr>
        <w:t>度结点数分别为</w:t>
      </w:r>
      <w:r>
        <w:rPr>
          <w:rFonts w:ascii="宋体" w:hAnsi="宋体"/>
          <w:color w:val="000000"/>
        </w:rPr>
        <w:t>9</w:t>
      </w:r>
      <w:r>
        <w:rPr>
          <w:rFonts w:ascii="宋体" w:hAnsi="宋体" w:hint="eastAsia"/>
          <w:color w:val="000000"/>
        </w:rPr>
        <w:t>、</w:t>
      </w:r>
      <w:r>
        <w:rPr>
          <w:rFonts w:ascii="宋体" w:hAnsi="宋体"/>
          <w:color w:val="000000"/>
        </w:rPr>
        <w:t>7</w:t>
      </w:r>
      <w:r>
        <w:rPr>
          <w:rFonts w:ascii="宋体" w:hAnsi="宋体" w:hint="eastAsia"/>
          <w:color w:val="000000"/>
        </w:rPr>
        <w:t>、</w:t>
      </w:r>
      <w:r>
        <w:rPr>
          <w:rFonts w:ascii="宋体" w:hAnsi="宋体"/>
          <w:color w:val="000000"/>
        </w:rPr>
        <w:t>5</w:t>
      </w:r>
      <w:r>
        <w:rPr>
          <w:rFonts w:ascii="宋体" w:hAnsi="宋体" w:hint="eastAsia"/>
          <w:color w:val="000000"/>
        </w:rPr>
        <w:t>、</w:t>
      </w:r>
      <w:r>
        <w:rPr>
          <w:rFonts w:ascii="宋体" w:hAnsi="宋体"/>
          <w:color w:val="000000"/>
        </w:rPr>
        <w:t>3</w:t>
      </w:r>
      <w:r>
        <w:rPr>
          <w:rFonts w:ascii="宋体" w:hAnsi="宋体" w:hint="eastAsia"/>
          <w:color w:val="000000"/>
        </w:rPr>
        <w:t>、</w:t>
      </w:r>
      <w:r>
        <w:rPr>
          <w:rFonts w:ascii="宋体" w:hAnsi="宋体"/>
          <w:color w:val="000000"/>
        </w:rPr>
        <w:t>1</w:t>
      </w:r>
      <w:r>
        <w:rPr>
          <w:rFonts w:ascii="宋体" w:hAnsi="宋体" w:hint="eastAsia"/>
          <w:color w:val="000000"/>
        </w:rPr>
        <w:t>）。以上五种情况都满足至少</w:t>
      </w:r>
      <w:r>
        <w:rPr>
          <w:rFonts w:ascii="宋体" w:hAnsi="宋体"/>
          <w:color w:val="000000"/>
        </w:rPr>
        <w:t>5</w:t>
      </w:r>
      <w:r>
        <w:rPr>
          <w:rFonts w:ascii="宋体" w:hAnsi="宋体" w:hint="eastAsia"/>
          <w:color w:val="000000"/>
        </w:rPr>
        <w:t>个</w:t>
      </w:r>
      <w:r>
        <w:rPr>
          <w:rFonts w:ascii="宋体" w:hAnsi="宋体"/>
          <w:color w:val="000000"/>
        </w:rPr>
        <w:t>6</w:t>
      </w:r>
      <w:r>
        <w:rPr>
          <w:rFonts w:ascii="宋体" w:hAnsi="宋体" w:hint="eastAsia"/>
          <w:color w:val="000000"/>
        </w:rPr>
        <w:t>度结点或至少</w:t>
      </w:r>
      <w:r>
        <w:rPr>
          <w:rFonts w:ascii="宋体" w:hAnsi="宋体"/>
          <w:color w:val="000000"/>
        </w:rPr>
        <w:t>6</w:t>
      </w:r>
      <w:r>
        <w:rPr>
          <w:rFonts w:ascii="宋体" w:hAnsi="宋体" w:hint="eastAsia"/>
          <w:color w:val="000000"/>
        </w:rPr>
        <w:t>个</w:t>
      </w:r>
      <w:r>
        <w:rPr>
          <w:rFonts w:ascii="宋体" w:hAnsi="宋体"/>
          <w:color w:val="000000"/>
        </w:rPr>
        <w:t>5</w:t>
      </w:r>
      <w:r>
        <w:rPr>
          <w:rFonts w:ascii="宋体" w:hAnsi="宋体" w:hint="eastAsia"/>
          <w:color w:val="000000"/>
        </w:rPr>
        <w:t>度结点的情况。</w:t>
      </w:r>
    </w:p>
    <w:p w:rsidR="00822C78" w:rsidRDefault="00822C78" w:rsidP="00275AFD">
      <w:pPr>
        <w:snapToGrid w:val="0"/>
        <w:spacing w:line="360" w:lineRule="auto"/>
        <w:rPr>
          <w:rFonts w:ascii="宋体"/>
          <w:color w:val="000000"/>
        </w:rPr>
      </w:pPr>
    </w:p>
    <w:p w:rsidR="00822C78" w:rsidRPr="00275AFD" w:rsidRDefault="00822C78" w:rsidP="00E06CC5">
      <w:bookmarkStart w:id="0" w:name="_GoBack"/>
      <w:bookmarkEnd w:id="0"/>
    </w:p>
    <w:sectPr w:rsidR="00822C78" w:rsidRPr="00275AFD" w:rsidSect="00041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C78" w:rsidRDefault="00822C78" w:rsidP="00E06CC5">
      <w:r>
        <w:separator/>
      </w:r>
    </w:p>
  </w:endnote>
  <w:endnote w:type="continuationSeparator" w:id="0">
    <w:p w:rsidR="00822C78" w:rsidRDefault="00822C78" w:rsidP="00E06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C78" w:rsidRDefault="00822C78" w:rsidP="00E06CC5">
      <w:r>
        <w:separator/>
      </w:r>
    </w:p>
  </w:footnote>
  <w:footnote w:type="continuationSeparator" w:id="0">
    <w:p w:rsidR="00822C78" w:rsidRDefault="00822C78" w:rsidP="00E06C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B68A3"/>
    <w:multiLevelType w:val="hybridMultilevel"/>
    <w:tmpl w:val="184C7552"/>
    <w:lvl w:ilvl="0" w:tplc="0020198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C1C7193"/>
    <w:multiLevelType w:val="hybridMultilevel"/>
    <w:tmpl w:val="063C96F4"/>
    <w:lvl w:ilvl="0" w:tplc="4672107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6F5D15DD"/>
    <w:multiLevelType w:val="hybridMultilevel"/>
    <w:tmpl w:val="16BA66F8"/>
    <w:lvl w:ilvl="0" w:tplc="8A7A05A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7C9C"/>
    <w:rsid w:val="00041CBB"/>
    <w:rsid w:val="000E6671"/>
    <w:rsid w:val="0017639D"/>
    <w:rsid w:val="00275AFD"/>
    <w:rsid w:val="00307D6D"/>
    <w:rsid w:val="00447A0A"/>
    <w:rsid w:val="004F1C96"/>
    <w:rsid w:val="00797A4C"/>
    <w:rsid w:val="00810606"/>
    <w:rsid w:val="00822C78"/>
    <w:rsid w:val="00924017"/>
    <w:rsid w:val="00A45C82"/>
    <w:rsid w:val="00B41579"/>
    <w:rsid w:val="00C013C4"/>
    <w:rsid w:val="00DF15CE"/>
    <w:rsid w:val="00E06CC5"/>
    <w:rsid w:val="00EB7C9C"/>
    <w:rsid w:val="00EF1447"/>
    <w:rsid w:val="00F74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CC5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06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06CC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E06CC5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06CC5"/>
    <w:rPr>
      <w:rFonts w:cs="Times New Roman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rsid w:val="00E06CC5"/>
    <w:pPr>
      <w:adjustRightInd w:val="0"/>
      <w:snapToGrid w:val="0"/>
      <w:spacing w:line="400" w:lineRule="exact"/>
      <w:ind w:firstLineChars="200" w:firstLine="420"/>
      <w:jc w:val="left"/>
      <w:textAlignment w:val="baseline"/>
    </w:pPr>
    <w:rPr>
      <w:rFonts w:ascii="宋体" w:hAnsi="宋体"/>
      <w:kern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06CC5"/>
    <w:rPr>
      <w:rFonts w:ascii="宋体" w:eastAsia="宋体" w:hAnsi="宋体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99"/>
    <w:qFormat/>
    <w:rsid w:val="00E06CC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oleObject" Target="embeddings/oleObject85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28.bin"/><Relationship Id="rId63" Type="http://schemas.openxmlformats.org/officeDocument/2006/relationships/oleObject" Target="embeddings/oleObject43.bin"/><Relationship Id="rId68" Type="http://schemas.openxmlformats.org/officeDocument/2006/relationships/oleObject" Target="embeddings/oleObject47.bin"/><Relationship Id="rId84" Type="http://schemas.openxmlformats.org/officeDocument/2006/relationships/oleObject" Target="embeddings/oleObject63.bin"/><Relationship Id="rId89" Type="http://schemas.openxmlformats.org/officeDocument/2006/relationships/image" Target="media/image16.wmf"/><Relationship Id="rId112" Type="http://schemas.openxmlformats.org/officeDocument/2006/relationships/image" Target="media/image24.wmf"/><Relationship Id="rId133" Type="http://schemas.openxmlformats.org/officeDocument/2006/relationships/oleObject" Target="embeddings/oleObject98.bin"/><Relationship Id="rId138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78.bin"/><Relationship Id="rId11" Type="http://schemas.openxmlformats.org/officeDocument/2006/relationships/image" Target="media/image3.wmf"/><Relationship Id="rId32" Type="http://schemas.openxmlformats.org/officeDocument/2006/relationships/image" Target="media/image10.wmf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34.bin"/><Relationship Id="rId58" Type="http://schemas.openxmlformats.org/officeDocument/2006/relationships/image" Target="media/image14.wmf"/><Relationship Id="rId74" Type="http://schemas.openxmlformats.org/officeDocument/2006/relationships/oleObject" Target="embeddings/oleObject53.bin"/><Relationship Id="rId79" Type="http://schemas.openxmlformats.org/officeDocument/2006/relationships/oleObject" Target="embeddings/oleObject58.bin"/><Relationship Id="rId102" Type="http://schemas.openxmlformats.org/officeDocument/2006/relationships/oleObject" Target="embeddings/oleObject74.bin"/><Relationship Id="rId123" Type="http://schemas.openxmlformats.org/officeDocument/2006/relationships/image" Target="media/image29.wmf"/><Relationship Id="rId128" Type="http://schemas.openxmlformats.org/officeDocument/2006/relationships/oleObject" Target="embeddings/oleObject93.bin"/><Relationship Id="rId5" Type="http://schemas.openxmlformats.org/officeDocument/2006/relationships/footnotes" Target="footnotes.xml"/><Relationship Id="rId90" Type="http://schemas.openxmlformats.org/officeDocument/2006/relationships/oleObject" Target="embeddings/oleObject68.bin"/><Relationship Id="rId95" Type="http://schemas.openxmlformats.org/officeDocument/2006/relationships/image" Target="media/image19.wmf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3.bin"/><Relationship Id="rId30" Type="http://schemas.openxmlformats.org/officeDocument/2006/relationships/image" Target="media/image9.wmf"/><Relationship Id="rId35" Type="http://schemas.openxmlformats.org/officeDocument/2006/relationships/oleObject" Target="embeddings/oleObject19.bin"/><Relationship Id="rId43" Type="http://schemas.openxmlformats.org/officeDocument/2006/relationships/image" Target="media/image12.wmf"/><Relationship Id="rId48" Type="http://schemas.openxmlformats.org/officeDocument/2006/relationships/oleObject" Target="embeddings/oleObject29.bin"/><Relationship Id="rId56" Type="http://schemas.openxmlformats.org/officeDocument/2006/relationships/oleObject" Target="embeddings/oleObject37.bin"/><Relationship Id="rId64" Type="http://schemas.openxmlformats.org/officeDocument/2006/relationships/oleObject" Target="embeddings/oleObject44.bin"/><Relationship Id="rId69" Type="http://schemas.openxmlformats.org/officeDocument/2006/relationships/oleObject" Target="embeddings/oleObject48.bin"/><Relationship Id="rId77" Type="http://schemas.openxmlformats.org/officeDocument/2006/relationships/oleObject" Target="embeddings/oleObject56.bin"/><Relationship Id="rId100" Type="http://schemas.openxmlformats.org/officeDocument/2006/relationships/oleObject" Target="embeddings/oleObject73.bin"/><Relationship Id="rId105" Type="http://schemas.openxmlformats.org/officeDocument/2006/relationships/oleObject" Target="embeddings/oleObject76.bin"/><Relationship Id="rId113" Type="http://schemas.openxmlformats.org/officeDocument/2006/relationships/oleObject" Target="embeddings/oleObject83.bin"/><Relationship Id="rId118" Type="http://schemas.openxmlformats.org/officeDocument/2006/relationships/image" Target="media/image27.wmf"/><Relationship Id="rId126" Type="http://schemas.openxmlformats.org/officeDocument/2006/relationships/oleObject" Target="embeddings/oleObject91.bin"/><Relationship Id="rId134" Type="http://schemas.openxmlformats.org/officeDocument/2006/relationships/oleObject" Target="embeddings/oleObject9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2.bin"/><Relationship Id="rId72" Type="http://schemas.openxmlformats.org/officeDocument/2006/relationships/oleObject" Target="embeddings/oleObject51.bin"/><Relationship Id="rId80" Type="http://schemas.openxmlformats.org/officeDocument/2006/relationships/oleObject" Target="embeddings/oleObject59.bin"/><Relationship Id="rId85" Type="http://schemas.openxmlformats.org/officeDocument/2006/relationships/oleObject" Target="embeddings/oleObject64.bin"/><Relationship Id="rId93" Type="http://schemas.openxmlformats.org/officeDocument/2006/relationships/image" Target="media/image18.wmf"/><Relationship Id="rId98" Type="http://schemas.openxmlformats.org/officeDocument/2006/relationships/oleObject" Target="embeddings/oleObject72.bin"/><Relationship Id="rId121" Type="http://schemas.openxmlformats.org/officeDocument/2006/relationships/oleObject" Target="embeddings/oleObject8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7.bin"/><Relationship Id="rId59" Type="http://schemas.openxmlformats.org/officeDocument/2006/relationships/oleObject" Target="embeddings/oleObject39.bin"/><Relationship Id="rId67" Type="http://schemas.openxmlformats.org/officeDocument/2006/relationships/image" Target="media/image15.wmf"/><Relationship Id="rId103" Type="http://schemas.openxmlformats.org/officeDocument/2006/relationships/image" Target="media/image23.wmf"/><Relationship Id="rId108" Type="http://schemas.openxmlformats.org/officeDocument/2006/relationships/oleObject" Target="embeddings/oleObject79.bin"/><Relationship Id="rId116" Type="http://schemas.openxmlformats.org/officeDocument/2006/relationships/image" Target="media/image26.wmf"/><Relationship Id="rId124" Type="http://schemas.openxmlformats.org/officeDocument/2006/relationships/oleObject" Target="embeddings/oleObject89.bin"/><Relationship Id="rId129" Type="http://schemas.openxmlformats.org/officeDocument/2006/relationships/oleObject" Target="embeddings/oleObject94.bin"/><Relationship Id="rId13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5.bin"/><Relationship Id="rId62" Type="http://schemas.openxmlformats.org/officeDocument/2006/relationships/oleObject" Target="embeddings/oleObject42.bin"/><Relationship Id="rId70" Type="http://schemas.openxmlformats.org/officeDocument/2006/relationships/oleObject" Target="embeddings/oleObject49.bin"/><Relationship Id="rId75" Type="http://schemas.openxmlformats.org/officeDocument/2006/relationships/oleObject" Target="embeddings/oleObject54.bin"/><Relationship Id="rId83" Type="http://schemas.openxmlformats.org/officeDocument/2006/relationships/oleObject" Target="embeddings/oleObject62.bin"/><Relationship Id="rId88" Type="http://schemas.openxmlformats.org/officeDocument/2006/relationships/oleObject" Target="embeddings/oleObject67.bin"/><Relationship Id="rId91" Type="http://schemas.openxmlformats.org/officeDocument/2006/relationships/image" Target="media/image17.wmf"/><Relationship Id="rId96" Type="http://schemas.openxmlformats.org/officeDocument/2006/relationships/oleObject" Target="embeddings/oleObject71.bin"/><Relationship Id="rId111" Type="http://schemas.openxmlformats.org/officeDocument/2006/relationships/oleObject" Target="embeddings/oleObject82.bin"/><Relationship Id="rId132" Type="http://schemas.openxmlformats.org/officeDocument/2006/relationships/oleObject" Target="embeddings/oleObject9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1.wmf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8.bin"/><Relationship Id="rId106" Type="http://schemas.openxmlformats.org/officeDocument/2006/relationships/oleObject" Target="embeddings/oleObject77.bin"/><Relationship Id="rId114" Type="http://schemas.openxmlformats.org/officeDocument/2006/relationships/image" Target="media/image25.wmf"/><Relationship Id="rId119" Type="http://schemas.openxmlformats.org/officeDocument/2006/relationships/oleObject" Target="embeddings/oleObject86.bin"/><Relationship Id="rId127" Type="http://schemas.openxmlformats.org/officeDocument/2006/relationships/oleObject" Target="embeddings/oleObject9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3.bin"/><Relationship Id="rId60" Type="http://schemas.openxmlformats.org/officeDocument/2006/relationships/oleObject" Target="embeddings/oleObject40.bin"/><Relationship Id="rId65" Type="http://schemas.openxmlformats.org/officeDocument/2006/relationships/oleObject" Target="embeddings/oleObject45.bin"/><Relationship Id="rId73" Type="http://schemas.openxmlformats.org/officeDocument/2006/relationships/oleObject" Target="embeddings/oleObject52.bin"/><Relationship Id="rId78" Type="http://schemas.openxmlformats.org/officeDocument/2006/relationships/oleObject" Target="embeddings/oleObject57.bin"/><Relationship Id="rId81" Type="http://schemas.openxmlformats.org/officeDocument/2006/relationships/oleObject" Target="embeddings/oleObject60.bin"/><Relationship Id="rId86" Type="http://schemas.openxmlformats.org/officeDocument/2006/relationships/oleObject" Target="embeddings/oleObject65.bin"/><Relationship Id="rId94" Type="http://schemas.openxmlformats.org/officeDocument/2006/relationships/oleObject" Target="embeddings/oleObject70.bin"/><Relationship Id="rId99" Type="http://schemas.openxmlformats.org/officeDocument/2006/relationships/image" Target="media/image21.wmf"/><Relationship Id="rId101" Type="http://schemas.openxmlformats.org/officeDocument/2006/relationships/image" Target="media/image22.wmf"/><Relationship Id="rId122" Type="http://schemas.openxmlformats.org/officeDocument/2006/relationships/oleObject" Target="embeddings/oleObject88.bin"/><Relationship Id="rId130" Type="http://schemas.openxmlformats.org/officeDocument/2006/relationships/oleObject" Target="embeddings/oleObject95.bin"/><Relationship Id="rId135" Type="http://schemas.openxmlformats.org/officeDocument/2006/relationships/oleObject" Target="embeddings/oleObject10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22.bin"/><Relationship Id="rId109" Type="http://schemas.openxmlformats.org/officeDocument/2006/relationships/oleObject" Target="embeddings/oleObject80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6.bin"/><Relationship Id="rId76" Type="http://schemas.openxmlformats.org/officeDocument/2006/relationships/oleObject" Target="embeddings/oleObject55.bin"/><Relationship Id="rId97" Type="http://schemas.openxmlformats.org/officeDocument/2006/relationships/image" Target="media/image20.wmf"/><Relationship Id="rId104" Type="http://schemas.openxmlformats.org/officeDocument/2006/relationships/oleObject" Target="embeddings/oleObject75.bin"/><Relationship Id="rId120" Type="http://schemas.openxmlformats.org/officeDocument/2006/relationships/image" Target="media/image28.wmf"/><Relationship Id="rId125" Type="http://schemas.openxmlformats.org/officeDocument/2006/relationships/oleObject" Target="embeddings/oleObject90.bin"/><Relationship Id="rId7" Type="http://schemas.openxmlformats.org/officeDocument/2006/relationships/image" Target="media/image1.wmf"/><Relationship Id="rId71" Type="http://schemas.openxmlformats.org/officeDocument/2006/relationships/oleObject" Target="embeddings/oleObject50.bin"/><Relationship Id="rId92" Type="http://schemas.openxmlformats.org/officeDocument/2006/relationships/oleObject" Target="embeddings/oleObject69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8.wmf"/><Relationship Id="rId40" Type="http://schemas.openxmlformats.org/officeDocument/2006/relationships/oleObject" Target="embeddings/oleObject23.bin"/><Relationship Id="rId45" Type="http://schemas.openxmlformats.org/officeDocument/2006/relationships/image" Target="media/image13.wmf"/><Relationship Id="rId66" Type="http://schemas.openxmlformats.org/officeDocument/2006/relationships/oleObject" Target="embeddings/oleObject46.bin"/><Relationship Id="rId87" Type="http://schemas.openxmlformats.org/officeDocument/2006/relationships/oleObject" Target="embeddings/oleObject66.bin"/><Relationship Id="rId110" Type="http://schemas.openxmlformats.org/officeDocument/2006/relationships/oleObject" Target="embeddings/oleObject81.bin"/><Relationship Id="rId115" Type="http://schemas.openxmlformats.org/officeDocument/2006/relationships/oleObject" Target="embeddings/oleObject84.bin"/><Relationship Id="rId131" Type="http://schemas.openxmlformats.org/officeDocument/2006/relationships/oleObject" Target="embeddings/oleObject96.bin"/><Relationship Id="rId136" Type="http://schemas.openxmlformats.org/officeDocument/2006/relationships/oleObject" Target="embeddings/oleObject101.bin"/><Relationship Id="rId61" Type="http://schemas.openxmlformats.org/officeDocument/2006/relationships/oleObject" Target="embeddings/oleObject41.bin"/><Relationship Id="rId82" Type="http://schemas.openxmlformats.org/officeDocument/2006/relationships/oleObject" Target="embeddings/oleObject61.bin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30</TotalTime>
  <Pages>2</Pages>
  <Words>555</Words>
  <Characters>3169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guosq</dc:creator>
  <cp:keywords/>
  <dc:description/>
  <cp:lastModifiedBy>User</cp:lastModifiedBy>
  <cp:revision>2</cp:revision>
  <dcterms:created xsi:type="dcterms:W3CDTF">2014-06-19T07:16:00Z</dcterms:created>
  <dcterms:modified xsi:type="dcterms:W3CDTF">2014-06-19T07:16:00Z</dcterms:modified>
</cp:coreProperties>
</file>