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2D858" w14:textId="1F262A69" w:rsidR="00E55D60" w:rsidRPr="00D91444" w:rsidRDefault="00E55D60" w:rsidP="00E55D60">
      <w:pPr>
        <w:jc w:val="center"/>
        <w:rPr>
          <w:b/>
          <w:bCs/>
        </w:rPr>
      </w:pPr>
      <w:r w:rsidRPr="00D91444">
        <w:rPr>
          <w:b/>
          <w:bCs/>
        </w:rPr>
        <w:t>DNS实验心得</w:t>
      </w:r>
      <w:r w:rsidR="00D91444" w:rsidRPr="00D91444">
        <w:rPr>
          <w:rFonts w:hint="eastAsia"/>
          <w:b/>
          <w:bCs/>
        </w:rPr>
        <w:t>：域名系统的认识与掌握</w:t>
      </w:r>
    </w:p>
    <w:p w14:paraId="09AA5274" w14:textId="0E73FF07" w:rsidR="00E55D60" w:rsidRDefault="00E55D60" w:rsidP="00E55D60">
      <w:pPr>
        <w:ind w:firstLineChars="200" w:firstLine="440"/>
      </w:pPr>
      <w:r>
        <w:rPr>
          <w:rFonts w:hint="eastAsia"/>
        </w:rPr>
        <w:t>在近期深入参与的</w:t>
      </w:r>
      <w:r>
        <w:t>DNS实验学习中，我深刻领悟到了DNS（域名系统）作为互联网基石的不可或缺性及其运作的复杂性。这次实验不仅是一次知识的深度积累，更是一次对互联网底层逻辑深刻理解的宝贵经历。</w:t>
      </w:r>
    </w:p>
    <w:p w14:paraId="6E57EEDF" w14:textId="38F370B1" w:rsidR="00E55D60" w:rsidRDefault="00E55D60" w:rsidP="00E55D60">
      <w:pPr>
        <w:ind w:firstLineChars="200" w:firstLine="440"/>
      </w:pPr>
      <w:r>
        <w:rPr>
          <w:rFonts w:hint="eastAsia"/>
        </w:rPr>
        <w:t>实验之初，我系统地学习了</w:t>
      </w:r>
      <w:r>
        <w:t>DNS的基本概念与工作原理，仿佛打开了一扇通往互联网内部运作机制的大门。我了解到，DNS作为互联网中的“翻译官”，其职责是将人类易于记忆的域名转换为计算机能直接识别的IP地址。这一过程虽然看似简单，实则背后隐藏着一套复杂而高效的查询与解析机制。通过亲手操作DNS查询，我亲眼见证了这一过程，那种从抽象到具体的转变，让我对DNS的运作有了更加直观</w:t>
      </w:r>
      <w:proofErr w:type="gramStart"/>
      <w:r>
        <w:t>且深刻</w:t>
      </w:r>
      <w:proofErr w:type="gramEnd"/>
      <w:r>
        <w:t>的理解。</w:t>
      </w:r>
    </w:p>
    <w:p w14:paraId="7C6905C2" w14:textId="6E3718AE" w:rsidR="00E55D60" w:rsidRDefault="00E55D60" w:rsidP="00E55D60">
      <w:pPr>
        <w:ind w:firstLineChars="200" w:firstLine="440"/>
      </w:pPr>
      <w:r>
        <w:rPr>
          <w:rFonts w:hint="eastAsia"/>
        </w:rPr>
        <w:t>随着实验的深入，我逐渐接触到了</w:t>
      </w:r>
      <w:r>
        <w:t>DNS的进阶内容。我学习了各种DNS记录类型，如MX记录如何为电子邮件系统导航，AAAA记录如何支持IPv6地址的解析等。这些记录类型如同DNS系统的积木，通过不同的组合与配置，满足了互联网上丰富多样的应用需求。这一过程不仅拓宽了我的知识面，也让我深刻体会到了DNS系统的灵活性与可扩展性。</w:t>
      </w:r>
    </w:p>
    <w:p w14:paraId="2ABCF679" w14:textId="52BAB802" w:rsidR="00E55D60" w:rsidRDefault="00E55D60" w:rsidP="00E55D60">
      <w:pPr>
        <w:ind w:firstLineChars="200" w:firstLine="440"/>
      </w:pPr>
      <w:r>
        <w:rPr>
          <w:rFonts w:hint="eastAsia"/>
        </w:rPr>
        <w:t>在实验中，我还尝试了使用</w:t>
      </w:r>
      <w:r>
        <w:t>Google Public DNS等备选DNS服务。通过对比测试，我直观地感受到了不同DNS服务在响应速度和稳定性方面的差异。这一经历让我意识到，在选择DNS服务时，除了考虑其性能表现外，还需关注其安全性与隐私保护能力。同时，DNSSEC（域名系统安全扩展）作为保障DNS查询结果真实性和完整性的重要机制，也引起了我的高度关注。通过学习和实验验证，我深刻认识到DNSSEC在维护互联网安全中的关键作用。</w:t>
      </w:r>
    </w:p>
    <w:p w14:paraId="1A47B48D" w14:textId="2E484F88" w:rsidR="00E86BBE" w:rsidRDefault="00E55D60" w:rsidP="00E55D60">
      <w:pPr>
        <w:ind w:firstLineChars="200" w:firstLine="440"/>
      </w:pPr>
      <w:r>
        <w:rPr>
          <w:rFonts w:hint="eastAsia"/>
        </w:rPr>
        <w:t>回顾整个实验过程，我深感收获满满。我不仅掌握了</w:t>
      </w:r>
      <w:r>
        <w:t>DNS的核心知识与操作技能，更重要的是，我学会了如何运用所学知识去分析和解决实际问题。这次实验不仅加深了我对网络技术的理解，也激发了我对网络领域持续探索的热情。我意识到，在这个日新月异的数字时代，只有不断学习、不断实践，才能跟上技术发展的步伐。因此，我决心在未来的学习和工作中，将这次实验的经验与体会作为宝贵的财富，不断提升自己的专业素养和综合能力，为网络技术的发展贡献自己的一份力量。</w:t>
      </w:r>
    </w:p>
    <w:sectPr w:rsidR="00E8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E2B61" w14:textId="77777777" w:rsidR="00B60ADC" w:rsidRDefault="00B60ADC" w:rsidP="00D91444">
      <w:pPr>
        <w:spacing w:after="0" w:line="240" w:lineRule="auto"/>
      </w:pPr>
      <w:r>
        <w:separator/>
      </w:r>
    </w:p>
  </w:endnote>
  <w:endnote w:type="continuationSeparator" w:id="0">
    <w:p w14:paraId="37A1FAD8" w14:textId="77777777" w:rsidR="00B60ADC" w:rsidRDefault="00B60ADC" w:rsidP="00D9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FB223" w14:textId="77777777" w:rsidR="00B60ADC" w:rsidRDefault="00B60ADC" w:rsidP="00D91444">
      <w:pPr>
        <w:spacing w:after="0" w:line="240" w:lineRule="auto"/>
      </w:pPr>
      <w:r>
        <w:separator/>
      </w:r>
    </w:p>
  </w:footnote>
  <w:footnote w:type="continuationSeparator" w:id="0">
    <w:p w14:paraId="435685C0" w14:textId="77777777" w:rsidR="00B60ADC" w:rsidRDefault="00B60ADC" w:rsidP="00D91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BE"/>
    <w:rsid w:val="000753B3"/>
    <w:rsid w:val="001A5F0C"/>
    <w:rsid w:val="00B60ADC"/>
    <w:rsid w:val="00D91444"/>
    <w:rsid w:val="00E55D60"/>
    <w:rsid w:val="00E8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EA80"/>
  <w15:chartTrackingRefBased/>
  <w15:docId w15:val="{A9346C54-E016-4463-BE07-98D2BA7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6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B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B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B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B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B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B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B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B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6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6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B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B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6B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B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B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B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6B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B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6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6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6B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6B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6B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6B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14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14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14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1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3</cp:revision>
  <dcterms:created xsi:type="dcterms:W3CDTF">2024-07-04T05:03:00Z</dcterms:created>
  <dcterms:modified xsi:type="dcterms:W3CDTF">2024-07-04T05:19:00Z</dcterms:modified>
</cp:coreProperties>
</file>