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概念题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项目进度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重用</w:t>
      </w:r>
    </w:p>
    <w:p>
      <w:pPr>
        <w:rPr>
          <w:rFonts w:hint="eastAsia"/>
        </w:rPr>
      </w:pPr>
      <w:r>
        <w:rPr>
          <w:rFonts w:hint="default"/>
        </w:rPr>
        <w:t>3.</w:t>
      </w:r>
      <w:r>
        <w:rPr>
          <w:rFonts w:hint="eastAsia"/>
        </w:rPr>
        <w:t>beta</w:t>
      </w:r>
      <w:r>
        <w:rPr>
          <w:rFonts w:hint="default"/>
        </w:rPr>
        <w:t>测试</w:t>
      </w:r>
    </w:p>
    <w:p>
      <w:pPr>
        <w:rPr>
          <w:rFonts w:hint="eastAsia"/>
        </w:rPr>
      </w:pPr>
      <w:r>
        <w:rPr>
          <w:rFonts w:hint="default"/>
        </w:rPr>
        <w:t>4.</w:t>
      </w:r>
      <w:r>
        <w:rPr>
          <w:rFonts w:hint="eastAsia"/>
        </w:rPr>
        <w:t>测试用例</w:t>
      </w:r>
    </w:p>
    <w:p>
      <w:pPr>
        <w:rPr>
          <w:rFonts w:hint="eastAsia"/>
        </w:rPr>
      </w:pPr>
      <w:r>
        <w:rPr>
          <w:rFonts w:hint="default"/>
        </w:rPr>
        <w:t>5.</w:t>
      </w:r>
      <w:r>
        <w:rPr>
          <w:rFonts w:hint="eastAsia"/>
        </w:rPr>
        <w:t>生命周期</w:t>
      </w:r>
    </w:p>
    <w:p>
      <w:pPr>
        <w:rPr>
          <w:rFonts w:hint="eastAsia"/>
        </w:rPr>
      </w:pPr>
      <w:r>
        <w:rPr>
          <w:rFonts w:hint="default"/>
        </w:rPr>
        <w:t>6.</w:t>
      </w:r>
      <w:r>
        <w:rPr>
          <w:rFonts w:hint="eastAsia"/>
        </w:rPr>
        <w:t>功能性需求</w:t>
      </w:r>
    </w:p>
    <w:p>
      <w:pPr>
        <w:rPr>
          <w:rFonts w:hint="eastAsia"/>
        </w:rPr>
      </w:pPr>
      <w:r>
        <w:rPr>
          <w:rFonts w:hint="default"/>
        </w:rPr>
        <w:t>7.</w:t>
      </w:r>
      <w:r>
        <w:rPr>
          <w:rFonts w:hint="eastAsia"/>
        </w:rPr>
        <w:t>结对编程</w:t>
      </w:r>
    </w:p>
    <w:p>
      <w:pPr>
        <w:rPr>
          <w:rFonts w:hint="eastAsia"/>
        </w:rPr>
      </w:pPr>
      <w:r>
        <w:rPr>
          <w:rFonts w:hint="default"/>
        </w:rPr>
        <w:t>8.</w:t>
      </w:r>
      <w:r>
        <w:rPr>
          <w:rFonts w:hint="eastAsia"/>
        </w:rPr>
        <w:t>迭代开发</w:t>
      </w:r>
    </w:p>
    <w:p>
      <w:pPr>
        <w:rPr>
          <w:rFonts w:hint="eastAsia"/>
        </w:rPr>
      </w:pPr>
      <w:r>
        <w:rPr>
          <w:rFonts w:hint="default"/>
        </w:rPr>
        <w:t>9.</w:t>
      </w:r>
      <w:r>
        <w:rPr>
          <w:rFonts w:hint="eastAsia"/>
        </w:rPr>
        <w:t>文档缺陷</w:t>
      </w:r>
    </w:p>
    <w:p>
      <w:pPr>
        <w:rPr>
          <w:rFonts w:hint="eastAsia"/>
        </w:rPr>
      </w:pPr>
      <w:r>
        <w:rPr>
          <w:rFonts w:hint="default"/>
        </w:rPr>
        <w:t>10.</w:t>
      </w:r>
      <w:r>
        <w:rPr>
          <w:rFonts w:hint="eastAsia"/>
        </w:rPr>
        <w:t>设计模式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判断题：</w:t>
      </w:r>
    </w:p>
    <w:p>
      <w:pPr>
        <w:rPr>
          <w:rFonts w:hint="eastAsia"/>
        </w:rPr>
      </w:pPr>
      <w:r>
        <w:rPr>
          <w:rFonts w:hint="default"/>
        </w:rPr>
        <w:t>其余的和其他往年题一样</w:t>
      </w:r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>面向对象设计方法和面向对象分析方法产生结果类似，比如都可以用UML图表示</w:t>
      </w:r>
      <w:r>
        <w:rPr>
          <w:rFonts w:hint="default"/>
        </w:rPr>
        <w:t>（）</w:t>
      </w:r>
    </w:p>
    <w:p>
      <w:pPr>
        <w:rPr>
          <w:rFonts w:hint="eastAsia"/>
        </w:rPr>
      </w:pPr>
      <w:r>
        <w:rPr>
          <w:rFonts w:hint="default"/>
        </w:rPr>
        <w:t>2.</w:t>
      </w:r>
      <w:r>
        <w:rPr>
          <w:rFonts w:hint="eastAsia"/>
        </w:rPr>
        <w:t>测试人员发现错误，并且好改，自己能改，就可以直接改</w:t>
      </w:r>
      <w:r>
        <w:rPr>
          <w:rFonts w:hint="default"/>
        </w:rPr>
        <w:t>（）</w:t>
      </w:r>
    </w:p>
    <w:p>
      <w:pPr>
        <w:rPr>
          <w:rFonts w:hint="eastAsia"/>
        </w:rPr>
      </w:pPr>
    </w:p>
    <w:p>
      <w:pPr>
        <w:rPr>
          <w:rFonts w:hint="default"/>
        </w:rPr>
      </w:pPr>
      <w:r>
        <w:rPr>
          <w:rFonts w:hint="default"/>
        </w:rPr>
        <w:t>选择题：</w:t>
      </w:r>
    </w:p>
    <w:p>
      <w:pPr>
        <w:rPr>
          <w:rFonts w:hint="eastAsia"/>
        </w:rPr>
      </w:pPr>
      <w:r>
        <w:rPr>
          <w:rFonts w:hint="default"/>
        </w:rPr>
        <w:t>其余基本和往年题差不多。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default"/>
        </w:rPr>
        <w:t>1.</w:t>
      </w:r>
      <w:r>
        <w:rPr>
          <w:rFonts w:hint="eastAsia"/>
        </w:rPr>
        <w:t xml:space="preserve">复审目的是为了什么 </w:t>
      </w:r>
      <w:r>
        <w:rPr>
          <w:rFonts w:hint="default"/>
        </w:rPr>
        <w:t xml:space="preserve"> B:</w:t>
      </w:r>
      <w:r>
        <w:rPr>
          <w:rFonts w:hint="eastAsia"/>
        </w:rPr>
        <w:t xml:space="preserve">降低风险  </w:t>
      </w:r>
      <w:r>
        <w:rPr>
          <w:rFonts w:hint="default"/>
        </w:rPr>
        <w:t>C:</w:t>
      </w:r>
      <w:r>
        <w:rPr>
          <w:rFonts w:hint="eastAsia"/>
        </w:rPr>
        <w:t>提高质量</w:t>
      </w:r>
    </w:p>
    <w:p>
      <w:pPr>
        <w:rPr>
          <w:rFonts w:hint="eastAsia"/>
        </w:rPr>
      </w:pPr>
    </w:p>
    <w:p>
      <w:r>
        <w:t>大题：</w:t>
      </w:r>
    </w:p>
    <w:p>
      <w:pPr>
        <w:pStyle w:val="4"/>
        <w:ind w:firstLine="0" w:firstLineChars="0"/>
      </w:pPr>
      <w:r>
        <w:rPr>
          <w:rFonts w:hint="default"/>
        </w:rPr>
        <w:t>1.</w:t>
      </w:r>
      <w:r>
        <w:rPr>
          <w:rFonts w:hint="eastAsia"/>
        </w:rPr>
        <w:t>某客户信息管理系统中保存着两类客户的信息。</w:t>
      </w:r>
    </w:p>
    <w:p>
      <w:r>
        <w:rPr>
          <w:rFonts w:hint="default"/>
        </w:rPr>
        <w:t>（1）</w:t>
      </w:r>
      <w:r>
        <w:rPr>
          <w:rFonts w:hint="eastAsia"/>
        </w:rPr>
        <w:t>个人客户。对于这类客户，系统保存了其客户标识（由系统生成）和基本信息（包括姓名、住宅电话和E-mail）。</w:t>
      </w:r>
    </w:p>
    <w:p>
      <w:pPr>
        <w:rPr>
          <w:rFonts w:hint="eastAsia"/>
        </w:rPr>
      </w:pPr>
      <w:r>
        <w:rPr>
          <w:rFonts w:hint="eastAsia"/>
        </w:rPr>
        <w:t>（2）集团客户。集团客户可以创建和管理自己的若干名联系人。对于这类客户，系统除了保存其客户标识（由系统生成）之外，也保存了其联系人的信息。联系人的信息包括姓名、住宅电话、E-mail、办公电话以及职位。</w:t>
      </w:r>
    </w:p>
    <w:p>
      <w:pPr>
        <w:rPr>
          <w:rFonts w:hint="default"/>
        </w:rPr>
      </w:pPr>
      <w:r>
        <w:rPr>
          <w:rFonts w:hint="default"/>
        </w:rPr>
        <w:t>画出类图，类关系和类的属性</w:t>
      </w:r>
    </w:p>
    <w:p>
      <w:pPr>
        <w:rPr>
          <w:rFonts w:hint="eastAsia"/>
        </w:rPr>
      </w:pPr>
    </w:p>
    <w:p>
      <w:r>
        <w:t>2.信用卡有：开放 关闭  正常 透支4中状态，按条件转换（非常简单）。</w:t>
      </w:r>
    </w:p>
    <w:p/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3.</w:t>
      </w:r>
      <w:r>
        <w:drawing>
          <wp:inline distT="0" distB="0" distL="114300" distR="114300">
            <wp:extent cx="5270500" cy="1956435"/>
            <wp:effectExtent l="0" t="0" r="12700" b="247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按照年月份的规定输入，黑色测试。划分等价类并给出测试用例。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冬青黑体简体中文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黑体">
    <w:altName w:val="黑体-简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Tahoma">
    <w:panose1 w:val="020B0804030504040204"/>
    <w:charset w:val="00"/>
    <w:family w:val="swiss"/>
    <w:pitch w:val="default"/>
    <w:sig w:usb0="E1002AFF" w:usb1="C000605B" w:usb2="00000029" w:usb3="00000000" w:csb0="200101FF" w:csb1="2028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F98AD7"/>
    <w:rsid w:val="1F656C12"/>
    <w:rsid w:val="1FBE2B8C"/>
    <w:rsid w:val="357E2B3B"/>
    <w:rsid w:val="3EF98AD7"/>
    <w:rsid w:val="5FB75953"/>
    <w:rsid w:val="663B88D0"/>
    <w:rsid w:val="68FFBB95"/>
    <w:rsid w:val="6DD570DB"/>
    <w:rsid w:val="6FEEC0E2"/>
    <w:rsid w:val="73BF7914"/>
    <w:rsid w:val="74C657EB"/>
    <w:rsid w:val="76E6BA71"/>
    <w:rsid w:val="7BFD9265"/>
    <w:rsid w:val="7DCB3FCC"/>
    <w:rsid w:val="A6FA5AE5"/>
    <w:rsid w:val="B65BB035"/>
    <w:rsid w:val="B70FE537"/>
    <w:rsid w:val="BFBFB0E9"/>
    <w:rsid w:val="D4DFA4CA"/>
    <w:rsid w:val="DE7F6EFD"/>
    <w:rsid w:val="DED35898"/>
    <w:rsid w:val="DF2DD97A"/>
    <w:rsid w:val="ECDFEA80"/>
    <w:rsid w:val="EFF1D1D8"/>
    <w:rsid w:val="F3FC9B3D"/>
    <w:rsid w:val="F5F1CDC3"/>
    <w:rsid w:val="F7EBD125"/>
    <w:rsid w:val="FFEB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"/>
    <w:basedOn w:val="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2018-12-29T15:09:00Z</dcterms:created>
  <dc:creator>jemary</dc:creator>
  <cp:lastModifiedBy>jemary</cp:lastModifiedBy>
  <dcterms:modified xsi:type="dcterms:W3CDTF">2018-12-29T15:18:06Z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2052-2.3.0.744</vt:lpwstr>
  </property>
</Properties>
</file>