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C5C6" w14:textId="2235DF66" w:rsidR="00E00BA4" w:rsidRDefault="00082E10">
      <w:r>
        <w:rPr>
          <w:rFonts w:hint="eastAsia"/>
        </w:rPr>
        <w:t>密码学可以实现哪些安全特性，如何实现</w:t>
      </w:r>
    </w:p>
    <w:p w14:paraId="6BBA6D58" w14:textId="54D99052" w:rsidR="00082E10" w:rsidRDefault="00082E10">
      <w:r>
        <w:rPr>
          <w:rFonts w:hint="eastAsia"/>
        </w:rPr>
        <w:t>古典密码体制及其实现</w:t>
      </w:r>
    </w:p>
    <w:p w14:paraId="5ECE1FD0" w14:textId="1D42671D" w:rsidR="00082E10" w:rsidRDefault="00082E10">
      <w:r>
        <w:rPr>
          <w:rFonts w:hint="eastAsia"/>
        </w:rPr>
        <w:t>哈希函数的定义、性质及实现</w:t>
      </w:r>
    </w:p>
    <w:p w14:paraId="4FAD65D7" w14:textId="38B73EA0" w:rsidR="00082E10" w:rsidRDefault="00082E10">
      <w:r>
        <w:rPr>
          <w:rFonts w:hint="eastAsia"/>
        </w:rPr>
        <w:t>对称密码体制分类、常用算法、模式及实现</w:t>
      </w:r>
    </w:p>
    <w:p w14:paraId="38FB61E0" w14:textId="109C9F7F" w:rsidR="00082E10" w:rsidRDefault="00082E10">
      <w:r>
        <w:rPr>
          <w:rFonts w:hint="eastAsia"/>
        </w:rPr>
        <w:t>非对称密码体制常用算法、填充模式及编程实现</w:t>
      </w:r>
    </w:p>
    <w:p w14:paraId="623C040C" w14:textId="28D5FF2A" w:rsidR="001F505C" w:rsidRDefault="001F505C">
      <w:r>
        <w:rPr>
          <w:rFonts w:hint="eastAsia"/>
        </w:rPr>
        <w:t>数字签名常用算法、填充模式及编程实现</w:t>
      </w:r>
    </w:p>
    <w:p w14:paraId="1597A698" w14:textId="09FB9E04" w:rsidR="001F505C" w:rsidRDefault="001F505C">
      <w:r>
        <w:rPr>
          <w:rFonts w:hint="eastAsia"/>
        </w:rPr>
        <w:t>消息认证机制的分类、常用算法及编程实现</w:t>
      </w:r>
    </w:p>
    <w:p w14:paraId="65E69618" w14:textId="186A27AF" w:rsidR="001F505C" w:rsidRDefault="001F505C">
      <w:r>
        <w:rPr>
          <w:rFonts w:hint="eastAsia"/>
        </w:rPr>
        <w:t>常用的加密认证模式及编程实现</w:t>
      </w:r>
    </w:p>
    <w:p w14:paraId="1879F0E8" w14:textId="77777777" w:rsidR="001F505C" w:rsidRDefault="001F505C" w:rsidP="001F505C">
      <w:r>
        <w:rPr>
          <w:rFonts w:hint="eastAsia"/>
        </w:rPr>
        <w:t>密钥的序列化和反序列化编程实现</w:t>
      </w:r>
    </w:p>
    <w:p w14:paraId="64C92245" w14:textId="5B7615FF" w:rsidR="001F505C" w:rsidRDefault="001F505C">
      <w:pPr>
        <w:rPr>
          <w:rFonts w:hint="eastAsia"/>
        </w:rPr>
      </w:pPr>
      <w:r>
        <w:rPr>
          <w:rFonts w:hint="eastAsia"/>
        </w:rPr>
        <w:t>常用密钥交换协议及编程实现。</w:t>
      </w:r>
    </w:p>
    <w:p w14:paraId="327E4602" w14:textId="07C811AB" w:rsidR="001F505C" w:rsidRDefault="001F505C">
      <w:pPr>
        <w:rPr>
          <w:rFonts w:hint="eastAsia"/>
        </w:rPr>
      </w:pPr>
      <w:r>
        <w:rPr>
          <w:rFonts w:hint="eastAsia"/>
        </w:rPr>
        <w:t>数字证书的结构、作用，如何认证其合法性</w:t>
      </w:r>
    </w:p>
    <w:sectPr w:rsidR="001F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10"/>
    <w:rsid w:val="00082E10"/>
    <w:rsid w:val="001F505C"/>
    <w:rsid w:val="00346BF1"/>
    <w:rsid w:val="003A27BA"/>
    <w:rsid w:val="00461CF8"/>
    <w:rsid w:val="00E00BA4"/>
    <w:rsid w:val="00E41B43"/>
    <w:rsid w:val="00E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4D2E"/>
  <w15:chartTrackingRefBased/>
  <w15:docId w15:val="{21DF395F-6141-42B2-9C4B-B526A48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jiang</dc:creator>
  <cp:keywords/>
  <dc:description/>
  <cp:lastModifiedBy>yali jiang</cp:lastModifiedBy>
  <cp:revision>1</cp:revision>
  <dcterms:created xsi:type="dcterms:W3CDTF">2024-12-03T09:42:00Z</dcterms:created>
  <dcterms:modified xsi:type="dcterms:W3CDTF">2024-12-03T09:59:00Z</dcterms:modified>
</cp:coreProperties>
</file>