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22C03" w14:textId="77777777" w:rsidR="00421FA3" w:rsidRDefault="00421FA3" w:rsidP="002F7FD2">
      <w:pPr>
        <w:jc w:val="center"/>
        <w:rPr>
          <w:rFonts w:ascii="黑体" w:eastAsia="黑体" w:hAnsi="Times"/>
          <w:sz w:val="30"/>
          <w:szCs w:val="30"/>
        </w:rPr>
      </w:pPr>
      <w:r>
        <w:rPr>
          <w:rFonts w:ascii="黑体" w:eastAsia="黑体" w:hAnsi="Times" w:hint="eastAsia"/>
          <w:sz w:val="30"/>
          <w:szCs w:val="30"/>
        </w:rPr>
        <w:t xml:space="preserve">山东大学 </w:t>
      </w:r>
      <w:r>
        <w:rPr>
          <w:rFonts w:ascii="黑体" w:eastAsia="黑体" w:hAnsi="Times" w:hint="eastAsia"/>
          <w:sz w:val="30"/>
          <w:szCs w:val="30"/>
          <w:u w:val="single"/>
        </w:rPr>
        <w:t xml:space="preserve">软件 </w:t>
      </w:r>
      <w:r w:rsidRPr="00EA0B67">
        <w:rPr>
          <w:rFonts w:ascii="黑体" w:eastAsia="黑体" w:hAnsi="Times" w:hint="eastAsia"/>
          <w:sz w:val="30"/>
          <w:szCs w:val="30"/>
        </w:rPr>
        <w:t>学院</w:t>
      </w:r>
    </w:p>
    <w:p w14:paraId="41CF1F45" w14:textId="581FF99F" w:rsidR="00421FA3" w:rsidRPr="002F7FD2" w:rsidRDefault="002F7FD2" w:rsidP="002F7FD2">
      <w:pPr>
        <w:jc w:val="center"/>
        <w:rPr>
          <w:rFonts w:ascii="黑体" w:eastAsia="黑体" w:hAnsi="Times"/>
          <w:b/>
          <w:bCs/>
          <w:sz w:val="30"/>
          <w:szCs w:val="30"/>
          <w:u w:val="single"/>
        </w:rPr>
      </w:pPr>
      <w:r w:rsidRPr="002F7FD2">
        <w:rPr>
          <w:rFonts w:ascii="黑体" w:eastAsia="黑体" w:hAnsi="Times"/>
          <w:b/>
          <w:bCs/>
          <w:sz w:val="30"/>
          <w:szCs w:val="30"/>
          <w:u w:val="single"/>
        </w:rPr>
        <w:t>Python高级程序设计(网络空间安全)</w:t>
      </w:r>
      <w:r w:rsidR="00421FA3" w:rsidRPr="00B9329E">
        <w:rPr>
          <w:rFonts w:ascii="黑体" w:eastAsia="黑体" w:hAnsi="Times" w:hint="eastAsia"/>
          <w:sz w:val="30"/>
          <w:szCs w:val="30"/>
        </w:rPr>
        <w:t>课程</w:t>
      </w:r>
      <w:r w:rsidR="00421FA3">
        <w:rPr>
          <w:rFonts w:ascii="黑体" w:eastAsia="黑体" w:hAnsi="Times" w:hint="eastAsia"/>
          <w:sz w:val="30"/>
          <w:szCs w:val="30"/>
        </w:rPr>
        <w:t>实验报告</w:t>
      </w:r>
    </w:p>
    <w:p w14:paraId="41EF6C0A" w14:textId="77777777" w:rsidR="00421FA3" w:rsidRDefault="00421FA3" w:rsidP="00421FA3">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69"/>
        <w:gridCol w:w="1433"/>
        <w:gridCol w:w="1006"/>
        <w:gridCol w:w="3188"/>
      </w:tblGrid>
      <w:tr w:rsidR="00421FA3" w14:paraId="457BF15C" w14:textId="77777777" w:rsidTr="00F06161">
        <w:tc>
          <w:tcPr>
            <w:tcW w:w="2116" w:type="dxa"/>
            <w:tcBorders>
              <w:top w:val="single" w:sz="4" w:space="0" w:color="auto"/>
              <w:left w:val="single" w:sz="4" w:space="0" w:color="auto"/>
              <w:bottom w:val="single" w:sz="4" w:space="0" w:color="auto"/>
              <w:right w:val="single" w:sz="4" w:space="0" w:color="auto"/>
            </w:tcBorders>
          </w:tcPr>
          <w:p w14:paraId="19108A89" w14:textId="09D19D14" w:rsidR="00421FA3" w:rsidRDefault="00421FA3" w:rsidP="00F06161">
            <w:pPr>
              <w:rPr>
                <w:rFonts w:ascii="黑体" w:eastAsia="黑体" w:hAnsi="Times"/>
                <w:sz w:val="24"/>
                <w:szCs w:val="20"/>
              </w:rPr>
            </w:pPr>
            <w:r>
              <w:rPr>
                <w:rFonts w:ascii="黑体" w:eastAsia="黑体" w:hAnsi="Times" w:hint="eastAsia"/>
                <w:sz w:val="24"/>
                <w:szCs w:val="20"/>
              </w:rPr>
              <w:t>学号：</w:t>
            </w:r>
            <w:r w:rsidR="002F7FD2">
              <w:rPr>
                <w:rFonts w:ascii="黑体" w:eastAsia="黑体" w:hAnsi="Times" w:hint="eastAsia"/>
                <w:sz w:val="24"/>
                <w:szCs w:val="20"/>
              </w:rPr>
              <w:t>202200201095</w:t>
            </w:r>
          </w:p>
        </w:tc>
        <w:tc>
          <w:tcPr>
            <w:tcW w:w="2612" w:type="dxa"/>
            <w:gridSpan w:val="2"/>
            <w:tcBorders>
              <w:top w:val="single" w:sz="4" w:space="0" w:color="auto"/>
              <w:left w:val="single" w:sz="4" w:space="0" w:color="auto"/>
              <w:bottom w:val="single" w:sz="4" w:space="0" w:color="auto"/>
              <w:right w:val="single" w:sz="4" w:space="0" w:color="auto"/>
            </w:tcBorders>
          </w:tcPr>
          <w:p w14:paraId="2A9F6783" w14:textId="19AA5BC5" w:rsidR="00421FA3" w:rsidRDefault="00421FA3" w:rsidP="00F06161">
            <w:pPr>
              <w:rPr>
                <w:rFonts w:ascii="黑体" w:eastAsia="黑体" w:hAnsi="Times"/>
                <w:sz w:val="24"/>
                <w:szCs w:val="20"/>
              </w:rPr>
            </w:pPr>
            <w:r>
              <w:rPr>
                <w:rFonts w:ascii="黑体" w:eastAsia="黑体" w:hAnsi="Times" w:hint="eastAsia"/>
                <w:sz w:val="24"/>
                <w:szCs w:val="20"/>
              </w:rPr>
              <w:t>姓名：</w:t>
            </w:r>
            <w:r w:rsidR="002F7FD2">
              <w:rPr>
                <w:rFonts w:ascii="黑体" w:eastAsia="黑体" w:hAnsi="Times" w:hint="eastAsia"/>
                <w:sz w:val="24"/>
                <w:szCs w:val="20"/>
              </w:rPr>
              <w:t>杨伟康</w:t>
            </w:r>
            <w:r>
              <w:rPr>
                <w:rFonts w:ascii="黑体" w:eastAsia="黑体" w:hAnsi="Times"/>
                <w:sz w:val="24"/>
                <w:szCs w:val="20"/>
              </w:rPr>
              <w:t xml:space="preserve"> </w:t>
            </w:r>
          </w:p>
        </w:tc>
        <w:tc>
          <w:tcPr>
            <w:tcW w:w="3568" w:type="dxa"/>
            <w:tcBorders>
              <w:top w:val="single" w:sz="4" w:space="0" w:color="auto"/>
              <w:left w:val="single" w:sz="4" w:space="0" w:color="auto"/>
              <w:bottom w:val="single" w:sz="4" w:space="0" w:color="auto"/>
              <w:right w:val="single" w:sz="4" w:space="0" w:color="auto"/>
            </w:tcBorders>
          </w:tcPr>
          <w:p w14:paraId="4052D9D7" w14:textId="3EF83040" w:rsidR="00421FA3" w:rsidRDefault="00421FA3" w:rsidP="00F06161">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sidR="002F7FD2">
              <w:rPr>
                <w:rFonts w:ascii="黑体" w:hAnsi="Times" w:hint="eastAsia"/>
                <w:sz w:val="24"/>
              </w:rPr>
              <w:t>网安</w:t>
            </w:r>
            <w:r w:rsidRPr="00000092">
              <w:rPr>
                <w:rFonts w:ascii="宋体" w:hAnsi="宋体" w:hint="eastAsia"/>
              </w:rPr>
              <w:t>班</w:t>
            </w:r>
          </w:p>
        </w:tc>
      </w:tr>
      <w:tr w:rsidR="00421FA3" w14:paraId="466709AF" w14:textId="77777777" w:rsidTr="00F06161">
        <w:tc>
          <w:tcPr>
            <w:tcW w:w="8296" w:type="dxa"/>
            <w:gridSpan w:val="4"/>
            <w:tcBorders>
              <w:top w:val="single" w:sz="4" w:space="0" w:color="auto"/>
              <w:left w:val="single" w:sz="4" w:space="0" w:color="auto"/>
              <w:bottom w:val="single" w:sz="4" w:space="0" w:color="auto"/>
              <w:right w:val="single" w:sz="4" w:space="0" w:color="auto"/>
            </w:tcBorders>
          </w:tcPr>
          <w:p w14:paraId="3EE7319C" w14:textId="38D4841E" w:rsidR="00421FA3" w:rsidRPr="007800C8" w:rsidRDefault="00421FA3" w:rsidP="00F06161">
            <w:pPr>
              <w:rPr>
                <w:rFonts w:ascii="黑体" w:eastAsia="黑体" w:hAnsi="Times"/>
                <w:sz w:val="24"/>
                <w:szCs w:val="20"/>
              </w:rPr>
            </w:pPr>
            <w:r>
              <w:rPr>
                <w:rFonts w:ascii="黑体" w:eastAsia="黑体" w:hAnsi="Times" w:hint="eastAsia"/>
                <w:sz w:val="24"/>
                <w:szCs w:val="20"/>
              </w:rPr>
              <w:t>实验题目：</w:t>
            </w:r>
            <w:bookmarkStart w:id="0" w:name="_Toc96678691"/>
            <w:r w:rsidR="00CA3DC4">
              <w:rPr>
                <w:rFonts w:hint="eastAsia"/>
              </w:rPr>
              <w:t>实验</w:t>
            </w:r>
            <w:r w:rsidR="00CA3DC4">
              <w:rPr>
                <w:rFonts w:hint="eastAsia"/>
              </w:rPr>
              <w:t>4</w:t>
            </w:r>
            <w:r w:rsidR="00CA3DC4">
              <w:rPr>
                <w:rFonts w:hint="eastAsia"/>
              </w:rPr>
              <w:t>：实现非对称加密编程</w:t>
            </w:r>
            <w:bookmarkEnd w:id="0"/>
          </w:p>
        </w:tc>
      </w:tr>
      <w:tr w:rsidR="00421FA3" w14:paraId="68ACCF30" w14:textId="77777777" w:rsidTr="00F06161">
        <w:tc>
          <w:tcPr>
            <w:tcW w:w="3643" w:type="dxa"/>
            <w:gridSpan w:val="2"/>
            <w:tcBorders>
              <w:top w:val="single" w:sz="4" w:space="0" w:color="auto"/>
              <w:left w:val="single" w:sz="4" w:space="0" w:color="auto"/>
              <w:bottom w:val="single" w:sz="4" w:space="0" w:color="auto"/>
              <w:right w:val="single" w:sz="4" w:space="0" w:color="auto"/>
            </w:tcBorders>
          </w:tcPr>
          <w:p w14:paraId="79EB5A82" w14:textId="77777777" w:rsidR="00421FA3" w:rsidRDefault="00421FA3" w:rsidP="00F06161">
            <w:pPr>
              <w:rPr>
                <w:rFonts w:ascii="黑体" w:eastAsia="黑体" w:hAnsi="Times"/>
                <w:sz w:val="24"/>
                <w:szCs w:val="20"/>
              </w:rPr>
            </w:pPr>
            <w:r>
              <w:rPr>
                <w:rFonts w:ascii="黑体" w:eastAsia="黑体" w:hAnsi="Times" w:hint="eastAsia"/>
                <w:sz w:val="24"/>
                <w:szCs w:val="20"/>
              </w:rPr>
              <w:t>实验学时：</w:t>
            </w:r>
            <w:r w:rsidRPr="00000092">
              <w:rPr>
                <w:rFonts w:ascii="宋体" w:hAnsi="宋体" w:hint="eastAsia"/>
              </w:rPr>
              <w:t>2</w:t>
            </w:r>
          </w:p>
        </w:tc>
        <w:tc>
          <w:tcPr>
            <w:tcW w:w="4653" w:type="dxa"/>
            <w:gridSpan w:val="2"/>
            <w:tcBorders>
              <w:top w:val="single" w:sz="4" w:space="0" w:color="auto"/>
              <w:left w:val="single" w:sz="4" w:space="0" w:color="auto"/>
              <w:bottom w:val="single" w:sz="4" w:space="0" w:color="auto"/>
              <w:right w:val="single" w:sz="4" w:space="0" w:color="auto"/>
            </w:tcBorders>
          </w:tcPr>
          <w:p w14:paraId="54FC288F" w14:textId="261DE4A2" w:rsidR="00421FA3" w:rsidRDefault="00421FA3" w:rsidP="00F06161">
            <w:pPr>
              <w:rPr>
                <w:rFonts w:ascii="黑体" w:eastAsia="黑体" w:hAnsi="Times" w:hint="eastAsia"/>
                <w:sz w:val="24"/>
                <w:szCs w:val="20"/>
              </w:rPr>
            </w:pPr>
            <w:r>
              <w:rPr>
                <w:rFonts w:ascii="黑体" w:eastAsia="黑体" w:hAnsi="Times" w:hint="eastAsia"/>
                <w:sz w:val="24"/>
                <w:szCs w:val="20"/>
              </w:rPr>
              <w:t xml:space="preserve">实验日期：    </w:t>
            </w:r>
            <w:r w:rsidR="002F7FD2">
              <w:rPr>
                <w:rFonts w:ascii="宋体" w:hAnsi="宋体" w:hint="eastAsia"/>
              </w:rPr>
              <w:t>2024.</w:t>
            </w:r>
            <w:r w:rsidR="007800C8">
              <w:rPr>
                <w:rFonts w:ascii="宋体" w:hAnsi="宋体" w:hint="eastAsia"/>
              </w:rPr>
              <w:t>10.</w:t>
            </w:r>
            <w:r w:rsidR="00CA3DC4">
              <w:rPr>
                <w:rFonts w:ascii="宋体" w:hAnsi="宋体" w:hint="eastAsia"/>
              </w:rPr>
              <w:t>16</w:t>
            </w:r>
          </w:p>
        </w:tc>
      </w:tr>
      <w:tr w:rsidR="00FA2BD1" w14:paraId="7387DE65" w14:textId="77777777" w:rsidTr="00F06161">
        <w:tc>
          <w:tcPr>
            <w:tcW w:w="3643" w:type="dxa"/>
            <w:gridSpan w:val="2"/>
            <w:tcBorders>
              <w:top w:val="single" w:sz="4" w:space="0" w:color="auto"/>
              <w:left w:val="single" w:sz="4" w:space="0" w:color="auto"/>
              <w:bottom w:val="single" w:sz="4" w:space="0" w:color="auto"/>
              <w:right w:val="single" w:sz="4" w:space="0" w:color="auto"/>
            </w:tcBorders>
          </w:tcPr>
          <w:p w14:paraId="27D9AF2F" w14:textId="77777777" w:rsidR="00FA2BD1" w:rsidRDefault="00FA2BD1" w:rsidP="00F06161">
            <w:pPr>
              <w:rPr>
                <w:rFonts w:ascii="黑体" w:eastAsia="黑体" w:hAnsi="Times"/>
                <w:sz w:val="24"/>
                <w:szCs w:val="20"/>
              </w:rPr>
            </w:pPr>
          </w:p>
        </w:tc>
        <w:tc>
          <w:tcPr>
            <w:tcW w:w="4653" w:type="dxa"/>
            <w:gridSpan w:val="2"/>
            <w:tcBorders>
              <w:top w:val="single" w:sz="4" w:space="0" w:color="auto"/>
              <w:left w:val="single" w:sz="4" w:space="0" w:color="auto"/>
              <w:bottom w:val="single" w:sz="4" w:space="0" w:color="auto"/>
              <w:right w:val="single" w:sz="4" w:space="0" w:color="auto"/>
            </w:tcBorders>
          </w:tcPr>
          <w:p w14:paraId="652264F4" w14:textId="77777777" w:rsidR="00FA2BD1" w:rsidRDefault="00FA2BD1" w:rsidP="00F06161">
            <w:pPr>
              <w:rPr>
                <w:rFonts w:ascii="黑体" w:eastAsia="黑体" w:hAnsi="Times"/>
                <w:sz w:val="24"/>
                <w:szCs w:val="20"/>
              </w:rPr>
            </w:pPr>
          </w:p>
        </w:tc>
      </w:tr>
      <w:tr w:rsidR="00421FA3" w14:paraId="363D7DA9" w14:textId="77777777" w:rsidTr="00F06161">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48954B17" w14:textId="77777777" w:rsidR="00421FA3" w:rsidRDefault="00421FA3" w:rsidP="00F06161">
            <w:pPr>
              <w:rPr>
                <w:rFonts w:ascii="黑体" w:eastAsia="黑体" w:hAnsi="Times"/>
                <w:sz w:val="24"/>
                <w:szCs w:val="20"/>
              </w:rPr>
            </w:pPr>
            <w:r>
              <w:rPr>
                <w:rFonts w:ascii="黑体" w:eastAsia="黑体" w:hAnsi="Times" w:hint="eastAsia"/>
                <w:sz w:val="24"/>
                <w:szCs w:val="20"/>
              </w:rPr>
              <w:t>实验目的：</w:t>
            </w:r>
          </w:p>
          <w:p w14:paraId="6B7FFD55" w14:textId="77777777" w:rsidR="00CA3DC4" w:rsidRDefault="00CA3DC4" w:rsidP="00CA3DC4">
            <w:pPr>
              <w:widowControl/>
              <w:numPr>
                <w:ilvl w:val="0"/>
                <w:numId w:val="2"/>
              </w:numPr>
              <w:spacing w:before="100" w:beforeAutospacing="1" w:after="100" w:afterAutospacing="1"/>
              <w:jc w:val="left"/>
            </w:pPr>
            <w:r>
              <w:rPr>
                <w:rFonts w:hint="eastAsia"/>
              </w:rPr>
              <w:t>实现非对称加密密钥生成</w:t>
            </w:r>
          </w:p>
          <w:p w14:paraId="28269E24" w14:textId="77777777" w:rsidR="00CA3DC4" w:rsidRDefault="00CA3DC4" w:rsidP="00CA3DC4">
            <w:pPr>
              <w:widowControl/>
              <w:numPr>
                <w:ilvl w:val="0"/>
                <w:numId w:val="2"/>
              </w:numPr>
              <w:spacing w:before="100" w:beforeAutospacing="1" w:after="100" w:afterAutospacing="1"/>
              <w:jc w:val="left"/>
            </w:pPr>
            <w:r>
              <w:rPr>
                <w:rFonts w:hint="eastAsia"/>
              </w:rPr>
              <w:t>实现非对称密钥对象和字节流的相互转换</w:t>
            </w:r>
          </w:p>
          <w:p w14:paraId="04FE98ED" w14:textId="403D1F92" w:rsidR="00421FA3" w:rsidRPr="002F7FD2" w:rsidRDefault="00CA3DC4" w:rsidP="00CA3DC4">
            <w:pPr>
              <w:widowControl/>
              <w:numPr>
                <w:ilvl w:val="0"/>
                <w:numId w:val="2"/>
              </w:numPr>
              <w:spacing w:before="100" w:beforeAutospacing="1" w:after="100" w:afterAutospacing="1"/>
              <w:jc w:val="left"/>
              <w:rPr>
                <w:rFonts w:hint="eastAsia"/>
              </w:rPr>
            </w:pPr>
            <w:r>
              <w:rPr>
                <w:rFonts w:hint="eastAsia"/>
              </w:rPr>
              <w:t>实现</w:t>
            </w:r>
            <w:r>
              <w:t>RSA</w:t>
            </w:r>
            <w:r>
              <w:rPr>
                <w:rFonts w:hint="eastAsia"/>
              </w:rPr>
              <w:t>非对称加解密（</w:t>
            </w:r>
            <w:r>
              <w:rPr>
                <w:rFonts w:hint="eastAsia"/>
              </w:rPr>
              <w:t>1</w:t>
            </w:r>
            <w:r>
              <w:t>.</w:t>
            </w:r>
            <w:r>
              <w:rPr>
                <w:rFonts w:hint="eastAsia"/>
              </w:rPr>
              <w:t>R</w:t>
            </w:r>
            <w:r>
              <w:t>AW-RSA</w:t>
            </w:r>
            <w:r>
              <w:rPr>
                <w:rFonts w:hint="eastAsia"/>
              </w:rPr>
              <w:t>，</w:t>
            </w:r>
            <w:r>
              <w:rPr>
                <w:rFonts w:hint="eastAsia"/>
              </w:rPr>
              <w:t>2</w:t>
            </w:r>
            <w:r>
              <w:t>.</w:t>
            </w:r>
            <w:r>
              <w:rPr>
                <w:rFonts w:hint="eastAsia"/>
              </w:rPr>
              <w:t>随机</w:t>
            </w:r>
            <w:r>
              <w:rPr>
                <w:rFonts w:hint="eastAsia"/>
              </w:rPr>
              <w:t>padding</w:t>
            </w:r>
            <w:r>
              <w:rPr>
                <w:rFonts w:hint="eastAsia"/>
              </w:rPr>
              <w:t>后的安全</w:t>
            </w:r>
            <w:r>
              <w:rPr>
                <w:rFonts w:hint="eastAsia"/>
              </w:rPr>
              <w:t>R</w:t>
            </w:r>
            <w:r>
              <w:t>SA</w:t>
            </w:r>
            <w:r>
              <w:rPr>
                <w:rFonts w:hint="eastAsia"/>
              </w:rPr>
              <w:t>）</w:t>
            </w:r>
          </w:p>
        </w:tc>
      </w:tr>
      <w:tr w:rsidR="00421FA3" w14:paraId="2ABF27AB" w14:textId="77777777" w:rsidTr="00F06161">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700A93C2" w14:textId="77777777" w:rsidR="00421FA3" w:rsidRDefault="00421FA3" w:rsidP="00F06161">
            <w:r>
              <w:rPr>
                <w:rFonts w:ascii="黑体" w:eastAsia="黑体" w:hAnsi="Times" w:hint="eastAsia"/>
                <w:sz w:val="24"/>
                <w:szCs w:val="20"/>
              </w:rPr>
              <w:t>硬件环境：</w:t>
            </w:r>
            <w:r>
              <w:t> </w:t>
            </w:r>
          </w:p>
          <w:p w14:paraId="60D371BC" w14:textId="77777777" w:rsidR="00421FA3" w:rsidRPr="00397E92" w:rsidRDefault="00421FA3" w:rsidP="00F06161">
            <w:r w:rsidRPr="005E01E7">
              <w:rPr>
                <w:rFonts w:ascii="宋体" w:hAnsi="宋体"/>
              </w:rPr>
              <w:t>PC</w:t>
            </w:r>
            <w:r w:rsidRPr="005E01E7">
              <w:rPr>
                <w:rFonts w:ascii="宋体" w:hAnsi="宋体" w:hint="eastAsia"/>
              </w:rPr>
              <w:t>机</w:t>
            </w:r>
          </w:p>
        </w:tc>
      </w:tr>
      <w:tr w:rsidR="00421FA3" w14:paraId="6462CAD8" w14:textId="77777777" w:rsidTr="00F06161">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026193F5" w14:textId="77777777" w:rsidR="00421FA3" w:rsidRDefault="00421FA3" w:rsidP="00F06161">
            <w:pPr>
              <w:rPr>
                <w:rFonts w:ascii="黑体" w:eastAsia="黑体" w:hAnsi="Times"/>
                <w:sz w:val="24"/>
                <w:szCs w:val="20"/>
              </w:rPr>
            </w:pPr>
            <w:r>
              <w:rPr>
                <w:rFonts w:ascii="黑体" w:eastAsia="黑体" w:hAnsi="Times" w:hint="eastAsia"/>
                <w:sz w:val="24"/>
                <w:szCs w:val="20"/>
              </w:rPr>
              <w:t>软件环境：</w:t>
            </w:r>
          </w:p>
          <w:p w14:paraId="7475C065" w14:textId="799C1603" w:rsidR="00421FA3" w:rsidRDefault="002F7FD2" w:rsidP="00F06161">
            <w:pPr>
              <w:rPr>
                <w:rFonts w:ascii="黑体" w:eastAsia="黑体" w:hAnsi="Times"/>
                <w:sz w:val="24"/>
                <w:szCs w:val="20"/>
              </w:rPr>
            </w:pPr>
            <w:proofErr w:type="spellStart"/>
            <w:r w:rsidRPr="002F7FD2">
              <w:rPr>
                <w:rFonts w:ascii="宋体" w:hAnsi="宋体" w:hint="eastAsia"/>
                <w:b/>
                <w:bCs/>
              </w:rPr>
              <w:t>Pycharm</w:t>
            </w:r>
            <w:proofErr w:type="spellEnd"/>
            <w:r>
              <w:rPr>
                <w:rFonts w:ascii="宋体" w:hAnsi="宋体" w:hint="eastAsia"/>
              </w:rPr>
              <w:t xml:space="preserve"> + </w:t>
            </w:r>
            <w:r>
              <w:rPr>
                <w:rFonts w:hint="eastAsia"/>
              </w:rPr>
              <w:t>Python</w:t>
            </w:r>
          </w:p>
        </w:tc>
      </w:tr>
      <w:tr w:rsidR="00421FA3" w14:paraId="14A9C578" w14:textId="77777777" w:rsidTr="00F06161">
        <w:trPr>
          <w:trHeight w:val="3149"/>
        </w:trPr>
        <w:tc>
          <w:tcPr>
            <w:tcW w:w="8296" w:type="dxa"/>
            <w:gridSpan w:val="4"/>
            <w:tcBorders>
              <w:top w:val="single" w:sz="4" w:space="0" w:color="auto"/>
              <w:left w:val="single" w:sz="4" w:space="0" w:color="auto"/>
              <w:bottom w:val="single" w:sz="4" w:space="0" w:color="auto"/>
              <w:right w:val="single" w:sz="4" w:space="0" w:color="auto"/>
            </w:tcBorders>
          </w:tcPr>
          <w:p w14:paraId="3D0C9D75" w14:textId="77777777" w:rsidR="00421FA3" w:rsidRDefault="00421FA3" w:rsidP="00F06161">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7B51B0E1" w14:textId="77777777" w:rsidR="007800C8" w:rsidRDefault="007800C8" w:rsidP="007800C8">
            <w:pPr>
              <w:pStyle w:val="3"/>
            </w:pPr>
            <w:bookmarkStart w:id="1" w:name="_Toc96678690"/>
            <w:r>
              <w:rPr>
                <w:rFonts w:hint="eastAsia"/>
              </w:rPr>
              <w:t>实验内容</w:t>
            </w:r>
            <w:bookmarkEnd w:id="1"/>
          </w:p>
          <w:p w14:paraId="616B75E2" w14:textId="77777777" w:rsidR="00CA3DC4" w:rsidRDefault="00CA3DC4" w:rsidP="00CA3DC4">
            <w:pPr>
              <w:pStyle w:val="a3"/>
              <w:widowControl/>
              <w:numPr>
                <w:ilvl w:val="0"/>
                <w:numId w:val="6"/>
              </w:numPr>
              <w:spacing w:before="100" w:beforeAutospacing="1" w:after="100" w:afterAutospacing="1"/>
              <w:ind w:firstLineChars="0"/>
              <w:jc w:val="left"/>
            </w:pPr>
            <w:r>
              <w:rPr>
                <w:rFonts w:hint="eastAsia"/>
              </w:rPr>
              <w:t>安装</w:t>
            </w:r>
            <w:r>
              <w:rPr>
                <w:rFonts w:hint="eastAsia"/>
              </w:rPr>
              <w:t>gmpy</w:t>
            </w:r>
            <w:r>
              <w:t>2</w:t>
            </w:r>
            <w:r>
              <w:rPr>
                <w:rFonts w:hint="eastAsia"/>
              </w:rPr>
              <w:t>（若之前没有安装）</w:t>
            </w:r>
          </w:p>
          <w:p w14:paraId="1ECA90F5" w14:textId="63727F59" w:rsidR="00CA3DC4" w:rsidRDefault="00CA3DC4" w:rsidP="00CA3DC4">
            <w:pPr>
              <w:pStyle w:val="a3"/>
              <w:widowControl/>
              <w:spacing w:before="100" w:beforeAutospacing="1" w:after="100" w:afterAutospacing="1"/>
              <w:ind w:left="360" w:firstLineChars="0" w:firstLine="0"/>
              <w:jc w:val="left"/>
              <w:rPr>
                <w:rFonts w:hint="eastAsia"/>
              </w:rPr>
            </w:pPr>
            <w:r>
              <w:rPr>
                <w:noProof/>
              </w:rPr>
              <w:drawing>
                <wp:inline distT="0" distB="0" distL="0" distR="0" wp14:anchorId="3A8C7078" wp14:editId="38C37E17">
                  <wp:extent cx="5274310" cy="393065"/>
                  <wp:effectExtent l="0" t="0" r="2540" b="6985"/>
                  <wp:docPr id="782992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92255" name=""/>
                          <pic:cNvPicPr/>
                        </pic:nvPicPr>
                        <pic:blipFill>
                          <a:blip r:embed="rId7"/>
                          <a:stretch>
                            <a:fillRect/>
                          </a:stretch>
                        </pic:blipFill>
                        <pic:spPr>
                          <a:xfrm>
                            <a:off x="0" y="0"/>
                            <a:ext cx="5274310" cy="393065"/>
                          </a:xfrm>
                          <a:prstGeom prst="rect">
                            <a:avLst/>
                          </a:prstGeom>
                        </pic:spPr>
                      </pic:pic>
                    </a:graphicData>
                  </a:graphic>
                </wp:inline>
              </w:drawing>
            </w:r>
          </w:p>
          <w:p w14:paraId="72964CCB" w14:textId="77777777" w:rsidR="00CA3DC4" w:rsidRDefault="00CA3DC4" w:rsidP="00CA3DC4">
            <w:pPr>
              <w:widowControl/>
              <w:numPr>
                <w:ilvl w:val="0"/>
                <w:numId w:val="6"/>
              </w:numPr>
              <w:spacing w:before="100" w:beforeAutospacing="1" w:after="100" w:afterAutospacing="1"/>
              <w:jc w:val="left"/>
            </w:pPr>
            <w:r>
              <w:rPr>
                <w:rFonts w:hint="eastAsia"/>
              </w:rPr>
              <w:t>利用</w:t>
            </w:r>
            <w:r>
              <w:rPr>
                <w:rFonts w:hint="eastAsia"/>
              </w:rPr>
              <w:t>cryptography</w:t>
            </w:r>
            <w:r>
              <w:rPr>
                <w:rFonts w:hint="eastAsia"/>
              </w:rPr>
              <w:t>中的</w:t>
            </w:r>
            <w:r>
              <w:rPr>
                <w:rFonts w:hint="eastAsia"/>
              </w:rPr>
              <w:t xml:space="preserve"> asymmetric</w:t>
            </w:r>
            <w:r>
              <w:rPr>
                <w:rFonts w:hint="eastAsia"/>
              </w:rPr>
              <w:t>的</w:t>
            </w:r>
            <w:proofErr w:type="spellStart"/>
            <w:r>
              <w:rPr>
                <w:rFonts w:hint="eastAsia"/>
              </w:rPr>
              <w:t>rsa</w:t>
            </w:r>
            <w:proofErr w:type="spellEnd"/>
            <w:r>
              <w:rPr>
                <w:rFonts w:hint="eastAsia"/>
              </w:rPr>
              <w:t>模块实现</w:t>
            </w:r>
            <w:proofErr w:type="spellStart"/>
            <w:r>
              <w:rPr>
                <w:rFonts w:hint="eastAsia"/>
              </w:rPr>
              <w:t>rsa</w:t>
            </w:r>
            <w:proofErr w:type="spellEnd"/>
            <w:r>
              <w:rPr>
                <w:rFonts w:hint="eastAsia"/>
              </w:rPr>
              <w:t>密钥对的生成</w:t>
            </w:r>
          </w:p>
          <w:p w14:paraId="5C1BBAA8" w14:textId="37296D50" w:rsidR="004C1427" w:rsidRDefault="004C1427" w:rsidP="004C1427">
            <w:pPr>
              <w:widowControl/>
              <w:spacing w:before="100" w:beforeAutospacing="1" w:after="100" w:afterAutospacing="1"/>
              <w:ind w:left="360"/>
              <w:jc w:val="left"/>
            </w:pPr>
            <w:r>
              <w:rPr>
                <w:noProof/>
              </w:rPr>
              <w:lastRenderedPageBreak/>
              <w:drawing>
                <wp:inline distT="0" distB="0" distL="0" distR="0" wp14:anchorId="4B5358D3" wp14:editId="57836A6C">
                  <wp:extent cx="5274310" cy="3888105"/>
                  <wp:effectExtent l="0" t="0" r="2540" b="0"/>
                  <wp:docPr id="1354759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59166" name=""/>
                          <pic:cNvPicPr/>
                        </pic:nvPicPr>
                        <pic:blipFill>
                          <a:blip r:embed="rId8"/>
                          <a:stretch>
                            <a:fillRect/>
                          </a:stretch>
                        </pic:blipFill>
                        <pic:spPr>
                          <a:xfrm>
                            <a:off x="0" y="0"/>
                            <a:ext cx="5274310" cy="3888105"/>
                          </a:xfrm>
                          <a:prstGeom prst="rect">
                            <a:avLst/>
                          </a:prstGeom>
                        </pic:spPr>
                      </pic:pic>
                    </a:graphicData>
                  </a:graphic>
                </wp:inline>
              </w:drawing>
            </w:r>
          </w:p>
          <w:p w14:paraId="0B0D04F4" w14:textId="77777777" w:rsidR="00CA3DC4" w:rsidRDefault="00CA3DC4" w:rsidP="00CA3DC4">
            <w:pPr>
              <w:widowControl/>
              <w:numPr>
                <w:ilvl w:val="0"/>
                <w:numId w:val="6"/>
              </w:numPr>
              <w:spacing w:before="100" w:beforeAutospacing="1" w:after="100" w:afterAutospacing="1"/>
              <w:jc w:val="left"/>
            </w:pPr>
            <w:r>
              <w:rPr>
                <w:rFonts w:hint="eastAsia"/>
              </w:rPr>
              <w:t>利用</w:t>
            </w:r>
            <w:r>
              <w:rPr>
                <w:rFonts w:hint="eastAsia"/>
              </w:rPr>
              <w:t>cryptography</w:t>
            </w:r>
            <w:r>
              <w:rPr>
                <w:rFonts w:hint="eastAsia"/>
              </w:rPr>
              <w:t>中的</w:t>
            </w:r>
            <w:r>
              <w:rPr>
                <w:rFonts w:hint="eastAsia"/>
              </w:rPr>
              <w:t>serialization</w:t>
            </w:r>
            <w:r>
              <w:rPr>
                <w:rFonts w:hint="eastAsia"/>
              </w:rPr>
              <w:t>模块实现</w:t>
            </w:r>
            <w:proofErr w:type="spellStart"/>
            <w:r>
              <w:rPr>
                <w:rFonts w:hint="eastAsia"/>
              </w:rPr>
              <w:t>rsa</w:t>
            </w:r>
            <w:proofErr w:type="spellEnd"/>
            <w:r>
              <w:rPr>
                <w:rFonts w:hint="eastAsia"/>
              </w:rPr>
              <w:t>密钥字节数组到密钥对象的相互转换</w:t>
            </w:r>
          </w:p>
          <w:p w14:paraId="5455D437" w14:textId="6A654497" w:rsidR="004C1427" w:rsidRDefault="004C1427" w:rsidP="004C1427">
            <w:pPr>
              <w:widowControl/>
              <w:spacing w:before="100" w:beforeAutospacing="1" w:after="100" w:afterAutospacing="1"/>
              <w:ind w:left="360"/>
              <w:jc w:val="left"/>
            </w:pPr>
            <w:r>
              <w:rPr>
                <w:noProof/>
              </w:rPr>
              <w:drawing>
                <wp:inline distT="0" distB="0" distL="0" distR="0" wp14:anchorId="4A053D15" wp14:editId="46051B81">
                  <wp:extent cx="5274310" cy="2802255"/>
                  <wp:effectExtent l="0" t="0" r="2540" b="0"/>
                  <wp:docPr id="1279011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11291" name=""/>
                          <pic:cNvPicPr/>
                        </pic:nvPicPr>
                        <pic:blipFill>
                          <a:blip r:embed="rId9"/>
                          <a:stretch>
                            <a:fillRect/>
                          </a:stretch>
                        </pic:blipFill>
                        <pic:spPr>
                          <a:xfrm>
                            <a:off x="0" y="0"/>
                            <a:ext cx="5274310" cy="2802255"/>
                          </a:xfrm>
                          <a:prstGeom prst="rect">
                            <a:avLst/>
                          </a:prstGeom>
                        </pic:spPr>
                      </pic:pic>
                    </a:graphicData>
                  </a:graphic>
                </wp:inline>
              </w:drawing>
            </w:r>
          </w:p>
          <w:p w14:paraId="4285702A" w14:textId="6311C071" w:rsidR="004C1427" w:rsidRDefault="004C1427" w:rsidP="004C1427">
            <w:pPr>
              <w:widowControl/>
              <w:spacing w:before="100" w:beforeAutospacing="1" w:after="100" w:afterAutospacing="1"/>
              <w:ind w:left="360"/>
              <w:jc w:val="left"/>
            </w:pPr>
            <w:r>
              <w:rPr>
                <w:rFonts w:hint="eastAsia"/>
              </w:rPr>
              <w:t>运行输出密钥字节数组和密钥对象分别是：</w:t>
            </w:r>
          </w:p>
          <w:p w14:paraId="05129C7C" w14:textId="66BB1E62" w:rsidR="004C1427" w:rsidRDefault="004C1427" w:rsidP="004C1427">
            <w:pPr>
              <w:widowControl/>
              <w:spacing w:before="100" w:beforeAutospacing="1" w:after="100" w:afterAutospacing="1"/>
              <w:ind w:left="360"/>
              <w:jc w:val="left"/>
            </w:pPr>
            <w:r>
              <w:rPr>
                <w:noProof/>
              </w:rPr>
              <w:lastRenderedPageBreak/>
              <w:drawing>
                <wp:inline distT="0" distB="0" distL="0" distR="0" wp14:anchorId="33898446" wp14:editId="3DA42FC5">
                  <wp:extent cx="5274310" cy="3902710"/>
                  <wp:effectExtent l="0" t="0" r="2540" b="2540"/>
                  <wp:docPr id="1899341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41096" name=""/>
                          <pic:cNvPicPr/>
                        </pic:nvPicPr>
                        <pic:blipFill>
                          <a:blip r:embed="rId10"/>
                          <a:stretch>
                            <a:fillRect/>
                          </a:stretch>
                        </pic:blipFill>
                        <pic:spPr>
                          <a:xfrm>
                            <a:off x="0" y="0"/>
                            <a:ext cx="5274310" cy="3902710"/>
                          </a:xfrm>
                          <a:prstGeom prst="rect">
                            <a:avLst/>
                          </a:prstGeom>
                        </pic:spPr>
                      </pic:pic>
                    </a:graphicData>
                  </a:graphic>
                </wp:inline>
              </w:drawing>
            </w:r>
          </w:p>
          <w:p w14:paraId="770564B7" w14:textId="3295C4E5" w:rsidR="000F7348" w:rsidRDefault="000F7348" w:rsidP="004C1427">
            <w:pPr>
              <w:widowControl/>
              <w:spacing w:before="100" w:beforeAutospacing="1" w:after="100" w:afterAutospacing="1"/>
              <w:ind w:left="360"/>
              <w:jc w:val="left"/>
              <w:rPr>
                <w:rFonts w:hint="eastAsia"/>
              </w:rPr>
            </w:pPr>
            <w:r>
              <w:rPr>
                <w:noProof/>
              </w:rPr>
              <w:drawing>
                <wp:inline distT="0" distB="0" distL="0" distR="0" wp14:anchorId="36AF5CA2" wp14:editId="00818BB9">
                  <wp:extent cx="5274310" cy="2001520"/>
                  <wp:effectExtent l="0" t="0" r="2540" b="0"/>
                  <wp:docPr id="112480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0984" name=""/>
                          <pic:cNvPicPr/>
                        </pic:nvPicPr>
                        <pic:blipFill>
                          <a:blip r:embed="rId11"/>
                          <a:stretch>
                            <a:fillRect/>
                          </a:stretch>
                        </pic:blipFill>
                        <pic:spPr>
                          <a:xfrm>
                            <a:off x="0" y="0"/>
                            <a:ext cx="5274310" cy="2001520"/>
                          </a:xfrm>
                          <a:prstGeom prst="rect">
                            <a:avLst/>
                          </a:prstGeom>
                        </pic:spPr>
                      </pic:pic>
                    </a:graphicData>
                  </a:graphic>
                </wp:inline>
              </w:drawing>
            </w:r>
          </w:p>
          <w:p w14:paraId="0D83CC33" w14:textId="77777777" w:rsidR="00CA3DC4" w:rsidRDefault="00CA3DC4" w:rsidP="00CA3DC4">
            <w:pPr>
              <w:widowControl/>
              <w:numPr>
                <w:ilvl w:val="0"/>
                <w:numId w:val="6"/>
              </w:numPr>
              <w:spacing w:before="100" w:beforeAutospacing="1" w:after="100" w:afterAutospacing="1"/>
              <w:jc w:val="left"/>
            </w:pPr>
            <w:r>
              <w:rPr>
                <w:rFonts w:hint="eastAsia"/>
              </w:rPr>
              <w:t>利用</w:t>
            </w:r>
            <w:r>
              <w:rPr>
                <w:rFonts w:hint="eastAsia"/>
              </w:rPr>
              <w:t>gmpy</w:t>
            </w:r>
            <w:r>
              <w:t>2</w:t>
            </w:r>
            <w:r>
              <w:rPr>
                <w:rFonts w:hint="eastAsia"/>
              </w:rPr>
              <w:t>库以及</w:t>
            </w:r>
            <w:r>
              <w:rPr>
                <w:rFonts w:hint="eastAsia"/>
              </w:rPr>
              <w:t>cryptography</w:t>
            </w:r>
            <w:r>
              <w:rPr>
                <w:rFonts w:hint="eastAsia"/>
              </w:rPr>
              <w:t>中的</w:t>
            </w:r>
            <w:proofErr w:type="spellStart"/>
            <w:r>
              <w:rPr>
                <w:rFonts w:hint="eastAsia"/>
              </w:rPr>
              <w:t>rsa</w:t>
            </w:r>
            <w:proofErr w:type="spellEnd"/>
            <w:r>
              <w:rPr>
                <w:rFonts w:hint="eastAsia"/>
              </w:rPr>
              <w:t>实现简单</w:t>
            </w:r>
            <w:r>
              <w:rPr>
                <w:rFonts w:hint="eastAsia"/>
              </w:rPr>
              <w:t>Raw</w:t>
            </w:r>
            <w:r>
              <w:t xml:space="preserve"> </w:t>
            </w:r>
            <w:proofErr w:type="spellStart"/>
            <w:r>
              <w:t>R</w:t>
            </w:r>
            <w:r>
              <w:rPr>
                <w:rFonts w:hint="eastAsia"/>
              </w:rPr>
              <w:t>sa</w:t>
            </w:r>
            <w:proofErr w:type="spellEnd"/>
            <w:r>
              <w:rPr>
                <w:rFonts w:hint="eastAsia"/>
              </w:rPr>
              <w:t>加密和解密</w:t>
            </w:r>
          </w:p>
          <w:p w14:paraId="639D322A" w14:textId="77777777" w:rsidR="0067352D" w:rsidRDefault="0067352D" w:rsidP="000F7348">
            <w:pPr>
              <w:widowControl/>
              <w:spacing w:before="100" w:beforeAutospacing="1" w:after="100" w:afterAutospacing="1"/>
              <w:ind w:left="360"/>
              <w:jc w:val="left"/>
            </w:pPr>
          </w:p>
          <w:p w14:paraId="6916B378" w14:textId="5D215A97" w:rsidR="000F7348" w:rsidRDefault="0067352D" w:rsidP="000F7348">
            <w:pPr>
              <w:widowControl/>
              <w:spacing w:before="100" w:beforeAutospacing="1" w:after="100" w:afterAutospacing="1"/>
              <w:ind w:left="360"/>
              <w:jc w:val="left"/>
            </w:pPr>
            <w:r>
              <w:rPr>
                <w:noProof/>
              </w:rPr>
              <w:lastRenderedPageBreak/>
              <w:drawing>
                <wp:inline distT="0" distB="0" distL="0" distR="0" wp14:anchorId="4C21DA35" wp14:editId="49BCFE24">
                  <wp:extent cx="5274310" cy="6134735"/>
                  <wp:effectExtent l="0" t="0" r="2540" b="0"/>
                  <wp:docPr id="413370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70584" name=""/>
                          <pic:cNvPicPr/>
                        </pic:nvPicPr>
                        <pic:blipFill>
                          <a:blip r:embed="rId12"/>
                          <a:stretch>
                            <a:fillRect/>
                          </a:stretch>
                        </pic:blipFill>
                        <pic:spPr>
                          <a:xfrm>
                            <a:off x="0" y="0"/>
                            <a:ext cx="5274310" cy="6134735"/>
                          </a:xfrm>
                          <a:prstGeom prst="rect">
                            <a:avLst/>
                          </a:prstGeom>
                        </pic:spPr>
                      </pic:pic>
                    </a:graphicData>
                  </a:graphic>
                </wp:inline>
              </w:drawing>
            </w:r>
          </w:p>
          <w:p w14:paraId="5B1E40A6" w14:textId="1A0B3EBC" w:rsidR="0067352D" w:rsidRDefault="0067352D" w:rsidP="000F7348">
            <w:pPr>
              <w:widowControl/>
              <w:spacing w:before="100" w:beforeAutospacing="1" w:after="100" w:afterAutospacing="1"/>
              <w:ind w:left="360"/>
              <w:jc w:val="left"/>
              <w:rPr>
                <w:rFonts w:hint="eastAsia"/>
              </w:rPr>
            </w:pPr>
            <w:r>
              <w:rPr>
                <w:noProof/>
              </w:rPr>
              <w:drawing>
                <wp:inline distT="0" distB="0" distL="0" distR="0" wp14:anchorId="3C726360" wp14:editId="0B5B32BE">
                  <wp:extent cx="5274310" cy="264160"/>
                  <wp:effectExtent l="0" t="0" r="2540" b="2540"/>
                  <wp:docPr id="1928809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09888" name=""/>
                          <pic:cNvPicPr/>
                        </pic:nvPicPr>
                        <pic:blipFill>
                          <a:blip r:embed="rId13"/>
                          <a:stretch>
                            <a:fillRect/>
                          </a:stretch>
                        </pic:blipFill>
                        <pic:spPr>
                          <a:xfrm>
                            <a:off x="0" y="0"/>
                            <a:ext cx="5274310" cy="264160"/>
                          </a:xfrm>
                          <a:prstGeom prst="rect">
                            <a:avLst/>
                          </a:prstGeom>
                        </pic:spPr>
                      </pic:pic>
                    </a:graphicData>
                  </a:graphic>
                </wp:inline>
              </w:drawing>
            </w:r>
          </w:p>
          <w:p w14:paraId="143D85EA" w14:textId="77777777" w:rsidR="00CA3DC4" w:rsidRDefault="00CA3DC4" w:rsidP="00CA3DC4">
            <w:pPr>
              <w:widowControl/>
              <w:numPr>
                <w:ilvl w:val="0"/>
                <w:numId w:val="6"/>
              </w:numPr>
              <w:spacing w:before="100" w:beforeAutospacing="1" w:after="100" w:afterAutospacing="1"/>
              <w:jc w:val="left"/>
            </w:pPr>
            <w:r>
              <w:rPr>
                <w:rFonts w:hint="eastAsia"/>
              </w:rPr>
              <w:t>利用</w:t>
            </w:r>
            <w:r>
              <w:rPr>
                <w:rFonts w:hint="eastAsia"/>
              </w:rPr>
              <w:t>crypto</w:t>
            </w:r>
            <w:r>
              <w:rPr>
                <w:rFonts w:hint="eastAsia"/>
              </w:rPr>
              <w:t>的</w:t>
            </w:r>
            <w:r>
              <w:t>PKCS1</w:t>
            </w:r>
            <w:r>
              <w:rPr>
                <w:rFonts w:hint="eastAsia"/>
              </w:rPr>
              <w:t>_O</w:t>
            </w:r>
            <w:r>
              <w:t>AEP</w:t>
            </w:r>
            <w:r>
              <w:rPr>
                <w:rFonts w:hint="eastAsia"/>
              </w:rPr>
              <w:t>实现安全</w:t>
            </w:r>
            <w:proofErr w:type="spellStart"/>
            <w:r>
              <w:rPr>
                <w:rFonts w:hint="eastAsia"/>
              </w:rPr>
              <w:t>rsa</w:t>
            </w:r>
            <w:proofErr w:type="spellEnd"/>
            <w:r>
              <w:rPr>
                <w:rFonts w:hint="eastAsia"/>
              </w:rPr>
              <w:t>加解密</w:t>
            </w:r>
          </w:p>
          <w:p w14:paraId="6074858A" w14:textId="2E254027" w:rsidR="0067352D" w:rsidRDefault="007A7717" w:rsidP="0067352D">
            <w:pPr>
              <w:widowControl/>
              <w:spacing w:before="100" w:beforeAutospacing="1" w:after="100" w:afterAutospacing="1"/>
              <w:ind w:left="360"/>
              <w:jc w:val="left"/>
              <w:rPr>
                <w:rFonts w:hint="eastAsia"/>
              </w:rPr>
            </w:pPr>
            <w:r>
              <w:rPr>
                <w:noProof/>
              </w:rPr>
              <w:lastRenderedPageBreak/>
              <w:drawing>
                <wp:inline distT="0" distB="0" distL="0" distR="0" wp14:anchorId="661ADFCC" wp14:editId="300887D3">
                  <wp:extent cx="5274310" cy="2802255"/>
                  <wp:effectExtent l="0" t="0" r="2540" b="0"/>
                  <wp:docPr id="1413176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76225" name=""/>
                          <pic:cNvPicPr/>
                        </pic:nvPicPr>
                        <pic:blipFill>
                          <a:blip r:embed="rId14"/>
                          <a:stretch>
                            <a:fillRect/>
                          </a:stretch>
                        </pic:blipFill>
                        <pic:spPr>
                          <a:xfrm>
                            <a:off x="0" y="0"/>
                            <a:ext cx="5274310" cy="2802255"/>
                          </a:xfrm>
                          <a:prstGeom prst="rect">
                            <a:avLst/>
                          </a:prstGeom>
                        </pic:spPr>
                      </pic:pic>
                    </a:graphicData>
                  </a:graphic>
                </wp:inline>
              </w:drawing>
            </w:r>
          </w:p>
          <w:p w14:paraId="17471D21" w14:textId="77777777" w:rsidR="00CA3DC4" w:rsidRDefault="00CA3DC4" w:rsidP="00CA3DC4">
            <w:pPr>
              <w:widowControl/>
              <w:numPr>
                <w:ilvl w:val="0"/>
                <w:numId w:val="6"/>
              </w:numPr>
              <w:spacing w:before="100" w:beforeAutospacing="1" w:after="100" w:afterAutospacing="1"/>
              <w:jc w:val="left"/>
            </w:pPr>
            <w:r>
              <w:rPr>
                <w:rFonts w:hint="eastAsia"/>
              </w:rPr>
              <w:t>实现共模攻击和同态攻击（选做）</w:t>
            </w:r>
          </w:p>
          <w:p w14:paraId="0FF67F46" w14:textId="29F76627" w:rsidR="007A7717" w:rsidRDefault="00DA16AB" w:rsidP="007A7717">
            <w:pPr>
              <w:widowControl/>
              <w:spacing w:before="100" w:beforeAutospacing="1" w:after="100" w:afterAutospacing="1"/>
              <w:ind w:left="360"/>
              <w:jc w:val="left"/>
            </w:pPr>
            <w:r w:rsidRPr="00DA16AB">
              <w:rPr>
                <w:rFonts w:hint="eastAsia"/>
              </w:rPr>
              <w:t>共模攻击的核心在于，当两个不同的密钥对使用相同的模数（</w:t>
            </w:r>
            <w:r w:rsidRPr="00DA16AB">
              <w:rPr>
                <w:rFonts w:hint="eastAsia"/>
              </w:rPr>
              <w:t>n</w:t>
            </w:r>
            <w:r w:rsidRPr="00DA16AB">
              <w:rPr>
                <w:rFonts w:hint="eastAsia"/>
              </w:rPr>
              <w:t>）时，攻击者有可能通过分析这两个密钥对的加密信息来破解它们。然而，在标准的</w:t>
            </w:r>
            <w:r w:rsidRPr="00DA16AB">
              <w:rPr>
                <w:rFonts w:hint="eastAsia"/>
              </w:rPr>
              <w:t>RSA</w:t>
            </w:r>
            <w:r w:rsidRPr="00DA16AB">
              <w:rPr>
                <w:rFonts w:hint="eastAsia"/>
              </w:rPr>
              <w:t>密钥生成流程中，模数是由两个大质数相乘得到的，且每次生成都是独一无二的，因此共模攻击在现实中较难实现，除非密钥生成过程存在缺陷或密钥被重复使用。</w:t>
            </w:r>
          </w:p>
          <w:p w14:paraId="2EA97271" w14:textId="4DD470AE" w:rsidR="00DA16AB" w:rsidRDefault="00DA16AB" w:rsidP="007A7717">
            <w:pPr>
              <w:widowControl/>
              <w:spacing w:before="100" w:beforeAutospacing="1" w:after="100" w:afterAutospacing="1"/>
              <w:ind w:left="360"/>
              <w:jc w:val="left"/>
              <w:rPr>
                <w:rFonts w:hint="eastAsia"/>
              </w:rPr>
            </w:pPr>
            <w:r w:rsidRPr="00DA16AB">
              <w:rPr>
                <w:rFonts w:hint="eastAsia"/>
              </w:rPr>
              <w:t>同态攻击的概念相对复杂，且通常不是指直接攻击同态加密方案，因为同态加密本身就设计得相当复杂，以抵御此类攻击。不过，若存在某种方式能让加密后的数据以某种形式“相加”或“相乘”，同时不破坏其加密状态，那么理论上攻击者可能利用这一特性进行信息窃取。</w:t>
            </w:r>
          </w:p>
          <w:p w14:paraId="1E353A88" w14:textId="77777777" w:rsidR="00CA3DC4" w:rsidRDefault="00CA3DC4" w:rsidP="00CA3DC4">
            <w:pPr>
              <w:widowControl/>
              <w:numPr>
                <w:ilvl w:val="0"/>
                <w:numId w:val="6"/>
              </w:numPr>
              <w:spacing w:before="100" w:beforeAutospacing="1" w:after="100" w:afterAutospacing="1"/>
              <w:jc w:val="left"/>
            </w:pPr>
            <w:r>
              <w:rPr>
                <w:rFonts w:hint="eastAsia"/>
              </w:rPr>
              <w:t>通过代码</w:t>
            </w:r>
            <w:r>
              <w:rPr>
                <w:rFonts w:hint="eastAsia"/>
              </w:rPr>
              <w:t>4</w:t>
            </w:r>
            <w:r>
              <w:t>-10</w:t>
            </w:r>
            <w:r>
              <w:rPr>
                <w:rFonts w:hint="eastAsia"/>
              </w:rPr>
              <w:t>了解</w:t>
            </w:r>
            <w:r>
              <w:t>PKCS1</w:t>
            </w:r>
            <w:r>
              <w:rPr>
                <w:rFonts w:hint="eastAsia"/>
              </w:rPr>
              <w:t>v15</w:t>
            </w:r>
            <w:r>
              <w:rPr>
                <w:rFonts w:hint="eastAsia"/>
              </w:rPr>
              <w:t>攻击（选做）</w:t>
            </w:r>
          </w:p>
          <w:p w14:paraId="66C32D15" w14:textId="5EF6AE1B" w:rsidR="00DA16AB" w:rsidRDefault="00DA16AB" w:rsidP="00DA16AB">
            <w:pPr>
              <w:widowControl/>
              <w:spacing w:before="100" w:beforeAutospacing="1" w:after="100" w:afterAutospacing="1"/>
              <w:ind w:left="360"/>
              <w:jc w:val="left"/>
              <w:rPr>
                <w:rFonts w:hint="eastAsia"/>
              </w:rPr>
            </w:pPr>
            <w:r w:rsidRPr="00DA16AB">
              <w:rPr>
                <w:rFonts w:hint="eastAsia"/>
              </w:rPr>
              <w:t>在</w:t>
            </w:r>
            <w:r w:rsidRPr="00DA16AB">
              <w:rPr>
                <w:rFonts w:hint="eastAsia"/>
              </w:rPr>
              <w:t>RSA</w:t>
            </w:r>
            <w:r w:rsidRPr="00DA16AB">
              <w:rPr>
                <w:rFonts w:hint="eastAsia"/>
              </w:rPr>
              <w:t>的上下文中，</w:t>
            </w:r>
            <w:r w:rsidRPr="00DA16AB">
              <w:rPr>
                <w:rFonts w:hint="eastAsia"/>
              </w:rPr>
              <w:t>Oracle</w:t>
            </w:r>
            <w:r w:rsidRPr="00DA16AB">
              <w:rPr>
                <w:rFonts w:hint="eastAsia"/>
              </w:rPr>
              <w:t>攻击可能涉及攻击者能够多次提交加密的消息给</w:t>
            </w:r>
            <w:r w:rsidRPr="00DA16AB">
              <w:rPr>
                <w:rFonts w:hint="eastAsia"/>
              </w:rPr>
              <w:t>Oracle</w:t>
            </w:r>
            <w:r w:rsidRPr="00DA16AB">
              <w:rPr>
                <w:rFonts w:hint="eastAsia"/>
              </w:rPr>
              <w:t>（可能是某个服务或系统），并观察加密结果或加密过程中产生的某些副作用（如加密操作的时间消耗）。通过仔细分析这些加密结果或副作用，攻击者可能能够推断出有关密钥或加密过程中使用的填充模式的信息。</w:t>
            </w:r>
          </w:p>
          <w:p w14:paraId="195ACCE2" w14:textId="2FAC0911" w:rsidR="006E3EAE" w:rsidRPr="00CA3DC4" w:rsidRDefault="006E3EAE" w:rsidP="002F7FD2"/>
          <w:p w14:paraId="0667354C" w14:textId="6F1ED842" w:rsidR="002F7FD2" w:rsidRPr="006E3EAE" w:rsidRDefault="006E3EAE" w:rsidP="002F7FD2">
            <w:pPr>
              <w:rPr>
                <w:b/>
                <w:bCs/>
                <w:sz w:val="30"/>
                <w:szCs w:val="30"/>
              </w:rPr>
            </w:pPr>
            <w:r w:rsidRPr="006E3EAE">
              <w:rPr>
                <w:rFonts w:hint="eastAsia"/>
                <w:b/>
                <w:bCs/>
                <w:sz w:val="30"/>
                <w:szCs w:val="30"/>
              </w:rPr>
              <w:t>实验源代码如下：</w:t>
            </w:r>
          </w:p>
          <w:p w14:paraId="40745B28" w14:textId="0722477C" w:rsidR="002F7FD2" w:rsidRDefault="000F7348" w:rsidP="002F7FD2">
            <w:pPr>
              <w:rPr>
                <w:rFonts w:hint="eastAsia"/>
              </w:rPr>
            </w:pPr>
            <w:r>
              <w:rPr>
                <w:rFonts w:hint="eastAsia"/>
              </w:rPr>
              <w:t>===</w:t>
            </w:r>
            <w:r>
              <w:rPr>
                <w:rFonts w:hint="eastAsia"/>
              </w:rPr>
              <w:t>不同实验使用引用分割</w:t>
            </w:r>
            <w:r>
              <w:rPr>
                <w:rFonts w:hint="eastAsia"/>
              </w:rPr>
              <w:t>===</w:t>
            </w:r>
          </w:p>
          <w:p w14:paraId="4B62BF83" w14:textId="77777777" w:rsidR="00DA16AB" w:rsidRPr="00DA16AB" w:rsidRDefault="00FA2BD1" w:rsidP="00DA16AB">
            <w:pPr>
              <w:rPr>
                <w:rFonts w:ascii="宋体" w:hAnsi="宋体"/>
              </w:rPr>
            </w:pPr>
            <w:r w:rsidRPr="00FA2BD1">
              <w:rPr>
                <w:rFonts w:ascii="宋体" w:hAnsi="宋体"/>
              </w:rPr>
              <w:br/>
            </w:r>
            <w:r w:rsidRPr="00FA2BD1">
              <w:rPr>
                <w:rFonts w:ascii="宋体" w:hAnsi="宋体"/>
              </w:rPr>
              <w:br/>
            </w:r>
            <w:r w:rsidR="00DA16AB" w:rsidRPr="00DA16AB">
              <w:rPr>
                <w:rFonts w:ascii="宋体" w:hAnsi="宋体"/>
              </w:rPr>
              <w:t xml:space="preserve">from </w:t>
            </w:r>
            <w:proofErr w:type="spellStart"/>
            <w:r w:rsidR="00DA16AB" w:rsidRPr="00DA16AB">
              <w:rPr>
                <w:rFonts w:ascii="宋体" w:hAnsi="宋体"/>
              </w:rPr>
              <w:t>pydoc</w:t>
            </w:r>
            <w:proofErr w:type="spellEnd"/>
            <w:r w:rsidR="00DA16AB" w:rsidRPr="00DA16AB">
              <w:rPr>
                <w:rFonts w:ascii="宋体" w:hAnsi="宋体"/>
              </w:rPr>
              <w:t xml:space="preserve"> import plaintext</w:t>
            </w:r>
            <w:r w:rsidR="00DA16AB" w:rsidRPr="00DA16AB">
              <w:rPr>
                <w:rFonts w:ascii="宋体" w:hAnsi="宋体"/>
              </w:rPr>
              <w:br/>
            </w:r>
            <w:r w:rsidR="00DA16AB" w:rsidRPr="00DA16AB">
              <w:rPr>
                <w:rFonts w:ascii="宋体" w:hAnsi="宋体"/>
              </w:rPr>
              <w:br/>
              <w:t xml:space="preserve">from </w:t>
            </w:r>
            <w:proofErr w:type="spellStart"/>
            <w:r w:rsidR="00DA16AB" w:rsidRPr="00DA16AB">
              <w:rPr>
                <w:rFonts w:ascii="宋体" w:hAnsi="宋体"/>
              </w:rPr>
              <w:t>cryptography.hazmat.primitives.asymmetric</w:t>
            </w:r>
            <w:proofErr w:type="spellEnd"/>
            <w:r w:rsidR="00DA16AB" w:rsidRPr="00DA16AB">
              <w:rPr>
                <w:rFonts w:ascii="宋体" w:hAnsi="宋体"/>
              </w:rPr>
              <w:t xml:space="preserve"> import </w:t>
            </w:r>
            <w:proofErr w:type="spellStart"/>
            <w:r w:rsidR="00DA16AB" w:rsidRPr="00DA16AB">
              <w:rPr>
                <w:rFonts w:ascii="宋体" w:hAnsi="宋体"/>
              </w:rPr>
              <w:t>rsa</w:t>
            </w:r>
            <w:proofErr w:type="spellEnd"/>
            <w:r w:rsidR="00DA16AB" w:rsidRPr="00DA16AB">
              <w:rPr>
                <w:rFonts w:ascii="宋体" w:hAnsi="宋体"/>
              </w:rPr>
              <w:br/>
              <w:t xml:space="preserve">from </w:t>
            </w:r>
            <w:proofErr w:type="spellStart"/>
            <w:r w:rsidR="00DA16AB" w:rsidRPr="00DA16AB">
              <w:rPr>
                <w:rFonts w:ascii="宋体" w:hAnsi="宋体"/>
              </w:rPr>
              <w:t>cryptography.hazmat.backends</w:t>
            </w:r>
            <w:proofErr w:type="spellEnd"/>
            <w:r w:rsidR="00DA16AB" w:rsidRPr="00DA16AB">
              <w:rPr>
                <w:rFonts w:ascii="宋体" w:hAnsi="宋体"/>
              </w:rPr>
              <w:t xml:space="preserve"> import </w:t>
            </w:r>
            <w:proofErr w:type="spellStart"/>
            <w:r w:rsidR="00DA16AB" w:rsidRPr="00DA16AB">
              <w:rPr>
                <w:rFonts w:ascii="宋体" w:hAnsi="宋体"/>
              </w:rPr>
              <w:t>default_backend</w:t>
            </w:r>
            <w:proofErr w:type="spellEnd"/>
            <w:r w:rsidR="00DA16AB" w:rsidRPr="00DA16AB">
              <w:rPr>
                <w:rFonts w:ascii="宋体" w:hAnsi="宋体"/>
              </w:rPr>
              <w:br/>
            </w:r>
            <w:r w:rsidR="00DA16AB" w:rsidRPr="00DA16AB">
              <w:rPr>
                <w:rFonts w:ascii="宋体" w:hAnsi="宋体"/>
              </w:rPr>
              <w:lastRenderedPageBreak/>
              <w:br/>
            </w:r>
            <w:proofErr w:type="spellStart"/>
            <w:r w:rsidR="00DA16AB" w:rsidRPr="00DA16AB">
              <w:rPr>
                <w:rFonts w:ascii="宋体" w:hAnsi="宋体"/>
              </w:rPr>
              <w:t>private_key</w:t>
            </w:r>
            <w:proofErr w:type="spellEnd"/>
            <w:r w:rsidR="00DA16AB" w:rsidRPr="00DA16AB">
              <w:rPr>
                <w:rFonts w:ascii="宋体" w:hAnsi="宋体"/>
              </w:rPr>
              <w:t xml:space="preserve"> = </w:t>
            </w:r>
            <w:proofErr w:type="spellStart"/>
            <w:r w:rsidR="00DA16AB" w:rsidRPr="00DA16AB">
              <w:rPr>
                <w:rFonts w:ascii="宋体" w:hAnsi="宋体"/>
              </w:rPr>
              <w:t>rsa.generate_private_key</w:t>
            </w:r>
            <w:proofErr w:type="spellEnd"/>
            <w:r w:rsidR="00DA16AB" w:rsidRPr="00DA16AB">
              <w:rPr>
                <w:rFonts w:ascii="宋体" w:hAnsi="宋体"/>
              </w:rPr>
              <w:t>(</w:t>
            </w:r>
            <w:r w:rsidR="00DA16AB" w:rsidRPr="00DA16AB">
              <w:rPr>
                <w:rFonts w:ascii="宋体" w:hAnsi="宋体"/>
              </w:rPr>
              <w:br/>
              <w:t xml:space="preserve">    </w:t>
            </w:r>
            <w:proofErr w:type="spellStart"/>
            <w:r w:rsidR="00DA16AB" w:rsidRPr="00DA16AB">
              <w:rPr>
                <w:rFonts w:ascii="宋体" w:hAnsi="宋体"/>
              </w:rPr>
              <w:t>public_exponent</w:t>
            </w:r>
            <w:proofErr w:type="spellEnd"/>
            <w:r w:rsidR="00DA16AB" w:rsidRPr="00DA16AB">
              <w:rPr>
                <w:rFonts w:ascii="宋体" w:hAnsi="宋体"/>
              </w:rPr>
              <w:t>=65537,</w:t>
            </w:r>
            <w:r w:rsidR="00DA16AB" w:rsidRPr="00DA16AB">
              <w:rPr>
                <w:rFonts w:ascii="宋体" w:hAnsi="宋体"/>
              </w:rPr>
              <w:br/>
              <w:t xml:space="preserve">    </w:t>
            </w:r>
            <w:proofErr w:type="spellStart"/>
            <w:r w:rsidR="00DA16AB" w:rsidRPr="00DA16AB">
              <w:rPr>
                <w:rFonts w:ascii="宋体" w:hAnsi="宋体"/>
              </w:rPr>
              <w:t>key_size</w:t>
            </w:r>
            <w:proofErr w:type="spellEnd"/>
            <w:r w:rsidR="00DA16AB" w:rsidRPr="00DA16AB">
              <w:rPr>
                <w:rFonts w:ascii="宋体" w:hAnsi="宋体"/>
              </w:rPr>
              <w:t>=2048,</w:t>
            </w:r>
            <w:r w:rsidR="00DA16AB" w:rsidRPr="00DA16AB">
              <w:rPr>
                <w:rFonts w:ascii="宋体" w:hAnsi="宋体"/>
              </w:rPr>
              <w:br/>
              <w:t xml:space="preserve">    backend=</w:t>
            </w:r>
            <w:proofErr w:type="spellStart"/>
            <w:r w:rsidR="00DA16AB" w:rsidRPr="00DA16AB">
              <w:rPr>
                <w:rFonts w:ascii="宋体" w:hAnsi="宋体"/>
              </w:rPr>
              <w:t>default_backend</w:t>
            </w:r>
            <w:proofErr w:type="spellEnd"/>
            <w:r w:rsidR="00DA16AB" w:rsidRPr="00DA16AB">
              <w:rPr>
                <w:rFonts w:ascii="宋体" w:hAnsi="宋体"/>
              </w:rPr>
              <w:t>()</w:t>
            </w:r>
            <w:r w:rsidR="00DA16AB" w:rsidRPr="00DA16AB">
              <w:rPr>
                <w:rFonts w:ascii="宋体" w:hAnsi="宋体"/>
              </w:rPr>
              <w:br/>
              <w:t>)</w:t>
            </w:r>
            <w:r w:rsidR="00DA16AB" w:rsidRPr="00DA16AB">
              <w:rPr>
                <w:rFonts w:ascii="宋体" w:hAnsi="宋体"/>
              </w:rPr>
              <w:br/>
            </w:r>
            <w:r w:rsidR="00DA16AB" w:rsidRPr="00DA16AB">
              <w:rPr>
                <w:rFonts w:ascii="宋体" w:hAnsi="宋体"/>
              </w:rPr>
              <w:br/>
            </w:r>
            <w:proofErr w:type="spellStart"/>
            <w:r w:rsidR="00DA16AB" w:rsidRPr="00DA16AB">
              <w:rPr>
                <w:rFonts w:ascii="宋体" w:hAnsi="宋体"/>
              </w:rPr>
              <w:t>public_key</w:t>
            </w:r>
            <w:proofErr w:type="spellEnd"/>
            <w:r w:rsidR="00DA16AB" w:rsidRPr="00DA16AB">
              <w:rPr>
                <w:rFonts w:ascii="宋体" w:hAnsi="宋体"/>
              </w:rPr>
              <w:t xml:space="preserve"> = </w:t>
            </w:r>
            <w:proofErr w:type="spellStart"/>
            <w:r w:rsidR="00DA16AB" w:rsidRPr="00DA16AB">
              <w:rPr>
                <w:rFonts w:ascii="宋体" w:hAnsi="宋体"/>
              </w:rPr>
              <w:t>private_key.public_key</w:t>
            </w:r>
            <w:proofErr w:type="spellEnd"/>
            <w:r w:rsidR="00DA16AB" w:rsidRPr="00DA16AB">
              <w:rPr>
                <w:rFonts w:ascii="宋体" w:hAnsi="宋体"/>
              </w:rPr>
              <w:t>()</w:t>
            </w:r>
            <w:r w:rsidR="00DA16AB" w:rsidRPr="00DA16AB">
              <w:rPr>
                <w:rFonts w:ascii="宋体" w:hAnsi="宋体"/>
              </w:rPr>
              <w:br/>
            </w:r>
            <w:r w:rsidR="00DA16AB" w:rsidRPr="00DA16AB">
              <w:rPr>
                <w:rFonts w:ascii="宋体" w:hAnsi="宋体"/>
              </w:rPr>
              <w:br/>
              <w:t xml:space="preserve">print("Private key:", </w:t>
            </w:r>
            <w:proofErr w:type="spellStart"/>
            <w:r w:rsidR="00DA16AB" w:rsidRPr="00DA16AB">
              <w:rPr>
                <w:rFonts w:ascii="宋体" w:hAnsi="宋体"/>
              </w:rPr>
              <w:t>private_key</w:t>
            </w:r>
            <w:proofErr w:type="spellEnd"/>
            <w:r w:rsidR="00DA16AB" w:rsidRPr="00DA16AB">
              <w:rPr>
                <w:rFonts w:ascii="宋体" w:hAnsi="宋体"/>
              </w:rPr>
              <w:t>)</w:t>
            </w:r>
            <w:r w:rsidR="00DA16AB" w:rsidRPr="00DA16AB">
              <w:rPr>
                <w:rFonts w:ascii="宋体" w:hAnsi="宋体"/>
              </w:rPr>
              <w:br/>
              <w:t xml:space="preserve">print("Public key:", </w:t>
            </w:r>
            <w:proofErr w:type="spellStart"/>
            <w:r w:rsidR="00DA16AB" w:rsidRPr="00DA16AB">
              <w:rPr>
                <w:rFonts w:ascii="宋体" w:hAnsi="宋体"/>
              </w:rPr>
              <w:t>public_key</w:t>
            </w:r>
            <w:proofErr w:type="spellEnd"/>
            <w:r w:rsidR="00DA16AB" w:rsidRPr="00DA16AB">
              <w:rPr>
                <w:rFonts w:ascii="宋体" w:hAnsi="宋体"/>
              </w:rPr>
              <w:t>)</w:t>
            </w:r>
            <w:r w:rsidR="00DA16AB" w:rsidRPr="00DA16AB">
              <w:rPr>
                <w:rFonts w:ascii="宋体" w:hAnsi="宋体"/>
              </w:rPr>
              <w:br/>
            </w:r>
            <w:r w:rsidR="00DA16AB" w:rsidRPr="00DA16AB">
              <w:rPr>
                <w:rFonts w:ascii="宋体" w:hAnsi="宋体"/>
              </w:rPr>
              <w:br/>
              <w:t xml:space="preserve">from </w:t>
            </w:r>
            <w:proofErr w:type="spellStart"/>
            <w:r w:rsidR="00DA16AB" w:rsidRPr="00DA16AB">
              <w:rPr>
                <w:rFonts w:ascii="宋体" w:hAnsi="宋体"/>
              </w:rPr>
              <w:t>cryptography.hazmat.primitives</w:t>
            </w:r>
            <w:proofErr w:type="spellEnd"/>
            <w:r w:rsidR="00DA16AB" w:rsidRPr="00DA16AB">
              <w:rPr>
                <w:rFonts w:ascii="宋体" w:hAnsi="宋体"/>
              </w:rPr>
              <w:t xml:space="preserve"> import serialization</w:t>
            </w:r>
            <w:r w:rsidR="00DA16AB" w:rsidRPr="00DA16AB">
              <w:rPr>
                <w:rFonts w:ascii="宋体" w:hAnsi="宋体"/>
              </w:rPr>
              <w:br/>
            </w:r>
            <w:r w:rsidR="00DA16AB" w:rsidRPr="00DA16AB">
              <w:rPr>
                <w:rFonts w:ascii="宋体" w:hAnsi="宋体"/>
              </w:rPr>
              <w:br/>
              <w:t># 私钥转字节数组</w:t>
            </w:r>
            <w:r w:rsidR="00DA16AB" w:rsidRPr="00DA16AB">
              <w:rPr>
                <w:rFonts w:ascii="宋体" w:hAnsi="宋体"/>
              </w:rPr>
              <w:br/>
            </w:r>
            <w:proofErr w:type="spellStart"/>
            <w:r w:rsidR="00DA16AB" w:rsidRPr="00DA16AB">
              <w:rPr>
                <w:rFonts w:ascii="宋体" w:hAnsi="宋体"/>
              </w:rPr>
              <w:t>private_key_bytes</w:t>
            </w:r>
            <w:proofErr w:type="spellEnd"/>
            <w:r w:rsidR="00DA16AB" w:rsidRPr="00DA16AB">
              <w:rPr>
                <w:rFonts w:ascii="宋体" w:hAnsi="宋体"/>
              </w:rPr>
              <w:t xml:space="preserve"> = </w:t>
            </w:r>
            <w:proofErr w:type="spellStart"/>
            <w:r w:rsidR="00DA16AB" w:rsidRPr="00DA16AB">
              <w:rPr>
                <w:rFonts w:ascii="宋体" w:hAnsi="宋体"/>
              </w:rPr>
              <w:t>private_key.private_bytes</w:t>
            </w:r>
            <w:proofErr w:type="spellEnd"/>
            <w:r w:rsidR="00DA16AB" w:rsidRPr="00DA16AB">
              <w:rPr>
                <w:rFonts w:ascii="宋体" w:hAnsi="宋体"/>
              </w:rPr>
              <w:t>(</w:t>
            </w:r>
            <w:r w:rsidR="00DA16AB" w:rsidRPr="00DA16AB">
              <w:rPr>
                <w:rFonts w:ascii="宋体" w:hAnsi="宋体"/>
              </w:rPr>
              <w:br/>
              <w:t xml:space="preserve">    encoding=</w:t>
            </w:r>
            <w:proofErr w:type="spellStart"/>
            <w:r w:rsidR="00DA16AB" w:rsidRPr="00DA16AB">
              <w:rPr>
                <w:rFonts w:ascii="宋体" w:hAnsi="宋体"/>
              </w:rPr>
              <w:t>serialization.Encoding.PEM</w:t>
            </w:r>
            <w:proofErr w:type="spellEnd"/>
            <w:r w:rsidR="00DA16AB" w:rsidRPr="00DA16AB">
              <w:rPr>
                <w:rFonts w:ascii="宋体" w:hAnsi="宋体"/>
              </w:rPr>
              <w:t>,</w:t>
            </w:r>
            <w:r w:rsidR="00DA16AB" w:rsidRPr="00DA16AB">
              <w:rPr>
                <w:rFonts w:ascii="宋体" w:hAnsi="宋体"/>
              </w:rPr>
              <w:br/>
              <w:t xml:space="preserve">    format=serialization.PrivateFormat.PKCS8,</w:t>
            </w:r>
            <w:r w:rsidR="00DA16AB" w:rsidRPr="00DA16AB">
              <w:rPr>
                <w:rFonts w:ascii="宋体" w:hAnsi="宋体"/>
              </w:rPr>
              <w:br/>
              <w:t xml:space="preserve">    </w:t>
            </w:r>
            <w:proofErr w:type="spellStart"/>
            <w:r w:rsidR="00DA16AB" w:rsidRPr="00DA16AB">
              <w:rPr>
                <w:rFonts w:ascii="宋体" w:hAnsi="宋体"/>
              </w:rPr>
              <w:t>encryption_algorithm</w:t>
            </w:r>
            <w:proofErr w:type="spellEnd"/>
            <w:r w:rsidR="00DA16AB" w:rsidRPr="00DA16AB">
              <w:rPr>
                <w:rFonts w:ascii="宋体" w:hAnsi="宋体"/>
              </w:rPr>
              <w:t>=</w:t>
            </w:r>
            <w:proofErr w:type="spellStart"/>
            <w:r w:rsidR="00DA16AB" w:rsidRPr="00DA16AB">
              <w:rPr>
                <w:rFonts w:ascii="宋体" w:hAnsi="宋体"/>
              </w:rPr>
              <w:t>serialization.NoEncryption</w:t>
            </w:r>
            <w:proofErr w:type="spellEnd"/>
            <w:r w:rsidR="00DA16AB" w:rsidRPr="00DA16AB">
              <w:rPr>
                <w:rFonts w:ascii="宋体" w:hAnsi="宋体"/>
              </w:rPr>
              <w:t>()</w:t>
            </w:r>
            <w:r w:rsidR="00DA16AB" w:rsidRPr="00DA16AB">
              <w:rPr>
                <w:rFonts w:ascii="宋体" w:hAnsi="宋体"/>
              </w:rPr>
              <w:br/>
              <w:t>)</w:t>
            </w:r>
            <w:r w:rsidR="00DA16AB" w:rsidRPr="00DA16AB">
              <w:rPr>
                <w:rFonts w:ascii="宋体" w:hAnsi="宋体"/>
              </w:rPr>
              <w:br/>
            </w:r>
            <w:r w:rsidR="00DA16AB" w:rsidRPr="00DA16AB">
              <w:rPr>
                <w:rFonts w:ascii="宋体" w:hAnsi="宋体"/>
              </w:rPr>
              <w:br/>
              <w:t># 字节数组转私钥</w:t>
            </w:r>
            <w:r w:rsidR="00DA16AB" w:rsidRPr="00DA16AB">
              <w:rPr>
                <w:rFonts w:ascii="宋体" w:hAnsi="宋体"/>
              </w:rPr>
              <w:br/>
            </w:r>
            <w:proofErr w:type="spellStart"/>
            <w:r w:rsidR="00DA16AB" w:rsidRPr="00DA16AB">
              <w:rPr>
                <w:rFonts w:ascii="宋体" w:hAnsi="宋体"/>
              </w:rPr>
              <w:t>private_key_from_bytes</w:t>
            </w:r>
            <w:proofErr w:type="spellEnd"/>
            <w:r w:rsidR="00DA16AB" w:rsidRPr="00DA16AB">
              <w:rPr>
                <w:rFonts w:ascii="宋体" w:hAnsi="宋体"/>
              </w:rPr>
              <w:t xml:space="preserve"> = </w:t>
            </w:r>
            <w:proofErr w:type="spellStart"/>
            <w:r w:rsidR="00DA16AB" w:rsidRPr="00DA16AB">
              <w:rPr>
                <w:rFonts w:ascii="宋体" w:hAnsi="宋体"/>
              </w:rPr>
              <w:t>serialization.load_pem_private_key</w:t>
            </w:r>
            <w:proofErr w:type="spellEnd"/>
            <w:r w:rsidR="00DA16AB" w:rsidRPr="00DA16AB">
              <w:rPr>
                <w:rFonts w:ascii="宋体" w:hAnsi="宋体"/>
              </w:rPr>
              <w:t>(</w:t>
            </w:r>
            <w:r w:rsidR="00DA16AB" w:rsidRPr="00DA16AB">
              <w:rPr>
                <w:rFonts w:ascii="宋体" w:hAnsi="宋体"/>
              </w:rPr>
              <w:br/>
              <w:t xml:space="preserve">    </w:t>
            </w:r>
            <w:proofErr w:type="spellStart"/>
            <w:r w:rsidR="00DA16AB" w:rsidRPr="00DA16AB">
              <w:rPr>
                <w:rFonts w:ascii="宋体" w:hAnsi="宋体"/>
              </w:rPr>
              <w:t>private_key_bytes</w:t>
            </w:r>
            <w:proofErr w:type="spellEnd"/>
            <w:r w:rsidR="00DA16AB" w:rsidRPr="00DA16AB">
              <w:rPr>
                <w:rFonts w:ascii="宋体" w:hAnsi="宋体"/>
              </w:rPr>
              <w:t>,</w:t>
            </w:r>
            <w:r w:rsidR="00DA16AB" w:rsidRPr="00DA16AB">
              <w:rPr>
                <w:rFonts w:ascii="宋体" w:hAnsi="宋体"/>
              </w:rPr>
              <w:br/>
              <w:t xml:space="preserve">    password=None,</w:t>
            </w:r>
            <w:r w:rsidR="00DA16AB" w:rsidRPr="00DA16AB">
              <w:rPr>
                <w:rFonts w:ascii="宋体" w:hAnsi="宋体"/>
              </w:rPr>
              <w:br/>
              <w:t xml:space="preserve">    backend=</w:t>
            </w:r>
            <w:proofErr w:type="spellStart"/>
            <w:r w:rsidR="00DA16AB" w:rsidRPr="00DA16AB">
              <w:rPr>
                <w:rFonts w:ascii="宋体" w:hAnsi="宋体"/>
              </w:rPr>
              <w:t>default_backend</w:t>
            </w:r>
            <w:proofErr w:type="spellEnd"/>
            <w:r w:rsidR="00DA16AB" w:rsidRPr="00DA16AB">
              <w:rPr>
                <w:rFonts w:ascii="宋体" w:hAnsi="宋体"/>
              </w:rPr>
              <w:t>()</w:t>
            </w:r>
            <w:r w:rsidR="00DA16AB" w:rsidRPr="00DA16AB">
              <w:rPr>
                <w:rFonts w:ascii="宋体" w:hAnsi="宋体"/>
              </w:rPr>
              <w:br/>
              <w:t>)</w:t>
            </w:r>
            <w:r w:rsidR="00DA16AB" w:rsidRPr="00DA16AB">
              <w:rPr>
                <w:rFonts w:ascii="宋体" w:hAnsi="宋体"/>
              </w:rPr>
              <w:br/>
            </w:r>
            <w:r w:rsidR="00DA16AB" w:rsidRPr="00DA16AB">
              <w:rPr>
                <w:rFonts w:ascii="宋体" w:hAnsi="宋体"/>
              </w:rPr>
              <w:br/>
              <w:t># 公钥转字节数组</w:t>
            </w:r>
            <w:r w:rsidR="00DA16AB" w:rsidRPr="00DA16AB">
              <w:rPr>
                <w:rFonts w:ascii="宋体" w:hAnsi="宋体"/>
              </w:rPr>
              <w:br/>
            </w:r>
            <w:proofErr w:type="spellStart"/>
            <w:r w:rsidR="00DA16AB" w:rsidRPr="00DA16AB">
              <w:rPr>
                <w:rFonts w:ascii="宋体" w:hAnsi="宋体"/>
              </w:rPr>
              <w:t>public_key_bytes</w:t>
            </w:r>
            <w:proofErr w:type="spellEnd"/>
            <w:r w:rsidR="00DA16AB" w:rsidRPr="00DA16AB">
              <w:rPr>
                <w:rFonts w:ascii="宋体" w:hAnsi="宋体"/>
              </w:rPr>
              <w:t xml:space="preserve"> = </w:t>
            </w:r>
            <w:proofErr w:type="spellStart"/>
            <w:r w:rsidR="00DA16AB" w:rsidRPr="00DA16AB">
              <w:rPr>
                <w:rFonts w:ascii="宋体" w:hAnsi="宋体"/>
              </w:rPr>
              <w:t>public_key.public_bytes</w:t>
            </w:r>
            <w:proofErr w:type="spellEnd"/>
            <w:r w:rsidR="00DA16AB" w:rsidRPr="00DA16AB">
              <w:rPr>
                <w:rFonts w:ascii="宋体" w:hAnsi="宋体"/>
              </w:rPr>
              <w:t>(</w:t>
            </w:r>
            <w:r w:rsidR="00DA16AB" w:rsidRPr="00DA16AB">
              <w:rPr>
                <w:rFonts w:ascii="宋体" w:hAnsi="宋体"/>
              </w:rPr>
              <w:br/>
              <w:t xml:space="preserve">    encoding=</w:t>
            </w:r>
            <w:proofErr w:type="spellStart"/>
            <w:r w:rsidR="00DA16AB" w:rsidRPr="00DA16AB">
              <w:rPr>
                <w:rFonts w:ascii="宋体" w:hAnsi="宋体"/>
              </w:rPr>
              <w:t>serialization.Encoding.PEM</w:t>
            </w:r>
            <w:proofErr w:type="spellEnd"/>
            <w:r w:rsidR="00DA16AB" w:rsidRPr="00DA16AB">
              <w:rPr>
                <w:rFonts w:ascii="宋体" w:hAnsi="宋体"/>
              </w:rPr>
              <w:t>,</w:t>
            </w:r>
            <w:r w:rsidR="00DA16AB" w:rsidRPr="00DA16AB">
              <w:rPr>
                <w:rFonts w:ascii="宋体" w:hAnsi="宋体"/>
              </w:rPr>
              <w:br/>
              <w:t xml:space="preserve">    format=</w:t>
            </w:r>
            <w:proofErr w:type="spellStart"/>
            <w:r w:rsidR="00DA16AB" w:rsidRPr="00DA16AB">
              <w:rPr>
                <w:rFonts w:ascii="宋体" w:hAnsi="宋体"/>
              </w:rPr>
              <w:t>serialization.PublicFormat.SubjectPublicKeyInfo</w:t>
            </w:r>
            <w:proofErr w:type="spellEnd"/>
            <w:r w:rsidR="00DA16AB" w:rsidRPr="00DA16AB">
              <w:rPr>
                <w:rFonts w:ascii="宋体" w:hAnsi="宋体"/>
              </w:rPr>
              <w:br/>
              <w:t>)</w:t>
            </w:r>
            <w:r w:rsidR="00DA16AB" w:rsidRPr="00DA16AB">
              <w:rPr>
                <w:rFonts w:ascii="宋体" w:hAnsi="宋体"/>
              </w:rPr>
              <w:br/>
            </w:r>
            <w:r w:rsidR="00DA16AB" w:rsidRPr="00DA16AB">
              <w:rPr>
                <w:rFonts w:ascii="宋体" w:hAnsi="宋体"/>
              </w:rPr>
              <w:br/>
              <w:t># 字节数组转公钥</w:t>
            </w:r>
            <w:r w:rsidR="00DA16AB" w:rsidRPr="00DA16AB">
              <w:rPr>
                <w:rFonts w:ascii="宋体" w:hAnsi="宋体"/>
              </w:rPr>
              <w:br/>
            </w:r>
            <w:proofErr w:type="spellStart"/>
            <w:r w:rsidR="00DA16AB" w:rsidRPr="00DA16AB">
              <w:rPr>
                <w:rFonts w:ascii="宋体" w:hAnsi="宋体"/>
              </w:rPr>
              <w:t>public_key_from_bytes</w:t>
            </w:r>
            <w:proofErr w:type="spellEnd"/>
            <w:r w:rsidR="00DA16AB" w:rsidRPr="00DA16AB">
              <w:rPr>
                <w:rFonts w:ascii="宋体" w:hAnsi="宋体"/>
              </w:rPr>
              <w:t xml:space="preserve"> = </w:t>
            </w:r>
            <w:proofErr w:type="spellStart"/>
            <w:r w:rsidR="00DA16AB" w:rsidRPr="00DA16AB">
              <w:rPr>
                <w:rFonts w:ascii="宋体" w:hAnsi="宋体"/>
              </w:rPr>
              <w:t>serialization.load_pem_public_key</w:t>
            </w:r>
            <w:proofErr w:type="spellEnd"/>
            <w:r w:rsidR="00DA16AB" w:rsidRPr="00DA16AB">
              <w:rPr>
                <w:rFonts w:ascii="宋体" w:hAnsi="宋体"/>
              </w:rPr>
              <w:t>(</w:t>
            </w:r>
            <w:r w:rsidR="00DA16AB" w:rsidRPr="00DA16AB">
              <w:rPr>
                <w:rFonts w:ascii="宋体" w:hAnsi="宋体"/>
              </w:rPr>
              <w:br/>
              <w:t xml:space="preserve">    </w:t>
            </w:r>
            <w:proofErr w:type="spellStart"/>
            <w:r w:rsidR="00DA16AB" w:rsidRPr="00DA16AB">
              <w:rPr>
                <w:rFonts w:ascii="宋体" w:hAnsi="宋体"/>
              </w:rPr>
              <w:t>public_key_bytes</w:t>
            </w:r>
            <w:proofErr w:type="spellEnd"/>
            <w:r w:rsidR="00DA16AB" w:rsidRPr="00DA16AB">
              <w:rPr>
                <w:rFonts w:ascii="宋体" w:hAnsi="宋体"/>
              </w:rPr>
              <w:t>,</w:t>
            </w:r>
            <w:r w:rsidR="00DA16AB" w:rsidRPr="00DA16AB">
              <w:rPr>
                <w:rFonts w:ascii="宋体" w:hAnsi="宋体"/>
              </w:rPr>
              <w:br/>
              <w:t xml:space="preserve">    backend=</w:t>
            </w:r>
            <w:proofErr w:type="spellStart"/>
            <w:r w:rsidR="00DA16AB" w:rsidRPr="00DA16AB">
              <w:rPr>
                <w:rFonts w:ascii="宋体" w:hAnsi="宋体"/>
              </w:rPr>
              <w:t>default_backend</w:t>
            </w:r>
            <w:proofErr w:type="spellEnd"/>
            <w:r w:rsidR="00DA16AB" w:rsidRPr="00DA16AB">
              <w:rPr>
                <w:rFonts w:ascii="宋体" w:hAnsi="宋体"/>
              </w:rPr>
              <w:t>()</w:t>
            </w:r>
            <w:r w:rsidR="00DA16AB" w:rsidRPr="00DA16AB">
              <w:rPr>
                <w:rFonts w:ascii="宋体" w:hAnsi="宋体"/>
              </w:rPr>
              <w:br/>
              <w:t>)</w:t>
            </w:r>
            <w:r w:rsidR="00DA16AB" w:rsidRPr="00DA16AB">
              <w:rPr>
                <w:rFonts w:ascii="宋体" w:hAnsi="宋体"/>
              </w:rPr>
              <w:br/>
            </w:r>
            <w:r w:rsidR="00DA16AB" w:rsidRPr="00DA16AB">
              <w:rPr>
                <w:rFonts w:ascii="宋体" w:hAnsi="宋体"/>
              </w:rPr>
              <w:br/>
              <w:t xml:space="preserve">print("Private Key Bytes:", </w:t>
            </w:r>
            <w:proofErr w:type="spellStart"/>
            <w:r w:rsidR="00DA16AB" w:rsidRPr="00DA16AB">
              <w:rPr>
                <w:rFonts w:ascii="宋体" w:hAnsi="宋体"/>
              </w:rPr>
              <w:t>private_key_bytes.decode</w:t>
            </w:r>
            <w:proofErr w:type="spellEnd"/>
            <w:r w:rsidR="00DA16AB" w:rsidRPr="00DA16AB">
              <w:rPr>
                <w:rFonts w:ascii="宋体" w:hAnsi="宋体"/>
              </w:rPr>
              <w:t>('utf-8'))</w:t>
            </w:r>
            <w:r w:rsidR="00DA16AB" w:rsidRPr="00DA16AB">
              <w:rPr>
                <w:rFonts w:ascii="宋体" w:hAnsi="宋体"/>
              </w:rPr>
              <w:br/>
              <w:t xml:space="preserve">print("Private Key From Bytes:", </w:t>
            </w:r>
            <w:proofErr w:type="spellStart"/>
            <w:r w:rsidR="00DA16AB" w:rsidRPr="00DA16AB">
              <w:rPr>
                <w:rFonts w:ascii="宋体" w:hAnsi="宋体"/>
              </w:rPr>
              <w:t>private_key_from_bytes</w:t>
            </w:r>
            <w:proofErr w:type="spellEnd"/>
            <w:r w:rsidR="00DA16AB" w:rsidRPr="00DA16AB">
              <w:rPr>
                <w:rFonts w:ascii="宋体" w:hAnsi="宋体"/>
              </w:rPr>
              <w:t>)</w:t>
            </w:r>
            <w:r w:rsidR="00DA16AB" w:rsidRPr="00DA16AB">
              <w:rPr>
                <w:rFonts w:ascii="宋体" w:hAnsi="宋体"/>
              </w:rPr>
              <w:br/>
              <w:t xml:space="preserve">print("Public Key Bytes:", </w:t>
            </w:r>
            <w:proofErr w:type="spellStart"/>
            <w:r w:rsidR="00DA16AB" w:rsidRPr="00DA16AB">
              <w:rPr>
                <w:rFonts w:ascii="宋体" w:hAnsi="宋体"/>
              </w:rPr>
              <w:t>public_key_bytes.decode</w:t>
            </w:r>
            <w:proofErr w:type="spellEnd"/>
            <w:r w:rsidR="00DA16AB" w:rsidRPr="00DA16AB">
              <w:rPr>
                <w:rFonts w:ascii="宋体" w:hAnsi="宋体"/>
              </w:rPr>
              <w:t>('utf-8'))</w:t>
            </w:r>
            <w:r w:rsidR="00DA16AB" w:rsidRPr="00DA16AB">
              <w:rPr>
                <w:rFonts w:ascii="宋体" w:hAnsi="宋体"/>
              </w:rPr>
              <w:br/>
              <w:t xml:space="preserve">print("Public Key From Bytes:", </w:t>
            </w:r>
            <w:proofErr w:type="spellStart"/>
            <w:r w:rsidR="00DA16AB" w:rsidRPr="00DA16AB">
              <w:rPr>
                <w:rFonts w:ascii="宋体" w:hAnsi="宋体"/>
              </w:rPr>
              <w:t>public_key_from_bytes</w:t>
            </w:r>
            <w:proofErr w:type="spellEnd"/>
            <w:r w:rsidR="00DA16AB" w:rsidRPr="00DA16AB">
              <w:rPr>
                <w:rFonts w:ascii="宋体" w:hAnsi="宋体"/>
              </w:rPr>
              <w:t>)</w:t>
            </w:r>
            <w:r w:rsidR="00DA16AB" w:rsidRPr="00DA16AB">
              <w:rPr>
                <w:rFonts w:ascii="宋体" w:hAnsi="宋体"/>
              </w:rPr>
              <w:br/>
            </w:r>
            <w:r w:rsidR="00DA16AB" w:rsidRPr="00DA16AB">
              <w:rPr>
                <w:rFonts w:ascii="宋体" w:hAnsi="宋体"/>
              </w:rPr>
              <w:lastRenderedPageBreak/>
              <w:t>print("\n")</w:t>
            </w:r>
            <w:r w:rsidR="00DA16AB" w:rsidRPr="00DA16AB">
              <w:rPr>
                <w:rFonts w:ascii="宋体" w:hAnsi="宋体"/>
              </w:rPr>
              <w:br/>
            </w:r>
            <w:r w:rsidR="00DA16AB" w:rsidRPr="00DA16AB">
              <w:rPr>
                <w:rFonts w:ascii="宋体" w:hAnsi="宋体"/>
              </w:rPr>
              <w:br/>
              <w:t xml:space="preserve">from </w:t>
            </w:r>
            <w:proofErr w:type="spellStart"/>
            <w:r w:rsidR="00DA16AB" w:rsidRPr="00DA16AB">
              <w:rPr>
                <w:rFonts w:ascii="宋体" w:hAnsi="宋体"/>
              </w:rPr>
              <w:t>cryptography.hazmat.primitives.asymmetric</w:t>
            </w:r>
            <w:proofErr w:type="spellEnd"/>
            <w:r w:rsidR="00DA16AB" w:rsidRPr="00DA16AB">
              <w:rPr>
                <w:rFonts w:ascii="宋体" w:hAnsi="宋体"/>
              </w:rPr>
              <w:t xml:space="preserve"> import padding</w:t>
            </w:r>
            <w:r w:rsidR="00DA16AB" w:rsidRPr="00DA16AB">
              <w:rPr>
                <w:rFonts w:ascii="宋体" w:hAnsi="宋体"/>
              </w:rPr>
              <w:br/>
              <w:t>import gmpy2</w:t>
            </w:r>
            <w:r w:rsidR="00DA16AB" w:rsidRPr="00DA16AB">
              <w:rPr>
                <w:rFonts w:ascii="宋体" w:hAnsi="宋体"/>
              </w:rPr>
              <w:br/>
            </w:r>
            <w:r w:rsidR="00DA16AB" w:rsidRPr="00DA16AB">
              <w:rPr>
                <w:rFonts w:ascii="宋体" w:hAnsi="宋体"/>
              </w:rPr>
              <w:br/>
            </w:r>
            <w:r w:rsidR="00DA16AB" w:rsidRPr="00DA16AB">
              <w:rPr>
                <w:rFonts w:ascii="宋体" w:hAnsi="宋体"/>
              </w:rPr>
              <w:br/>
              <w:t xml:space="preserve">def </w:t>
            </w:r>
            <w:proofErr w:type="spellStart"/>
            <w:r w:rsidR="00DA16AB" w:rsidRPr="00DA16AB">
              <w:rPr>
                <w:rFonts w:ascii="宋体" w:hAnsi="宋体"/>
              </w:rPr>
              <w:t>simple_rsa_encrypt</w:t>
            </w:r>
            <w:proofErr w:type="spellEnd"/>
            <w:r w:rsidR="00DA16AB" w:rsidRPr="00DA16AB">
              <w:rPr>
                <w:rFonts w:ascii="宋体" w:hAnsi="宋体"/>
              </w:rPr>
              <w:t xml:space="preserve">(m, </w:t>
            </w:r>
            <w:proofErr w:type="spellStart"/>
            <w:r w:rsidR="00DA16AB" w:rsidRPr="00DA16AB">
              <w:rPr>
                <w:rFonts w:ascii="宋体" w:hAnsi="宋体"/>
              </w:rPr>
              <w:t>publickey</w:t>
            </w:r>
            <w:proofErr w:type="spellEnd"/>
            <w:r w:rsidR="00DA16AB" w:rsidRPr="00DA16AB">
              <w:rPr>
                <w:rFonts w:ascii="宋体" w:hAnsi="宋体"/>
              </w:rPr>
              <w:t>):</w:t>
            </w:r>
            <w:r w:rsidR="00DA16AB" w:rsidRPr="00DA16AB">
              <w:rPr>
                <w:rFonts w:ascii="宋体" w:hAnsi="宋体"/>
              </w:rPr>
              <w:br/>
              <w:t xml:space="preserve">    numbers = </w:t>
            </w:r>
            <w:proofErr w:type="spellStart"/>
            <w:r w:rsidR="00DA16AB" w:rsidRPr="00DA16AB">
              <w:rPr>
                <w:rFonts w:ascii="宋体" w:hAnsi="宋体"/>
              </w:rPr>
              <w:t>publickey.public_numbers</w:t>
            </w:r>
            <w:proofErr w:type="spellEnd"/>
            <w:r w:rsidR="00DA16AB" w:rsidRPr="00DA16AB">
              <w:rPr>
                <w:rFonts w:ascii="宋体" w:hAnsi="宋体"/>
              </w:rPr>
              <w:t>()</w:t>
            </w:r>
            <w:r w:rsidR="00DA16AB" w:rsidRPr="00DA16AB">
              <w:rPr>
                <w:rFonts w:ascii="宋体" w:hAnsi="宋体"/>
              </w:rPr>
              <w:br/>
              <w:t xml:space="preserve">    c = gmpy2.powmod(m, </w:t>
            </w:r>
            <w:proofErr w:type="spellStart"/>
            <w:r w:rsidR="00DA16AB" w:rsidRPr="00DA16AB">
              <w:rPr>
                <w:rFonts w:ascii="宋体" w:hAnsi="宋体"/>
              </w:rPr>
              <w:t>numbers.e</w:t>
            </w:r>
            <w:proofErr w:type="spellEnd"/>
            <w:r w:rsidR="00DA16AB" w:rsidRPr="00DA16AB">
              <w:rPr>
                <w:rFonts w:ascii="宋体" w:hAnsi="宋体"/>
              </w:rPr>
              <w:t xml:space="preserve">, </w:t>
            </w:r>
            <w:proofErr w:type="spellStart"/>
            <w:r w:rsidR="00DA16AB" w:rsidRPr="00DA16AB">
              <w:rPr>
                <w:rFonts w:ascii="宋体" w:hAnsi="宋体"/>
              </w:rPr>
              <w:t>numbers.n</w:t>
            </w:r>
            <w:proofErr w:type="spellEnd"/>
            <w:r w:rsidR="00DA16AB" w:rsidRPr="00DA16AB">
              <w:rPr>
                <w:rFonts w:ascii="宋体" w:hAnsi="宋体"/>
              </w:rPr>
              <w:t>)</w:t>
            </w:r>
            <w:r w:rsidR="00DA16AB" w:rsidRPr="00DA16AB">
              <w:rPr>
                <w:rFonts w:ascii="宋体" w:hAnsi="宋体"/>
              </w:rPr>
              <w:br/>
              <w:t xml:space="preserve">    return c</w:t>
            </w:r>
            <w:r w:rsidR="00DA16AB" w:rsidRPr="00DA16AB">
              <w:rPr>
                <w:rFonts w:ascii="宋体" w:hAnsi="宋体"/>
              </w:rPr>
              <w:br/>
            </w:r>
            <w:r w:rsidR="00DA16AB" w:rsidRPr="00DA16AB">
              <w:rPr>
                <w:rFonts w:ascii="宋体" w:hAnsi="宋体"/>
              </w:rPr>
              <w:br/>
            </w:r>
            <w:r w:rsidR="00DA16AB" w:rsidRPr="00DA16AB">
              <w:rPr>
                <w:rFonts w:ascii="宋体" w:hAnsi="宋体"/>
              </w:rPr>
              <w:br/>
              <w:t xml:space="preserve">def </w:t>
            </w:r>
            <w:proofErr w:type="spellStart"/>
            <w:r w:rsidR="00DA16AB" w:rsidRPr="00DA16AB">
              <w:rPr>
                <w:rFonts w:ascii="宋体" w:hAnsi="宋体"/>
              </w:rPr>
              <w:t>simple_rsa_decrypt</w:t>
            </w:r>
            <w:proofErr w:type="spellEnd"/>
            <w:r w:rsidR="00DA16AB" w:rsidRPr="00DA16AB">
              <w:rPr>
                <w:rFonts w:ascii="宋体" w:hAnsi="宋体"/>
              </w:rPr>
              <w:t xml:space="preserve">(c, </w:t>
            </w:r>
            <w:proofErr w:type="spellStart"/>
            <w:r w:rsidR="00DA16AB" w:rsidRPr="00DA16AB">
              <w:rPr>
                <w:rFonts w:ascii="宋体" w:hAnsi="宋体"/>
              </w:rPr>
              <w:t>privatekey</w:t>
            </w:r>
            <w:proofErr w:type="spellEnd"/>
            <w:r w:rsidR="00DA16AB" w:rsidRPr="00DA16AB">
              <w:rPr>
                <w:rFonts w:ascii="宋体" w:hAnsi="宋体"/>
              </w:rPr>
              <w:t>):</w:t>
            </w:r>
            <w:r w:rsidR="00DA16AB" w:rsidRPr="00DA16AB">
              <w:rPr>
                <w:rFonts w:ascii="宋体" w:hAnsi="宋体"/>
              </w:rPr>
              <w:br/>
              <w:t xml:space="preserve">    numbers = </w:t>
            </w:r>
            <w:proofErr w:type="spellStart"/>
            <w:r w:rsidR="00DA16AB" w:rsidRPr="00DA16AB">
              <w:rPr>
                <w:rFonts w:ascii="宋体" w:hAnsi="宋体"/>
              </w:rPr>
              <w:t>privatekey.private_numbers</w:t>
            </w:r>
            <w:proofErr w:type="spellEnd"/>
            <w:r w:rsidR="00DA16AB" w:rsidRPr="00DA16AB">
              <w:rPr>
                <w:rFonts w:ascii="宋体" w:hAnsi="宋体"/>
              </w:rPr>
              <w:t>()</w:t>
            </w:r>
            <w:r w:rsidR="00DA16AB" w:rsidRPr="00DA16AB">
              <w:rPr>
                <w:rFonts w:ascii="宋体" w:hAnsi="宋体"/>
              </w:rPr>
              <w:br/>
              <w:t xml:space="preserve">    m = gmpy2.powmod(c, </w:t>
            </w:r>
            <w:proofErr w:type="spellStart"/>
            <w:r w:rsidR="00DA16AB" w:rsidRPr="00DA16AB">
              <w:rPr>
                <w:rFonts w:ascii="宋体" w:hAnsi="宋体"/>
              </w:rPr>
              <w:t>numbers.d</w:t>
            </w:r>
            <w:proofErr w:type="spellEnd"/>
            <w:r w:rsidR="00DA16AB" w:rsidRPr="00DA16AB">
              <w:rPr>
                <w:rFonts w:ascii="宋体" w:hAnsi="宋体"/>
              </w:rPr>
              <w:t xml:space="preserve">, </w:t>
            </w:r>
            <w:proofErr w:type="spellStart"/>
            <w:r w:rsidR="00DA16AB" w:rsidRPr="00DA16AB">
              <w:rPr>
                <w:rFonts w:ascii="宋体" w:hAnsi="宋体"/>
              </w:rPr>
              <w:t>numbers.public_numbers.n</w:t>
            </w:r>
            <w:proofErr w:type="spellEnd"/>
            <w:r w:rsidR="00DA16AB" w:rsidRPr="00DA16AB">
              <w:rPr>
                <w:rFonts w:ascii="宋体" w:hAnsi="宋体"/>
              </w:rPr>
              <w:t>)</w:t>
            </w:r>
            <w:r w:rsidR="00DA16AB" w:rsidRPr="00DA16AB">
              <w:rPr>
                <w:rFonts w:ascii="宋体" w:hAnsi="宋体"/>
              </w:rPr>
              <w:br/>
              <w:t xml:space="preserve">    return m</w:t>
            </w:r>
            <w:r w:rsidR="00DA16AB" w:rsidRPr="00DA16AB">
              <w:rPr>
                <w:rFonts w:ascii="宋体" w:hAnsi="宋体"/>
              </w:rPr>
              <w:br/>
            </w:r>
            <w:r w:rsidR="00DA16AB" w:rsidRPr="00DA16AB">
              <w:rPr>
                <w:rFonts w:ascii="宋体" w:hAnsi="宋体"/>
              </w:rPr>
              <w:br/>
            </w:r>
            <w:r w:rsidR="00DA16AB" w:rsidRPr="00DA16AB">
              <w:rPr>
                <w:rFonts w:ascii="宋体" w:hAnsi="宋体"/>
              </w:rPr>
              <w:br/>
              <w:t xml:space="preserve">def </w:t>
            </w:r>
            <w:proofErr w:type="spellStart"/>
            <w:r w:rsidR="00DA16AB" w:rsidRPr="00DA16AB">
              <w:rPr>
                <w:rFonts w:ascii="宋体" w:hAnsi="宋体"/>
              </w:rPr>
              <w:t>int_to_bytes</w:t>
            </w:r>
            <w:proofErr w:type="spellEnd"/>
            <w:r w:rsidR="00DA16AB" w:rsidRPr="00DA16AB">
              <w:rPr>
                <w:rFonts w:ascii="宋体" w:hAnsi="宋体"/>
              </w:rPr>
              <w:t>(</w:t>
            </w:r>
            <w:proofErr w:type="spellStart"/>
            <w:r w:rsidR="00DA16AB" w:rsidRPr="00DA16AB">
              <w:rPr>
                <w:rFonts w:ascii="宋体" w:hAnsi="宋体"/>
              </w:rPr>
              <w:t>i</w:t>
            </w:r>
            <w:proofErr w:type="spellEnd"/>
            <w:r w:rsidR="00DA16AB" w:rsidRPr="00DA16AB">
              <w:rPr>
                <w:rFonts w:ascii="宋体" w:hAnsi="宋体"/>
              </w:rPr>
              <w:t>):</w:t>
            </w:r>
            <w:r w:rsidR="00DA16AB" w:rsidRPr="00DA16AB">
              <w:rPr>
                <w:rFonts w:ascii="宋体" w:hAnsi="宋体"/>
              </w:rPr>
              <w:br/>
              <w:t xml:space="preserve">    # </w:t>
            </w:r>
            <w:proofErr w:type="spellStart"/>
            <w:r w:rsidR="00DA16AB" w:rsidRPr="00DA16AB">
              <w:rPr>
                <w:rFonts w:ascii="宋体" w:hAnsi="宋体"/>
              </w:rPr>
              <w:t>i</w:t>
            </w:r>
            <w:proofErr w:type="spellEnd"/>
            <w:r w:rsidR="00DA16AB" w:rsidRPr="00DA16AB">
              <w:rPr>
                <w:rFonts w:ascii="宋体" w:hAnsi="宋体"/>
              </w:rPr>
              <w:t xml:space="preserve"> might be a gmpy2 big integer; convert back to a Python int</w:t>
            </w:r>
            <w:r w:rsidR="00DA16AB" w:rsidRPr="00DA16AB">
              <w:rPr>
                <w:rFonts w:ascii="宋体" w:hAnsi="宋体"/>
              </w:rPr>
              <w:br/>
              <w:t xml:space="preserve">    </w:t>
            </w:r>
            <w:proofErr w:type="spellStart"/>
            <w:r w:rsidR="00DA16AB" w:rsidRPr="00DA16AB">
              <w:rPr>
                <w:rFonts w:ascii="宋体" w:hAnsi="宋体"/>
              </w:rPr>
              <w:t>i</w:t>
            </w:r>
            <w:proofErr w:type="spellEnd"/>
            <w:r w:rsidR="00DA16AB" w:rsidRPr="00DA16AB">
              <w:rPr>
                <w:rFonts w:ascii="宋体" w:hAnsi="宋体"/>
              </w:rPr>
              <w:t xml:space="preserve"> = int(</w:t>
            </w:r>
            <w:proofErr w:type="spellStart"/>
            <w:r w:rsidR="00DA16AB" w:rsidRPr="00DA16AB">
              <w:rPr>
                <w:rFonts w:ascii="宋体" w:hAnsi="宋体"/>
              </w:rPr>
              <w:t>i</w:t>
            </w:r>
            <w:proofErr w:type="spellEnd"/>
            <w:r w:rsidR="00DA16AB" w:rsidRPr="00DA16AB">
              <w:rPr>
                <w:rFonts w:ascii="宋体" w:hAnsi="宋体"/>
              </w:rPr>
              <w:t>)</w:t>
            </w:r>
            <w:r w:rsidR="00DA16AB" w:rsidRPr="00DA16AB">
              <w:rPr>
                <w:rFonts w:ascii="宋体" w:hAnsi="宋体"/>
              </w:rPr>
              <w:br/>
              <w:t xml:space="preserve">    return </w:t>
            </w:r>
            <w:proofErr w:type="spellStart"/>
            <w:r w:rsidR="00DA16AB" w:rsidRPr="00DA16AB">
              <w:rPr>
                <w:rFonts w:ascii="宋体" w:hAnsi="宋体"/>
              </w:rPr>
              <w:t>i.to_bytes</w:t>
            </w:r>
            <w:proofErr w:type="spellEnd"/>
            <w:r w:rsidR="00DA16AB" w:rsidRPr="00DA16AB">
              <w:rPr>
                <w:rFonts w:ascii="宋体" w:hAnsi="宋体"/>
              </w:rPr>
              <w:t>((</w:t>
            </w:r>
            <w:proofErr w:type="spellStart"/>
            <w:r w:rsidR="00DA16AB" w:rsidRPr="00DA16AB">
              <w:rPr>
                <w:rFonts w:ascii="宋体" w:hAnsi="宋体"/>
              </w:rPr>
              <w:t>i.bit_length</w:t>
            </w:r>
            <w:proofErr w:type="spellEnd"/>
            <w:r w:rsidR="00DA16AB" w:rsidRPr="00DA16AB">
              <w:rPr>
                <w:rFonts w:ascii="宋体" w:hAnsi="宋体"/>
              </w:rPr>
              <w:t xml:space="preserve">() + 7) // 8, </w:t>
            </w:r>
            <w:proofErr w:type="spellStart"/>
            <w:r w:rsidR="00DA16AB" w:rsidRPr="00DA16AB">
              <w:rPr>
                <w:rFonts w:ascii="宋体" w:hAnsi="宋体"/>
              </w:rPr>
              <w:t>byteorder</w:t>
            </w:r>
            <w:proofErr w:type="spellEnd"/>
            <w:r w:rsidR="00DA16AB" w:rsidRPr="00DA16AB">
              <w:rPr>
                <w:rFonts w:ascii="宋体" w:hAnsi="宋体"/>
              </w:rPr>
              <w:t>='big')</w:t>
            </w:r>
            <w:r w:rsidR="00DA16AB" w:rsidRPr="00DA16AB">
              <w:rPr>
                <w:rFonts w:ascii="宋体" w:hAnsi="宋体"/>
              </w:rPr>
              <w:br/>
            </w:r>
            <w:r w:rsidR="00DA16AB" w:rsidRPr="00DA16AB">
              <w:rPr>
                <w:rFonts w:ascii="宋体" w:hAnsi="宋体"/>
              </w:rPr>
              <w:br/>
            </w:r>
            <w:r w:rsidR="00DA16AB" w:rsidRPr="00DA16AB">
              <w:rPr>
                <w:rFonts w:ascii="宋体" w:hAnsi="宋体"/>
              </w:rPr>
              <w:br/>
              <w:t xml:space="preserve">def </w:t>
            </w:r>
            <w:proofErr w:type="spellStart"/>
            <w:r w:rsidR="00DA16AB" w:rsidRPr="00DA16AB">
              <w:rPr>
                <w:rFonts w:ascii="宋体" w:hAnsi="宋体"/>
              </w:rPr>
              <w:t>bytes_to_int</w:t>
            </w:r>
            <w:proofErr w:type="spellEnd"/>
            <w:r w:rsidR="00DA16AB" w:rsidRPr="00DA16AB">
              <w:rPr>
                <w:rFonts w:ascii="宋体" w:hAnsi="宋体"/>
              </w:rPr>
              <w:t>(b):</w:t>
            </w:r>
            <w:r w:rsidR="00DA16AB" w:rsidRPr="00DA16AB">
              <w:rPr>
                <w:rFonts w:ascii="宋体" w:hAnsi="宋体"/>
              </w:rPr>
              <w:br/>
              <w:t xml:space="preserve">    return </w:t>
            </w:r>
            <w:proofErr w:type="spellStart"/>
            <w:r w:rsidR="00DA16AB" w:rsidRPr="00DA16AB">
              <w:rPr>
                <w:rFonts w:ascii="宋体" w:hAnsi="宋体"/>
              </w:rPr>
              <w:t>int.from_bytes</w:t>
            </w:r>
            <w:proofErr w:type="spellEnd"/>
            <w:r w:rsidR="00DA16AB" w:rsidRPr="00DA16AB">
              <w:rPr>
                <w:rFonts w:ascii="宋体" w:hAnsi="宋体"/>
              </w:rPr>
              <w:t xml:space="preserve">(b, </w:t>
            </w:r>
            <w:proofErr w:type="spellStart"/>
            <w:r w:rsidR="00DA16AB" w:rsidRPr="00DA16AB">
              <w:rPr>
                <w:rFonts w:ascii="宋体" w:hAnsi="宋体"/>
              </w:rPr>
              <w:t>byteorder</w:t>
            </w:r>
            <w:proofErr w:type="spellEnd"/>
            <w:r w:rsidR="00DA16AB" w:rsidRPr="00DA16AB">
              <w:rPr>
                <w:rFonts w:ascii="宋体" w:hAnsi="宋体"/>
              </w:rPr>
              <w:t>='big')</w:t>
            </w:r>
            <w:r w:rsidR="00DA16AB" w:rsidRPr="00DA16AB">
              <w:rPr>
                <w:rFonts w:ascii="宋体" w:hAnsi="宋体"/>
              </w:rPr>
              <w:br/>
            </w:r>
            <w:r w:rsidR="00DA16AB" w:rsidRPr="00DA16AB">
              <w:rPr>
                <w:rFonts w:ascii="宋体" w:hAnsi="宋体"/>
              </w:rPr>
              <w:br/>
              <w:t>message = "</w:t>
            </w:r>
            <w:proofErr w:type="spellStart"/>
            <w:r w:rsidR="00DA16AB" w:rsidRPr="00DA16AB">
              <w:rPr>
                <w:rFonts w:ascii="宋体" w:hAnsi="宋体"/>
              </w:rPr>
              <w:t>rsa,test</w:t>
            </w:r>
            <w:proofErr w:type="spellEnd"/>
            <w:r w:rsidR="00DA16AB" w:rsidRPr="00DA16AB">
              <w:rPr>
                <w:rFonts w:ascii="宋体" w:hAnsi="宋体"/>
              </w:rPr>
              <w:t>"</w:t>
            </w:r>
            <w:r w:rsidR="00DA16AB" w:rsidRPr="00DA16AB">
              <w:rPr>
                <w:rFonts w:ascii="宋体" w:hAnsi="宋体"/>
              </w:rPr>
              <w:br/>
            </w:r>
            <w:proofErr w:type="spellStart"/>
            <w:r w:rsidR="00DA16AB" w:rsidRPr="00DA16AB">
              <w:rPr>
                <w:rFonts w:ascii="宋体" w:hAnsi="宋体"/>
              </w:rPr>
              <w:t>message_byte</w:t>
            </w:r>
            <w:proofErr w:type="spellEnd"/>
            <w:r w:rsidR="00DA16AB" w:rsidRPr="00DA16AB">
              <w:rPr>
                <w:rFonts w:ascii="宋体" w:hAnsi="宋体"/>
              </w:rPr>
              <w:t xml:space="preserve"> = </w:t>
            </w:r>
            <w:proofErr w:type="spellStart"/>
            <w:r w:rsidR="00DA16AB" w:rsidRPr="00DA16AB">
              <w:rPr>
                <w:rFonts w:ascii="宋体" w:hAnsi="宋体"/>
              </w:rPr>
              <w:t>message.encode</w:t>
            </w:r>
            <w:proofErr w:type="spellEnd"/>
            <w:r w:rsidR="00DA16AB" w:rsidRPr="00DA16AB">
              <w:rPr>
                <w:rFonts w:ascii="宋体" w:hAnsi="宋体"/>
              </w:rPr>
              <w:t>('utf-8')</w:t>
            </w:r>
            <w:r w:rsidR="00DA16AB" w:rsidRPr="00DA16AB">
              <w:rPr>
                <w:rFonts w:ascii="宋体" w:hAnsi="宋体"/>
              </w:rPr>
              <w:br/>
            </w:r>
            <w:proofErr w:type="spellStart"/>
            <w:r w:rsidR="00DA16AB" w:rsidRPr="00DA16AB">
              <w:rPr>
                <w:rFonts w:ascii="宋体" w:hAnsi="宋体"/>
              </w:rPr>
              <w:t>message_int</w:t>
            </w:r>
            <w:proofErr w:type="spellEnd"/>
            <w:r w:rsidR="00DA16AB" w:rsidRPr="00DA16AB">
              <w:rPr>
                <w:rFonts w:ascii="宋体" w:hAnsi="宋体"/>
              </w:rPr>
              <w:t xml:space="preserve"> = </w:t>
            </w:r>
            <w:proofErr w:type="spellStart"/>
            <w:r w:rsidR="00DA16AB" w:rsidRPr="00DA16AB">
              <w:rPr>
                <w:rFonts w:ascii="宋体" w:hAnsi="宋体"/>
              </w:rPr>
              <w:t>bytes_to_int</w:t>
            </w:r>
            <w:proofErr w:type="spellEnd"/>
            <w:r w:rsidR="00DA16AB" w:rsidRPr="00DA16AB">
              <w:rPr>
                <w:rFonts w:ascii="宋体" w:hAnsi="宋体"/>
              </w:rPr>
              <w:t>(</w:t>
            </w:r>
            <w:proofErr w:type="spellStart"/>
            <w:r w:rsidR="00DA16AB" w:rsidRPr="00DA16AB">
              <w:rPr>
                <w:rFonts w:ascii="宋体" w:hAnsi="宋体"/>
              </w:rPr>
              <w:t>message_byte</w:t>
            </w:r>
            <w:proofErr w:type="spellEnd"/>
            <w:r w:rsidR="00DA16AB" w:rsidRPr="00DA16AB">
              <w:rPr>
                <w:rFonts w:ascii="宋体" w:hAnsi="宋体"/>
              </w:rPr>
              <w:t>)</w:t>
            </w:r>
            <w:r w:rsidR="00DA16AB" w:rsidRPr="00DA16AB">
              <w:rPr>
                <w:rFonts w:ascii="宋体" w:hAnsi="宋体"/>
              </w:rPr>
              <w:br/>
            </w:r>
            <w:r w:rsidR="00DA16AB" w:rsidRPr="00DA16AB">
              <w:rPr>
                <w:rFonts w:ascii="宋体" w:hAnsi="宋体"/>
              </w:rPr>
              <w:br/>
              <w:t xml:space="preserve">ciphertext = </w:t>
            </w:r>
            <w:proofErr w:type="spellStart"/>
            <w:r w:rsidR="00DA16AB" w:rsidRPr="00DA16AB">
              <w:rPr>
                <w:rFonts w:ascii="宋体" w:hAnsi="宋体"/>
              </w:rPr>
              <w:t>simple_rsa_encrypt</w:t>
            </w:r>
            <w:proofErr w:type="spellEnd"/>
            <w:r w:rsidR="00DA16AB" w:rsidRPr="00DA16AB">
              <w:rPr>
                <w:rFonts w:ascii="宋体" w:hAnsi="宋体"/>
              </w:rPr>
              <w:t>(</w:t>
            </w:r>
            <w:proofErr w:type="spellStart"/>
            <w:r w:rsidR="00DA16AB" w:rsidRPr="00DA16AB">
              <w:rPr>
                <w:rFonts w:ascii="宋体" w:hAnsi="宋体"/>
              </w:rPr>
              <w:t>message_int</w:t>
            </w:r>
            <w:proofErr w:type="spellEnd"/>
            <w:r w:rsidR="00DA16AB" w:rsidRPr="00DA16AB">
              <w:rPr>
                <w:rFonts w:ascii="宋体" w:hAnsi="宋体"/>
              </w:rPr>
              <w:t xml:space="preserve">, </w:t>
            </w:r>
            <w:proofErr w:type="spellStart"/>
            <w:r w:rsidR="00DA16AB" w:rsidRPr="00DA16AB">
              <w:rPr>
                <w:rFonts w:ascii="宋体" w:hAnsi="宋体"/>
              </w:rPr>
              <w:t>public_key</w:t>
            </w:r>
            <w:proofErr w:type="spellEnd"/>
            <w:r w:rsidR="00DA16AB" w:rsidRPr="00DA16AB">
              <w:rPr>
                <w:rFonts w:ascii="宋体" w:hAnsi="宋体"/>
              </w:rPr>
              <w:t>)</w:t>
            </w:r>
            <w:r w:rsidR="00DA16AB" w:rsidRPr="00DA16AB">
              <w:rPr>
                <w:rFonts w:ascii="宋体" w:hAnsi="宋体"/>
              </w:rPr>
              <w:br/>
            </w:r>
            <w:proofErr w:type="spellStart"/>
            <w:r w:rsidR="00DA16AB" w:rsidRPr="00DA16AB">
              <w:rPr>
                <w:rFonts w:ascii="宋体" w:hAnsi="宋体"/>
              </w:rPr>
              <w:t>plaintext_int</w:t>
            </w:r>
            <w:proofErr w:type="spellEnd"/>
            <w:r w:rsidR="00DA16AB" w:rsidRPr="00DA16AB">
              <w:rPr>
                <w:rFonts w:ascii="宋体" w:hAnsi="宋体"/>
              </w:rPr>
              <w:t xml:space="preserve"> = </w:t>
            </w:r>
            <w:proofErr w:type="spellStart"/>
            <w:r w:rsidR="00DA16AB" w:rsidRPr="00DA16AB">
              <w:rPr>
                <w:rFonts w:ascii="宋体" w:hAnsi="宋体"/>
              </w:rPr>
              <w:t>simple_rsa_decrypt</w:t>
            </w:r>
            <w:proofErr w:type="spellEnd"/>
            <w:r w:rsidR="00DA16AB" w:rsidRPr="00DA16AB">
              <w:rPr>
                <w:rFonts w:ascii="宋体" w:hAnsi="宋体"/>
              </w:rPr>
              <w:t xml:space="preserve">(ciphertext, </w:t>
            </w:r>
            <w:proofErr w:type="spellStart"/>
            <w:r w:rsidR="00DA16AB" w:rsidRPr="00DA16AB">
              <w:rPr>
                <w:rFonts w:ascii="宋体" w:hAnsi="宋体"/>
              </w:rPr>
              <w:t>private_key</w:t>
            </w:r>
            <w:proofErr w:type="spellEnd"/>
            <w:r w:rsidR="00DA16AB" w:rsidRPr="00DA16AB">
              <w:rPr>
                <w:rFonts w:ascii="宋体" w:hAnsi="宋体"/>
              </w:rPr>
              <w:t>)</w:t>
            </w:r>
            <w:r w:rsidR="00DA16AB" w:rsidRPr="00DA16AB">
              <w:rPr>
                <w:rFonts w:ascii="宋体" w:hAnsi="宋体"/>
              </w:rPr>
              <w:br/>
              <w:t xml:space="preserve">plaintext = </w:t>
            </w:r>
            <w:proofErr w:type="spellStart"/>
            <w:r w:rsidR="00DA16AB" w:rsidRPr="00DA16AB">
              <w:rPr>
                <w:rFonts w:ascii="宋体" w:hAnsi="宋体"/>
              </w:rPr>
              <w:t>int_to_bytes</w:t>
            </w:r>
            <w:proofErr w:type="spellEnd"/>
            <w:r w:rsidR="00DA16AB" w:rsidRPr="00DA16AB">
              <w:rPr>
                <w:rFonts w:ascii="宋体" w:hAnsi="宋体"/>
              </w:rPr>
              <w:t>(</w:t>
            </w:r>
            <w:proofErr w:type="spellStart"/>
            <w:r w:rsidR="00DA16AB" w:rsidRPr="00DA16AB">
              <w:rPr>
                <w:rFonts w:ascii="宋体" w:hAnsi="宋体"/>
              </w:rPr>
              <w:t>plaintext_int</w:t>
            </w:r>
            <w:proofErr w:type="spellEnd"/>
            <w:r w:rsidR="00DA16AB" w:rsidRPr="00DA16AB">
              <w:rPr>
                <w:rFonts w:ascii="宋体" w:hAnsi="宋体"/>
              </w:rPr>
              <w:t>)</w:t>
            </w:r>
            <w:r w:rsidR="00DA16AB" w:rsidRPr="00DA16AB">
              <w:rPr>
                <w:rFonts w:ascii="宋体" w:hAnsi="宋体"/>
              </w:rPr>
              <w:br/>
            </w:r>
            <w:r w:rsidR="00DA16AB" w:rsidRPr="00DA16AB">
              <w:rPr>
                <w:rFonts w:ascii="宋体" w:hAnsi="宋体"/>
              </w:rPr>
              <w:br/>
            </w:r>
            <w:r w:rsidR="00DA16AB" w:rsidRPr="00DA16AB">
              <w:rPr>
                <w:rFonts w:ascii="宋体" w:hAnsi="宋体"/>
              </w:rPr>
              <w:br/>
              <w:t>print("Ciphertext:", ciphertext)</w:t>
            </w:r>
            <w:r w:rsidR="00DA16AB" w:rsidRPr="00DA16AB">
              <w:rPr>
                <w:rFonts w:ascii="宋体" w:hAnsi="宋体"/>
              </w:rPr>
              <w:br/>
              <w:t xml:space="preserve">print("Plaintext:", </w:t>
            </w:r>
            <w:proofErr w:type="spellStart"/>
            <w:r w:rsidR="00DA16AB" w:rsidRPr="00DA16AB">
              <w:rPr>
                <w:rFonts w:ascii="宋体" w:hAnsi="宋体"/>
              </w:rPr>
              <w:t>plaintext.decode</w:t>
            </w:r>
            <w:proofErr w:type="spellEnd"/>
            <w:r w:rsidR="00DA16AB" w:rsidRPr="00DA16AB">
              <w:rPr>
                <w:rFonts w:ascii="宋体" w:hAnsi="宋体"/>
              </w:rPr>
              <w:t>('utf-8'))</w:t>
            </w:r>
            <w:r w:rsidR="00DA16AB" w:rsidRPr="00DA16AB">
              <w:rPr>
                <w:rFonts w:ascii="宋体" w:hAnsi="宋体"/>
              </w:rPr>
              <w:br/>
            </w:r>
            <w:r w:rsidR="00DA16AB" w:rsidRPr="00DA16AB">
              <w:rPr>
                <w:rFonts w:ascii="宋体" w:hAnsi="宋体"/>
              </w:rPr>
              <w:br/>
              <w:t xml:space="preserve">from </w:t>
            </w:r>
            <w:proofErr w:type="spellStart"/>
            <w:r w:rsidR="00DA16AB" w:rsidRPr="00DA16AB">
              <w:rPr>
                <w:rFonts w:ascii="宋体" w:hAnsi="宋体"/>
              </w:rPr>
              <w:t>cryptography.hazmat.primitives.asymmetric</w:t>
            </w:r>
            <w:proofErr w:type="spellEnd"/>
            <w:r w:rsidR="00DA16AB" w:rsidRPr="00DA16AB">
              <w:rPr>
                <w:rFonts w:ascii="宋体" w:hAnsi="宋体"/>
              </w:rPr>
              <w:t xml:space="preserve"> import padding</w:t>
            </w:r>
            <w:r w:rsidR="00DA16AB" w:rsidRPr="00DA16AB">
              <w:rPr>
                <w:rFonts w:ascii="宋体" w:hAnsi="宋体"/>
              </w:rPr>
              <w:br/>
              <w:t xml:space="preserve">from </w:t>
            </w:r>
            <w:proofErr w:type="spellStart"/>
            <w:r w:rsidR="00DA16AB" w:rsidRPr="00DA16AB">
              <w:rPr>
                <w:rFonts w:ascii="宋体" w:hAnsi="宋体"/>
              </w:rPr>
              <w:t>cryptography.hazmat.primitives</w:t>
            </w:r>
            <w:proofErr w:type="spellEnd"/>
            <w:r w:rsidR="00DA16AB" w:rsidRPr="00DA16AB">
              <w:rPr>
                <w:rFonts w:ascii="宋体" w:hAnsi="宋体"/>
              </w:rPr>
              <w:t xml:space="preserve"> import hashes</w:t>
            </w:r>
            <w:r w:rsidR="00DA16AB" w:rsidRPr="00DA16AB">
              <w:rPr>
                <w:rFonts w:ascii="宋体" w:hAnsi="宋体"/>
              </w:rPr>
              <w:br/>
              <w:t># 使用PKCS1_OAEP进行加密</w:t>
            </w:r>
            <w:r w:rsidR="00DA16AB" w:rsidRPr="00DA16AB">
              <w:rPr>
                <w:rFonts w:ascii="宋体" w:hAnsi="宋体"/>
              </w:rPr>
              <w:br/>
              <w:t xml:space="preserve">ciphertext = </w:t>
            </w:r>
            <w:proofErr w:type="spellStart"/>
            <w:r w:rsidR="00DA16AB" w:rsidRPr="00DA16AB">
              <w:rPr>
                <w:rFonts w:ascii="宋体" w:hAnsi="宋体"/>
              </w:rPr>
              <w:t>public_key.encrypt</w:t>
            </w:r>
            <w:proofErr w:type="spellEnd"/>
            <w:r w:rsidR="00DA16AB" w:rsidRPr="00DA16AB">
              <w:rPr>
                <w:rFonts w:ascii="宋体" w:hAnsi="宋体"/>
              </w:rPr>
              <w:t>(</w:t>
            </w:r>
            <w:r w:rsidR="00DA16AB" w:rsidRPr="00DA16AB">
              <w:rPr>
                <w:rFonts w:ascii="宋体" w:hAnsi="宋体"/>
              </w:rPr>
              <w:br/>
              <w:t xml:space="preserve">    </w:t>
            </w:r>
            <w:proofErr w:type="spellStart"/>
            <w:r w:rsidR="00DA16AB" w:rsidRPr="00DA16AB">
              <w:rPr>
                <w:rFonts w:ascii="宋体" w:hAnsi="宋体"/>
              </w:rPr>
              <w:t>message_byte</w:t>
            </w:r>
            <w:proofErr w:type="spellEnd"/>
            <w:r w:rsidR="00DA16AB" w:rsidRPr="00DA16AB">
              <w:rPr>
                <w:rFonts w:ascii="宋体" w:hAnsi="宋体"/>
              </w:rPr>
              <w:t>,</w:t>
            </w:r>
            <w:r w:rsidR="00DA16AB" w:rsidRPr="00DA16AB">
              <w:rPr>
                <w:rFonts w:ascii="宋体" w:hAnsi="宋体"/>
              </w:rPr>
              <w:br/>
            </w:r>
            <w:r w:rsidR="00DA16AB" w:rsidRPr="00DA16AB">
              <w:rPr>
                <w:rFonts w:ascii="宋体" w:hAnsi="宋体"/>
              </w:rPr>
              <w:lastRenderedPageBreak/>
              <w:t xml:space="preserve">    </w:t>
            </w:r>
            <w:proofErr w:type="spellStart"/>
            <w:r w:rsidR="00DA16AB" w:rsidRPr="00DA16AB">
              <w:rPr>
                <w:rFonts w:ascii="宋体" w:hAnsi="宋体"/>
              </w:rPr>
              <w:t>padding.OAEP</w:t>
            </w:r>
            <w:proofErr w:type="spellEnd"/>
            <w:r w:rsidR="00DA16AB" w:rsidRPr="00DA16AB">
              <w:rPr>
                <w:rFonts w:ascii="宋体" w:hAnsi="宋体"/>
              </w:rPr>
              <w:t>(</w:t>
            </w:r>
            <w:r w:rsidR="00DA16AB" w:rsidRPr="00DA16AB">
              <w:rPr>
                <w:rFonts w:ascii="宋体" w:hAnsi="宋体"/>
              </w:rPr>
              <w:br/>
              <w:t xml:space="preserve">        </w:t>
            </w:r>
            <w:proofErr w:type="spellStart"/>
            <w:r w:rsidR="00DA16AB" w:rsidRPr="00DA16AB">
              <w:rPr>
                <w:rFonts w:ascii="宋体" w:hAnsi="宋体"/>
              </w:rPr>
              <w:t>mgf</w:t>
            </w:r>
            <w:proofErr w:type="spellEnd"/>
            <w:r w:rsidR="00DA16AB" w:rsidRPr="00DA16AB">
              <w:rPr>
                <w:rFonts w:ascii="宋体" w:hAnsi="宋体"/>
              </w:rPr>
              <w:t>=padding.MGF1(algorithm=hashes.SHA256()),</w:t>
            </w:r>
            <w:r w:rsidR="00DA16AB" w:rsidRPr="00DA16AB">
              <w:rPr>
                <w:rFonts w:ascii="宋体" w:hAnsi="宋体"/>
              </w:rPr>
              <w:br/>
              <w:t xml:space="preserve">        algorithm=hashes.SHA256(),</w:t>
            </w:r>
            <w:r w:rsidR="00DA16AB" w:rsidRPr="00DA16AB">
              <w:rPr>
                <w:rFonts w:ascii="宋体" w:hAnsi="宋体"/>
              </w:rPr>
              <w:br/>
              <w:t xml:space="preserve">        label=None</w:t>
            </w:r>
            <w:r w:rsidR="00DA16AB" w:rsidRPr="00DA16AB">
              <w:rPr>
                <w:rFonts w:ascii="宋体" w:hAnsi="宋体"/>
              </w:rPr>
              <w:br/>
              <w:t xml:space="preserve">    )</w:t>
            </w:r>
            <w:r w:rsidR="00DA16AB" w:rsidRPr="00DA16AB">
              <w:rPr>
                <w:rFonts w:ascii="宋体" w:hAnsi="宋体"/>
              </w:rPr>
              <w:br/>
              <w:t>)</w:t>
            </w:r>
            <w:r w:rsidR="00DA16AB" w:rsidRPr="00DA16AB">
              <w:rPr>
                <w:rFonts w:ascii="宋体" w:hAnsi="宋体"/>
              </w:rPr>
              <w:br/>
            </w:r>
            <w:r w:rsidR="00DA16AB" w:rsidRPr="00DA16AB">
              <w:rPr>
                <w:rFonts w:ascii="宋体" w:hAnsi="宋体"/>
              </w:rPr>
              <w:br/>
              <w:t># 使用PKCS1_OAEP进行解密</w:t>
            </w:r>
            <w:r w:rsidR="00DA16AB" w:rsidRPr="00DA16AB">
              <w:rPr>
                <w:rFonts w:ascii="宋体" w:hAnsi="宋体"/>
              </w:rPr>
              <w:br/>
              <w:t xml:space="preserve">plaintext = </w:t>
            </w:r>
            <w:proofErr w:type="spellStart"/>
            <w:r w:rsidR="00DA16AB" w:rsidRPr="00DA16AB">
              <w:rPr>
                <w:rFonts w:ascii="宋体" w:hAnsi="宋体"/>
              </w:rPr>
              <w:t>private_key.decrypt</w:t>
            </w:r>
            <w:proofErr w:type="spellEnd"/>
            <w:r w:rsidR="00DA16AB" w:rsidRPr="00DA16AB">
              <w:rPr>
                <w:rFonts w:ascii="宋体" w:hAnsi="宋体"/>
              </w:rPr>
              <w:t>(</w:t>
            </w:r>
            <w:r w:rsidR="00DA16AB" w:rsidRPr="00DA16AB">
              <w:rPr>
                <w:rFonts w:ascii="宋体" w:hAnsi="宋体"/>
              </w:rPr>
              <w:br/>
              <w:t xml:space="preserve">    ciphertext,</w:t>
            </w:r>
            <w:r w:rsidR="00DA16AB" w:rsidRPr="00DA16AB">
              <w:rPr>
                <w:rFonts w:ascii="宋体" w:hAnsi="宋体"/>
              </w:rPr>
              <w:br/>
              <w:t xml:space="preserve">    </w:t>
            </w:r>
            <w:proofErr w:type="spellStart"/>
            <w:r w:rsidR="00DA16AB" w:rsidRPr="00DA16AB">
              <w:rPr>
                <w:rFonts w:ascii="宋体" w:hAnsi="宋体"/>
              </w:rPr>
              <w:t>padding.OAEP</w:t>
            </w:r>
            <w:proofErr w:type="spellEnd"/>
            <w:r w:rsidR="00DA16AB" w:rsidRPr="00DA16AB">
              <w:rPr>
                <w:rFonts w:ascii="宋体" w:hAnsi="宋体"/>
              </w:rPr>
              <w:t>(</w:t>
            </w:r>
            <w:r w:rsidR="00DA16AB" w:rsidRPr="00DA16AB">
              <w:rPr>
                <w:rFonts w:ascii="宋体" w:hAnsi="宋体"/>
              </w:rPr>
              <w:br/>
              <w:t xml:space="preserve">        </w:t>
            </w:r>
            <w:proofErr w:type="spellStart"/>
            <w:r w:rsidR="00DA16AB" w:rsidRPr="00DA16AB">
              <w:rPr>
                <w:rFonts w:ascii="宋体" w:hAnsi="宋体"/>
              </w:rPr>
              <w:t>mgf</w:t>
            </w:r>
            <w:proofErr w:type="spellEnd"/>
            <w:r w:rsidR="00DA16AB" w:rsidRPr="00DA16AB">
              <w:rPr>
                <w:rFonts w:ascii="宋体" w:hAnsi="宋体"/>
              </w:rPr>
              <w:t>=padding.MGF1(algorithm=hashes.SHA256()),</w:t>
            </w:r>
            <w:r w:rsidR="00DA16AB" w:rsidRPr="00DA16AB">
              <w:rPr>
                <w:rFonts w:ascii="宋体" w:hAnsi="宋体"/>
              </w:rPr>
              <w:br/>
              <w:t xml:space="preserve">        algorithm=hashes.SHA256(),</w:t>
            </w:r>
            <w:r w:rsidR="00DA16AB" w:rsidRPr="00DA16AB">
              <w:rPr>
                <w:rFonts w:ascii="宋体" w:hAnsi="宋体"/>
              </w:rPr>
              <w:br/>
              <w:t xml:space="preserve">        label=None</w:t>
            </w:r>
            <w:r w:rsidR="00DA16AB" w:rsidRPr="00DA16AB">
              <w:rPr>
                <w:rFonts w:ascii="宋体" w:hAnsi="宋体"/>
              </w:rPr>
              <w:br/>
              <w:t xml:space="preserve">    )</w:t>
            </w:r>
            <w:r w:rsidR="00DA16AB" w:rsidRPr="00DA16AB">
              <w:rPr>
                <w:rFonts w:ascii="宋体" w:hAnsi="宋体"/>
              </w:rPr>
              <w:br/>
              <w:t>)</w:t>
            </w:r>
            <w:r w:rsidR="00DA16AB" w:rsidRPr="00DA16AB">
              <w:rPr>
                <w:rFonts w:ascii="宋体" w:hAnsi="宋体"/>
              </w:rPr>
              <w:br/>
              <w:t>print("\n使用PKCS1_OAEP进行加解密：")</w:t>
            </w:r>
            <w:r w:rsidR="00DA16AB" w:rsidRPr="00DA16AB">
              <w:rPr>
                <w:rFonts w:ascii="宋体" w:hAnsi="宋体"/>
              </w:rPr>
              <w:br/>
              <w:t xml:space="preserve">print("Ciphertext (PKCS1_OAEP):", </w:t>
            </w:r>
            <w:proofErr w:type="spellStart"/>
            <w:r w:rsidR="00DA16AB" w:rsidRPr="00DA16AB">
              <w:rPr>
                <w:rFonts w:ascii="宋体" w:hAnsi="宋体"/>
              </w:rPr>
              <w:t>ciphertext.hex</w:t>
            </w:r>
            <w:proofErr w:type="spellEnd"/>
            <w:r w:rsidR="00DA16AB" w:rsidRPr="00DA16AB">
              <w:rPr>
                <w:rFonts w:ascii="宋体" w:hAnsi="宋体"/>
              </w:rPr>
              <w:t>())</w:t>
            </w:r>
            <w:r w:rsidR="00DA16AB" w:rsidRPr="00DA16AB">
              <w:rPr>
                <w:rFonts w:ascii="宋体" w:hAnsi="宋体"/>
              </w:rPr>
              <w:br/>
              <w:t xml:space="preserve">print("Plaintext (PKCS1_OAEP):", </w:t>
            </w:r>
            <w:proofErr w:type="spellStart"/>
            <w:r w:rsidR="00DA16AB" w:rsidRPr="00DA16AB">
              <w:rPr>
                <w:rFonts w:ascii="宋体" w:hAnsi="宋体"/>
              </w:rPr>
              <w:t>plaintext.decode</w:t>
            </w:r>
            <w:proofErr w:type="spellEnd"/>
            <w:r w:rsidR="00DA16AB" w:rsidRPr="00DA16AB">
              <w:rPr>
                <w:rFonts w:ascii="宋体" w:hAnsi="宋体"/>
              </w:rPr>
              <w:t>('utf-8'))</w:t>
            </w:r>
          </w:p>
          <w:p w14:paraId="12F2142D" w14:textId="2659E0FA" w:rsidR="00DA16AB" w:rsidRPr="006E3EAE" w:rsidRDefault="007800C8" w:rsidP="00DA16AB">
            <w:pPr>
              <w:rPr>
                <w:rFonts w:ascii="宋体" w:hAnsi="宋体"/>
              </w:rPr>
            </w:pPr>
            <w:r w:rsidRPr="007800C8">
              <w:rPr>
                <w:rFonts w:ascii="宋体" w:hAnsi="宋体"/>
              </w:rPr>
              <w:br/>
            </w:r>
            <w:r w:rsidR="006E3EAE" w:rsidRPr="006E3EAE">
              <w:rPr>
                <w:rFonts w:ascii="宋体" w:hAnsi="宋体"/>
              </w:rPr>
              <w:br/>
            </w:r>
          </w:p>
          <w:p w14:paraId="5618E8DA" w14:textId="2C6CAD9C" w:rsidR="007800C8" w:rsidRPr="006E3EAE" w:rsidRDefault="007800C8" w:rsidP="007800C8">
            <w:pPr>
              <w:rPr>
                <w:rFonts w:ascii="宋体" w:hAnsi="宋体" w:hint="eastAsia"/>
              </w:rPr>
            </w:pPr>
          </w:p>
        </w:tc>
      </w:tr>
      <w:tr w:rsidR="00421FA3" w14:paraId="309E59C7" w14:textId="77777777" w:rsidTr="00F06161">
        <w:trPr>
          <w:trHeight w:val="2380"/>
        </w:trPr>
        <w:tc>
          <w:tcPr>
            <w:tcW w:w="8296" w:type="dxa"/>
            <w:gridSpan w:val="4"/>
            <w:tcBorders>
              <w:top w:val="single" w:sz="4" w:space="0" w:color="auto"/>
              <w:left w:val="single" w:sz="4" w:space="0" w:color="auto"/>
              <w:bottom w:val="single" w:sz="4" w:space="0" w:color="auto"/>
              <w:right w:val="single" w:sz="4" w:space="0" w:color="auto"/>
            </w:tcBorders>
          </w:tcPr>
          <w:p w14:paraId="0F8B11D9" w14:textId="77777777" w:rsidR="00263966" w:rsidRPr="00263966" w:rsidRDefault="00263966" w:rsidP="00263966">
            <w:pPr>
              <w:rPr>
                <w:rFonts w:ascii="黑体" w:eastAsia="黑体" w:hAnsi="Times"/>
                <w:b/>
                <w:bCs/>
                <w:sz w:val="30"/>
                <w:szCs w:val="30"/>
              </w:rPr>
            </w:pPr>
            <w:r w:rsidRPr="00263966">
              <w:rPr>
                <w:rFonts w:ascii="黑体" w:eastAsia="黑体" w:hAnsi="Times"/>
                <w:b/>
                <w:bCs/>
                <w:sz w:val="30"/>
                <w:szCs w:val="30"/>
              </w:rPr>
              <w:lastRenderedPageBreak/>
              <w:t>结论分析与体会</w:t>
            </w:r>
          </w:p>
          <w:p w14:paraId="65386D66" w14:textId="77777777" w:rsidR="00263966" w:rsidRPr="00263966" w:rsidRDefault="00263966" w:rsidP="00263966">
            <w:pPr>
              <w:rPr>
                <w:rFonts w:ascii="黑体" w:eastAsia="黑体" w:hAnsi="Times"/>
                <w:b/>
                <w:bCs/>
                <w:sz w:val="30"/>
                <w:szCs w:val="30"/>
              </w:rPr>
            </w:pPr>
            <w:r w:rsidRPr="00263966">
              <w:rPr>
                <w:rFonts w:ascii="黑体" w:eastAsia="黑体" w:hAnsi="Times"/>
                <w:b/>
                <w:bCs/>
                <w:sz w:val="30"/>
                <w:szCs w:val="30"/>
              </w:rPr>
              <w:t>结论分析</w:t>
            </w:r>
          </w:p>
          <w:p w14:paraId="40C9CB67" w14:textId="77777777" w:rsidR="00263966" w:rsidRPr="00263966" w:rsidRDefault="00263966" w:rsidP="00263966">
            <w:pPr>
              <w:rPr>
                <w:rFonts w:ascii="黑体" w:eastAsia="黑体" w:hAnsi="Times"/>
                <w:sz w:val="30"/>
                <w:szCs w:val="30"/>
              </w:rPr>
            </w:pPr>
            <w:r w:rsidRPr="00263966">
              <w:rPr>
                <w:rFonts w:ascii="黑体" w:eastAsia="黑体" w:hAnsi="Times"/>
                <w:sz w:val="30"/>
                <w:szCs w:val="30"/>
              </w:rPr>
              <w:t>本实验通过实现非对称加密的相关编程任务，我们深入了解了RSA加密机制及其在实际应用中的安全性问题。首先，利用cryptography库中的asymmetric和</w:t>
            </w:r>
            <w:proofErr w:type="spellStart"/>
            <w:r w:rsidRPr="00263966">
              <w:rPr>
                <w:rFonts w:ascii="黑体" w:eastAsia="黑体" w:hAnsi="Times"/>
                <w:sz w:val="30"/>
                <w:szCs w:val="30"/>
              </w:rPr>
              <w:t>rsa</w:t>
            </w:r>
            <w:proofErr w:type="spellEnd"/>
            <w:r w:rsidRPr="00263966">
              <w:rPr>
                <w:rFonts w:ascii="黑体" w:eastAsia="黑体" w:hAnsi="Times"/>
                <w:sz w:val="30"/>
                <w:szCs w:val="30"/>
              </w:rPr>
              <w:t>模块，我们成功生成了RSA密钥对，并掌握了密钥对象与字节流之间的相互转换方法。这一步骤为后续加密和解密操作奠定了坚实基础。</w:t>
            </w:r>
          </w:p>
          <w:p w14:paraId="188D1718" w14:textId="77777777" w:rsidR="00263966" w:rsidRPr="00263966" w:rsidRDefault="00263966" w:rsidP="00263966">
            <w:pPr>
              <w:rPr>
                <w:rFonts w:ascii="黑体" w:eastAsia="黑体" w:hAnsi="Times"/>
                <w:sz w:val="30"/>
                <w:szCs w:val="30"/>
              </w:rPr>
            </w:pPr>
            <w:r w:rsidRPr="00263966">
              <w:rPr>
                <w:rFonts w:ascii="黑体" w:eastAsia="黑体" w:hAnsi="Times"/>
                <w:sz w:val="30"/>
                <w:szCs w:val="30"/>
              </w:rPr>
              <w:t>在实现Raw RSA加密和解密的过程中，我们直接对明文进行加密，虽然这种方式能够展示RSA的基本工作原理，但由于缺乏必要的填充（padding），它极易受到攻击，如共模攻击和同态</w:t>
            </w:r>
            <w:r w:rsidRPr="00263966">
              <w:rPr>
                <w:rFonts w:ascii="黑体" w:eastAsia="黑体" w:hAnsi="Times"/>
                <w:sz w:val="30"/>
                <w:szCs w:val="30"/>
              </w:rPr>
              <w:lastRenderedPageBreak/>
              <w:t>攻击，这些攻击可以揭示密钥信息或明文内容，因此在实际应用中是不安全的。</w:t>
            </w:r>
          </w:p>
          <w:p w14:paraId="77BBC40A" w14:textId="77777777" w:rsidR="00263966" w:rsidRPr="00263966" w:rsidRDefault="00263966" w:rsidP="00263966">
            <w:pPr>
              <w:rPr>
                <w:rFonts w:ascii="黑体" w:eastAsia="黑体" w:hAnsi="Times"/>
                <w:sz w:val="30"/>
                <w:szCs w:val="30"/>
              </w:rPr>
            </w:pPr>
            <w:r w:rsidRPr="00263966">
              <w:rPr>
                <w:rFonts w:ascii="黑体" w:eastAsia="黑体" w:hAnsi="Times"/>
                <w:sz w:val="30"/>
                <w:szCs w:val="30"/>
              </w:rPr>
              <w:t>为了增强安全性，我们使用了cryptography库中的PKCS1_OAEP填充方案来实现RSA加密和解密。PKCS1_OAEP通过添加随机填充和哈希函数，显著提高了RSA加密的安全性，使其能够抵御多种已知攻击。</w:t>
            </w:r>
          </w:p>
          <w:p w14:paraId="795CA90B" w14:textId="77777777" w:rsidR="00263966" w:rsidRPr="00263966" w:rsidRDefault="00263966" w:rsidP="00263966">
            <w:pPr>
              <w:rPr>
                <w:rFonts w:ascii="黑体" w:eastAsia="黑体" w:hAnsi="Times"/>
                <w:sz w:val="30"/>
                <w:szCs w:val="30"/>
              </w:rPr>
            </w:pPr>
            <w:r w:rsidRPr="00263966">
              <w:rPr>
                <w:rFonts w:ascii="黑体" w:eastAsia="黑体" w:hAnsi="Times"/>
                <w:sz w:val="30"/>
                <w:szCs w:val="30"/>
              </w:rPr>
              <w:t>此外，虽然共模攻击和同态攻击在本实验中为选做内容，但它们的实现和研究有助于我们更深入地理解RSA加密的潜在漏洞和防御措施。同样，通过了解PKCS1v15攻击（选做部分），我们能够认识到早期加密标准中的安全缺陷，并理解为何需要更安全的填充方案。</w:t>
            </w:r>
          </w:p>
          <w:p w14:paraId="72CDFD1C" w14:textId="77777777" w:rsidR="00263966" w:rsidRPr="00263966" w:rsidRDefault="00263966" w:rsidP="00263966">
            <w:pPr>
              <w:rPr>
                <w:rFonts w:ascii="黑体" w:eastAsia="黑体" w:hAnsi="Times"/>
                <w:b/>
                <w:bCs/>
                <w:sz w:val="30"/>
                <w:szCs w:val="30"/>
              </w:rPr>
            </w:pPr>
            <w:r w:rsidRPr="00263966">
              <w:rPr>
                <w:rFonts w:ascii="黑体" w:eastAsia="黑体" w:hAnsi="Times"/>
                <w:b/>
                <w:bCs/>
                <w:sz w:val="30"/>
                <w:szCs w:val="30"/>
              </w:rPr>
              <w:t>体会</w:t>
            </w:r>
          </w:p>
          <w:p w14:paraId="63740D96" w14:textId="77777777" w:rsidR="00263966" w:rsidRPr="00263966" w:rsidRDefault="00263966" w:rsidP="00263966">
            <w:pPr>
              <w:rPr>
                <w:rFonts w:ascii="黑体" w:eastAsia="黑体" w:hAnsi="Times"/>
                <w:sz w:val="30"/>
                <w:szCs w:val="30"/>
              </w:rPr>
            </w:pPr>
            <w:r w:rsidRPr="00263966">
              <w:rPr>
                <w:rFonts w:ascii="黑体" w:eastAsia="黑体" w:hAnsi="Times"/>
                <w:sz w:val="30"/>
                <w:szCs w:val="30"/>
              </w:rPr>
              <w:t>通过本次实验，我深刻体会到了理论与实践相结合的重要性。理论知识虽然为我们提供了基础框架和指导思想，但只有通过实际操作和编程实践，才能真正掌握和理解这些知识的应用。在实验中，我遇到了许多挑战，如密钥生成、填充方案的选择和实现等，但通过查阅文档、调试代码和与同学讨论，我逐渐克服了这些困难，并加深了对RSA加密机制的理解。</w:t>
            </w:r>
          </w:p>
          <w:p w14:paraId="763A1B6A" w14:textId="77777777" w:rsidR="00263966" w:rsidRPr="00263966" w:rsidRDefault="00263966" w:rsidP="00263966">
            <w:pPr>
              <w:rPr>
                <w:rFonts w:ascii="黑体" w:eastAsia="黑体" w:hAnsi="Times"/>
                <w:sz w:val="30"/>
                <w:szCs w:val="30"/>
              </w:rPr>
            </w:pPr>
            <w:r w:rsidRPr="00263966">
              <w:rPr>
                <w:rFonts w:ascii="黑体" w:eastAsia="黑体" w:hAnsi="Times"/>
                <w:sz w:val="30"/>
                <w:szCs w:val="30"/>
              </w:rPr>
              <w:t>同时，我也深刻认识到安全性的重要性。在实验中，我亲眼见证了缺乏必要填充的Raw RSA加密是如何容易受到攻击的，也了解了如何通过选择更安全的填充方案来提高加密的安全性。这使我意识到，在实际应用中，我们必须时刻关注安全性的要</w:t>
            </w:r>
            <w:r w:rsidRPr="00263966">
              <w:rPr>
                <w:rFonts w:ascii="黑体" w:eastAsia="黑体" w:hAnsi="Times"/>
                <w:sz w:val="30"/>
                <w:szCs w:val="30"/>
              </w:rPr>
              <w:lastRenderedPageBreak/>
              <w:t>求，并采取相应的防御措施来保护数据的安全。</w:t>
            </w:r>
          </w:p>
          <w:p w14:paraId="2E3AAF3D" w14:textId="77777777" w:rsidR="00263966" w:rsidRPr="00263966" w:rsidRDefault="00263966" w:rsidP="00263966">
            <w:pPr>
              <w:rPr>
                <w:rFonts w:ascii="黑体" w:eastAsia="黑体" w:hAnsi="Times"/>
                <w:sz w:val="30"/>
                <w:szCs w:val="30"/>
              </w:rPr>
            </w:pPr>
            <w:r w:rsidRPr="00263966">
              <w:rPr>
                <w:rFonts w:ascii="黑体" w:eastAsia="黑体" w:hAnsi="Times"/>
                <w:sz w:val="30"/>
                <w:szCs w:val="30"/>
              </w:rPr>
              <w:t>总之，本次实验不仅让我掌握了RSA加密机制的基本知识和编程技能，还让我深刻体会到了理论与实践相结合的重要性和安全性的重要性。这些经验和体会将对我未来的学习和工作产生深远的影响。</w:t>
            </w:r>
          </w:p>
          <w:p w14:paraId="02FCA04D" w14:textId="31703C7E" w:rsidR="00421FA3" w:rsidRPr="00AE2DEF" w:rsidRDefault="00421FA3" w:rsidP="00FA2BD1">
            <w:pPr>
              <w:rPr>
                <w:rFonts w:ascii="黑体" w:eastAsia="黑体" w:hAnsi="Times"/>
                <w:sz w:val="24"/>
                <w:szCs w:val="20"/>
              </w:rPr>
            </w:pPr>
          </w:p>
        </w:tc>
      </w:tr>
    </w:tbl>
    <w:p w14:paraId="45E6FCCA" w14:textId="77777777" w:rsidR="00421FA3" w:rsidRDefault="00421FA3" w:rsidP="00421FA3">
      <w:r>
        <w:rPr>
          <w:rFonts w:hint="eastAsia"/>
        </w:rPr>
        <w:lastRenderedPageBreak/>
        <w:t>注：命名</w:t>
      </w:r>
      <w:r>
        <w:t>”</w:t>
      </w:r>
      <w:r>
        <w:rPr>
          <w:rFonts w:hint="eastAsia"/>
        </w:rPr>
        <w:t>学号姓名</w:t>
      </w:r>
      <w:r>
        <w:rPr>
          <w:rFonts w:hint="eastAsia"/>
        </w:rPr>
        <w:t>.docx</w:t>
      </w:r>
      <w:r>
        <w:t>”</w:t>
      </w:r>
      <w:r>
        <w:rPr>
          <w:rFonts w:hint="eastAsia"/>
        </w:rPr>
        <w:t>，</w:t>
      </w:r>
      <w:r>
        <w:t>例如：</w:t>
      </w:r>
      <w:r>
        <w:t>“</w:t>
      </w:r>
      <w:r>
        <w:rPr>
          <w:rFonts w:hint="eastAsia"/>
        </w:rPr>
        <w:t>2006999</w:t>
      </w:r>
      <w:r>
        <w:rPr>
          <w:rFonts w:hint="eastAsia"/>
        </w:rPr>
        <w:t>孔明</w:t>
      </w:r>
      <w:r>
        <w:rPr>
          <w:rFonts w:hint="eastAsia"/>
        </w:rPr>
        <w:t>.docx</w:t>
      </w:r>
      <w:r>
        <w:t>”</w:t>
      </w:r>
    </w:p>
    <w:p w14:paraId="497CA587" w14:textId="77777777" w:rsidR="00421FA3" w:rsidRPr="005C0D3B" w:rsidRDefault="00421FA3" w:rsidP="00421FA3"/>
    <w:p w14:paraId="4DE70535" w14:textId="77777777" w:rsidR="00421FA3" w:rsidRDefault="00421FA3" w:rsidP="00421FA3"/>
    <w:p w14:paraId="32BFA1F0" w14:textId="77777777" w:rsidR="00421FA3" w:rsidRDefault="00421FA3" w:rsidP="00421FA3"/>
    <w:p w14:paraId="7CB44C4D" w14:textId="77777777" w:rsidR="00421FA3" w:rsidRDefault="00421FA3" w:rsidP="00421FA3"/>
    <w:p w14:paraId="2BE01731" w14:textId="77777777" w:rsidR="00421FA3" w:rsidRDefault="00421FA3" w:rsidP="00421FA3"/>
    <w:p w14:paraId="4EE677F6" w14:textId="77777777" w:rsidR="00421FA3" w:rsidRDefault="00421FA3" w:rsidP="00421FA3"/>
    <w:p w14:paraId="7A94E4F1" w14:textId="77777777" w:rsidR="00421FA3" w:rsidRDefault="00421FA3" w:rsidP="00421FA3"/>
    <w:p w14:paraId="3D1FE3D1" w14:textId="77777777" w:rsidR="00421FA3" w:rsidRDefault="00421FA3" w:rsidP="00421FA3"/>
    <w:p w14:paraId="0B73A2EB" w14:textId="77777777" w:rsidR="00421FA3" w:rsidRDefault="00421FA3" w:rsidP="00421FA3"/>
    <w:p w14:paraId="6E3DCA9D" w14:textId="77777777" w:rsidR="00421FA3" w:rsidRDefault="00421FA3" w:rsidP="00421FA3"/>
    <w:p w14:paraId="5392E08B" w14:textId="77777777" w:rsidR="00421FA3" w:rsidRDefault="00421FA3" w:rsidP="00421FA3"/>
    <w:p w14:paraId="44BD29E9" w14:textId="77777777" w:rsidR="00421FA3" w:rsidRDefault="00421FA3" w:rsidP="00421FA3"/>
    <w:p w14:paraId="27FD9B53" w14:textId="77777777" w:rsidR="00421FA3" w:rsidRDefault="00421FA3" w:rsidP="00421FA3"/>
    <w:p w14:paraId="473C8429" w14:textId="77777777" w:rsidR="00421FA3" w:rsidRDefault="00421FA3" w:rsidP="00421FA3"/>
    <w:p w14:paraId="77A6FDE5" w14:textId="77777777" w:rsidR="00421FA3" w:rsidRDefault="00421FA3" w:rsidP="00421FA3"/>
    <w:p w14:paraId="5C6734B3" w14:textId="77777777" w:rsidR="00421FA3" w:rsidRDefault="00421FA3" w:rsidP="00421FA3"/>
    <w:p w14:paraId="7E5D9043" w14:textId="77777777" w:rsidR="00421FA3" w:rsidRDefault="00421FA3" w:rsidP="00421FA3"/>
    <w:p w14:paraId="6674675A" w14:textId="77777777" w:rsidR="00421FA3" w:rsidRDefault="00421FA3" w:rsidP="00421FA3"/>
    <w:p w14:paraId="1AADE235" w14:textId="77777777" w:rsidR="00421FA3" w:rsidRDefault="00421FA3" w:rsidP="00421FA3"/>
    <w:p w14:paraId="1BCBBE0F" w14:textId="77777777" w:rsidR="00421FA3" w:rsidRDefault="00421FA3" w:rsidP="00421FA3"/>
    <w:p w14:paraId="7246FEC4" w14:textId="77777777" w:rsidR="00421FA3" w:rsidRDefault="00421FA3" w:rsidP="00421FA3"/>
    <w:p w14:paraId="28A8A3AF" w14:textId="77777777" w:rsidR="00421FA3" w:rsidRDefault="00421FA3" w:rsidP="00421FA3"/>
    <w:p w14:paraId="689C3B6D" w14:textId="77777777" w:rsidR="00421FA3" w:rsidRDefault="00421FA3" w:rsidP="00421FA3"/>
    <w:p w14:paraId="4CA0B00B" w14:textId="77777777" w:rsidR="00421FA3" w:rsidRDefault="00421FA3" w:rsidP="00421FA3"/>
    <w:p w14:paraId="4B8E81F8" w14:textId="77777777" w:rsidR="00421FA3" w:rsidRDefault="00421FA3" w:rsidP="00421FA3"/>
    <w:p w14:paraId="351CD71E" w14:textId="77777777" w:rsidR="00421FA3" w:rsidRDefault="00421FA3" w:rsidP="00421FA3"/>
    <w:p w14:paraId="2E757370" w14:textId="77777777" w:rsidR="00421FA3" w:rsidRDefault="00421FA3" w:rsidP="00421FA3"/>
    <w:p w14:paraId="6ADA6BD9" w14:textId="77777777" w:rsidR="00421FA3" w:rsidRDefault="00421FA3" w:rsidP="00421FA3"/>
    <w:p w14:paraId="58684DB4" w14:textId="77777777" w:rsidR="00421FA3" w:rsidRDefault="00421FA3" w:rsidP="00421FA3"/>
    <w:p w14:paraId="3479E58E" w14:textId="77777777" w:rsidR="00421FA3" w:rsidRDefault="00421FA3" w:rsidP="00421FA3"/>
    <w:p w14:paraId="43685965" w14:textId="77777777" w:rsidR="00421FA3" w:rsidRDefault="00421FA3" w:rsidP="00421FA3"/>
    <w:p w14:paraId="153A453F" w14:textId="77777777" w:rsidR="00421FA3" w:rsidRDefault="00421FA3" w:rsidP="00421FA3"/>
    <w:p w14:paraId="777F3549" w14:textId="77777777" w:rsidR="00421FA3" w:rsidRDefault="00421FA3" w:rsidP="00421FA3"/>
    <w:p w14:paraId="662C2296" w14:textId="77777777" w:rsidR="00421FA3" w:rsidRDefault="00421FA3" w:rsidP="00421FA3"/>
    <w:p w14:paraId="21936F9E" w14:textId="77777777" w:rsidR="00923B24" w:rsidRPr="002F7FD2" w:rsidRDefault="00923B24">
      <w:pPr>
        <w:rPr>
          <w:rFonts w:eastAsiaTheme="minorEastAsia"/>
        </w:rPr>
      </w:pPr>
    </w:p>
    <w:sectPr w:rsidR="00923B24" w:rsidRPr="002F7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4AB97" w14:textId="77777777" w:rsidR="001B0FA5" w:rsidRDefault="001B0FA5" w:rsidP="006E3EAE">
      <w:r>
        <w:separator/>
      </w:r>
    </w:p>
  </w:endnote>
  <w:endnote w:type="continuationSeparator" w:id="0">
    <w:p w14:paraId="7318DE75" w14:textId="77777777" w:rsidR="001B0FA5" w:rsidRDefault="001B0FA5" w:rsidP="006E3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08260" w14:textId="77777777" w:rsidR="001B0FA5" w:rsidRDefault="001B0FA5" w:rsidP="006E3EAE">
      <w:r>
        <w:separator/>
      </w:r>
    </w:p>
  </w:footnote>
  <w:footnote w:type="continuationSeparator" w:id="0">
    <w:p w14:paraId="0D7A595E" w14:textId="77777777" w:rsidR="001B0FA5" w:rsidRDefault="001B0FA5" w:rsidP="006E3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9795E"/>
    <w:multiLevelType w:val="hybridMultilevel"/>
    <w:tmpl w:val="AC2EDF0C"/>
    <w:lvl w:ilvl="0" w:tplc="033EA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F26C5B"/>
    <w:multiLevelType w:val="hybridMultilevel"/>
    <w:tmpl w:val="AC2EDF0C"/>
    <w:lvl w:ilvl="0" w:tplc="033EA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741A4C"/>
    <w:multiLevelType w:val="singleLevel"/>
    <w:tmpl w:val="5B741A4C"/>
    <w:lvl w:ilvl="0">
      <w:start w:val="1"/>
      <w:numFmt w:val="decimal"/>
      <w:lvlText w:val="%1."/>
      <w:lvlJc w:val="left"/>
      <w:pPr>
        <w:ind w:left="425" w:hanging="425"/>
      </w:pPr>
      <w:rPr>
        <w:rFonts w:hint="default"/>
      </w:rPr>
    </w:lvl>
  </w:abstractNum>
  <w:abstractNum w:abstractNumId="3" w15:restartNumberingAfterBreak="0">
    <w:nsid w:val="5E6C1660"/>
    <w:multiLevelType w:val="hybridMultilevel"/>
    <w:tmpl w:val="AC2EDF0C"/>
    <w:lvl w:ilvl="0" w:tplc="033EA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D2564F"/>
    <w:multiLevelType w:val="hybridMultilevel"/>
    <w:tmpl w:val="A93CE1C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6F735CF"/>
    <w:multiLevelType w:val="hybridMultilevel"/>
    <w:tmpl w:val="EEA4C518"/>
    <w:lvl w:ilvl="0" w:tplc="7570D2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85252882">
    <w:abstractNumId w:val="2"/>
  </w:num>
  <w:num w:numId="2" w16cid:durableId="1143933040">
    <w:abstractNumId w:val="4"/>
  </w:num>
  <w:num w:numId="3" w16cid:durableId="1007635762">
    <w:abstractNumId w:val="5"/>
  </w:num>
  <w:num w:numId="4" w16cid:durableId="1907911418">
    <w:abstractNumId w:val="1"/>
  </w:num>
  <w:num w:numId="5" w16cid:durableId="1660841900">
    <w:abstractNumId w:val="0"/>
  </w:num>
  <w:num w:numId="6" w16cid:durableId="426927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A3"/>
    <w:rsid w:val="00013DC0"/>
    <w:rsid w:val="000F7348"/>
    <w:rsid w:val="001B0FA5"/>
    <w:rsid w:val="002118C8"/>
    <w:rsid w:val="00263966"/>
    <w:rsid w:val="002F7FD2"/>
    <w:rsid w:val="003B3636"/>
    <w:rsid w:val="00421FA3"/>
    <w:rsid w:val="00452073"/>
    <w:rsid w:val="004C1427"/>
    <w:rsid w:val="0067352D"/>
    <w:rsid w:val="006B278E"/>
    <w:rsid w:val="006E3EAE"/>
    <w:rsid w:val="007800C8"/>
    <w:rsid w:val="007A7717"/>
    <w:rsid w:val="00923B24"/>
    <w:rsid w:val="00AD4FEF"/>
    <w:rsid w:val="00AE2DEF"/>
    <w:rsid w:val="00B85D50"/>
    <w:rsid w:val="00BD3CC5"/>
    <w:rsid w:val="00C11EEB"/>
    <w:rsid w:val="00CA3DC4"/>
    <w:rsid w:val="00D6725F"/>
    <w:rsid w:val="00D97DF4"/>
    <w:rsid w:val="00DA16AB"/>
    <w:rsid w:val="00F0770B"/>
    <w:rsid w:val="00FA2BD1"/>
    <w:rsid w:val="00FA424A"/>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D49EA"/>
  <w15:chartTrackingRefBased/>
  <w15:docId w15:val="{DDFFF527-9508-4CD8-82AA-02D431C6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FA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F7FD2"/>
    <w:pPr>
      <w:keepNext/>
      <w:keepLines/>
      <w:spacing w:before="340" w:after="330" w:line="578" w:lineRule="auto"/>
      <w:outlineLvl w:val="0"/>
    </w:pPr>
    <w:rPr>
      <w:b/>
      <w:bCs/>
      <w:kern w:val="44"/>
      <w:sz w:val="44"/>
      <w:szCs w:val="44"/>
    </w:rPr>
  </w:style>
  <w:style w:type="paragraph" w:styleId="2">
    <w:name w:val="heading 2"/>
    <w:basedOn w:val="a"/>
    <w:next w:val="a"/>
    <w:link w:val="21"/>
    <w:qFormat/>
    <w:rsid w:val="00421FA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1"/>
    <w:qFormat/>
    <w:rsid w:val="007800C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639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uiPriority w:val="9"/>
    <w:semiHidden/>
    <w:rsid w:val="00421FA3"/>
    <w:rPr>
      <w:rFonts w:asciiTheme="majorHAnsi" w:eastAsiaTheme="majorEastAsia" w:hAnsiTheme="majorHAnsi" w:cstheme="majorBidi"/>
      <w:b/>
      <w:bCs/>
      <w:sz w:val="32"/>
      <w:szCs w:val="32"/>
    </w:rPr>
  </w:style>
  <w:style w:type="character" w:customStyle="1" w:styleId="21">
    <w:name w:val="标题 2 字符1"/>
    <w:link w:val="2"/>
    <w:rsid w:val="00421FA3"/>
    <w:rPr>
      <w:rFonts w:ascii="Arial" w:eastAsia="黑体" w:hAnsi="Arial" w:cs="Times New Roman"/>
      <w:b/>
      <w:bCs/>
      <w:sz w:val="32"/>
      <w:szCs w:val="32"/>
    </w:rPr>
  </w:style>
  <w:style w:type="character" w:customStyle="1" w:styleId="10">
    <w:name w:val="标题 1 字符"/>
    <w:basedOn w:val="a0"/>
    <w:link w:val="1"/>
    <w:uiPriority w:val="9"/>
    <w:rsid w:val="002F7FD2"/>
    <w:rPr>
      <w:rFonts w:ascii="Times New Roman" w:eastAsia="宋体" w:hAnsi="Times New Roman" w:cs="Times New Roman"/>
      <w:b/>
      <w:bCs/>
      <w:kern w:val="44"/>
      <w:sz w:val="44"/>
      <w:szCs w:val="44"/>
    </w:rPr>
  </w:style>
  <w:style w:type="paragraph" w:styleId="a3">
    <w:name w:val="List Paragraph"/>
    <w:basedOn w:val="a"/>
    <w:uiPriority w:val="34"/>
    <w:qFormat/>
    <w:rsid w:val="006B278E"/>
    <w:pPr>
      <w:ind w:firstLineChars="200" w:firstLine="420"/>
    </w:pPr>
  </w:style>
  <w:style w:type="paragraph" w:styleId="a4">
    <w:name w:val="header"/>
    <w:basedOn w:val="a"/>
    <w:link w:val="a5"/>
    <w:uiPriority w:val="99"/>
    <w:unhideWhenUsed/>
    <w:rsid w:val="006E3EAE"/>
    <w:pPr>
      <w:tabs>
        <w:tab w:val="center" w:pos="4153"/>
        <w:tab w:val="right" w:pos="8306"/>
      </w:tabs>
      <w:snapToGrid w:val="0"/>
      <w:jc w:val="center"/>
    </w:pPr>
    <w:rPr>
      <w:sz w:val="18"/>
      <w:szCs w:val="18"/>
    </w:rPr>
  </w:style>
  <w:style w:type="character" w:customStyle="1" w:styleId="a5">
    <w:name w:val="页眉 字符"/>
    <w:basedOn w:val="a0"/>
    <w:link w:val="a4"/>
    <w:uiPriority w:val="99"/>
    <w:rsid w:val="006E3EAE"/>
    <w:rPr>
      <w:rFonts w:ascii="Times New Roman" w:eastAsia="宋体" w:hAnsi="Times New Roman" w:cs="Times New Roman"/>
      <w:sz w:val="18"/>
      <w:szCs w:val="18"/>
    </w:rPr>
  </w:style>
  <w:style w:type="paragraph" w:styleId="a6">
    <w:name w:val="footer"/>
    <w:basedOn w:val="a"/>
    <w:link w:val="a7"/>
    <w:uiPriority w:val="99"/>
    <w:unhideWhenUsed/>
    <w:rsid w:val="006E3EAE"/>
    <w:pPr>
      <w:tabs>
        <w:tab w:val="center" w:pos="4153"/>
        <w:tab w:val="right" w:pos="8306"/>
      </w:tabs>
      <w:snapToGrid w:val="0"/>
      <w:jc w:val="left"/>
    </w:pPr>
    <w:rPr>
      <w:sz w:val="18"/>
      <w:szCs w:val="18"/>
    </w:rPr>
  </w:style>
  <w:style w:type="character" w:customStyle="1" w:styleId="a7">
    <w:name w:val="页脚 字符"/>
    <w:basedOn w:val="a0"/>
    <w:link w:val="a6"/>
    <w:uiPriority w:val="99"/>
    <w:rsid w:val="006E3EAE"/>
    <w:rPr>
      <w:rFonts w:ascii="Times New Roman" w:eastAsia="宋体" w:hAnsi="Times New Roman" w:cs="Times New Roman"/>
      <w:sz w:val="18"/>
      <w:szCs w:val="18"/>
    </w:rPr>
  </w:style>
  <w:style w:type="character" w:customStyle="1" w:styleId="30">
    <w:name w:val="标题 3 字符"/>
    <w:basedOn w:val="a0"/>
    <w:uiPriority w:val="9"/>
    <w:semiHidden/>
    <w:rsid w:val="007800C8"/>
    <w:rPr>
      <w:rFonts w:ascii="Times New Roman" w:eastAsia="宋体" w:hAnsi="Times New Roman" w:cs="Times New Roman"/>
      <w:b/>
      <w:bCs/>
      <w:sz w:val="32"/>
      <w:szCs w:val="32"/>
    </w:rPr>
  </w:style>
  <w:style w:type="character" w:customStyle="1" w:styleId="31">
    <w:name w:val="标题 3 字符1"/>
    <w:link w:val="3"/>
    <w:rsid w:val="007800C8"/>
    <w:rPr>
      <w:rFonts w:ascii="Times New Roman" w:eastAsia="宋体" w:hAnsi="Times New Roman" w:cs="Times New Roman"/>
      <w:b/>
      <w:bCs/>
      <w:sz w:val="32"/>
      <w:szCs w:val="32"/>
    </w:rPr>
  </w:style>
  <w:style w:type="paragraph" w:styleId="HTML">
    <w:name w:val="HTML Preformatted"/>
    <w:basedOn w:val="a"/>
    <w:link w:val="HTML0"/>
    <w:uiPriority w:val="99"/>
    <w:semiHidden/>
    <w:unhideWhenUsed/>
    <w:rsid w:val="00DA16AB"/>
    <w:rPr>
      <w:rFonts w:ascii="Courier New" w:hAnsi="Courier New" w:cs="Courier New"/>
      <w:sz w:val="20"/>
      <w:szCs w:val="20"/>
    </w:rPr>
  </w:style>
  <w:style w:type="character" w:customStyle="1" w:styleId="HTML0">
    <w:name w:val="HTML 预设格式 字符"/>
    <w:basedOn w:val="a0"/>
    <w:link w:val="HTML"/>
    <w:uiPriority w:val="99"/>
    <w:semiHidden/>
    <w:rsid w:val="00DA16AB"/>
    <w:rPr>
      <w:rFonts w:ascii="Courier New" w:eastAsia="宋体" w:hAnsi="Courier New" w:cs="Courier New"/>
      <w:sz w:val="20"/>
      <w:szCs w:val="20"/>
    </w:rPr>
  </w:style>
  <w:style w:type="character" w:customStyle="1" w:styleId="40">
    <w:name w:val="标题 4 字符"/>
    <w:basedOn w:val="a0"/>
    <w:link w:val="4"/>
    <w:uiPriority w:val="9"/>
    <w:semiHidden/>
    <w:rsid w:val="0026396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2279">
      <w:bodyDiv w:val="1"/>
      <w:marLeft w:val="0"/>
      <w:marRight w:val="0"/>
      <w:marTop w:val="0"/>
      <w:marBottom w:val="0"/>
      <w:divBdr>
        <w:top w:val="none" w:sz="0" w:space="0" w:color="auto"/>
        <w:left w:val="none" w:sz="0" w:space="0" w:color="auto"/>
        <w:bottom w:val="none" w:sz="0" w:space="0" w:color="auto"/>
        <w:right w:val="none" w:sz="0" w:space="0" w:color="auto"/>
      </w:divBdr>
      <w:divsChild>
        <w:div w:id="707291587">
          <w:marLeft w:val="0"/>
          <w:marRight w:val="0"/>
          <w:marTop w:val="0"/>
          <w:marBottom w:val="0"/>
          <w:divBdr>
            <w:top w:val="none" w:sz="0" w:space="0" w:color="auto"/>
            <w:left w:val="none" w:sz="0" w:space="0" w:color="auto"/>
            <w:bottom w:val="none" w:sz="0" w:space="0" w:color="auto"/>
            <w:right w:val="none" w:sz="0" w:space="0" w:color="auto"/>
          </w:divBdr>
        </w:div>
      </w:divsChild>
    </w:div>
    <w:div w:id="43796281">
      <w:bodyDiv w:val="1"/>
      <w:marLeft w:val="0"/>
      <w:marRight w:val="0"/>
      <w:marTop w:val="0"/>
      <w:marBottom w:val="0"/>
      <w:divBdr>
        <w:top w:val="none" w:sz="0" w:space="0" w:color="auto"/>
        <w:left w:val="none" w:sz="0" w:space="0" w:color="auto"/>
        <w:bottom w:val="none" w:sz="0" w:space="0" w:color="auto"/>
        <w:right w:val="none" w:sz="0" w:space="0" w:color="auto"/>
      </w:divBdr>
      <w:divsChild>
        <w:div w:id="810631476">
          <w:marLeft w:val="0"/>
          <w:marRight w:val="0"/>
          <w:marTop w:val="0"/>
          <w:marBottom w:val="0"/>
          <w:divBdr>
            <w:top w:val="none" w:sz="0" w:space="0" w:color="auto"/>
            <w:left w:val="none" w:sz="0" w:space="0" w:color="auto"/>
            <w:bottom w:val="none" w:sz="0" w:space="0" w:color="auto"/>
            <w:right w:val="none" w:sz="0" w:space="0" w:color="auto"/>
          </w:divBdr>
        </w:div>
      </w:divsChild>
    </w:div>
    <w:div w:id="95368174">
      <w:bodyDiv w:val="1"/>
      <w:marLeft w:val="0"/>
      <w:marRight w:val="0"/>
      <w:marTop w:val="0"/>
      <w:marBottom w:val="0"/>
      <w:divBdr>
        <w:top w:val="none" w:sz="0" w:space="0" w:color="auto"/>
        <w:left w:val="none" w:sz="0" w:space="0" w:color="auto"/>
        <w:bottom w:val="none" w:sz="0" w:space="0" w:color="auto"/>
        <w:right w:val="none" w:sz="0" w:space="0" w:color="auto"/>
      </w:divBdr>
      <w:divsChild>
        <w:div w:id="1629631382">
          <w:marLeft w:val="0"/>
          <w:marRight w:val="0"/>
          <w:marTop w:val="0"/>
          <w:marBottom w:val="0"/>
          <w:divBdr>
            <w:top w:val="none" w:sz="0" w:space="0" w:color="auto"/>
            <w:left w:val="none" w:sz="0" w:space="0" w:color="auto"/>
            <w:bottom w:val="none" w:sz="0" w:space="0" w:color="auto"/>
            <w:right w:val="none" w:sz="0" w:space="0" w:color="auto"/>
          </w:divBdr>
        </w:div>
      </w:divsChild>
    </w:div>
    <w:div w:id="98841267">
      <w:bodyDiv w:val="1"/>
      <w:marLeft w:val="0"/>
      <w:marRight w:val="0"/>
      <w:marTop w:val="0"/>
      <w:marBottom w:val="0"/>
      <w:divBdr>
        <w:top w:val="none" w:sz="0" w:space="0" w:color="auto"/>
        <w:left w:val="none" w:sz="0" w:space="0" w:color="auto"/>
        <w:bottom w:val="none" w:sz="0" w:space="0" w:color="auto"/>
        <w:right w:val="none" w:sz="0" w:space="0" w:color="auto"/>
      </w:divBdr>
      <w:divsChild>
        <w:div w:id="1065687886">
          <w:marLeft w:val="0"/>
          <w:marRight w:val="0"/>
          <w:marTop w:val="0"/>
          <w:marBottom w:val="0"/>
          <w:divBdr>
            <w:top w:val="none" w:sz="0" w:space="0" w:color="auto"/>
            <w:left w:val="none" w:sz="0" w:space="0" w:color="auto"/>
            <w:bottom w:val="none" w:sz="0" w:space="0" w:color="auto"/>
            <w:right w:val="none" w:sz="0" w:space="0" w:color="auto"/>
          </w:divBdr>
        </w:div>
      </w:divsChild>
    </w:div>
    <w:div w:id="487328720">
      <w:bodyDiv w:val="1"/>
      <w:marLeft w:val="0"/>
      <w:marRight w:val="0"/>
      <w:marTop w:val="0"/>
      <w:marBottom w:val="0"/>
      <w:divBdr>
        <w:top w:val="none" w:sz="0" w:space="0" w:color="auto"/>
        <w:left w:val="none" w:sz="0" w:space="0" w:color="auto"/>
        <w:bottom w:val="none" w:sz="0" w:space="0" w:color="auto"/>
        <w:right w:val="none" w:sz="0" w:space="0" w:color="auto"/>
      </w:divBdr>
    </w:div>
    <w:div w:id="495536737">
      <w:bodyDiv w:val="1"/>
      <w:marLeft w:val="0"/>
      <w:marRight w:val="0"/>
      <w:marTop w:val="0"/>
      <w:marBottom w:val="0"/>
      <w:divBdr>
        <w:top w:val="none" w:sz="0" w:space="0" w:color="auto"/>
        <w:left w:val="none" w:sz="0" w:space="0" w:color="auto"/>
        <w:bottom w:val="none" w:sz="0" w:space="0" w:color="auto"/>
        <w:right w:val="none" w:sz="0" w:space="0" w:color="auto"/>
      </w:divBdr>
      <w:divsChild>
        <w:div w:id="1919250394">
          <w:marLeft w:val="0"/>
          <w:marRight w:val="0"/>
          <w:marTop w:val="0"/>
          <w:marBottom w:val="0"/>
          <w:divBdr>
            <w:top w:val="none" w:sz="0" w:space="0" w:color="auto"/>
            <w:left w:val="none" w:sz="0" w:space="0" w:color="auto"/>
            <w:bottom w:val="none" w:sz="0" w:space="0" w:color="auto"/>
            <w:right w:val="none" w:sz="0" w:space="0" w:color="auto"/>
          </w:divBdr>
        </w:div>
      </w:divsChild>
    </w:div>
    <w:div w:id="622661551">
      <w:bodyDiv w:val="1"/>
      <w:marLeft w:val="0"/>
      <w:marRight w:val="0"/>
      <w:marTop w:val="0"/>
      <w:marBottom w:val="0"/>
      <w:divBdr>
        <w:top w:val="none" w:sz="0" w:space="0" w:color="auto"/>
        <w:left w:val="none" w:sz="0" w:space="0" w:color="auto"/>
        <w:bottom w:val="none" w:sz="0" w:space="0" w:color="auto"/>
        <w:right w:val="none" w:sz="0" w:space="0" w:color="auto"/>
      </w:divBdr>
      <w:divsChild>
        <w:div w:id="1339504608">
          <w:marLeft w:val="0"/>
          <w:marRight w:val="0"/>
          <w:marTop w:val="0"/>
          <w:marBottom w:val="0"/>
          <w:divBdr>
            <w:top w:val="none" w:sz="0" w:space="0" w:color="auto"/>
            <w:left w:val="none" w:sz="0" w:space="0" w:color="auto"/>
            <w:bottom w:val="none" w:sz="0" w:space="0" w:color="auto"/>
            <w:right w:val="none" w:sz="0" w:space="0" w:color="auto"/>
          </w:divBdr>
        </w:div>
      </w:divsChild>
    </w:div>
    <w:div w:id="628555876">
      <w:bodyDiv w:val="1"/>
      <w:marLeft w:val="0"/>
      <w:marRight w:val="0"/>
      <w:marTop w:val="0"/>
      <w:marBottom w:val="0"/>
      <w:divBdr>
        <w:top w:val="none" w:sz="0" w:space="0" w:color="auto"/>
        <w:left w:val="none" w:sz="0" w:space="0" w:color="auto"/>
        <w:bottom w:val="none" w:sz="0" w:space="0" w:color="auto"/>
        <w:right w:val="none" w:sz="0" w:space="0" w:color="auto"/>
      </w:divBdr>
      <w:divsChild>
        <w:div w:id="41833162">
          <w:marLeft w:val="0"/>
          <w:marRight w:val="0"/>
          <w:marTop w:val="0"/>
          <w:marBottom w:val="0"/>
          <w:divBdr>
            <w:top w:val="none" w:sz="0" w:space="0" w:color="auto"/>
            <w:left w:val="none" w:sz="0" w:space="0" w:color="auto"/>
            <w:bottom w:val="none" w:sz="0" w:space="0" w:color="auto"/>
            <w:right w:val="none" w:sz="0" w:space="0" w:color="auto"/>
          </w:divBdr>
        </w:div>
      </w:divsChild>
    </w:div>
    <w:div w:id="760567514">
      <w:bodyDiv w:val="1"/>
      <w:marLeft w:val="0"/>
      <w:marRight w:val="0"/>
      <w:marTop w:val="0"/>
      <w:marBottom w:val="0"/>
      <w:divBdr>
        <w:top w:val="none" w:sz="0" w:space="0" w:color="auto"/>
        <w:left w:val="none" w:sz="0" w:space="0" w:color="auto"/>
        <w:bottom w:val="none" w:sz="0" w:space="0" w:color="auto"/>
        <w:right w:val="none" w:sz="0" w:space="0" w:color="auto"/>
      </w:divBdr>
      <w:divsChild>
        <w:div w:id="563610475">
          <w:marLeft w:val="0"/>
          <w:marRight w:val="0"/>
          <w:marTop w:val="0"/>
          <w:marBottom w:val="0"/>
          <w:divBdr>
            <w:top w:val="none" w:sz="0" w:space="0" w:color="auto"/>
            <w:left w:val="none" w:sz="0" w:space="0" w:color="auto"/>
            <w:bottom w:val="none" w:sz="0" w:space="0" w:color="auto"/>
            <w:right w:val="none" w:sz="0" w:space="0" w:color="auto"/>
          </w:divBdr>
        </w:div>
      </w:divsChild>
    </w:div>
    <w:div w:id="945040849">
      <w:bodyDiv w:val="1"/>
      <w:marLeft w:val="0"/>
      <w:marRight w:val="0"/>
      <w:marTop w:val="0"/>
      <w:marBottom w:val="0"/>
      <w:divBdr>
        <w:top w:val="none" w:sz="0" w:space="0" w:color="auto"/>
        <w:left w:val="none" w:sz="0" w:space="0" w:color="auto"/>
        <w:bottom w:val="none" w:sz="0" w:space="0" w:color="auto"/>
        <w:right w:val="none" w:sz="0" w:space="0" w:color="auto"/>
      </w:divBdr>
      <w:divsChild>
        <w:div w:id="1029646644">
          <w:marLeft w:val="0"/>
          <w:marRight w:val="0"/>
          <w:marTop w:val="0"/>
          <w:marBottom w:val="0"/>
          <w:divBdr>
            <w:top w:val="none" w:sz="0" w:space="0" w:color="auto"/>
            <w:left w:val="none" w:sz="0" w:space="0" w:color="auto"/>
            <w:bottom w:val="none" w:sz="0" w:space="0" w:color="auto"/>
            <w:right w:val="none" w:sz="0" w:space="0" w:color="auto"/>
          </w:divBdr>
        </w:div>
      </w:divsChild>
    </w:div>
    <w:div w:id="1223440090">
      <w:bodyDiv w:val="1"/>
      <w:marLeft w:val="0"/>
      <w:marRight w:val="0"/>
      <w:marTop w:val="0"/>
      <w:marBottom w:val="0"/>
      <w:divBdr>
        <w:top w:val="none" w:sz="0" w:space="0" w:color="auto"/>
        <w:left w:val="none" w:sz="0" w:space="0" w:color="auto"/>
        <w:bottom w:val="none" w:sz="0" w:space="0" w:color="auto"/>
        <w:right w:val="none" w:sz="0" w:space="0" w:color="auto"/>
      </w:divBdr>
      <w:divsChild>
        <w:div w:id="213782958">
          <w:marLeft w:val="0"/>
          <w:marRight w:val="0"/>
          <w:marTop w:val="0"/>
          <w:marBottom w:val="0"/>
          <w:divBdr>
            <w:top w:val="none" w:sz="0" w:space="0" w:color="auto"/>
            <w:left w:val="none" w:sz="0" w:space="0" w:color="auto"/>
            <w:bottom w:val="none" w:sz="0" w:space="0" w:color="auto"/>
            <w:right w:val="none" w:sz="0" w:space="0" w:color="auto"/>
          </w:divBdr>
        </w:div>
      </w:divsChild>
    </w:div>
    <w:div w:id="1560558578">
      <w:bodyDiv w:val="1"/>
      <w:marLeft w:val="0"/>
      <w:marRight w:val="0"/>
      <w:marTop w:val="0"/>
      <w:marBottom w:val="0"/>
      <w:divBdr>
        <w:top w:val="none" w:sz="0" w:space="0" w:color="auto"/>
        <w:left w:val="none" w:sz="0" w:space="0" w:color="auto"/>
        <w:bottom w:val="none" w:sz="0" w:space="0" w:color="auto"/>
        <w:right w:val="none" w:sz="0" w:space="0" w:color="auto"/>
      </w:divBdr>
    </w:div>
    <w:div w:id="1605073688">
      <w:bodyDiv w:val="1"/>
      <w:marLeft w:val="0"/>
      <w:marRight w:val="0"/>
      <w:marTop w:val="0"/>
      <w:marBottom w:val="0"/>
      <w:divBdr>
        <w:top w:val="none" w:sz="0" w:space="0" w:color="auto"/>
        <w:left w:val="none" w:sz="0" w:space="0" w:color="auto"/>
        <w:bottom w:val="none" w:sz="0" w:space="0" w:color="auto"/>
        <w:right w:val="none" w:sz="0" w:space="0" w:color="auto"/>
      </w:divBdr>
      <w:divsChild>
        <w:div w:id="1822653054">
          <w:marLeft w:val="0"/>
          <w:marRight w:val="0"/>
          <w:marTop w:val="0"/>
          <w:marBottom w:val="0"/>
          <w:divBdr>
            <w:top w:val="none" w:sz="0" w:space="0" w:color="auto"/>
            <w:left w:val="none" w:sz="0" w:space="0" w:color="auto"/>
            <w:bottom w:val="none" w:sz="0" w:space="0" w:color="auto"/>
            <w:right w:val="none" w:sz="0" w:space="0" w:color="auto"/>
          </w:divBdr>
        </w:div>
      </w:divsChild>
    </w:div>
    <w:div w:id="1607082041">
      <w:bodyDiv w:val="1"/>
      <w:marLeft w:val="0"/>
      <w:marRight w:val="0"/>
      <w:marTop w:val="0"/>
      <w:marBottom w:val="0"/>
      <w:divBdr>
        <w:top w:val="none" w:sz="0" w:space="0" w:color="auto"/>
        <w:left w:val="none" w:sz="0" w:space="0" w:color="auto"/>
        <w:bottom w:val="none" w:sz="0" w:space="0" w:color="auto"/>
        <w:right w:val="none" w:sz="0" w:space="0" w:color="auto"/>
      </w:divBdr>
    </w:div>
    <w:div w:id="1633830767">
      <w:bodyDiv w:val="1"/>
      <w:marLeft w:val="0"/>
      <w:marRight w:val="0"/>
      <w:marTop w:val="0"/>
      <w:marBottom w:val="0"/>
      <w:divBdr>
        <w:top w:val="none" w:sz="0" w:space="0" w:color="auto"/>
        <w:left w:val="none" w:sz="0" w:space="0" w:color="auto"/>
        <w:bottom w:val="none" w:sz="0" w:space="0" w:color="auto"/>
        <w:right w:val="none" w:sz="0" w:space="0" w:color="auto"/>
      </w:divBdr>
    </w:div>
    <w:div w:id="1660305469">
      <w:bodyDiv w:val="1"/>
      <w:marLeft w:val="0"/>
      <w:marRight w:val="0"/>
      <w:marTop w:val="0"/>
      <w:marBottom w:val="0"/>
      <w:divBdr>
        <w:top w:val="none" w:sz="0" w:space="0" w:color="auto"/>
        <w:left w:val="none" w:sz="0" w:space="0" w:color="auto"/>
        <w:bottom w:val="none" w:sz="0" w:space="0" w:color="auto"/>
        <w:right w:val="none" w:sz="0" w:space="0" w:color="auto"/>
      </w:divBdr>
      <w:divsChild>
        <w:div w:id="2037537714">
          <w:marLeft w:val="0"/>
          <w:marRight w:val="0"/>
          <w:marTop w:val="0"/>
          <w:marBottom w:val="0"/>
          <w:divBdr>
            <w:top w:val="none" w:sz="0" w:space="0" w:color="auto"/>
            <w:left w:val="none" w:sz="0" w:space="0" w:color="auto"/>
            <w:bottom w:val="none" w:sz="0" w:space="0" w:color="auto"/>
            <w:right w:val="none" w:sz="0" w:space="0" w:color="auto"/>
          </w:divBdr>
        </w:div>
      </w:divsChild>
    </w:div>
    <w:div w:id="1722901366">
      <w:bodyDiv w:val="1"/>
      <w:marLeft w:val="0"/>
      <w:marRight w:val="0"/>
      <w:marTop w:val="0"/>
      <w:marBottom w:val="0"/>
      <w:divBdr>
        <w:top w:val="none" w:sz="0" w:space="0" w:color="auto"/>
        <w:left w:val="none" w:sz="0" w:space="0" w:color="auto"/>
        <w:bottom w:val="none" w:sz="0" w:space="0" w:color="auto"/>
        <w:right w:val="none" w:sz="0" w:space="0" w:color="auto"/>
      </w:divBdr>
      <w:divsChild>
        <w:div w:id="1271738567">
          <w:marLeft w:val="0"/>
          <w:marRight w:val="0"/>
          <w:marTop w:val="0"/>
          <w:marBottom w:val="0"/>
          <w:divBdr>
            <w:top w:val="none" w:sz="0" w:space="0" w:color="auto"/>
            <w:left w:val="none" w:sz="0" w:space="0" w:color="auto"/>
            <w:bottom w:val="none" w:sz="0" w:space="0" w:color="auto"/>
            <w:right w:val="none" w:sz="0" w:space="0" w:color="auto"/>
          </w:divBdr>
        </w:div>
      </w:divsChild>
    </w:div>
    <w:div w:id="1844318052">
      <w:bodyDiv w:val="1"/>
      <w:marLeft w:val="0"/>
      <w:marRight w:val="0"/>
      <w:marTop w:val="0"/>
      <w:marBottom w:val="0"/>
      <w:divBdr>
        <w:top w:val="none" w:sz="0" w:space="0" w:color="auto"/>
        <w:left w:val="none" w:sz="0" w:space="0" w:color="auto"/>
        <w:bottom w:val="none" w:sz="0" w:space="0" w:color="auto"/>
        <w:right w:val="none" w:sz="0" w:space="0" w:color="auto"/>
      </w:divBdr>
      <w:divsChild>
        <w:div w:id="85930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yali jiang</dc:creator>
  <cp:keywords/>
  <dc:description/>
  <cp:lastModifiedBy>伟康 杨</cp:lastModifiedBy>
  <cp:revision>6</cp:revision>
  <dcterms:created xsi:type="dcterms:W3CDTF">2023-09-26T08:18:00Z</dcterms:created>
  <dcterms:modified xsi:type="dcterms:W3CDTF">2024-10-16T14:21:00Z</dcterms:modified>
</cp:coreProperties>
</file>