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3FFD" w14:textId="631F806C" w:rsidR="00FC6129" w:rsidRDefault="00FC6129" w:rsidP="00FC6129">
      <w:pPr>
        <w:rPr>
          <w:rStyle w:val="IntenseReference"/>
          <w:color w:val="4472C4" w:themeColor="accent1"/>
        </w:rPr>
      </w:pPr>
      <w:r>
        <w:rPr>
          <w:rStyle w:val="IntenseReference"/>
          <w:color w:val="4472C4" w:themeColor="accent1"/>
        </w:rPr>
        <w:t>Memo</w:t>
      </w:r>
    </w:p>
    <w:p w14:paraId="72D572F4" w14:textId="71DE5DAC" w:rsidR="00FC6129" w:rsidRPr="00FC6129" w:rsidRDefault="00FC6129" w:rsidP="00FC6129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FC6129">
        <w:rPr>
          <w:rFonts w:cstheme="minorHAnsi"/>
          <w:b/>
          <w:bCs/>
          <w:i/>
          <w:iCs/>
          <w:sz w:val="36"/>
          <w:szCs w:val="36"/>
          <w:u w:val="single"/>
        </w:rPr>
        <w:t>1</w:t>
      </w:r>
      <w:r w:rsidR="00D907DA">
        <w:rPr>
          <w:rFonts w:cstheme="minorHAnsi"/>
          <w:b/>
          <w:bCs/>
          <w:i/>
          <w:iCs/>
          <w:sz w:val="36"/>
          <w:szCs w:val="36"/>
          <w:u w:val="single"/>
        </w:rPr>
        <w:t>1</w:t>
      </w:r>
      <w:r w:rsidRPr="00FC6129">
        <w:rPr>
          <w:rFonts w:cstheme="minorHAnsi"/>
          <w:b/>
          <w:bCs/>
          <w:i/>
          <w:iCs/>
          <w:sz w:val="36"/>
          <w:szCs w:val="36"/>
          <w:u w:val="single"/>
        </w:rPr>
        <w:t>/</w:t>
      </w:r>
      <w:r w:rsidR="00D907DA">
        <w:rPr>
          <w:rFonts w:cstheme="minorHAnsi"/>
          <w:b/>
          <w:bCs/>
          <w:i/>
          <w:iCs/>
          <w:sz w:val="36"/>
          <w:szCs w:val="36"/>
          <w:u w:val="single"/>
        </w:rPr>
        <w:t>03</w:t>
      </w:r>
      <w:r w:rsidRPr="00FC6129">
        <w:rPr>
          <w:rFonts w:cstheme="minorHAnsi"/>
          <w:b/>
          <w:bCs/>
          <w:i/>
          <w:iCs/>
          <w:sz w:val="36"/>
          <w:szCs w:val="36"/>
          <w:u w:val="single"/>
        </w:rPr>
        <w:t>/2021</w:t>
      </w:r>
    </w:p>
    <w:p w14:paraId="1B4D2938" w14:textId="77777777" w:rsidR="00FC6129" w:rsidRDefault="00FC6129" w:rsidP="00FC6129">
      <w:pPr>
        <w:rPr>
          <w:sz w:val="24"/>
          <w:szCs w:val="24"/>
        </w:rPr>
      </w:pPr>
      <w:r>
        <w:rPr>
          <w:sz w:val="24"/>
          <w:szCs w:val="24"/>
        </w:rPr>
        <w:t xml:space="preserve">Question: </w:t>
      </w:r>
    </w:p>
    <w:p w14:paraId="4F5EF244" w14:textId="3AB7977E" w:rsidR="00FC6129" w:rsidRPr="00BF4D63" w:rsidRDefault="00FC6129" w:rsidP="00BF4D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4D63">
        <w:rPr>
          <w:sz w:val="24"/>
          <w:szCs w:val="24"/>
        </w:rPr>
        <w:t xml:space="preserve">It seems that there is no decent way to implement “global BOIN”, </w:t>
      </w:r>
      <w:r w:rsidR="00BF4D63" w:rsidRPr="00BF4D63">
        <w:rPr>
          <w:sz w:val="24"/>
          <w:szCs w:val="24"/>
        </w:rPr>
        <w:t xml:space="preserve">the “BOIN” package only implement “local BOIN” as the author stated in the article that the intervals have no closed form and practically complicated. </w:t>
      </w:r>
      <w:r w:rsidR="00BF4D63">
        <w:rPr>
          <w:sz w:val="24"/>
          <w:szCs w:val="24"/>
        </w:rPr>
        <w:t>I’m not sure if it’s worth implementing by hand or even how to do so.</w:t>
      </w:r>
    </w:p>
    <w:p w14:paraId="36224413" w14:textId="4B50B5E2" w:rsidR="00BF4D63" w:rsidRDefault="00BF4D63" w:rsidP="00BF4D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First tried to replicate the result of correct selection for DLT=20% for 3+3 and local BOIN, but the result is a bit different from </w:t>
      </w:r>
      <w:r w:rsidR="00E84740">
        <w:rPr>
          <w:sz w:val="24"/>
          <w:szCs w:val="24"/>
        </w:rPr>
        <w:t xml:space="preserve">the result from the original article. I’m using the same parameters as the original </w:t>
      </w:r>
      <w:proofErr w:type="gramStart"/>
      <w:r w:rsidR="00E84740">
        <w:rPr>
          <w:sz w:val="24"/>
          <w:szCs w:val="24"/>
        </w:rPr>
        <w:t>article</w:t>
      </w:r>
      <w:proofErr w:type="gramEnd"/>
      <w:r w:rsidR="00E84740">
        <w:rPr>
          <w:sz w:val="24"/>
          <w:szCs w:val="24"/>
        </w:rPr>
        <w:t xml:space="preserve"> and it seems the 3+3 yields same result while the local BOIN gives different correct selection rate. Calculation in detail is in “</w:t>
      </w:r>
      <w:proofErr w:type="spellStart"/>
      <w:r w:rsidR="00E84740">
        <w:rPr>
          <w:sz w:val="24"/>
          <w:szCs w:val="24"/>
        </w:rPr>
        <w:t>Simulation.Rmd</w:t>
      </w:r>
      <w:proofErr w:type="spellEnd"/>
      <w:r w:rsidR="00E84740">
        <w:rPr>
          <w:sz w:val="24"/>
          <w:szCs w:val="24"/>
        </w:rPr>
        <w:t xml:space="preserve">”. I will be running for other scenarios and performance metrics, but the simulation takes a long </w:t>
      </w:r>
      <w:proofErr w:type="gramStart"/>
      <w:r w:rsidR="00E84740">
        <w:rPr>
          <w:sz w:val="24"/>
          <w:szCs w:val="24"/>
        </w:rPr>
        <w:t>time</w:t>
      </w:r>
      <w:proofErr w:type="gramEnd"/>
      <w:r w:rsidR="00E84740">
        <w:rPr>
          <w:sz w:val="24"/>
          <w:szCs w:val="24"/>
        </w:rPr>
        <w:t xml:space="preserve"> so the following is just a first try.</w:t>
      </w:r>
    </w:p>
    <w:p w14:paraId="67BA445A" w14:textId="4939A7E1" w:rsidR="00BF4D63" w:rsidRDefault="00BF4D63" w:rsidP="00BF4D63">
      <w:pPr>
        <w:pStyle w:val="ListParagraph"/>
        <w:rPr>
          <w:i/>
          <w:iCs/>
          <w:color w:val="4472C4" w:themeColor="accent1"/>
          <w:sz w:val="24"/>
          <w:szCs w:val="24"/>
          <w:u w:val="single"/>
        </w:rPr>
      </w:pPr>
      <w:r w:rsidRPr="00BF4D63">
        <w:rPr>
          <w:noProof/>
          <w:sz w:val="24"/>
          <w:szCs w:val="24"/>
        </w:rPr>
        <w:drawing>
          <wp:inline distT="0" distB="0" distL="0" distR="0" wp14:anchorId="79DF4B73" wp14:editId="32BBCC22">
            <wp:extent cx="4135487" cy="2576285"/>
            <wp:effectExtent l="0" t="0" r="508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7769" cy="258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BF4D63">
        <w:rPr>
          <w:i/>
          <w:iCs/>
          <w:color w:val="4472C4" w:themeColor="accent1"/>
          <w:sz w:val="24"/>
          <w:szCs w:val="24"/>
          <w:u w:val="single"/>
        </w:rPr>
        <w:t>My replicate</w:t>
      </w:r>
    </w:p>
    <w:p w14:paraId="43EA2EA4" w14:textId="19A382D0" w:rsidR="00BF4D63" w:rsidRDefault="00E84740" w:rsidP="00BF4D63">
      <w:pPr>
        <w:pStyle w:val="ListParagraph"/>
        <w:rPr>
          <w:i/>
          <w:iCs/>
          <w:color w:val="4472C4" w:themeColor="accent1"/>
          <w:sz w:val="24"/>
          <w:szCs w:val="24"/>
          <w:u w:val="single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A7BE5" wp14:editId="425A4F5C">
                <wp:simplePos x="0" y="0"/>
                <wp:positionH relativeFrom="column">
                  <wp:posOffset>1103086</wp:posOffset>
                </wp:positionH>
                <wp:positionV relativeFrom="paragraph">
                  <wp:posOffset>393518</wp:posOffset>
                </wp:positionV>
                <wp:extent cx="1182914" cy="544285"/>
                <wp:effectExtent l="0" t="0" r="1143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914" cy="544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715F6" w14:textId="30B63CB2" w:rsidR="00E84740" w:rsidRPr="00E84740" w:rsidRDefault="00E84740" w:rsidP="00E84740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 w:rsidRPr="00E84740">
                              <w:rPr>
                                <w:color w:val="C00000"/>
                              </w:rPr>
                              <w:t>Red: BOIN</w:t>
                            </w:r>
                          </w:p>
                          <w:p w14:paraId="5A434889" w14:textId="3C66E8E2" w:rsidR="00E84740" w:rsidRPr="00E84740" w:rsidRDefault="00E84740" w:rsidP="00E84740">
                            <w:pPr>
                              <w:spacing w:line="240" w:lineRule="auto"/>
                              <w:rPr>
                                <w:color w:val="5B9BD5" w:themeColor="accent5"/>
                              </w:rPr>
                            </w:pPr>
                            <w:r w:rsidRPr="00E84740">
                              <w:rPr>
                                <w:color w:val="5B9BD5" w:themeColor="accent5"/>
                              </w:rPr>
                              <w:t>Blue: 3+3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A7BE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86.85pt;margin-top:31pt;width:93.15pt;height:4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" fillcolor="white [3201]" strokeweight=".5pt">
                <v:textbox>
                  <w:txbxContent>
                    <w:p w14:paraId="2A6715F6" w14:textId="30B63CB2" w:rsidR="00E84740" w:rsidRPr="00E84740" w:rsidRDefault="00E84740" w:rsidP="00E84740">
                      <w:pPr>
                        <w:spacing w:line="240" w:lineRule="auto"/>
                        <w:rPr>
                          <w:color w:val="C00000"/>
                        </w:rPr>
                      </w:pPr>
                      <w:r w:rsidRPr="00E84740">
                        <w:rPr>
                          <w:color w:val="C00000"/>
                        </w:rPr>
                        <w:t>Red: BOIN</w:t>
                      </w:r>
                    </w:p>
                    <w:p w14:paraId="5A434889" w14:textId="3C66E8E2" w:rsidR="00E84740" w:rsidRPr="00E84740" w:rsidRDefault="00E84740" w:rsidP="00E84740">
                      <w:pPr>
                        <w:spacing w:line="240" w:lineRule="auto"/>
                        <w:rPr>
                          <w:color w:val="5B9BD5" w:themeColor="accent5"/>
                        </w:rPr>
                      </w:pPr>
                      <w:r w:rsidRPr="00E84740">
                        <w:rPr>
                          <w:color w:val="5B9BD5" w:themeColor="accent5"/>
                        </w:rPr>
                        <w:t>Blue: 3+3</w:t>
                      </w:r>
                    </w:p>
                  </w:txbxContent>
                </v:textbox>
              </v:shape>
            </w:pict>
          </mc:Fallback>
        </mc:AlternateContent>
      </w:r>
      <w:r w:rsidR="00BF4D63" w:rsidRPr="00BF4D63">
        <w:rPr>
          <w:noProof/>
          <w:sz w:val="24"/>
          <w:szCs w:val="24"/>
        </w:rPr>
        <w:drawing>
          <wp:inline distT="0" distB="0" distL="0" distR="0" wp14:anchorId="0F6CC71C" wp14:editId="118034BE">
            <wp:extent cx="3738619" cy="2721429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297" cy="272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E84740">
        <w:rPr>
          <w:i/>
          <w:iCs/>
          <w:color w:val="4472C4" w:themeColor="accent1"/>
          <w:sz w:val="24"/>
          <w:szCs w:val="24"/>
          <w:u w:val="single"/>
        </w:rPr>
        <w:t>Original article</w:t>
      </w:r>
    </w:p>
    <w:p w14:paraId="30DE1930" w14:textId="38087549" w:rsidR="00D82B6C" w:rsidRDefault="00D82B6C" w:rsidP="00D82B6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w:t xml:space="preserve">Avg no. of patients at MTD for 3+3 </w:t>
      </w:r>
      <w:r w:rsidR="007D4853">
        <w:rPr>
          <w:noProof/>
          <w:sz w:val="24"/>
          <w:szCs w:val="24"/>
        </w:rPr>
        <w:t>does not match</w:t>
      </w:r>
      <w:r>
        <w:rPr>
          <w:noProof/>
          <w:sz w:val="24"/>
          <w:szCs w:val="24"/>
        </w:rPr>
        <w:t xml:space="preserve"> the original article.</w:t>
      </w:r>
      <w:r w:rsidR="00A526B8">
        <w:rPr>
          <w:noProof/>
          <w:sz w:val="24"/>
          <w:szCs w:val="24"/>
        </w:rPr>
        <w:t xml:space="preserve"> </w:t>
      </w:r>
    </w:p>
    <w:p w14:paraId="05DB6FF4" w14:textId="37883C4C" w:rsidR="00312AD9" w:rsidRDefault="00312AD9" w:rsidP="00312AD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w:t>Computation method:</w:t>
      </w:r>
      <w:r w:rsidRPr="00312AD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CCR P4295</w:t>
      </w:r>
    </w:p>
    <w:p w14:paraId="007E1418" w14:textId="7ABC71C9" w:rsidR="00312AD9" w:rsidRDefault="006E0DFF" w:rsidP="00312AD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w:t>If the remaining patients in 3+3 are considered as being treate at the selected MTD, it should be higher, i.e. 24-30 when MTD us located at low doses (scenario 1-6)</w:t>
      </w:r>
    </w:p>
    <w:p w14:paraId="2A663836" w14:textId="72B44220" w:rsidR="00D907DA" w:rsidRPr="00D907DA" w:rsidRDefault="00D907DA" w:rsidP="00D907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Results vary a lot across simulation, tried </w:t>
      </w:r>
      <w:proofErr w:type="spellStart"/>
      <w:r>
        <w:rPr>
          <w:sz w:val="24"/>
          <w:szCs w:val="24"/>
        </w:rPr>
        <w:t>ntrial</w:t>
      </w:r>
      <w:proofErr w:type="spellEnd"/>
      <w:r>
        <w:rPr>
          <w:sz w:val="24"/>
          <w:szCs w:val="24"/>
        </w:rPr>
        <w:t xml:space="preserve"> = 1000, higher may yield more stable result but takes </w:t>
      </w:r>
      <w:proofErr w:type="gramStart"/>
      <w:r>
        <w:rPr>
          <w:sz w:val="24"/>
          <w:szCs w:val="24"/>
        </w:rPr>
        <w:t>really long</w:t>
      </w:r>
      <w:proofErr w:type="gramEnd"/>
      <w:r>
        <w:rPr>
          <w:sz w:val="24"/>
          <w:szCs w:val="24"/>
        </w:rPr>
        <w:t xml:space="preserve"> time. Pattern (4 in a group?) is not as clear as in the original paper. </w:t>
      </w:r>
    </w:p>
    <w:p w14:paraId="7BC6136D" w14:textId="77777777" w:rsidR="00D82B6C" w:rsidRPr="00BF4D63" w:rsidRDefault="00D82B6C" w:rsidP="00D82B6C">
      <w:pPr>
        <w:pStyle w:val="ListParagraph"/>
        <w:rPr>
          <w:sz w:val="24"/>
          <w:szCs w:val="24"/>
        </w:rPr>
      </w:pPr>
    </w:p>
    <w:sectPr w:rsidR="00D82B6C" w:rsidRPr="00BF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22ED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4DE211C5"/>
    <w:multiLevelType w:val="hybridMultilevel"/>
    <w:tmpl w:val="26EE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E3C00"/>
    <w:multiLevelType w:val="hybridMultilevel"/>
    <w:tmpl w:val="CBE46FF2"/>
    <w:lvl w:ilvl="0" w:tplc="87BCC6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29"/>
    <w:rsid w:val="00077784"/>
    <w:rsid w:val="00312AD9"/>
    <w:rsid w:val="006E0DFF"/>
    <w:rsid w:val="007D4853"/>
    <w:rsid w:val="00A526B8"/>
    <w:rsid w:val="00BF4D63"/>
    <w:rsid w:val="00D82B6C"/>
    <w:rsid w:val="00D907DA"/>
    <w:rsid w:val="00E84740"/>
    <w:rsid w:val="00F445D7"/>
    <w:rsid w:val="00FC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0BD4"/>
  <w15:chartTrackingRefBased/>
  <w15:docId w15:val="{FC1F5564-78FF-8541-B1E3-792CB7A8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29"/>
  </w:style>
  <w:style w:type="paragraph" w:styleId="Heading1">
    <w:name w:val="heading 1"/>
    <w:basedOn w:val="Normal"/>
    <w:next w:val="Normal"/>
    <w:link w:val="Heading1Char"/>
    <w:uiPriority w:val="9"/>
    <w:qFormat/>
    <w:rsid w:val="00FC6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1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1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1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1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1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1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1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12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12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12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1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1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1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12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1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12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612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12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12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12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C6129"/>
    <w:rPr>
      <w:b/>
      <w:bCs/>
    </w:rPr>
  </w:style>
  <w:style w:type="character" w:styleId="Emphasis">
    <w:name w:val="Emphasis"/>
    <w:basedOn w:val="DefaultParagraphFont"/>
    <w:uiPriority w:val="20"/>
    <w:qFormat/>
    <w:rsid w:val="00FC6129"/>
    <w:rPr>
      <w:i/>
      <w:iCs/>
    </w:rPr>
  </w:style>
  <w:style w:type="paragraph" w:styleId="NoSpacing">
    <w:name w:val="No Spacing"/>
    <w:link w:val="NoSpacingChar"/>
    <w:uiPriority w:val="1"/>
    <w:qFormat/>
    <w:rsid w:val="00FC61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C61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C612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1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12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12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C612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12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C612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129"/>
    <w:rPr>
      <w:b/>
      <w:bCs/>
      <w:smallCaps/>
      <w:color w:val="ED7D31" w:themeColor="accent2"/>
      <w:spacing w:val="5"/>
      <w:sz w:val="48"/>
      <w:u w:val="single"/>
    </w:rPr>
  </w:style>
  <w:style w:type="character" w:styleId="BookTitle">
    <w:name w:val="Book Title"/>
    <w:basedOn w:val="DefaultParagraphFont"/>
    <w:uiPriority w:val="33"/>
    <w:qFormat/>
    <w:rsid w:val="00FC612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12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C6129"/>
  </w:style>
  <w:style w:type="paragraph" w:customStyle="1" w:styleId="PersonalName">
    <w:name w:val="Personal Name"/>
    <w:basedOn w:val="Title"/>
    <w:rsid w:val="00FC6129"/>
    <w:rPr>
      <w:b/>
      <w:caps/>
      <w:color w:val="000000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C6129"/>
  </w:style>
  <w:style w:type="character" w:customStyle="1" w:styleId="DateChar">
    <w:name w:val="Date Char"/>
    <w:basedOn w:val="DefaultParagraphFont"/>
    <w:link w:val="Date"/>
    <w:uiPriority w:val="99"/>
    <w:semiHidden/>
    <w:rsid w:val="00FC6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3E0E40-1CE1-D043-B817-9A2814DD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Yanruyu Zhu</dc:creator>
  <cp:keywords/>
  <dc:description/>
  <cp:lastModifiedBy>Yanruyu Zhu</cp:lastModifiedBy>
  <cp:revision>5</cp:revision>
  <dcterms:created xsi:type="dcterms:W3CDTF">2021-10-31T05:45:00Z</dcterms:created>
  <dcterms:modified xsi:type="dcterms:W3CDTF">2021-11-03T14:50:00Z</dcterms:modified>
</cp:coreProperties>
</file>