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9680916">
      <w:pPr>
        <w:rPr>
          <w:rFonts w:hint="eastAsia"/>
          <w:lang w:val="en-US" w:eastAsia="zh-CN"/>
        </w:rPr>
      </w:pPr>
      <w:r>
        <w:rPr>
          <w:rFonts w:hint="eastAsia"/>
          <w:lang w:val="en-US" w:eastAsia="zh-CN"/>
        </w:rPr>
        <w:t>1：</w:t>
      </w:r>
    </w:p>
    <w:p w14:paraId="1F1EE179">
      <w:pPr>
        <w:rPr>
          <w:rFonts w:hint="eastAsia"/>
          <w:lang w:val="en-US" w:eastAsia="zh-CN"/>
        </w:rPr>
      </w:pPr>
      <w:r>
        <w:rPr>
          <w:rFonts w:hint="eastAsia"/>
          <w:lang w:val="en-US" w:eastAsia="zh-CN"/>
        </w:rPr>
        <w:t>This tutorial shows you how to run a sample app on Kubernetes using minikube. The tutorial provides a container image that uses NGINX to echo back all the requests</w:t>
      </w:r>
    </w:p>
    <w:p w14:paraId="1CBFCAC3">
      <w:r>
        <w:drawing>
          <wp:inline distT="0" distB="0" distL="114300" distR="114300">
            <wp:extent cx="5266690" cy="2732405"/>
            <wp:effectExtent l="0" t="0" r="381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2732405"/>
                    </a:xfrm>
                    <a:prstGeom prst="rect">
                      <a:avLst/>
                    </a:prstGeom>
                    <a:noFill/>
                    <a:ln>
                      <a:noFill/>
                    </a:ln>
                  </pic:spPr>
                </pic:pic>
              </a:graphicData>
            </a:graphic>
          </wp:inline>
        </w:drawing>
      </w:r>
    </w:p>
    <w:p w14:paraId="4EAF758F">
      <w:r>
        <w:drawing>
          <wp:inline distT="0" distB="0" distL="114300" distR="114300">
            <wp:extent cx="5266690" cy="910590"/>
            <wp:effectExtent l="0" t="0" r="381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6690" cy="910590"/>
                    </a:xfrm>
                    <a:prstGeom prst="rect">
                      <a:avLst/>
                    </a:prstGeom>
                    <a:noFill/>
                    <a:ln>
                      <a:noFill/>
                    </a:ln>
                  </pic:spPr>
                </pic:pic>
              </a:graphicData>
            </a:graphic>
          </wp:inline>
        </w:drawing>
      </w:r>
    </w:p>
    <w:p w14:paraId="182238D1">
      <w:r>
        <w:drawing>
          <wp:inline distT="0" distB="0" distL="114300" distR="114300">
            <wp:extent cx="5274310" cy="726440"/>
            <wp:effectExtent l="0" t="0" r="8890"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4310" cy="726440"/>
                    </a:xfrm>
                    <a:prstGeom prst="rect">
                      <a:avLst/>
                    </a:prstGeom>
                    <a:noFill/>
                    <a:ln>
                      <a:noFill/>
                    </a:ln>
                  </pic:spPr>
                </pic:pic>
              </a:graphicData>
            </a:graphic>
          </wp:inline>
        </w:drawing>
      </w:r>
    </w:p>
    <w:p w14:paraId="3932310E">
      <w:r>
        <w:drawing>
          <wp:inline distT="0" distB="0" distL="114300" distR="114300">
            <wp:extent cx="5271770" cy="2567940"/>
            <wp:effectExtent l="0" t="0" r="1143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1770" cy="2567940"/>
                    </a:xfrm>
                    <a:prstGeom prst="rect">
                      <a:avLst/>
                    </a:prstGeom>
                    <a:noFill/>
                    <a:ln>
                      <a:noFill/>
                    </a:ln>
                  </pic:spPr>
                </pic:pic>
              </a:graphicData>
            </a:graphic>
          </wp:inline>
        </w:drawing>
      </w:r>
    </w:p>
    <w:p w14:paraId="1E93BC41">
      <w:r>
        <w:drawing>
          <wp:inline distT="0" distB="0" distL="114300" distR="114300">
            <wp:extent cx="5267960" cy="308927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7960" cy="3089275"/>
                    </a:xfrm>
                    <a:prstGeom prst="rect">
                      <a:avLst/>
                    </a:prstGeom>
                    <a:noFill/>
                    <a:ln>
                      <a:noFill/>
                    </a:ln>
                  </pic:spPr>
                </pic:pic>
              </a:graphicData>
            </a:graphic>
          </wp:inline>
        </w:drawing>
      </w:r>
    </w:p>
    <w:p w14:paraId="76784572">
      <w:r>
        <w:t>Open the Kubernetes dashboard. You can do this two different ways:</w:t>
      </w:r>
    </w:p>
    <w:p w14:paraId="79CD9369">
      <w:r>
        <w:drawing>
          <wp:inline distT="0" distB="0" distL="114300" distR="114300">
            <wp:extent cx="5271135" cy="1160145"/>
            <wp:effectExtent l="0" t="0" r="1206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1135" cy="1160145"/>
                    </a:xfrm>
                    <a:prstGeom prst="rect">
                      <a:avLst/>
                    </a:prstGeom>
                    <a:noFill/>
                    <a:ln>
                      <a:noFill/>
                    </a:ln>
                  </pic:spPr>
                </pic:pic>
              </a:graphicData>
            </a:graphic>
          </wp:inline>
        </w:drawing>
      </w:r>
    </w:p>
    <w:p w14:paraId="67AEE2C0">
      <w:r>
        <w:drawing>
          <wp:inline distT="0" distB="0" distL="114300" distR="114300">
            <wp:extent cx="5273040" cy="338455"/>
            <wp:effectExtent l="0" t="0" r="1016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3040" cy="338455"/>
                    </a:xfrm>
                    <a:prstGeom prst="rect">
                      <a:avLst/>
                    </a:prstGeom>
                    <a:noFill/>
                    <a:ln>
                      <a:noFill/>
                    </a:ln>
                  </pic:spPr>
                </pic:pic>
              </a:graphicData>
            </a:graphic>
          </wp:inline>
        </w:drawing>
      </w:r>
    </w:p>
    <w:p w14:paraId="2853433E">
      <w:r>
        <w:drawing>
          <wp:inline distT="0" distB="0" distL="114300" distR="114300">
            <wp:extent cx="5264785" cy="717550"/>
            <wp:effectExtent l="0" t="0" r="571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4785" cy="717550"/>
                    </a:xfrm>
                    <a:prstGeom prst="rect">
                      <a:avLst/>
                    </a:prstGeom>
                    <a:noFill/>
                    <a:ln>
                      <a:noFill/>
                    </a:ln>
                  </pic:spPr>
                </pic:pic>
              </a:graphicData>
            </a:graphic>
          </wp:inline>
        </w:drawing>
      </w:r>
    </w:p>
    <w:p w14:paraId="31853EAF">
      <w:r>
        <w:drawing>
          <wp:inline distT="0" distB="0" distL="114300" distR="114300">
            <wp:extent cx="5270500" cy="20193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0500" cy="2019300"/>
                    </a:xfrm>
                    <a:prstGeom prst="rect">
                      <a:avLst/>
                    </a:prstGeom>
                    <a:noFill/>
                    <a:ln>
                      <a:noFill/>
                    </a:ln>
                  </pic:spPr>
                </pic:pic>
              </a:graphicData>
            </a:graphic>
          </wp:inline>
        </w:drawing>
      </w:r>
    </w:p>
    <w:p w14:paraId="70A2C9A7">
      <w:r>
        <w:drawing>
          <wp:inline distT="0" distB="0" distL="114300" distR="114300">
            <wp:extent cx="5269865" cy="1577340"/>
            <wp:effectExtent l="0" t="0" r="635"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69865" cy="1577340"/>
                    </a:xfrm>
                    <a:prstGeom prst="rect">
                      <a:avLst/>
                    </a:prstGeom>
                    <a:noFill/>
                    <a:ln>
                      <a:noFill/>
                    </a:ln>
                  </pic:spPr>
                </pic:pic>
              </a:graphicData>
            </a:graphic>
          </wp:inline>
        </w:drawing>
      </w:r>
    </w:p>
    <w:p w14:paraId="2CF61868">
      <w:r>
        <w:t>A Kubernetes</w:t>
      </w:r>
      <w:r>
        <w:rPr>
          <w:rFonts w:hint="default"/>
        </w:rPr>
        <w:t> </w:t>
      </w:r>
      <w:r>
        <w:rPr>
          <w:rFonts w:hint="default"/>
        </w:rPr>
        <w:fldChar w:fldCharType="begin"/>
      </w:r>
      <w:r>
        <w:rPr>
          <w:rFonts w:hint="default"/>
        </w:rPr>
        <w:instrText xml:space="preserve"> HYPERLINK "https://kubernetes.io/docs/concepts/workloads/pods/" </w:instrText>
      </w:r>
      <w:r>
        <w:rPr>
          <w:rFonts w:hint="default"/>
        </w:rPr>
        <w:fldChar w:fldCharType="separate"/>
      </w:r>
      <w:r>
        <w:rPr>
          <w:rFonts w:hint="default"/>
        </w:rPr>
        <w:t>Pod</w:t>
      </w:r>
      <w:r>
        <w:rPr>
          <w:rFonts w:hint="default"/>
        </w:rPr>
        <w:fldChar w:fldCharType="end"/>
      </w:r>
      <w:r>
        <w:rPr>
          <w:rFonts w:hint="default"/>
        </w:rPr>
        <w:t> is a group of one or more Containers, tied together for the purposes of administration and networking. The Pod in this tutorial has only one Container. A Kubernetes </w:t>
      </w:r>
      <w:r>
        <w:rPr>
          <w:rFonts w:hint="default"/>
        </w:rPr>
        <w:fldChar w:fldCharType="begin"/>
      </w:r>
      <w:r>
        <w:rPr>
          <w:rFonts w:hint="default"/>
        </w:rPr>
        <w:instrText xml:space="preserve"> HYPERLINK "https://kubernetes.io/docs/concepts/workloads/controllers/deployment/" </w:instrText>
      </w:r>
      <w:r>
        <w:rPr>
          <w:rFonts w:hint="default"/>
        </w:rPr>
        <w:fldChar w:fldCharType="separate"/>
      </w:r>
      <w:r>
        <w:rPr>
          <w:rFonts w:hint="default"/>
        </w:rPr>
        <w:t>Deployment</w:t>
      </w:r>
      <w:r>
        <w:rPr>
          <w:rFonts w:hint="default"/>
        </w:rPr>
        <w:fldChar w:fldCharType="end"/>
      </w:r>
      <w:r>
        <w:rPr>
          <w:rFonts w:hint="default"/>
        </w:rPr>
        <w:t> checks on the health of your Pod and restarts the Pod's Container if it terminates. Deployments are the recommended way to manage the creation and scaling of Pods.</w:t>
      </w:r>
    </w:p>
    <w:p w14:paraId="0AA38DAE">
      <w:r>
        <w:drawing>
          <wp:inline distT="0" distB="0" distL="114300" distR="114300">
            <wp:extent cx="5269230" cy="2912110"/>
            <wp:effectExtent l="0" t="0" r="127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69230" cy="2912110"/>
                    </a:xfrm>
                    <a:prstGeom prst="rect">
                      <a:avLst/>
                    </a:prstGeom>
                    <a:noFill/>
                    <a:ln>
                      <a:noFill/>
                    </a:ln>
                  </pic:spPr>
                </pic:pic>
              </a:graphicData>
            </a:graphic>
          </wp:inline>
        </w:drawing>
      </w:r>
    </w:p>
    <w:p w14:paraId="37F90424">
      <w:r>
        <w:t>By default, the Pod is only accessible by its internal IP address within the Kubernetes cluster. To make the</w:t>
      </w:r>
      <w:r>
        <w:rPr>
          <w:rFonts w:hint="default"/>
        </w:rPr>
        <w:t> </w:t>
      </w:r>
      <w:r>
        <w:t>hello-node</w:t>
      </w:r>
      <w:r>
        <w:rPr>
          <w:rFonts w:hint="default"/>
        </w:rPr>
        <w:t> Container accessible from outside the Kubernetes virtual network, you have to expose the Pod as a Kubernetes </w:t>
      </w:r>
      <w:r>
        <w:rPr>
          <w:rFonts w:hint="default"/>
        </w:rPr>
        <w:fldChar w:fldCharType="begin"/>
      </w:r>
      <w:r>
        <w:rPr>
          <w:rFonts w:hint="default"/>
        </w:rPr>
        <w:instrText xml:space="preserve"> HYPERLINK "https://kubernetes.io/docs/concepts/services-networking/service/" </w:instrText>
      </w:r>
      <w:r>
        <w:rPr>
          <w:rFonts w:hint="default"/>
        </w:rPr>
        <w:fldChar w:fldCharType="separate"/>
      </w:r>
      <w:r>
        <w:rPr>
          <w:rFonts w:hint="default"/>
        </w:rPr>
        <w:t>Service</w:t>
      </w:r>
      <w:r>
        <w:rPr>
          <w:rFonts w:hint="default"/>
        </w:rPr>
        <w:fldChar w:fldCharType="end"/>
      </w:r>
      <w:r>
        <w:rPr>
          <w:rFonts w:hint="default"/>
        </w:rPr>
        <w:t>.</w:t>
      </w:r>
    </w:p>
    <w:p w14:paraId="3ACC4451">
      <w:r>
        <w:drawing>
          <wp:inline distT="0" distB="0" distL="114300" distR="114300">
            <wp:extent cx="5273040" cy="715010"/>
            <wp:effectExtent l="0" t="0" r="1016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73040" cy="715010"/>
                    </a:xfrm>
                    <a:prstGeom prst="rect">
                      <a:avLst/>
                    </a:prstGeom>
                    <a:noFill/>
                    <a:ln>
                      <a:noFill/>
                    </a:ln>
                  </pic:spPr>
                </pic:pic>
              </a:graphicData>
            </a:graphic>
          </wp:inline>
        </w:drawing>
      </w:r>
    </w:p>
    <w:p w14:paraId="75C77067">
      <w:r>
        <w:drawing>
          <wp:inline distT="0" distB="0" distL="114300" distR="114300">
            <wp:extent cx="5265420" cy="1531620"/>
            <wp:effectExtent l="0" t="0" r="508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65420" cy="1531620"/>
                    </a:xfrm>
                    <a:prstGeom prst="rect">
                      <a:avLst/>
                    </a:prstGeom>
                    <a:noFill/>
                    <a:ln>
                      <a:noFill/>
                    </a:ln>
                  </pic:spPr>
                </pic:pic>
              </a:graphicData>
            </a:graphic>
          </wp:inline>
        </w:drawing>
      </w:r>
    </w:p>
    <w:p w14:paraId="46C4E9C5">
      <w:r>
        <w:drawing>
          <wp:inline distT="0" distB="0" distL="114300" distR="114300">
            <wp:extent cx="5274310" cy="1496695"/>
            <wp:effectExtent l="0" t="0" r="889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4310" cy="1496695"/>
                    </a:xfrm>
                    <a:prstGeom prst="rect">
                      <a:avLst/>
                    </a:prstGeom>
                    <a:noFill/>
                    <a:ln>
                      <a:noFill/>
                    </a:ln>
                  </pic:spPr>
                </pic:pic>
              </a:graphicData>
            </a:graphic>
          </wp:inline>
        </w:drawing>
      </w:r>
    </w:p>
    <w:p w14:paraId="13E5FA52">
      <w:pPr>
        <w:rPr>
          <w:rFonts w:hint="default"/>
        </w:rPr>
      </w:pPr>
      <w:r>
        <w:t>The minikube tool includes a set of built-in</w:t>
      </w:r>
      <w:r>
        <w:rPr>
          <w:rFonts w:hint="default"/>
        </w:rPr>
        <w:t> </w:t>
      </w:r>
      <w:r>
        <w:rPr>
          <w:rFonts w:hint="default"/>
        </w:rPr>
        <w:fldChar w:fldCharType="begin"/>
      </w:r>
      <w:r>
        <w:rPr>
          <w:rFonts w:hint="default"/>
        </w:rPr>
        <w:instrText xml:space="preserve"> HYPERLINK "https://kubernetes.io/docs/concepts/cluster-administration/addons/" \o "" \t "https://kubernetes.io/docs/tutorials/hello-minikube/_blank" </w:instrText>
      </w:r>
      <w:r>
        <w:rPr>
          <w:rFonts w:hint="default"/>
        </w:rPr>
        <w:fldChar w:fldCharType="separate"/>
      </w:r>
      <w:r>
        <w:rPr>
          <w:rFonts w:hint="default"/>
        </w:rPr>
        <w:t>addons</w:t>
      </w:r>
      <w:r>
        <w:rPr>
          <w:rFonts w:hint="default"/>
        </w:rPr>
        <w:fldChar w:fldCharType="end"/>
      </w:r>
      <w:r>
        <w:rPr>
          <w:rFonts w:hint="default"/>
        </w:rPr>
        <w:t> that can be enabled, disabled and opened in the local Kubernetes environment.</w:t>
      </w:r>
    </w:p>
    <w:p w14:paraId="4E491241">
      <w:pPr>
        <w:rPr>
          <w:rFonts w:hint="default"/>
        </w:rPr>
      </w:pPr>
      <w:r>
        <w:rPr>
          <w:rFonts w:hint="default"/>
        </w:rPr>
        <w:t>Now you can clean up the resources you created in your cluster:</w:t>
      </w:r>
    </w:p>
    <w:p w14:paraId="0F6CD4C1">
      <w:pPr>
        <w:rPr>
          <w:rFonts w:hint="default"/>
        </w:rPr>
      </w:pPr>
    </w:p>
    <w:p w14:paraId="67EBA74A">
      <w:pPr>
        <w:rPr>
          <w:rFonts w:hint="default"/>
        </w:rPr>
      </w:pPr>
    </w:p>
    <w:p w14:paraId="14C68FEE">
      <w:r>
        <w:drawing>
          <wp:inline distT="0" distB="0" distL="114300" distR="114300">
            <wp:extent cx="5266690" cy="612140"/>
            <wp:effectExtent l="0" t="0" r="3810" b="101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66690" cy="612140"/>
                    </a:xfrm>
                    <a:prstGeom prst="rect">
                      <a:avLst/>
                    </a:prstGeom>
                    <a:noFill/>
                    <a:ln>
                      <a:noFill/>
                    </a:ln>
                  </pic:spPr>
                </pic:pic>
              </a:graphicData>
            </a:graphic>
          </wp:inline>
        </w:drawing>
      </w:r>
    </w:p>
    <w:p w14:paraId="44C4AC45">
      <w:r>
        <w:drawing>
          <wp:inline distT="0" distB="0" distL="114300" distR="114300">
            <wp:extent cx="5273040" cy="1814830"/>
            <wp:effectExtent l="0" t="0" r="1016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3040" cy="1814830"/>
                    </a:xfrm>
                    <a:prstGeom prst="rect">
                      <a:avLst/>
                    </a:prstGeom>
                    <a:noFill/>
                    <a:ln>
                      <a:noFill/>
                    </a:ln>
                  </pic:spPr>
                </pic:pic>
              </a:graphicData>
            </a:graphic>
          </wp:inline>
        </w:drawing>
      </w:r>
    </w:p>
    <w:p w14:paraId="6A1C220A">
      <w:pPr>
        <w:rPr>
          <w:rFonts w:hint="eastAsia"/>
          <w:lang w:val="en-US" w:eastAsia="zh-CN"/>
        </w:rPr>
      </w:pPr>
      <w:r>
        <w:rPr>
          <w:rFonts w:hint="eastAsia"/>
          <w:lang w:val="en-US" w:eastAsia="zh-CN"/>
        </w:rPr>
        <w:t>2:</w:t>
      </w:r>
    </w:p>
    <w:p w14:paraId="1D357442">
      <w:pPr>
        <w:rPr>
          <w:rFonts w:hint="eastAsia"/>
          <w:lang w:val="en-US" w:eastAsia="zh-CN"/>
        </w:rPr>
      </w:pPr>
      <w:r>
        <w:rPr>
          <w:rFonts w:hint="eastAsia"/>
          <w:lang w:val="en-US" w:eastAsia="zh-CN"/>
        </w:rPr>
        <w:t>In a pre-orchestration world, installation scripts would often be used to start applications, but they did not allow recovery from machine failure. By both creating your application instances and keeping them running across Nodes, Kubernetes Deployments provide a fundamentally different approach to application management</w:t>
      </w:r>
    </w:p>
    <w:p w14:paraId="25EDC431">
      <w:r>
        <w:drawing>
          <wp:inline distT="0" distB="0" distL="114300" distR="114300">
            <wp:extent cx="5264785" cy="440055"/>
            <wp:effectExtent l="0" t="0" r="5715" b="444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tretch>
                      <a:fillRect/>
                    </a:stretch>
                  </pic:blipFill>
                  <pic:spPr>
                    <a:xfrm>
                      <a:off x="0" y="0"/>
                      <a:ext cx="5264785" cy="440055"/>
                    </a:xfrm>
                    <a:prstGeom prst="rect">
                      <a:avLst/>
                    </a:prstGeom>
                    <a:noFill/>
                    <a:ln>
                      <a:noFill/>
                    </a:ln>
                  </pic:spPr>
                </pic:pic>
              </a:graphicData>
            </a:graphic>
          </wp:inline>
        </w:drawing>
      </w:r>
    </w:p>
    <w:p w14:paraId="05DF6227">
      <w:pPr>
        <w:rPr/>
      </w:pPr>
      <w:r>
        <w:rPr>
          <w:rFonts w:hint="default"/>
        </w:rPr>
        <w:t>The common format of a kubectl command is: </w:t>
      </w:r>
      <w:r>
        <w:t>kubectl action resource</w:t>
      </w:r>
      <w:r>
        <w:rPr>
          <w:rFonts w:hint="default"/>
        </w:rPr>
        <w:t>.</w:t>
      </w:r>
    </w:p>
    <w:p w14:paraId="343DB30B">
      <w:pPr>
        <w:rPr>
          <w:rFonts w:hint="default"/>
        </w:rPr>
      </w:pPr>
      <w:r>
        <w:rPr>
          <w:rFonts w:hint="default"/>
        </w:rPr>
        <w:t>This performs the specified action (like create, describe or delete) on the specified resource (like node or deployment. You can use --help after the subcommand to get additional info about possible parameters (for example: kubectl get nodes --help).</w:t>
      </w:r>
    </w:p>
    <w:p w14:paraId="17F05B64">
      <w:pPr>
        <w:rPr>
          <w:rFonts w:hint="default"/>
        </w:rPr>
      </w:pPr>
      <w:r>
        <w:rPr>
          <w:rFonts w:hint="default"/>
        </w:rPr>
        <w:t>Check that kubectl is configured to talk to your cluster, by running the kubectl version command.</w:t>
      </w:r>
    </w:p>
    <w:p w14:paraId="6F2F874D">
      <w:pPr>
        <w:rPr>
          <w:rFonts w:hint="default"/>
        </w:rPr>
      </w:pPr>
      <w:r>
        <w:rPr>
          <w:rFonts w:hint="default"/>
        </w:rPr>
        <w:t>Check that kubectl is installed and that you can see both the client and the server versions.</w:t>
      </w:r>
    </w:p>
    <w:p w14:paraId="6F78715C">
      <w:pPr>
        <w:rPr>
          <w:rFonts w:hint="default"/>
        </w:rPr>
      </w:pPr>
      <w:r>
        <w:rPr>
          <w:rFonts w:hint="default"/>
        </w:rPr>
        <w:t>To view the nodes in the cluster, run the kubectl get nodes command.</w:t>
      </w:r>
    </w:p>
    <w:p w14:paraId="3FB10A5D">
      <w:pPr>
        <w:rPr>
          <w:rFonts w:hint="default"/>
        </w:rPr>
      </w:pPr>
      <w:r>
        <w:rPr>
          <w:rFonts w:hint="default"/>
        </w:rPr>
        <w:t>You see the available nodes. Later, Kubernetes will choose where to deploy our application based on Node available resources.</w:t>
      </w:r>
    </w:p>
    <w:p w14:paraId="2C72E3C8"/>
    <w:p w14:paraId="37DEC637">
      <w:r>
        <w:drawing>
          <wp:inline distT="0" distB="0" distL="114300" distR="114300">
            <wp:extent cx="5266690" cy="1432560"/>
            <wp:effectExtent l="0" t="0" r="3810" b="254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tretch>
                      <a:fillRect/>
                    </a:stretch>
                  </pic:blipFill>
                  <pic:spPr>
                    <a:xfrm>
                      <a:off x="0" y="0"/>
                      <a:ext cx="5266690" cy="1432560"/>
                    </a:xfrm>
                    <a:prstGeom prst="rect">
                      <a:avLst/>
                    </a:prstGeom>
                    <a:noFill/>
                    <a:ln>
                      <a:noFill/>
                    </a:ln>
                  </pic:spPr>
                </pic:pic>
              </a:graphicData>
            </a:graphic>
          </wp:inline>
        </w:drawing>
      </w:r>
    </w:p>
    <w:p w14:paraId="2772DE59">
      <w:r>
        <w:t>The</w:t>
      </w:r>
      <w:r>
        <w:rPr>
          <w:rFonts w:hint="default"/>
        </w:rPr>
        <w:t> </w:t>
      </w:r>
      <w:r>
        <w:t>kubectl proxy</w:t>
      </w:r>
      <w:r>
        <w:rPr>
          <w:rFonts w:hint="default"/>
        </w:rPr>
        <w:t> command can create a proxy that will forward communications into the cluster-wide, private network. The proxy can be terminated by pressing control-C and won't show any output while it's running.</w:t>
      </w:r>
    </w:p>
    <w:p w14:paraId="7509BF78">
      <w:r>
        <w:drawing>
          <wp:inline distT="0" distB="0" distL="114300" distR="114300">
            <wp:extent cx="5270500" cy="632460"/>
            <wp:effectExtent l="0" t="0" r="0" b="254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5270500" cy="632460"/>
                    </a:xfrm>
                    <a:prstGeom prst="rect">
                      <a:avLst/>
                    </a:prstGeom>
                    <a:noFill/>
                    <a:ln>
                      <a:noFill/>
                    </a:ln>
                  </pic:spPr>
                </pic:pic>
              </a:graphicData>
            </a:graphic>
          </wp:inline>
        </w:drawing>
      </w:r>
    </w:p>
    <w:p w14:paraId="09A18854">
      <w:r>
        <w:drawing>
          <wp:inline distT="0" distB="0" distL="114300" distR="114300">
            <wp:extent cx="5253355" cy="2128520"/>
            <wp:effectExtent l="0" t="0" r="4445" b="508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5253355" cy="2128520"/>
                    </a:xfrm>
                    <a:prstGeom prst="rect">
                      <a:avLst/>
                    </a:prstGeom>
                    <a:noFill/>
                    <a:ln>
                      <a:noFill/>
                    </a:ln>
                  </pic:spPr>
                </pic:pic>
              </a:graphicData>
            </a:graphic>
          </wp:inline>
        </w:drawing>
      </w:r>
    </w:p>
    <w:p w14:paraId="6FFBF1DB"/>
    <w:p w14:paraId="400BA253"/>
    <w:p w14:paraId="259F4F72"/>
    <w:p w14:paraId="31B4E60A">
      <w:pPr>
        <w:rPr>
          <w:rFonts w:hint="eastAsia"/>
          <w:lang w:val="en-US" w:eastAsia="zh-CN"/>
        </w:rPr>
      </w:pPr>
      <w:r>
        <w:rPr>
          <w:rFonts w:hint="eastAsia"/>
          <w:lang w:val="en-US" w:eastAsia="zh-CN"/>
        </w:rPr>
        <w:t>3:</w:t>
      </w:r>
    </w:p>
    <w:p w14:paraId="2DA66F2C">
      <w:pPr>
        <w:rPr>
          <w:rFonts w:hint="eastAsia"/>
          <w:lang w:val="en-US" w:eastAsia="zh-CN"/>
        </w:rPr>
      </w:pPr>
      <w:r>
        <w:rPr>
          <w:rFonts w:hint="eastAsia"/>
          <w:lang w:val="en-US" w:eastAsia="zh-CN"/>
        </w:rPr>
        <w:t>A Pod models an application-specific "logical host" and can contain different application containers which are relatively tightly coupled. For example, a Pod might include both the container with your Node.js app as well as a different container that feeds the data to be published by the Node.js webserver. The containers in a Pod share an IP Address and port space, are always co-located and co-scheduled, and run in a shared context on the same Node.</w:t>
      </w:r>
    </w:p>
    <w:p w14:paraId="121D110B">
      <w:r>
        <w:drawing>
          <wp:inline distT="0" distB="0" distL="114300" distR="114300">
            <wp:extent cx="5269865" cy="632460"/>
            <wp:effectExtent l="0" t="0" r="635" b="254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4"/>
                    <a:stretch>
                      <a:fillRect/>
                    </a:stretch>
                  </pic:blipFill>
                  <pic:spPr>
                    <a:xfrm>
                      <a:off x="0" y="0"/>
                      <a:ext cx="5269865" cy="632460"/>
                    </a:xfrm>
                    <a:prstGeom prst="rect">
                      <a:avLst/>
                    </a:prstGeom>
                    <a:noFill/>
                    <a:ln>
                      <a:noFill/>
                    </a:ln>
                  </pic:spPr>
                </pic:pic>
              </a:graphicData>
            </a:graphic>
          </wp:inline>
        </w:drawing>
      </w:r>
    </w:p>
    <w:p w14:paraId="3D6FD2BC">
      <w:r>
        <w:t>A Pod always runs on a</w:t>
      </w:r>
      <w:r>
        <w:rPr>
          <w:rFonts w:hint="default"/>
        </w:rPr>
        <w:t> Node. A Node is a worker machine in Kubernetes and may be either a virtual or a physical machine, depending on the cluster. Each Node is managed by the control plane. A Node can have multiple pods, and the Kubernetes control plane automatically handles scheduling the pods across the Nodes in the cluster. The control plane's automatic scheduling takes into account the available resources on each Node.</w:t>
      </w:r>
    </w:p>
    <w:p w14:paraId="2897EDB6">
      <w:r>
        <w:drawing>
          <wp:inline distT="0" distB="0" distL="114300" distR="114300">
            <wp:extent cx="5266690" cy="2252980"/>
            <wp:effectExtent l="0" t="0" r="3810" b="762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5"/>
                    <a:stretch>
                      <a:fillRect/>
                    </a:stretch>
                  </pic:blipFill>
                  <pic:spPr>
                    <a:xfrm>
                      <a:off x="0" y="0"/>
                      <a:ext cx="5266690" cy="2252980"/>
                    </a:xfrm>
                    <a:prstGeom prst="rect">
                      <a:avLst/>
                    </a:prstGeom>
                    <a:noFill/>
                    <a:ln>
                      <a:noFill/>
                    </a:ln>
                  </pic:spPr>
                </pic:pic>
              </a:graphicData>
            </a:graphic>
          </wp:inline>
        </w:drawing>
      </w:r>
    </w:p>
    <w:p w14:paraId="356E2B10">
      <w:r>
        <w:t> </w:t>
      </w:r>
      <w:r>
        <w:rPr>
          <w:rFonts w:hint="default"/>
        </w:rPr>
        <w:t>verify that the application we deployed in the previous scenario is running. We'll use the </w:t>
      </w:r>
      <w:r>
        <w:t>kubectl get</w:t>
      </w:r>
      <w:r>
        <w:rPr>
          <w:rFonts w:hint="default"/>
        </w:rPr>
        <w:t> command and look for existing Pods:</w:t>
      </w:r>
    </w:p>
    <w:p w14:paraId="08CA211A">
      <w:r>
        <w:drawing>
          <wp:inline distT="0" distB="0" distL="114300" distR="114300">
            <wp:extent cx="5273040" cy="2463800"/>
            <wp:effectExtent l="0" t="0" r="10160" b="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6"/>
                    <a:stretch>
                      <a:fillRect/>
                    </a:stretch>
                  </pic:blipFill>
                  <pic:spPr>
                    <a:xfrm>
                      <a:off x="0" y="0"/>
                      <a:ext cx="5273040" cy="2463800"/>
                    </a:xfrm>
                    <a:prstGeom prst="rect">
                      <a:avLst/>
                    </a:prstGeom>
                    <a:noFill/>
                    <a:ln>
                      <a:noFill/>
                    </a:ln>
                  </pic:spPr>
                </pic:pic>
              </a:graphicData>
            </a:graphic>
          </wp:inline>
        </w:drawing>
      </w:r>
    </w:p>
    <w:p w14:paraId="03E132D8">
      <w:r>
        <w:drawing>
          <wp:inline distT="0" distB="0" distL="114300" distR="114300">
            <wp:extent cx="5261610" cy="2099310"/>
            <wp:effectExtent l="0" t="0" r="8890" b="889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7"/>
                    <a:stretch>
                      <a:fillRect/>
                    </a:stretch>
                  </pic:blipFill>
                  <pic:spPr>
                    <a:xfrm>
                      <a:off x="0" y="0"/>
                      <a:ext cx="5261610" cy="2099310"/>
                    </a:xfrm>
                    <a:prstGeom prst="rect">
                      <a:avLst/>
                    </a:prstGeom>
                    <a:noFill/>
                    <a:ln>
                      <a:noFill/>
                    </a:ln>
                  </pic:spPr>
                </pic:pic>
              </a:graphicData>
            </a:graphic>
          </wp:inline>
        </w:drawing>
      </w:r>
    </w:p>
    <w:p w14:paraId="71EE613B">
      <w:r>
        <w:t>We can execute commands directly on the container once the Pod is up and running. For this, we use the</w:t>
      </w:r>
      <w:r>
        <w:rPr>
          <w:rFonts w:hint="default"/>
        </w:rPr>
        <w:t> </w:t>
      </w:r>
      <w:r>
        <w:t>exec</w:t>
      </w:r>
      <w:r>
        <w:rPr>
          <w:rFonts w:hint="default"/>
        </w:rPr>
        <w:t> subcommand and use the name of the Pod as a parameter. Let’s list the environment variables:</w:t>
      </w:r>
    </w:p>
    <w:p w14:paraId="7D38670F">
      <w:r>
        <w:drawing>
          <wp:inline distT="0" distB="0" distL="114300" distR="114300">
            <wp:extent cx="5270500" cy="2216150"/>
            <wp:effectExtent l="0" t="0" r="0" b="635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28"/>
                    <a:stretch>
                      <a:fillRect/>
                    </a:stretch>
                  </pic:blipFill>
                  <pic:spPr>
                    <a:xfrm>
                      <a:off x="0" y="0"/>
                      <a:ext cx="5270500" cy="2216150"/>
                    </a:xfrm>
                    <a:prstGeom prst="rect">
                      <a:avLst/>
                    </a:prstGeom>
                    <a:noFill/>
                    <a:ln>
                      <a:noFill/>
                    </a:ln>
                  </pic:spPr>
                </pic:pic>
              </a:graphicData>
            </a:graphic>
          </wp:inline>
        </w:drawing>
      </w:r>
    </w:p>
    <w:p w14:paraId="1B5583B2">
      <w:r>
        <w:drawing>
          <wp:inline distT="0" distB="0" distL="114300" distR="114300">
            <wp:extent cx="5264785" cy="1920875"/>
            <wp:effectExtent l="0" t="0" r="5715" b="9525"/>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29"/>
                    <a:stretch>
                      <a:fillRect/>
                    </a:stretch>
                  </pic:blipFill>
                  <pic:spPr>
                    <a:xfrm>
                      <a:off x="0" y="0"/>
                      <a:ext cx="5264785" cy="1920875"/>
                    </a:xfrm>
                    <a:prstGeom prst="rect">
                      <a:avLst/>
                    </a:prstGeom>
                    <a:noFill/>
                    <a:ln>
                      <a:noFill/>
                    </a:ln>
                  </pic:spPr>
                </pic:pic>
              </a:graphicData>
            </a:graphic>
          </wp:inline>
        </w:drawing>
      </w:r>
    </w:p>
    <w:p w14:paraId="7A0BAFFC">
      <w:r>
        <w:drawing>
          <wp:inline distT="0" distB="0" distL="114300" distR="114300">
            <wp:extent cx="5271135" cy="2411095"/>
            <wp:effectExtent l="0" t="0" r="12065" b="1905"/>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30"/>
                    <a:stretch>
                      <a:fillRect/>
                    </a:stretch>
                  </pic:blipFill>
                  <pic:spPr>
                    <a:xfrm>
                      <a:off x="0" y="0"/>
                      <a:ext cx="5271135" cy="2411095"/>
                    </a:xfrm>
                    <a:prstGeom prst="rect">
                      <a:avLst/>
                    </a:prstGeom>
                    <a:noFill/>
                    <a:ln>
                      <a:noFill/>
                    </a:ln>
                  </pic:spPr>
                </pic:pic>
              </a:graphicData>
            </a:graphic>
          </wp:inline>
        </w:drawing>
      </w:r>
    </w:p>
    <w:p w14:paraId="70185125">
      <w:pPr>
        <w:rPr>
          <w:rFonts w:hint="eastAsia"/>
          <w:lang w:val="en-US" w:eastAsia="zh-CN"/>
        </w:rPr>
      </w:pPr>
      <w:r>
        <w:rPr>
          <w:rFonts w:hint="eastAsia"/>
          <w:lang w:val="en-US" w:eastAsia="zh-CN"/>
        </w:rPr>
        <w:t>4:</w:t>
      </w:r>
    </w:p>
    <w:p w14:paraId="795E72C9">
      <w:pPr>
        <w:rPr>
          <w:rFonts w:hint="eastAsia"/>
          <w:lang w:val="en-US" w:eastAsia="zh-CN"/>
        </w:rPr>
      </w:pPr>
      <w:r>
        <w:rPr>
          <w:rFonts w:hint="eastAsia"/>
          <w:lang w:val="en-US" w:eastAsia="zh-CN"/>
        </w:rPr>
        <w:t>Kubernetes </w:t>
      </w:r>
      <w:r>
        <w:rPr>
          <w:rFonts w:hint="eastAsia"/>
          <w:lang w:val="en-US" w:eastAsia="zh-CN"/>
        </w:rPr>
        <w:fldChar w:fldCharType="begin"/>
      </w:r>
      <w:r>
        <w:rPr>
          <w:rFonts w:hint="eastAsia"/>
          <w:lang w:val="en-US" w:eastAsia="zh-CN"/>
        </w:rPr>
        <w:instrText xml:space="preserve"> HYPERLINK "https://kubernetes.io/docs/concepts/workloads/pods/" </w:instrText>
      </w:r>
      <w:r>
        <w:rPr>
          <w:rFonts w:hint="eastAsia"/>
          <w:lang w:val="en-US" w:eastAsia="zh-CN"/>
        </w:rPr>
        <w:fldChar w:fldCharType="separate"/>
      </w:r>
      <w:r>
        <w:rPr>
          <w:rFonts w:hint="eastAsia"/>
          <w:lang w:val="en-US" w:eastAsia="zh-CN"/>
        </w:rPr>
        <w:t>Pods</w:t>
      </w:r>
      <w:r>
        <w:rPr>
          <w:rFonts w:hint="eastAsia"/>
          <w:lang w:val="en-US" w:eastAsia="zh-CN"/>
        </w:rPr>
        <w:fldChar w:fldCharType="end"/>
      </w:r>
      <w:r>
        <w:rPr>
          <w:rFonts w:hint="eastAsia"/>
          <w:lang w:val="en-US" w:eastAsia="zh-CN"/>
        </w:rPr>
        <w:t> are mortal. Pods have a </w:t>
      </w:r>
      <w:r>
        <w:rPr>
          <w:rFonts w:hint="eastAsia"/>
          <w:lang w:val="en-US" w:eastAsia="zh-CN"/>
        </w:rPr>
        <w:fldChar w:fldCharType="begin"/>
      </w:r>
      <w:r>
        <w:rPr>
          <w:rFonts w:hint="eastAsia"/>
          <w:lang w:val="en-US" w:eastAsia="zh-CN"/>
        </w:rPr>
        <w:instrText xml:space="preserve"> HYPERLINK "https://kubernetes.io/docs/concepts/workloads/pods/pod-lifecycle/" </w:instrText>
      </w:r>
      <w:r>
        <w:rPr>
          <w:rFonts w:hint="eastAsia"/>
          <w:lang w:val="en-US" w:eastAsia="zh-CN"/>
        </w:rPr>
        <w:fldChar w:fldCharType="separate"/>
      </w:r>
      <w:r>
        <w:rPr>
          <w:rFonts w:hint="eastAsia"/>
          <w:lang w:val="en-US" w:eastAsia="zh-CN"/>
        </w:rPr>
        <w:t>lifecycle</w:t>
      </w:r>
      <w:r>
        <w:rPr>
          <w:rFonts w:hint="eastAsia"/>
          <w:lang w:val="en-US" w:eastAsia="zh-CN"/>
        </w:rPr>
        <w:fldChar w:fldCharType="end"/>
      </w:r>
      <w:r>
        <w:rPr>
          <w:rFonts w:hint="eastAsia"/>
          <w:lang w:val="en-US" w:eastAsia="zh-CN"/>
        </w:rPr>
        <w:t>. When a worker node dies, the Pods running on the Node are also lost. A </w:t>
      </w:r>
      <w:r>
        <w:rPr>
          <w:rFonts w:hint="eastAsia"/>
          <w:lang w:val="en-US" w:eastAsia="zh-CN"/>
        </w:rPr>
        <w:fldChar w:fldCharType="begin"/>
      </w:r>
      <w:r>
        <w:rPr>
          <w:rFonts w:hint="eastAsia"/>
          <w:lang w:val="en-US" w:eastAsia="zh-CN"/>
        </w:rPr>
        <w:instrText xml:space="preserve"> HYPERLINK "https://kubernetes.io/docs/concepts/workloads/controllers/replicaset/" </w:instrText>
      </w:r>
      <w:r>
        <w:rPr>
          <w:rFonts w:hint="eastAsia"/>
          <w:lang w:val="en-US" w:eastAsia="zh-CN"/>
        </w:rPr>
        <w:fldChar w:fldCharType="separate"/>
      </w:r>
      <w:r>
        <w:rPr>
          <w:rFonts w:hint="eastAsia"/>
          <w:lang w:val="en-US" w:eastAsia="zh-CN"/>
        </w:rPr>
        <w:t>Replicaset</w:t>
      </w:r>
      <w:r>
        <w:rPr>
          <w:rFonts w:hint="eastAsia"/>
          <w:lang w:val="en-US" w:eastAsia="zh-CN"/>
        </w:rPr>
        <w:fldChar w:fldCharType="end"/>
      </w:r>
      <w:r>
        <w:rPr>
          <w:rFonts w:hint="eastAsia"/>
          <w:lang w:val="en-US" w:eastAsia="zh-CN"/>
        </w:rPr>
        <w:t> might then dynamically drive the cluster back to the desired state via the creation of new Pods to keep your application running. As another example, consider an image-processing backend with 3 replicas. Those replicas are exchangeable; the front-end system should not care about backend replicas or even if a Pod is lost and recreated. That said, each Pod in a Kubernetes cluster has a unique IP address, even Pods on the same Node, so there needs to be a way of automatically reconciling changes among Pods so that your applications continue to function.</w:t>
      </w:r>
    </w:p>
    <w:p w14:paraId="5E62B65B">
      <w:r>
        <w:drawing>
          <wp:inline distT="0" distB="0" distL="114300" distR="114300">
            <wp:extent cx="5270500" cy="1008380"/>
            <wp:effectExtent l="0" t="0" r="0" b="7620"/>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31"/>
                    <a:stretch>
                      <a:fillRect/>
                    </a:stretch>
                  </pic:blipFill>
                  <pic:spPr>
                    <a:xfrm>
                      <a:off x="0" y="0"/>
                      <a:ext cx="5270500" cy="1008380"/>
                    </a:xfrm>
                    <a:prstGeom prst="rect">
                      <a:avLst/>
                    </a:prstGeom>
                    <a:noFill/>
                    <a:ln>
                      <a:noFill/>
                    </a:ln>
                  </pic:spPr>
                </pic:pic>
              </a:graphicData>
            </a:graphic>
          </wp:inline>
        </w:drawing>
      </w:r>
    </w:p>
    <w:p w14:paraId="3162BF82">
      <w:r>
        <w:t>A Service routes traffic across a set of Pods. Services are the abstraction that allows pods to die and replicate in Kubernetes without impacting your application. Discovery and routing among dependent Pods (such as the frontend and backend components in an application) are handled by Kubernetes Services.</w:t>
      </w:r>
    </w:p>
    <w:p w14:paraId="75804DA8">
      <w:r>
        <w:drawing>
          <wp:inline distT="0" distB="0" distL="114300" distR="114300">
            <wp:extent cx="5261610" cy="2134235"/>
            <wp:effectExtent l="0" t="0" r="8890" b="12065"/>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32"/>
                    <a:stretch>
                      <a:fillRect/>
                    </a:stretch>
                  </pic:blipFill>
                  <pic:spPr>
                    <a:xfrm>
                      <a:off x="0" y="0"/>
                      <a:ext cx="5261610" cy="2134235"/>
                    </a:xfrm>
                    <a:prstGeom prst="rect">
                      <a:avLst/>
                    </a:prstGeom>
                    <a:noFill/>
                    <a:ln>
                      <a:noFill/>
                    </a:ln>
                  </pic:spPr>
                </pic:pic>
              </a:graphicData>
            </a:graphic>
          </wp:inline>
        </w:drawing>
      </w:r>
    </w:p>
    <w:p w14:paraId="5C93D820">
      <w:r>
        <w:t>To find out what port was opened externally (for the</w:t>
      </w:r>
      <w:r>
        <w:rPr>
          <w:rFonts w:hint="default"/>
        </w:rPr>
        <w:t> </w:t>
      </w:r>
      <w:r>
        <w:t>type: NodePort</w:t>
      </w:r>
      <w:r>
        <w:rPr>
          <w:rFonts w:hint="default"/>
        </w:rPr>
        <w:t> Service) we’ll run the describe service subcommand:</w:t>
      </w:r>
    </w:p>
    <w:p w14:paraId="102F4C6E">
      <w:r>
        <w:drawing>
          <wp:inline distT="0" distB="0" distL="114300" distR="114300">
            <wp:extent cx="5273675" cy="1179195"/>
            <wp:effectExtent l="0" t="0" r="9525" b="1905"/>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33"/>
                    <a:stretch>
                      <a:fillRect/>
                    </a:stretch>
                  </pic:blipFill>
                  <pic:spPr>
                    <a:xfrm>
                      <a:off x="0" y="0"/>
                      <a:ext cx="5273675" cy="1179195"/>
                    </a:xfrm>
                    <a:prstGeom prst="rect">
                      <a:avLst/>
                    </a:prstGeom>
                    <a:noFill/>
                    <a:ln>
                      <a:noFill/>
                    </a:ln>
                  </pic:spPr>
                </pic:pic>
              </a:graphicData>
            </a:graphic>
          </wp:inline>
        </w:drawing>
      </w:r>
    </w:p>
    <w:p w14:paraId="6FE9CD6D">
      <w:r>
        <w:drawing>
          <wp:inline distT="0" distB="0" distL="114300" distR="114300">
            <wp:extent cx="5262245" cy="2299335"/>
            <wp:effectExtent l="0" t="0" r="8255" b="12065"/>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34"/>
                    <a:stretch>
                      <a:fillRect/>
                    </a:stretch>
                  </pic:blipFill>
                  <pic:spPr>
                    <a:xfrm>
                      <a:off x="0" y="0"/>
                      <a:ext cx="5262245" cy="2299335"/>
                    </a:xfrm>
                    <a:prstGeom prst="rect">
                      <a:avLst/>
                    </a:prstGeom>
                    <a:noFill/>
                    <a:ln>
                      <a:noFill/>
                    </a:ln>
                  </pic:spPr>
                </pic:pic>
              </a:graphicData>
            </a:graphic>
          </wp:inline>
        </w:drawing>
      </w:r>
    </w:p>
    <w:p w14:paraId="37D2F1D4">
      <w:r>
        <w:drawing>
          <wp:inline distT="0" distB="0" distL="114300" distR="114300">
            <wp:extent cx="5271770" cy="2901315"/>
            <wp:effectExtent l="0" t="0" r="11430" b="6985"/>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35"/>
                    <a:stretch>
                      <a:fillRect/>
                    </a:stretch>
                  </pic:blipFill>
                  <pic:spPr>
                    <a:xfrm>
                      <a:off x="0" y="0"/>
                      <a:ext cx="5271770" cy="2901315"/>
                    </a:xfrm>
                    <a:prstGeom prst="rect">
                      <a:avLst/>
                    </a:prstGeom>
                    <a:noFill/>
                    <a:ln>
                      <a:noFill/>
                    </a:ln>
                  </pic:spPr>
                </pic:pic>
              </a:graphicData>
            </a:graphic>
          </wp:inline>
        </w:drawing>
      </w:r>
    </w:p>
    <w:p w14:paraId="07A5C1CB">
      <w:r>
        <w:t>To apply a new label we use the label subcommand followed by the object type, object name and the new label:</w:t>
      </w:r>
    </w:p>
    <w:p w14:paraId="57BCB18D">
      <w:r>
        <w:drawing>
          <wp:inline distT="0" distB="0" distL="114300" distR="114300">
            <wp:extent cx="5268595" cy="842645"/>
            <wp:effectExtent l="0" t="0" r="1905" b="8255"/>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36"/>
                    <a:stretch>
                      <a:fillRect/>
                    </a:stretch>
                  </pic:blipFill>
                  <pic:spPr>
                    <a:xfrm>
                      <a:off x="0" y="0"/>
                      <a:ext cx="5268595" cy="842645"/>
                    </a:xfrm>
                    <a:prstGeom prst="rect">
                      <a:avLst/>
                    </a:prstGeom>
                    <a:noFill/>
                    <a:ln>
                      <a:noFill/>
                    </a:ln>
                  </pic:spPr>
                </pic:pic>
              </a:graphicData>
            </a:graphic>
          </wp:inline>
        </w:drawing>
      </w:r>
    </w:p>
    <w:p w14:paraId="2D4B8CDF">
      <w:r>
        <w:drawing>
          <wp:inline distT="0" distB="0" distL="114300" distR="114300">
            <wp:extent cx="5266055" cy="485775"/>
            <wp:effectExtent l="0" t="0" r="4445" b="952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37"/>
                    <a:stretch>
                      <a:fillRect/>
                    </a:stretch>
                  </pic:blipFill>
                  <pic:spPr>
                    <a:xfrm>
                      <a:off x="0" y="0"/>
                      <a:ext cx="5266055" cy="485775"/>
                    </a:xfrm>
                    <a:prstGeom prst="rect">
                      <a:avLst/>
                    </a:prstGeom>
                    <a:noFill/>
                    <a:ln>
                      <a:noFill/>
                    </a:ln>
                  </pic:spPr>
                </pic:pic>
              </a:graphicData>
            </a:graphic>
          </wp:inline>
        </w:drawing>
      </w:r>
    </w:p>
    <w:p w14:paraId="28EAA090">
      <w:r>
        <w:drawing>
          <wp:inline distT="0" distB="0" distL="114300" distR="114300">
            <wp:extent cx="5260975" cy="2220595"/>
            <wp:effectExtent l="0" t="0" r="9525" b="1905"/>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9"/>
                    <pic:cNvPicPr>
                      <a:picLocks noChangeAspect="1"/>
                    </pic:cNvPicPr>
                  </pic:nvPicPr>
                  <pic:blipFill>
                    <a:blip r:embed="rId38"/>
                    <a:stretch>
                      <a:fillRect/>
                    </a:stretch>
                  </pic:blipFill>
                  <pic:spPr>
                    <a:xfrm>
                      <a:off x="0" y="0"/>
                      <a:ext cx="5260975" cy="2220595"/>
                    </a:xfrm>
                    <a:prstGeom prst="rect">
                      <a:avLst/>
                    </a:prstGeom>
                    <a:noFill/>
                    <a:ln>
                      <a:noFill/>
                    </a:ln>
                  </pic:spPr>
                </pic:pic>
              </a:graphicData>
            </a:graphic>
          </wp:inline>
        </w:drawing>
      </w:r>
    </w:p>
    <w:p w14:paraId="336B0625">
      <w:r>
        <w:drawing>
          <wp:inline distT="0" distB="0" distL="114300" distR="114300">
            <wp:extent cx="5272405" cy="2448560"/>
            <wp:effectExtent l="0" t="0" r="10795" b="2540"/>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39"/>
                    <a:stretch>
                      <a:fillRect/>
                    </a:stretch>
                  </pic:blipFill>
                  <pic:spPr>
                    <a:xfrm>
                      <a:off x="0" y="0"/>
                      <a:ext cx="5272405" cy="2448560"/>
                    </a:xfrm>
                    <a:prstGeom prst="rect">
                      <a:avLst/>
                    </a:prstGeom>
                    <a:noFill/>
                    <a:ln>
                      <a:noFill/>
                    </a:ln>
                  </pic:spPr>
                </pic:pic>
              </a:graphicData>
            </a:graphic>
          </wp:inline>
        </w:drawing>
      </w:r>
    </w:p>
    <w:p w14:paraId="11ACE145">
      <w:r>
        <w:drawing>
          <wp:inline distT="0" distB="0" distL="114300" distR="114300">
            <wp:extent cx="5270500" cy="657225"/>
            <wp:effectExtent l="0" t="0" r="0" b="3175"/>
            <wp:docPr id="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1"/>
                    <pic:cNvPicPr>
                      <a:picLocks noChangeAspect="1"/>
                    </pic:cNvPicPr>
                  </pic:nvPicPr>
                  <pic:blipFill>
                    <a:blip r:embed="rId40"/>
                    <a:stretch>
                      <a:fillRect/>
                    </a:stretch>
                  </pic:blipFill>
                  <pic:spPr>
                    <a:xfrm>
                      <a:off x="0" y="0"/>
                      <a:ext cx="5270500" cy="657225"/>
                    </a:xfrm>
                    <a:prstGeom prst="rect">
                      <a:avLst/>
                    </a:prstGeom>
                    <a:noFill/>
                    <a:ln>
                      <a:noFill/>
                    </a:ln>
                  </pic:spPr>
                </pic:pic>
              </a:graphicData>
            </a:graphic>
          </wp:inline>
        </w:drawing>
      </w:r>
    </w:p>
    <w:p w14:paraId="5DAD631A">
      <w:r>
        <w:t>This proves that the application is not reachable anymore from outside of the cluster. You can confirm that the app is still running with a</w:t>
      </w:r>
      <w:r>
        <w:rPr>
          <w:rFonts w:hint="default"/>
        </w:rPr>
        <w:t> </w:t>
      </w:r>
      <w:r>
        <w:t>curl</w:t>
      </w:r>
      <w:r>
        <w:rPr>
          <w:rFonts w:hint="default"/>
        </w:rPr>
        <w:t> from inside the pod:</w:t>
      </w:r>
      <w:r>
        <w:drawing>
          <wp:inline distT="0" distB="0" distL="114300" distR="114300">
            <wp:extent cx="5265420" cy="1330325"/>
            <wp:effectExtent l="0" t="0" r="5080" b="3175"/>
            <wp:docPr id="3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2"/>
                    <pic:cNvPicPr>
                      <a:picLocks noChangeAspect="1"/>
                    </pic:cNvPicPr>
                  </pic:nvPicPr>
                  <pic:blipFill>
                    <a:blip r:embed="rId41"/>
                    <a:stretch>
                      <a:fillRect/>
                    </a:stretch>
                  </pic:blipFill>
                  <pic:spPr>
                    <a:xfrm>
                      <a:off x="0" y="0"/>
                      <a:ext cx="5265420" cy="1330325"/>
                    </a:xfrm>
                    <a:prstGeom prst="rect">
                      <a:avLst/>
                    </a:prstGeom>
                    <a:noFill/>
                    <a:ln>
                      <a:noFill/>
                    </a:ln>
                  </pic:spPr>
                </pic:pic>
              </a:graphicData>
            </a:graphic>
          </wp:inline>
        </w:drawing>
      </w:r>
    </w:p>
    <w:p w14:paraId="2D5171AF">
      <w:pPr>
        <w:rPr>
          <w:rFonts w:hint="eastAsia"/>
          <w:lang w:val="en-US" w:eastAsia="zh-CN"/>
        </w:rPr>
      </w:pPr>
      <w:r>
        <w:rPr>
          <w:rFonts w:hint="eastAsia"/>
          <w:lang w:val="en-US" w:eastAsia="zh-CN"/>
        </w:rPr>
        <w:t>5:</w:t>
      </w:r>
    </w:p>
    <w:p w14:paraId="6774E3BA">
      <w:pPr>
        <w:rPr>
          <w:rFonts w:hint="eastAsia"/>
          <w:lang w:val="en-US" w:eastAsia="zh-CN"/>
        </w:rPr>
      </w:pPr>
      <w:r>
        <w:rPr>
          <w:rFonts w:hint="eastAsia"/>
          <w:lang w:val="en-US" w:eastAsia="zh-CN"/>
        </w:rPr>
        <w:t>Scaling out a Deployment will ensure new Pods are created and scheduled to Nodes with available resources. Scaling will increase the number of Pods to the new desired state. Kubernetes also supports </w:t>
      </w:r>
      <w:r>
        <w:rPr>
          <w:rFonts w:hint="eastAsia"/>
          <w:lang w:val="en-US" w:eastAsia="zh-CN"/>
        </w:rPr>
        <w:fldChar w:fldCharType="begin"/>
      </w:r>
      <w:r>
        <w:rPr>
          <w:rFonts w:hint="eastAsia"/>
          <w:lang w:val="en-US" w:eastAsia="zh-CN"/>
        </w:rPr>
        <w:instrText xml:space="preserve"> HYPERLINK "https://kubernetes.io/docs/tasks/run-application/horizontal-pod-autoscale/" </w:instrText>
      </w:r>
      <w:r>
        <w:rPr>
          <w:rFonts w:hint="eastAsia"/>
          <w:lang w:val="en-US" w:eastAsia="zh-CN"/>
        </w:rPr>
        <w:fldChar w:fldCharType="separate"/>
      </w:r>
      <w:r>
        <w:rPr>
          <w:rFonts w:hint="eastAsia"/>
          <w:lang w:val="en-US" w:eastAsia="zh-CN"/>
        </w:rPr>
        <w:t>autoscaling</w:t>
      </w:r>
      <w:r>
        <w:rPr>
          <w:rFonts w:hint="eastAsia"/>
          <w:lang w:val="en-US" w:eastAsia="zh-CN"/>
        </w:rPr>
        <w:fldChar w:fldCharType="end"/>
      </w:r>
      <w:r>
        <w:rPr>
          <w:rFonts w:hint="eastAsia"/>
          <w:lang w:val="en-US" w:eastAsia="zh-CN"/>
        </w:rPr>
        <w:t> of Pods, but it is outside of the scope of this tutorial. Scaling to zero is also possible, and it will terminate all Pods of the specified Deployment.</w:t>
      </w:r>
    </w:p>
    <w:p w14:paraId="5687B696">
      <w:r>
        <w:drawing>
          <wp:inline distT="0" distB="0" distL="114300" distR="114300">
            <wp:extent cx="5273040" cy="791210"/>
            <wp:effectExtent l="0" t="0" r="10160" b="8890"/>
            <wp:docPr id="3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3"/>
                    <pic:cNvPicPr>
                      <a:picLocks noChangeAspect="1"/>
                    </pic:cNvPicPr>
                  </pic:nvPicPr>
                  <pic:blipFill>
                    <a:blip r:embed="rId42"/>
                    <a:stretch>
                      <a:fillRect/>
                    </a:stretch>
                  </pic:blipFill>
                  <pic:spPr>
                    <a:xfrm>
                      <a:off x="0" y="0"/>
                      <a:ext cx="5273040" cy="791210"/>
                    </a:xfrm>
                    <a:prstGeom prst="rect">
                      <a:avLst/>
                    </a:prstGeom>
                    <a:noFill/>
                    <a:ln>
                      <a:noFill/>
                    </a:ln>
                  </pic:spPr>
                </pic:pic>
              </a:graphicData>
            </a:graphic>
          </wp:inline>
        </w:drawing>
      </w:r>
    </w:p>
    <w:p w14:paraId="065043E5">
      <w:r>
        <w:drawing>
          <wp:inline distT="0" distB="0" distL="114300" distR="114300">
            <wp:extent cx="5270500" cy="666750"/>
            <wp:effectExtent l="0" t="0" r="0" b="6350"/>
            <wp:docPr id="4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4"/>
                    <pic:cNvPicPr>
                      <a:picLocks noChangeAspect="1"/>
                    </pic:cNvPicPr>
                  </pic:nvPicPr>
                  <pic:blipFill>
                    <a:blip r:embed="rId43"/>
                    <a:stretch>
                      <a:fillRect/>
                    </a:stretch>
                  </pic:blipFill>
                  <pic:spPr>
                    <a:xfrm>
                      <a:off x="0" y="0"/>
                      <a:ext cx="5270500" cy="666750"/>
                    </a:xfrm>
                    <a:prstGeom prst="rect">
                      <a:avLst/>
                    </a:prstGeom>
                    <a:noFill/>
                    <a:ln>
                      <a:noFill/>
                    </a:ln>
                  </pic:spPr>
                </pic:pic>
              </a:graphicData>
            </a:graphic>
          </wp:inline>
        </w:drawing>
      </w:r>
    </w:p>
    <w:p w14:paraId="2EBB1E57">
      <w:r>
        <w:drawing>
          <wp:inline distT="0" distB="0" distL="114300" distR="114300">
            <wp:extent cx="5270500" cy="410210"/>
            <wp:effectExtent l="0" t="0" r="0" b="8890"/>
            <wp:docPr id="4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5"/>
                    <pic:cNvPicPr>
                      <a:picLocks noChangeAspect="1"/>
                    </pic:cNvPicPr>
                  </pic:nvPicPr>
                  <pic:blipFill>
                    <a:blip r:embed="rId44"/>
                    <a:stretch>
                      <a:fillRect/>
                    </a:stretch>
                  </pic:blipFill>
                  <pic:spPr>
                    <a:xfrm>
                      <a:off x="0" y="0"/>
                      <a:ext cx="5270500" cy="410210"/>
                    </a:xfrm>
                    <a:prstGeom prst="rect">
                      <a:avLst/>
                    </a:prstGeom>
                    <a:noFill/>
                    <a:ln>
                      <a:noFill/>
                    </a:ln>
                  </pic:spPr>
                </pic:pic>
              </a:graphicData>
            </a:graphic>
          </wp:inline>
        </w:drawing>
      </w:r>
    </w:p>
    <w:p w14:paraId="006542C2">
      <w:r>
        <w:drawing>
          <wp:inline distT="0" distB="0" distL="114300" distR="114300">
            <wp:extent cx="5266690" cy="594360"/>
            <wp:effectExtent l="0" t="0" r="3810" b="2540"/>
            <wp:docPr id="4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6"/>
                    <pic:cNvPicPr>
                      <a:picLocks noChangeAspect="1"/>
                    </pic:cNvPicPr>
                  </pic:nvPicPr>
                  <pic:blipFill>
                    <a:blip r:embed="rId45"/>
                    <a:stretch>
                      <a:fillRect/>
                    </a:stretch>
                  </pic:blipFill>
                  <pic:spPr>
                    <a:xfrm>
                      <a:off x="0" y="0"/>
                      <a:ext cx="5266690" cy="594360"/>
                    </a:xfrm>
                    <a:prstGeom prst="rect">
                      <a:avLst/>
                    </a:prstGeom>
                    <a:noFill/>
                    <a:ln>
                      <a:noFill/>
                    </a:ln>
                  </pic:spPr>
                </pic:pic>
              </a:graphicData>
            </a:graphic>
          </wp:inline>
        </w:drawing>
      </w:r>
    </w:p>
    <w:p w14:paraId="1F53CFD9">
      <w:r>
        <w:t>The change was applied, and we have 4 instances of the application available. Next, let’s check if the number of Pods changed:</w:t>
      </w:r>
    </w:p>
    <w:p w14:paraId="190D97CF">
      <w:r>
        <w:drawing>
          <wp:inline distT="0" distB="0" distL="114300" distR="114300">
            <wp:extent cx="5274310" cy="1042670"/>
            <wp:effectExtent l="0" t="0" r="8890" b="11430"/>
            <wp:docPr id="4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7"/>
                    <pic:cNvPicPr>
                      <a:picLocks noChangeAspect="1"/>
                    </pic:cNvPicPr>
                  </pic:nvPicPr>
                  <pic:blipFill>
                    <a:blip r:embed="rId46"/>
                    <a:stretch>
                      <a:fillRect/>
                    </a:stretch>
                  </pic:blipFill>
                  <pic:spPr>
                    <a:xfrm>
                      <a:off x="0" y="0"/>
                      <a:ext cx="5274310" cy="1042670"/>
                    </a:xfrm>
                    <a:prstGeom prst="rect">
                      <a:avLst/>
                    </a:prstGeom>
                    <a:noFill/>
                    <a:ln>
                      <a:noFill/>
                    </a:ln>
                  </pic:spPr>
                </pic:pic>
              </a:graphicData>
            </a:graphic>
          </wp:inline>
        </w:drawing>
      </w:r>
    </w:p>
    <w:p w14:paraId="1B30A6F8">
      <w:r>
        <w:drawing>
          <wp:inline distT="0" distB="0" distL="114300" distR="114300">
            <wp:extent cx="5266690" cy="2086610"/>
            <wp:effectExtent l="0" t="0" r="3810" b="8890"/>
            <wp:docPr id="4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8"/>
                    <pic:cNvPicPr>
                      <a:picLocks noChangeAspect="1"/>
                    </pic:cNvPicPr>
                  </pic:nvPicPr>
                  <pic:blipFill>
                    <a:blip r:embed="rId47"/>
                    <a:stretch>
                      <a:fillRect/>
                    </a:stretch>
                  </pic:blipFill>
                  <pic:spPr>
                    <a:xfrm>
                      <a:off x="0" y="0"/>
                      <a:ext cx="5266690" cy="2086610"/>
                    </a:xfrm>
                    <a:prstGeom prst="rect">
                      <a:avLst/>
                    </a:prstGeom>
                    <a:noFill/>
                    <a:ln>
                      <a:noFill/>
                    </a:ln>
                  </pic:spPr>
                </pic:pic>
              </a:graphicData>
            </a:graphic>
          </wp:inline>
        </w:drawing>
      </w:r>
    </w:p>
    <w:p w14:paraId="5606CFC7">
      <w:pPr>
        <w:rPr/>
      </w:pPr>
      <w:r>
        <w:rPr>
          <w:rFonts w:hint="default"/>
        </w:rPr>
        <w:t>Create an environment variable called NODE_PORT that has a value as the Node port:</w:t>
      </w:r>
    </w:p>
    <w:p w14:paraId="677173AD">
      <w:pPr>
        <w:rPr/>
      </w:pPr>
    </w:p>
    <w:p w14:paraId="1DDC2E4C"/>
    <w:p w14:paraId="12D43146">
      <w:r>
        <w:drawing>
          <wp:inline distT="0" distB="0" distL="114300" distR="114300">
            <wp:extent cx="5271135" cy="695325"/>
            <wp:effectExtent l="0" t="0" r="12065" b="3175"/>
            <wp:docPr id="4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9"/>
                    <pic:cNvPicPr>
                      <a:picLocks noChangeAspect="1"/>
                    </pic:cNvPicPr>
                  </pic:nvPicPr>
                  <pic:blipFill>
                    <a:blip r:embed="rId48"/>
                    <a:stretch>
                      <a:fillRect/>
                    </a:stretch>
                  </pic:blipFill>
                  <pic:spPr>
                    <a:xfrm>
                      <a:off x="0" y="0"/>
                      <a:ext cx="5271135" cy="695325"/>
                    </a:xfrm>
                    <a:prstGeom prst="rect">
                      <a:avLst/>
                    </a:prstGeom>
                    <a:noFill/>
                    <a:ln>
                      <a:noFill/>
                    </a:ln>
                  </pic:spPr>
                </pic:pic>
              </a:graphicData>
            </a:graphic>
          </wp:inline>
        </w:drawing>
      </w:r>
    </w:p>
    <w:p w14:paraId="3ABCF21A">
      <w:r>
        <w:drawing>
          <wp:inline distT="0" distB="0" distL="114300" distR="114300">
            <wp:extent cx="5268595" cy="2048510"/>
            <wp:effectExtent l="0" t="0" r="1905" b="8890"/>
            <wp:docPr id="4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0"/>
                    <pic:cNvPicPr>
                      <a:picLocks noChangeAspect="1"/>
                    </pic:cNvPicPr>
                  </pic:nvPicPr>
                  <pic:blipFill>
                    <a:blip r:embed="rId49"/>
                    <a:stretch>
                      <a:fillRect/>
                    </a:stretch>
                  </pic:blipFill>
                  <pic:spPr>
                    <a:xfrm>
                      <a:off x="0" y="0"/>
                      <a:ext cx="5268595" cy="2048510"/>
                    </a:xfrm>
                    <a:prstGeom prst="rect">
                      <a:avLst/>
                    </a:prstGeom>
                    <a:noFill/>
                    <a:ln>
                      <a:noFill/>
                    </a:ln>
                  </pic:spPr>
                </pic:pic>
              </a:graphicData>
            </a:graphic>
          </wp:inline>
        </w:drawing>
      </w:r>
    </w:p>
    <w:p w14:paraId="700B960C">
      <w:r>
        <w:t>List the Deployments to check if the change was applied with the</w:t>
      </w:r>
      <w:r>
        <w:rPr>
          <w:rFonts w:hint="default"/>
        </w:rPr>
        <w:t> </w:t>
      </w:r>
      <w:r>
        <w:t>get deployments</w:t>
      </w:r>
      <w:r>
        <w:rPr>
          <w:rFonts w:hint="default"/>
        </w:rPr>
        <w:t> subcommand:</w:t>
      </w:r>
    </w:p>
    <w:p w14:paraId="505B3B75">
      <w:r>
        <w:drawing>
          <wp:inline distT="0" distB="0" distL="114300" distR="114300">
            <wp:extent cx="5267960" cy="1754505"/>
            <wp:effectExtent l="0" t="0" r="2540" b="10795"/>
            <wp:docPr id="4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1"/>
                    <pic:cNvPicPr>
                      <a:picLocks noChangeAspect="1"/>
                    </pic:cNvPicPr>
                  </pic:nvPicPr>
                  <pic:blipFill>
                    <a:blip r:embed="rId50"/>
                    <a:stretch>
                      <a:fillRect/>
                    </a:stretch>
                  </pic:blipFill>
                  <pic:spPr>
                    <a:xfrm>
                      <a:off x="0" y="0"/>
                      <a:ext cx="5267960" cy="1754505"/>
                    </a:xfrm>
                    <a:prstGeom prst="rect">
                      <a:avLst/>
                    </a:prstGeom>
                    <a:noFill/>
                    <a:ln>
                      <a:noFill/>
                    </a:ln>
                  </pic:spPr>
                </pic:pic>
              </a:graphicData>
            </a:graphic>
          </wp:inline>
        </w:drawing>
      </w:r>
    </w:p>
    <w:p w14:paraId="026D4D40">
      <w:pPr>
        <w:rPr>
          <w:rFonts w:hint="eastAsia"/>
          <w:lang w:val="en-US" w:eastAsia="zh-CN"/>
        </w:rPr>
      </w:pPr>
      <w:r>
        <w:rPr>
          <w:rFonts w:hint="eastAsia"/>
          <w:lang w:val="en-US" w:eastAsia="zh-CN"/>
        </w:rPr>
        <w:t>6:</w:t>
      </w:r>
    </w:p>
    <w:p w14:paraId="5F8155A7">
      <w:pPr>
        <w:rPr>
          <w:rFonts w:hint="eastAsia"/>
          <w:lang w:val="en-US" w:eastAsia="zh-CN"/>
        </w:rPr>
      </w:pPr>
      <w:r>
        <w:rPr>
          <w:rFonts w:hint="eastAsia"/>
          <w:lang w:val="en-US" w:eastAsia="zh-CN"/>
        </w:rPr>
        <w:t>Users expect applications to be available all the time, and developers are expected to deploy new versions of them several times a day. In Kubernetes this is done with rolling updates. A rolling update allows a Deployment update to take place with zero downtime. It does this by incrementally replacing the current Pods with new ones. The new Pods are scheduled on Nodes with available resources, and Kubernetes waits for those new Pods to start before removing the old Pods.</w:t>
      </w:r>
    </w:p>
    <w:p w14:paraId="056F257A">
      <w:r>
        <w:drawing>
          <wp:inline distT="0" distB="0" distL="114300" distR="114300">
            <wp:extent cx="5272405" cy="1134110"/>
            <wp:effectExtent l="0" t="0" r="10795" b="8890"/>
            <wp:docPr id="4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2"/>
                    <pic:cNvPicPr>
                      <a:picLocks noChangeAspect="1"/>
                    </pic:cNvPicPr>
                  </pic:nvPicPr>
                  <pic:blipFill>
                    <a:blip r:embed="rId51"/>
                    <a:stretch>
                      <a:fillRect/>
                    </a:stretch>
                  </pic:blipFill>
                  <pic:spPr>
                    <a:xfrm>
                      <a:off x="0" y="0"/>
                      <a:ext cx="5272405" cy="1134110"/>
                    </a:xfrm>
                    <a:prstGeom prst="rect">
                      <a:avLst/>
                    </a:prstGeom>
                    <a:noFill/>
                    <a:ln>
                      <a:noFill/>
                    </a:ln>
                  </pic:spPr>
                </pic:pic>
              </a:graphicData>
            </a:graphic>
          </wp:inline>
        </w:drawing>
      </w:r>
    </w:p>
    <w:p w14:paraId="511CE963">
      <w:r>
        <w:drawing>
          <wp:inline distT="0" distB="0" distL="114300" distR="114300">
            <wp:extent cx="5267960" cy="2546350"/>
            <wp:effectExtent l="0" t="0" r="2540" b="6350"/>
            <wp:docPr id="4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3"/>
                    <pic:cNvPicPr>
                      <a:picLocks noChangeAspect="1"/>
                    </pic:cNvPicPr>
                  </pic:nvPicPr>
                  <pic:blipFill>
                    <a:blip r:embed="rId52"/>
                    <a:stretch>
                      <a:fillRect/>
                    </a:stretch>
                  </pic:blipFill>
                  <pic:spPr>
                    <a:xfrm>
                      <a:off x="0" y="0"/>
                      <a:ext cx="5267960" cy="2546350"/>
                    </a:xfrm>
                    <a:prstGeom prst="rect">
                      <a:avLst/>
                    </a:prstGeom>
                    <a:noFill/>
                    <a:ln>
                      <a:noFill/>
                    </a:ln>
                  </pic:spPr>
                </pic:pic>
              </a:graphicData>
            </a:graphic>
          </wp:inline>
        </w:drawing>
      </w:r>
    </w:p>
    <w:p w14:paraId="20DC9728">
      <w:r>
        <w:drawing>
          <wp:inline distT="0" distB="0" distL="114300" distR="114300">
            <wp:extent cx="5264785" cy="1946910"/>
            <wp:effectExtent l="0" t="0" r="5715" b="8890"/>
            <wp:docPr id="5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4"/>
                    <pic:cNvPicPr>
                      <a:picLocks noChangeAspect="1"/>
                    </pic:cNvPicPr>
                  </pic:nvPicPr>
                  <pic:blipFill>
                    <a:blip r:embed="rId53"/>
                    <a:stretch>
                      <a:fillRect/>
                    </a:stretch>
                  </pic:blipFill>
                  <pic:spPr>
                    <a:xfrm>
                      <a:off x="0" y="0"/>
                      <a:ext cx="5264785" cy="1946910"/>
                    </a:xfrm>
                    <a:prstGeom prst="rect">
                      <a:avLst/>
                    </a:prstGeom>
                    <a:noFill/>
                    <a:ln>
                      <a:noFill/>
                    </a:ln>
                  </pic:spPr>
                </pic:pic>
              </a:graphicData>
            </a:graphic>
          </wp:inline>
        </w:drawing>
      </w:r>
    </w:p>
    <w:p w14:paraId="7D1DC0D0">
      <w:r>
        <w:t>Similar to application Scaling, if a Deployment is exposed publicly, the Service will load-balance the traffic only to available Pods during the update. An available Pod is an instance that is available to the users of the application.</w:t>
      </w:r>
    </w:p>
    <w:p w14:paraId="3206E3A3">
      <w:r>
        <w:drawing>
          <wp:inline distT="0" distB="0" distL="114300" distR="114300">
            <wp:extent cx="5266055" cy="374015"/>
            <wp:effectExtent l="0" t="0" r="4445" b="6985"/>
            <wp:docPr id="5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5"/>
                    <pic:cNvPicPr>
                      <a:picLocks noChangeAspect="1"/>
                    </pic:cNvPicPr>
                  </pic:nvPicPr>
                  <pic:blipFill>
                    <a:blip r:embed="rId54"/>
                    <a:stretch>
                      <a:fillRect/>
                    </a:stretch>
                  </pic:blipFill>
                  <pic:spPr>
                    <a:xfrm>
                      <a:off x="0" y="0"/>
                      <a:ext cx="5266055" cy="374015"/>
                    </a:xfrm>
                    <a:prstGeom prst="rect">
                      <a:avLst/>
                    </a:prstGeom>
                    <a:noFill/>
                    <a:ln>
                      <a:noFill/>
                    </a:ln>
                  </pic:spPr>
                </pic:pic>
              </a:graphicData>
            </a:graphic>
          </wp:inline>
        </w:drawing>
      </w:r>
      <w:r>
        <w:drawing>
          <wp:inline distT="0" distB="0" distL="114300" distR="114300">
            <wp:extent cx="5271135" cy="1565275"/>
            <wp:effectExtent l="0" t="0" r="12065" b="9525"/>
            <wp:docPr id="5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6"/>
                    <pic:cNvPicPr>
                      <a:picLocks noChangeAspect="1"/>
                    </pic:cNvPicPr>
                  </pic:nvPicPr>
                  <pic:blipFill>
                    <a:blip r:embed="rId55"/>
                    <a:stretch>
                      <a:fillRect/>
                    </a:stretch>
                  </pic:blipFill>
                  <pic:spPr>
                    <a:xfrm>
                      <a:off x="0" y="0"/>
                      <a:ext cx="5271135" cy="1565275"/>
                    </a:xfrm>
                    <a:prstGeom prst="rect">
                      <a:avLst/>
                    </a:prstGeom>
                    <a:noFill/>
                    <a:ln>
                      <a:noFill/>
                    </a:ln>
                  </pic:spPr>
                </pic:pic>
              </a:graphicData>
            </a:graphic>
          </wp:inline>
        </w:drawing>
      </w:r>
    </w:p>
    <w:p w14:paraId="621A5115">
      <w:r>
        <w:t>Create an environment variable called</w:t>
      </w:r>
      <w:r>
        <w:rPr>
          <w:rFonts w:hint="default"/>
        </w:rPr>
        <w:t> </w:t>
      </w:r>
      <w:r>
        <w:t>NODE_PORT</w:t>
      </w:r>
      <w:r>
        <w:rPr>
          <w:rFonts w:hint="default"/>
        </w:rPr>
        <w:t> that has the value of the Node port assigned:</w:t>
      </w:r>
    </w:p>
    <w:p w14:paraId="34CA1787">
      <w:r>
        <w:drawing>
          <wp:inline distT="0" distB="0" distL="114300" distR="114300">
            <wp:extent cx="5263515" cy="628650"/>
            <wp:effectExtent l="0" t="0" r="6985" b="6350"/>
            <wp:docPr id="5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7"/>
                    <pic:cNvPicPr>
                      <a:picLocks noChangeAspect="1"/>
                    </pic:cNvPicPr>
                  </pic:nvPicPr>
                  <pic:blipFill>
                    <a:blip r:embed="rId56"/>
                    <a:stretch>
                      <a:fillRect/>
                    </a:stretch>
                  </pic:blipFill>
                  <pic:spPr>
                    <a:xfrm>
                      <a:off x="0" y="0"/>
                      <a:ext cx="5263515" cy="628650"/>
                    </a:xfrm>
                    <a:prstGeom prst="rect">
                      <a:avLst/>
                    </a:prstGeom>
                    <a:noFill/>
                    <a:ln>
                      <a:noFill/>
                    </a:ln>
                  </pic:spPr>
                </pic:pic>
              </a:graphicData>
            </a:graphic>
          </wp:inline>
        </w:drawing>
      </w:r>
    </w:p>
    <w:p w14:paraId="738AB97B">
      <w:r>
        <w:drawing>
          <wp:inline distT="0" distB="0" distL="114300" distR="114300">
            <wp:extent cx="5264785" cy="683895"/>
            <wp:effectExtent l="0" t="0" r="5715" b="1905"/>
            <wp:docPr id="5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9"/>
                    <pic:cNvPicPr>
                      <a:picLocks noChangeAspect="1"/>
                    </pic:cNvPicPr>
                  </pic:nvPicPr>
                  <pic:blipFill>
                    <a:blip r:embed="rId57"/>
                    <a:stretch>
                      <a:fillRect/>
                    </a:stretch>
                  </pic:blipFill>
                  <pic:spPr>
                    <a:xfrm>
                      <a:off x="0" y="0"/>
                      <a:ext cx="5264785" cy="683895"/>
                    </a:xfrm>
                    <a:prstGeom prst="rect">
                      <a:avLst/>
                    </a:prstGeom>
                    <a:noFill/>
                    <a:ln>
                      <a:noFill/>
                    </a:ln>
                  </pic:spPr>
                </pic:pic>
              </a:graphicData>
            </a:graphic>
          </wp:inline>
        </w:drawing>
      </w:r>
    </w:p>
    <w:p w14:paraId="03F03384">
      <w:r>
        <w:drawing>
          <wp:inline distT="0" distB="0" distL="114300" distR="114300">
            <wp:extent cx="5267960" cy="399415"/>
            <wp:effectExtent l="0" t="0" r="2540" b="6985"/>
            <wp:docPr id="5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8"/>
                    <pic:cNvPicPr>
                      <a:picLocks noChangeAspect="1"/>
                    </pic:cNvPicPr>
                  </pic:nvPicPr>
                  <pic:blipFill>
                    <a:blip r:embed="rId58"/>
                    <a:stretch>
                      <a:fillRect/>
                    </a:stretch>
                  </pic:blipFill>
                  <pic:spPr>
                    <a:xfrm>
                      <a:off x="0" y="0"/>
                      <a:ext cx="5267960" cy="399415"/>
                    </a:xfrm>
                    <a:prstGeom prst="rect">
                      <a:avLst/>
                    </a:prstGeom>
                    <a:noFill/>
                    <a:ln>
                      <a:noFill/>
                    </a:ln>
                  </pic:spPr>
                </pic:pic>
              </a:graphicData>
            </a:graphic>
          </wp:inline>
        </w:drawing>
      </w:r>
    </w:p>
    <w:p w14:paraId="6B141641">
      <w:r>
        <w:t>Notice that the output doesn't list the desired number of available Pods. Run the</w:t>
      </w:r>
      <w:r>
        <w:rPr>
          <w:rFonts w:hint="default"/>
        </w:rPr>
        <w:t> </w:t>
      </w:r>
      <w:r>
        <w:t>get pods</w:t>
      </w:r>
      <w:r>
        <w:rPr>
          <w:rFonts w:hint="default"/>
        </w:rPr>
        <w:t> subcommand to list all Pods:</w:t>
      </w:r>
    </w:p>
    <w:p w14:paraId="76788666">
      <w:r>
        <w:drawing>
          <wp:inline distT="0" distB="0" distL="114300" distR="114300">
            <wp:extent cx="5264785" cy="1507490"/>
            <wp:effectExtent l="0" t="0" r="5715" b="3810"/>
            <wp:docPr id="5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0"/>
                    <pic:cNvPicPr>
                      <a:picLocks noChangeAspect="1"/>
                    </pic:cNvPicPr>
                  </pic:nvPicPr>
                  <pic:blipFill>
                    <a:blip r:embed="rId59"/>
                    <a:stretch>
                      <a:fillRect/>
                    </a:stretch>
                  </pic:blipFill>
                  <pic:spPr>
                    <a:xfrm>
                      <a:off x="0" y="0"/>
                      <a:ext cx="5264785" cy="1507490"/>
                    </a:xfrm>
                    <a:prstGeom prst="rect">
                      <a:avLst/>
                    </a:prstGeom>
                    <a:noFill/>
                    <a:ln>
                      <a:noFill/>
                    </a:ln>
                  </pic:spPr>
                </pic:pic>
              </a:graphicData>
            </a:graphic>
          </wp:inline>
        </w:drawing>
      </w:r>
    </w:p>
    <w:p w14:paraId="1F32AD76">
      <w:r>
        <w:drawing>
          <wp:inline distT="0" distB="0" distL="114300" distR="114300">
            <wp:extent cx="5261610" cy="367665"/>
            <wp:effectExtent l="0" t="0" r="8890" b="635"/>
            <wp:docPr id="5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1"/>
                    <pic:cNvPicPr>
                      <a:picLocks noChangeAspect="1"/>
                    </pic:cNvPicPr>
                  </pic:nvPicPr>
                  <pic:blipFill>
                    <a:blip r:embed="rId60"/>
                    <a:stretch>
                      <a:fillRect/>
                    </a:stretch>
                  </pic:blipFill>
                  <pic:spPr>
                    <a:xfrm>
                      <a:off x="0" y="0"/>
                      <a:ext cx="5261610" cy="367665"/>
                    </a:xfrm>
                    <a:prstGeom prst="rect">
                      <a:avLst/>
                    </a:prstGeom>
                    <a:noFill/>
                    <a:ln>
                      <a:noFill/>
                    </a:ln>
                  </pic:spPr>
                </pic:pic>
              </a:graphicData>
            </a:graphic>
          </wp:inline>
        </w:drawing>
      </w:r>
    </w:p>
    <w:p w14:paraId="706C6831">
      <w:r>
        <w:drawing>
          <wp:inline distT="0" distB="0" distL="114300" distR="114300">
            <wp:extent cx="5264150" cy="1014095"/>
            <wp:effectExtent l="0" t="0" r="6350" b="1905"/>
            <wp:docPr id="5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3"/>
                    <pic:cNvPicPr>
                      <a:picLocks noChangeAspect="1"/>
                    </pic:cNvPicPr>
                  </pic:nvPicPr>
                  <pic:blipFill>
                    <a:blip r:embed="rId61"/>
                    <a:stretch>
                      <a:fillRect/>
                    </a:stretch>
                  </pic:blipFill>
                  <pic:spPr>
                    <a:xfrm>
                      <a:off x="0" y="0"/>
                      <a:ext cx="5264150" cy="1014095"/>
                    </a:xfrm>
                    <a:prstGeom prst="rect">
                      <a:avLst/>
                    </a:prstGeom>
                    <a:noFill/>
                    <a:ln>
                      <a:noFill/>
                    </a:ln>
                  </pic:spPr>
                </pic:pic>
              </a:graphicData>
            </a:graphic>
          </wp:inline>
        </w:drawing>
      </w:r>
    </w:p>
    <w:p w14:paraId="1210E9B4">
      <w:pPr>
        <w:pStyle w:val="2"/>
        <w:bidi w:val="0"/>
      </w:pPr>
      <w:r>
        <w:drawing>
          <wp:inline distT="0" distB="0" distL="114300" distR="114300">
            <wp:extent cx="5273040" cy="339090"/>
            <wp:effectExtent l="0" t="0" r="10160" b="3810"/>
            <wp:docPr id="6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4"/>
                    <pic:cNvPicPr>
                      <a:picLocks noChangeAspect="1"/>
                    </pic:cNvPicPr>
                  </pic:nvPicPr>
                  <pic:blipFill>
                    <a:blip r:embed="rId62"/>
                    <a:stretch>
                      <a:fillRect/>
                    </a:stretch>
                  </pic:blipFill>
                  <pic:spPr>
                    <a:xfrm>
                      <a:off x="0" y="0"/>
                      <a:ext cx="5273040" cy="339090"/>
                    </a:xfrm>
                    <a:prstGeom prst="rect">
                      <a:avLst/>
                    </a:prstGeom>
                    <a:noFill/>
                    <a:ln>
                      <a:noFill/>
                    </a:ln>
                  </pic:spPr>
                </pic:pic>
              </a:graphicData>
            </a:graphic>
          </wp:inline>
        </w:drawing>
      </w:r>
    </w:p>
    <w:p w14:paraId="0CCBC16E">
      <w:r>
        <w:drawing>
          <wp:inline distT="0" distB="0" distL="114300" distR="114300">
            <wp:extent cx="5273675" cy="683260"/>
            <wp:effectExtent l="0" t="0" r="9525" b="2540"/>
            <wp:docPr id="6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5"/>
                    <pic:cNvPicPr>
                      <a:picLocks noChangeAspect="1"/>
                    </pic:cNvPicPr>
                  </pic:nvPicPr>
                  <pic:blipFill>
                    <a:blip r:embed="rId63"/>
                    <a:stretch>
                      <a:fillRect/>
                    </a:stretch>
                  </pic:blipFill>
                  <pic:spPr>
                    <a:xfrm>
                      <a:off x="0" y="0"/>
                      <a:ext cx="5273675" cy="683260"/>
                    </a:xfrm>
                    <a:prstGeom prst="rect">
                      <a:avLst/>
                    </a:prstGeom>
                    <a:noFill/>
                    <a:ln>
                      <a:noFill/>
                    </a:ln>
                  </pic:spPr>
                </pic:pic>
              </a:graphicData>
            </a:graphic>
          </wp:inline>
        </w:drawing>
      </w:r>
    </w:p>
    <w:p w14:paraId="11D32677">
      <w:r>
        <w:drawing>
          <wp:inline distT="0" distB="0" distL="114300" distR="114300">
            <wp:extent cx="5264150" cy="2293620"/>
            <wp:effectExtent l="0" t="0" r="6350" b="5080"/>
            <wp:docPr id="6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6"/>
                    <pic:cNvPicPr>
                      <a:picLocks noChangeAspect="1"/>
                    </pic:cNvPicPr>
                  </pic:nvPicPr>
                  <pic:blipFill>
                    <a:blip r:embed="rId64"/>
                    <a:stretch>
                      <a:fillRect/>
                    </a:stretch>
                  </pic:blipFill>
                  <pic:spPr>
                    <a:xfrm>
                      <a:off x="0" y="0"/>
                      <a:ext cx="5264150" cy="2293620"/>
                    </a:xfrm>
                    <a:prstGeom prst="rect">
                      <a:avLst/>
                    </a:prstGeom>
                    <a:noFill/>
                    <a:ln>
                      <a:noFill/>
                    </a:ln>
                  </pic:spPr>
                </pic:pic>
              </a:graphicData>
            </a:graphic>
          </wp:inline>
        </w:drawing>
      </w:r>
    </w:p>
    <w:p w14:paraId="35766364">
      <w:pPr>
        <w:rPr/>
      </w:pPr>
      <w:r>
        <w:rPr>
          <w:rFonts w:hint="default"/>
        </w:rPr>
        <w:t>The Deployment is once again using a stable version of the app (</w:t>
      </w:r>
      <w:r>
        <w:t>v2</w:t>
      </w:r>
      <w:r>
        <w:rPr>
          <w:rFonts w:hint="default"/>
        </w:rPr>
        <w:t>). The rollback was successful.</w:t>
      </w:r>
    </w:p>
    <w:p w14:paraId="63D98272">
      <w:pPr>
        <w:rPr>
          <w:rFonts w:hint="default"/>
        </w:rPr>
      </w:pPr>
      <w:r>
        <w:rPr>
          <w:rFonts w:hint="default"/>
        </w:rPr>
        <w:t>Remember to clean up your local cluster.</w:t>
      </w:r>
    </w:p>
    <w:p w14:paraId="7C713511">
      <w:bookmarkStart w:id="0" w:name="_GoBack"/>
      <w:bookmarkEnd w:id="0"/>
    </w:p>
    <w:p w14:paraId="502A123B">
      <w:pPr>
        <w:rPr>
          <w:rFonts w:hint="default"/>
          <w:lang w:val="en-US" w:eastAsia="zh-CN"/>
        </w:rPr>
      </w:pPr>
      <w:r>
        <w:drawing>
          <wp:inline distT="0" distB="0" distL="114300" distR="114300">
            <wp:extent cx="5266055" cy="496570"/>
            <wp:effectExtent l="0" t="0" r="4445" b="11430"/>
            <wp:docPr id="63"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7"/>
                    <pic:cNvPicPr>
                      <a:picLocks noChangeAspect="1"/>
                    </pic:cNvPicPr>
                  </pic:nvPicPr>
                  <pic:blipFill>
                    <a:blip r:embed="rId65"/>
                    <a:stretch>
                      <a:fillRect/>
                    </a:stretch>
                  </pic:blipFill>
                  <pic:spPr>
                    <a:xfrm>
                      <a:off x="0" y="0"/>
                      <a:ext cx="5266055" cy="49657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084705E"/>
    <w:rsid w:val="010B264F"/>
    <w:rsid w:val="02E87E56"/>
    <w:rsid w:val="03385EA5"/>
    <w:rsid w:val="037A6773"/>
    <w:rsid w:val="03C342FE"/>
    <w:rsid w:val="05607BDC"/>
    <w:rsid w:val="05AE092A"/>
    <w:rsid w:val="07BA17B0"/>
    <w:rsid w:val="0A8A459E"/>
    <w:rsid w:val="0C427989"/>
    <w:rsid w:val="0CC127BB"/>
    <w:rsid w:val="0D137000"/>
    <w:rsid w:val="0D724D63"/>
    <w:rsid w:val="0D8B5CA5"/>
    <w:rsid w:val="10857483"/>
    <w:rsid w:val="11E703EE"/>
    <w:rsid w:val="1A0F4551"/>
    <w:rsid w:val="1EF614DB"/>
    <w:rsid w:val="1F8113FD"/>
    <w:rsid w:val="21032E75"/>
    <w:rsid w:val="241443C1"/>
    <w:rsid w:val="25AB495B"/>
    <w:rsid w:val="27520F90"/>
    <w:rsid w:val="2765261C"/>
    <w:rsid w:val="28CD7A8C"/>
    <w:rsid w:val="293F0B3B"/>
    <w:rsid w:val="2F9959A7"/>
    <w:rsid w:val="3084705E"/>
    <w:rsid w:val="314851F1"/>
    <w:rsid w:val="32A1591F"/>
    <w:rsid w:val="334141A4"/>
    <w:rsid w:val="36612E47"/>
    <w:rsid w:val="38C43E25"/>
    <w:rsid w:val="397E6910"/>
    <w:rsid w:val="3B9C785C"/>
    <w:rsid w:val="433E7EE2"/>
    <w:rsid w:val="47D02FFD"/>
    <w:rsid w:val="49D66FC7"/>
    <w:rsid w:val="4BB4664D"/>
    <w:rsid w:val="4D0A6710"/>
    <w:rsid w:val="4EA20D07"/>
    <w:rsid w:val="4FE962C9"/>
    <w:rsid w:val="574A2579"/>
    <w:rsid w:val="597D4C6F"/>
    <w:rsid w:val="5B5828EC"/>
    <w:rsid w:val="5E613959"/>
    <w:rsid w:val="5F0E45BB"/>
    <w:rsid w:val="5FF94F03"/>
    <w:rsid w:val="62A847ED"/>
    <w:rsid w:val="63A7308B"/>
    <w:rsid w:val="67446DCC"/>
    <w:rsid w:val="6AC769BB"/>
    <w:rsid w:val="6B6B5F51"/>
    <w:rsid w:val="6E4633AD"/>
    <w:rsid w:val="720B1226"/>
    <w:rsid w:val="73BD4470"/>
    <w:rsid w:val="7533596F"/>
    <w:rsid w:val="7B7D52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6">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yperlink"/>
    <w:basedOn w:val="6"/>
    <w:uiPriority w:val="0"/>
    <w:rPr>
      <w:color w:val="0000FF"/>
      <w:u w:val="single"/>
    </w:rPr>
  </w:style>
  <w:style w:type="character" w:styleId="10">
    <w:name w:val="HTML Code"/>
    <w:basedOn w:val="6"/>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6" Type="http://schemas.openxmlformats.org/officeDocument/2006/relationships/fontTable" Target="fontTable.xml"/><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7</Words>
  <Characters>12</Characters>
  <Lines>0</Lines>
  <Paragraphs>0</Paragraphs>
  <TotalTime>83</TotalTime>
  <ScaleCrop>false</ScaleCrop>
  <LinksUpToDate>false</LinksUpToDate>
  <CharactersWithSpaces>12</CharactersWithSpaces>
  <Application>WPS Office_12.1.0.23125_F1E327BC-269C-435d-A152-05C5408002CA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2025-10-21T06:32:00Z</dcterms:created>
  <dc:creator>...</dc:creator>
  <cp:lastModifiedBy>...</cp:lastModifiedBy>
  <dcterms:modified xsi:type="dcterms:W3CDTF">2025-10-22T01:35:27Z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2052-12.1.0.23125</vt:lpwstr>
  </property>
  <property fmtid="{D5CDD505-2E9C-101B-9397-08002B2CF9AE}" pid="3" name="ICV">
    <vt:lpwstr>042D1A1DBF8D4F82A050C364F16A15C7_11</vt:lpwstr>
  </property>
  <property fmtid="{D5CDD505-2E9C-101B-9397-08002B2CF9AE}" pid="4" name="KSOTemplateDocerSaveRecord">
    <vt:lpwstr>eyJoZGlkIjoiZjY1ZjkzYWU5OWQ4OGM4MDAzOWUyODA2MTA4NTZmY2IiLCJ1c2VySWQiOiI3NDg1MzQ3ODgifQ==</vt:lpwstr>
  </property>
</Properties>
</file>