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2C157" w14:textId="113EA54B" w:rsidR="009118CB" w:rsidRPr="008F4DEF" w:rsidRDefault="008F4DEF" w:rsidP="008F4DEF">
      <w:pPr>
        <w:jc w:val="center"/>
        <w:rPr>
          <w:rFonts w:ascii="Times New Roman" w:hAnsi="Times New Roman" w:cs="Times New Roman"/>
        </w:rPr>
      </w:pPr>
      <w:r w:rsidRPr="008F4DEF">
        <w:rPr>
          <w:rFonts w:ascii="Times New Roman" w:hAnsi="Times New Roman" w:cs="Times New Roman"/>
          <w:noProof/>
        </w:rPr>
        <w:drawing>
          <wp:inline distT="0" distB="0" distL="0" distR="0" wp14:anchorId="58278425" wp14:editId="79DB2432">
            <wp:extent cx="3968982" cy="1276350"/>
            <wp:effectExtent l="0" t="0" r="0" b="0"/>
            <wp:docPr id="1" name="Picture 1" descr="Университетски символи - Нов български университет - За НБУ - Нов български  университ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ниверситетски символи - Нов български университет - За НБУ - Нов български  университет"/>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0084" cy="1276704"/>
                    </a:xfrm>
                    <a:prstGeom prst="rect">
                      <a:avLst/>
                    </a:prstGeom>
                    <a:noFill/>
                    <a:ln>
                      <a:noFill/>
                    </a:ln>
                  </pic:spPr>
                </pic:pic>
              </a:graphicData>
            </a:graphic>
          </wp:inline>
        </w:drawing>
      </w:r>
    </w:p>
    <w:p w14:paraId="2B57EE63" w14:textId="67611205" w:rsidR="008F4DEF" w:rsidRPr="008F4DEF" w:rsidRDefault="008F4DEF" w:rsidP="008F4DEF">
      <w:pPr>
        <w:jc w:val="center"/>
        <w:rPr>
          <w:rFonts w:ascii="Times New Roman" w:hAnsi="Times New Roman" w:cs="Times New Roman"/>
        </w:rPr>
      </w:pPr>
    </w:p>
    <w:p w14:paraId="11FD43A7" w14:textId="3C191E7B" w:rsidR="008F4DEF" w:rsidRPr="008F4DEF" w:rsidRDefault="008F4DEF" w:rsidP="008F4DEF">
      <w:pPr>
        <w:jc w:val="center"/>
        <w:rPr>
          <w:rFonts w:ascii="Times New Roman" w:hAnsi="Times New Roman" w:cs="Times New Roman"/>
        </w:rPr>
      </w:pPr>
    </w:p>
    <w:p w14:paraId="2AB33318" w14:textId="49B8FE43" w:rsidR="008F4DEF" w:rsidRPr="008F4DEF" w:rsidRDefault="008F4DEF" w:rsidP="008F4DEF">
      <w:pPr>
        <w:jc w:val="center"/>
        <w:rPr>
          <w:rFonts w:ascii="Times New Roman" w:hAnsi="Times New Roman" w:cs="Times New Roman"/>
          <w:sz w:val="44"/>
          <w:szCs w:val="44"/>
          <w:lang w:val="bg-BG"/>
        </w:rPr>
      </w:pPr>
      <w:r w:rsidRPr="008F4DEF">
        <w:rPr>
          <w:rFonts w:ascii="Times New Roman" w:hAnsi="Times New Roman" w:cs="Times New Roman"/>
          <w:sz w:val="44"/>
          <w:szCs w:val="44"/>
          <w:lang w:val="bg-BG"/>
        </w:rPr>
        <w:t>Проект по:</w:t>
      </w:r>
    </w:p>
    <w:p w14:paraId="628F0841" w14:textId="77777777" w:rsidR="008F4DEF" w:rsidRPr="008F4DEF" w:rsidRDefault="008F4DEF" w:rsidP="008F4DEF">
      <w:pPr>
        <w:jc w:val="center"/>
        <w:rPr>
          <w:rFonts w:ascii="Times New Roman" w:hAnsi="Times New Roman" w:cs="Times New Roman"/>
          <w:b/>
          <w:color w:val="212529"/>
          <w:sz w:val="44"/>
          <w:szCs w:val="44"/>
        </w:rPr>
      </w:pPr>
      <w:r w:rsidRPr="008F4DEF">
        <w:rPr>
          <w:rFonts w:ascii="Times New Roman" w:hAnsi="Times New Roman" w:cs="Times New Roman"/>
          <w:b/>
          <w:color w:val="212529"/>
          <w:sz w:val="44"/>
          <w:szCs w:val="44"/>
        </w:rPr>
        <w:t xml:space="preserve">CSCB766 </w:t>
      </w:r>
    </w:p>
    <w:p w14:paraId="243C8EF7" w14:textId="77777777" w:rsidR="008F4DEF" w:rsidRPr="008F4DEF" w:rsidRDefault="008F4DEF" w:rsidP="008F4DEF">
      <w:pPr>
        <w:jc w:val="center"/>
        <w:rPr>
          <w:rFonts w:ascii="Times New Roman" w:hAnsi="Times New Roman" w:cs="Times New Roman"/>
          <w:b/>
          <w:color w:val="212529"/>
          <w:sz w:val="44"/>
          <w:szCs w:val="44"/>
        </w:rPr>
      </w:pPr>
      <w:r w:rsidRPr="008F4DEF">
        <w:rPr>
          <w:rFonts w:ascii="Times New Roman" w:hAnsi="Times New Roman" w:cs="Times New Roman"/>
          <w:b/>
          <w:color w:val="212529"/>
          <w:sz w:val="44"/>
          <w:szCs w:val="44"/>
        </w:rPr>
        <w:t>Програмиране с ASP .NET</w:t>
      </w:r>
    </w:p>
    <w:p w14:paraId="58FF29CE" w14:textId="09BD74C0" w:rsidR="008F4DEF" w:rsidRDefault="008F4DEF" w:rsidP="008F4DEF">
      <w:pPr>
        <w:jc w:val="center"/>
        <w:rPr>
          <w:rFonts w:ascii="Times New Roman" w:hAnsi="Times New Roman" w:cs="Times New Roman"/>
          <w:lang w:val="bg-BG"/>
        </w:rPr>
      </w:pPr>
    </w:p>
    <w:p w14:paraId="4434A432" w14:textId="407950A5" w:rsidR="008F4DEF" w:rsidRDefault="008F4DEF" w:rsidP="008F4DEF">
      <w:pPr>
        <w:jc w:val="center"/>
        <w:rPr>
          <w:rFonts w:ascii="Times New Roman" w:hAnsi="Times New Roman" w:cs="Times New Roman"/>
          <w:lang w:val="bg-BG"/>
        </w:rPr>
      </w:pPr>
    </w:p>
    <w:p w14:paraId="0917A907" w14:textId="77777777" w:rsidR="008F4DEF" w:rsidRPr="008F4DEF" w:rsidRDefault="008F4DEF" w:rsidP="008F4DEF">
      <w:pPr>
        <w:jc w:val="center"/>
        <w:rPr>
          <w:rFonts w:ascii="Times New Roman" w:hAnsi="Times New Roman" w:cs="Times New Roman"/>
          <w:lang w:val="bg-BG"/>
        </w:rPr>
      </w:pPr>
    </w:p>
    <w:p w14:paraId="34797CED" w14:textId="33BA6165" w:rsidR="008F4DEF" w:rsidRPr="008F4DEF" w:rsidRDefault="008F4DEF" w:rsidP="008F4DEF">
      <w:pPr>
        <w:jc w:val="center"/>
        <w:rPr>
          <w:rFonts w:ascii="Times New Roman" w:hAnsi="Times New Roman" w:cs="Times New Roman"/>
          <w:lang w:val="bg-BG"/>
        </w:rPr>
      </w:pPr>
    </w:p>
    <w:p w14:paraId="10373C9B" w14:textId="70A34F7F" w:rsidR="008F4DEF" w:rsidRDefault="008F4DEF" w:rsidP="008F4DEF">
      <w:pPr>
        <w:jc w:val="center"/>
        <w:rPr>
          <w:rFonts w:ascii="Times New Roman" w:hAnsi="Times New Roman" w:cs="Times New Roman"/>
          <w:sz w:val="44"/>
          <w:szCs w:val="44"/>
          <w:lang w:val="bg-BG"/>
        </w:rPr>
      </w:pPr>
      <w:r w:rsidRPr="008F4DEF">
        <w:rPr>
          <w:rFonts w:ascii="Times New Roman" w:hAnsi="Times New Roman" w:cs="Times New Roman"/>
          <w:sz w:val="44"/>
          <w:szCs w:val="44"/>
          <w:lang w:val="bg-BG"/>
        </w:rPr>
        <w:t>Тема</w:t>
      </w:r>
      <w:r>
        <w:rPr>
          <w:rFonts w:ascii="Times New Roman" w:hAnsi="Times New Roman" w:cs="Times New Roman"/>
          <w:sz w:val="44"/>
          <w:szCs w:val="44"/>
          <w:lang w:val="bg-BG"/>
        </w:rPr>
        <w:t xml:space="preserve"> на документация</w:t>
      </w:r>
      <w:r w:rsidRPr="008F4DEF">
        <w:rPr>
          <w:rFonts w:ascii="Times New Roman" w:hAnsi="Times New Roman" w:cs="Times New Roman"/>
          <w:sz w:val="44"/>
          <w:szCs w:val="44"/>
          <w:lang w:val="bg-BG"/>
        </w:rPr>
        <w:t>:</w:t>
      </w:r>
    </w:p>
    <w:p w14:paraId="24F586EB" w14:textId="77777777" w:rsidR="008F4DEF" w:rsidRDefault="008F4DEF" w:rsidP="008F4DEF">
      <w:pPr>
        <w:jc w:val="center"/>
        <w:rPr>
          <w:rFonts w:ascii="Times New Roman" w:hAnsi="Times New Roman" w:cs="Times New Roman"/>
          <w:sz w:val="44"/>
          <w:szCs w:val="44"/>
        </w:rPr>
      </w:pPr>
      <w:r>
        <w:rPr>
          <w:rFonts w:ascii="Times New Roman" w:hAnsi="Times New Roman" w:cs="Times New Roman"/>
          <w:sz w:val="44"/>
          <w:szCs w:val="44"/>
        </w:rPr>
        <w:t>Movie Reviews</w:t>
      </w:r>
    </w:p>
    <w:p w14:paraId="2B6233C4" w14:textId="7A45A475" w:rsidR="008F4DEF" w:rsidRDefault="008F4DEF" w:rsidP="008F4DEF">
      <w:pPr>
        <w:jc w:val="center"/>
        <w:rPr>
          <w:rFonts w:ascii="Times New Roman" w:hAnsi="Times New Roman" w:cs="Times New Roman"/>
          <w:sz w:val="44"/>
          <w:szCs w:val="44"/>
          <w:lang w:val="bg-BG"/>
        </w:rPr>
      </w:pPr>
      <w:r>
        <w:rPr>
          <w:rFonts w:ascii="Times New Roman" w:hAnsi="Times New Roman" w:cs="Times New Roman"/>
          <w:sz w:val="44"/>
          <w:szCs w:val="44"/>
        </w:rPr>
        <w:t>(</w:t>
      </w:r>
      <w:r>
        <w:rPr>
          <w:rFonts w:ascii="Times New Roman" w:hAnsi="Times New Roman" w:cs="Times New Roman"/>
          <w:sz w:val="44"/>
          <w:szCs w:val="44"/>
          <w:lang w:val="bg-BG"/>
        </w:rPr>
        <w:t>Ревюта на филми)</w:t>
      </w:r>
    </w:p>
    <w:p w14:paraId="5CC31A75" w14:textId="43DAE161" w:rsidR="008F4DEF" w:rsidRDefault="008F4DEF" w:rsidP="008F4DEF">
      <w:pPr>
        <w:jc w:val="center"/>
        <w:rPr>
          <w:rFonts w:ascii="Times New Roman" w:hAnsi="Times New Roman" w:cs="Times New Roman"/>
          <w:sz w:val="44"/>
          <w:szCs w:val="44"/>
          <w:lang w:val="bg-BG"/>
        </w:rPr>
      </w:pPr>
    </w:p>
    <w:p w14:paraId="3F052F23" w14:textId="44EE36F1" w:rsidR="008F4DEF" w:rsidRDefault="008F4DEF" w:rsidP="008F4DEF">
      <w:pPr>
        <w:jc w:val="center"/>
        <w:rPr>
          <w:rFonts w:ascii="Times New Roman" w:hAnsi="Times New Roman" w:cs="Times New Roman"/>
          <w:sz w:val="44"/>
          <w:szCs w:val="44"/>
          <w:lang w:val="bg-BG"/>
        </w:rPr>
      </w:pPr>
    </w:p>
    <w:p w14:paraId="01BEA49B" w14:textId="411690EF" w:rsidR="008F4DEF" w:rsidRDefault="008F4DEF" w:rsidP="008F4DEF">
      <w:pPr>
        <w:jc w:val="center"/>
        <w:rPr>
          <w:rFonts w:ascii="Times New Roman" w:hAnsi="Times New Roman" w:cs="Times New Roman"/>
          <w:sz w:val="44"/>
          <w:szCs w:val="44"/>
          <w:lang w:val="bg-BG"/>
        </w:rPr>
      </w:pPr>
    </w:p>
    <w:p w14:paraId="5FDEB259" w14:textId="56284291" w:rsidR="004D7C83" w:rsidRDefault="004D7C83" w:rsidP="004D7C83">
      <w:pPr>
        <w:rPr>
          <w:rFonts w:ascii="Times New Roman" w:hAnsi="Times New Roman" w:cs="Times New Roman"/>
          <w:sz w:val="36"/>
          <w:szCs w:val="36"/>
          <w:lang w:val="bg-BG"/>
        </w:rPr>
      </w:pPr>
    </w:p>
    <w:p w14:paraId="535D5634" w14:textId="77777777" w:rsidR="004D7C83" w:rsidRPr="004D7C83" w:rsidRDefault="004D7C83" w:rsidP="004D7C83">
      <w:pPr>
        <w:rPr>
          <w:rFonts w:ascii="Times New Roman" w:hAnsi="Times New Roman" w:cs="Times New Roman"/>
          <w:sz w:val="36"/>
          <w:szCs w:val="36"/>
          <w:lang w:val="bg-BG"/>
        </w:rPr>
      </w:pPr>
    </w:p>
    <w:p w14:paraId="602C00B5" w14:textId="3EC0F397" w:rsidR="004D7C83" w:rsidRDefault="008F4DEF" w:rsidP="004D7C83">
      <w:pPr>
        <w:jc w:val="right"/>
        <w:rPr>
          <w:rFonts w:ascii="Times New Roman" w:hAnsi="Times New Roman" w:cs="Times New Roman"/>
          <w:sz w:val="36"/>
          <w:szCs w:val="36"/>
        </w:rPr>
      </w:pPr>
      <w:r w:rsidRPr="008F4DEF">
        <w:rPr>
          <w:rFonts w:ascii="Times New Roman" w:hAnsi="Times New Roman" w:cs="Times New Roman"/>
          <w:sz w:val="36"/>
          <w:szCs w:val="36"/>
          <w:lang w:val="bg-BG"/>
        </w:rPr>
        <w:t xml:space="preserve">Изготвил: Жуан Мустафа </w:t>
      </w:r>
      <w:r w:rsidRPr="008F4DEF">
        <w:rPr>
          <w:rFonts w:ascii="Times New Roman" w:hAnsi="Times New Roman" w:cs="Times New Roman"/>
          <w:sz w:val="36"/>
          <w:szCs w:val="36"/>
        </w:rPr>
        <w:t>(F95565)</w:t>
      </w:r>
    </w:p>
    <w:p w14:paraId="2F25EB08" w14:textId="77777777" w:rsidR="00435469" w:rsidRDefault="00435469" w:rsidP="00435469">
      <w:pPr>
        <w:jc w:val="center"/>
        <w:rPr>
          <w:rFonts w:ascii="Times New Roman" w:hAnsi="Times New Roman" w:cs="Times New Roman"/>
          <w:b/>
          <w:sz w:val="36"/>
          <w:lang w:val="bg-BG"/>
        </w:rPr>
      </w:pPr>
      <w:r>
        <w:rPr>
          <w:rFonts w:ascii="Times New Roman" w:hAnsi="Times New Roman" w:cs="Times New Roman"/>
          <w:b/>
          <w:sz w:val="36"/>
          <w:lang w:val="bg-BG"/>
        </w:rPr>
        <w:lastRenderedPageBreak/>
        <w:t>Съдържание</w:t>
      </w:r>
    </w:p>
    <w:p w14:paraId="5CB661DA" w14:textId="77777777" w:rsidR="00435469" w:rsidRDefault="00435469" w:rsidP="00435469">
      <w:pPr>
        <w:rPr>
          <w:rFonts w:ascii="Times New Roman" w:hAnsi="Times New Roman" w:cs="Times New Roman"/>
          <w:sz w:val="36"/>
          <w:lang w:val="bg-BG"/>
        </w:rPr>
      </w:pPr>
    </w:p>
    <w:p w14:paraId="5BD4E121" w14:textId="77777777" w:rsidR="00435469" w:rsidRDefault="00435469" w:rsidP="00435469">
      <w:pPr>
        <w:rPr>
          <w:rFonts w:ascii="Times New Roman" w:hAnsi="Times New Roman" w:cs="Times New Roman"/>
          <w:sz w:val="36"/>
          <w:lang w:val="bg-BG"/>
        </w:rPr>
      </w:pPr>
    </w:p>
    <w:p w14:paraId="10CD8F46" w14:textId="77777777" w:rsidR="00435469" w:rsidRDefault="00435469" w:rsidP="00435469">
      <w:pPr>
        <w:rPr>
          <w:rFonts w:ascii="Times New Roman" w:hAnsi="Times New Roman" w:cs="Times New Roman"/>
          <w:sz w:val="36"/>
          <w:lang w:val="bg-BG"/>
        </w:rPr>
      </w:pPr>
    </w:p>
    <w:p w14:paraId="38FE3391" w14:textId="77777777" w:rsidR="00435469" w:rsidRDefault="00435469" w:rsidP="00435469">
      <w:pPr>
        <w:pStyle w:val="ListParagraph"/>
        <w:numPr>
          <w:ilvl w:val="0"/>
          <w:numId w:val="1"/>
        </w:numPr>
        <w:rPr>
          <w:rFonts w:ascii="Times New Roman" w:hAnsi="Times New Roman" w:cs="Times New Roman"/>
          <w:sz w:val="36"/>
          <w:lang w:val="bg-BG"/>
        </w:rPr>
      </w:pPr>
      <w:r>
        <w:rPr>
          <w:rFonts w:ascii="Times New Roman" w:hAnsi="Times New Roman" w:cs="Times New Roman"/>
          <w:sz w:val="36"/>
          <w:lang w:val="bg-BG"/>
        </w:rPr>
        <w:t>Описание на проекта</w:t>
      </w:r>
    </w:p>
    <w:p w14:paraId="0B0D11ED" w14:textId="77777777" w:rsidR="00435469" w:rsidRDefault="00435469" w:rsidP="00435469">
      <w:pPr>
        <w:pStyle w:val="ListParagraph"/>
        <w:rPr>
          <w:rFonts w:ascii="Times New Roman" w:hAnsi="Times New Roman" w:cs="Times New Roman"/>
          <w:sz w:val="36"/>
          <w:lang w:val="bg-BG"/>
        </w:rPr>
      </w:pPr>
    </w:p>
    <w:p w14:paraId="0F75792F" w14:textId="77777777" w:rsidR="00435469" w:rsidRDefault="00435469" w:rsidP="00435469">
      <w:pPr>
        <w:pStyle w:val="ListParagraph"/>
        <w:rPr>
          <w:rFonts w:ascii="Times New Roman" w:hAnsi="Times New Roman" w:cs="Times New Roman"/>
          <w:sz w:val="36"/>
          <w:lang w:val="bg-BG"/>
        </w:rPr>
      </w:pPr>
    </w:p>
    <w:p w14:paraId="28B6A983" w14:textId="77777777" w:rsidR="00435469" w:rsidRDefault="00435469" w:rsidP="00435469">
      <w:pPr>
        <w:pStyle w:val="ListParagraph"/>
        <w:numPr>
          <w:ilvl w:val="0"/>
          <w:numId w:val="1"/>
        </w:numPr>
        <w:rPr>
          <w:rFonts w:ascii="Times New Roman" w:hAnsi="Times New Roman" w:cs="Times New Roman"/>
          <w:sz w:val="36"/>
          <w:lang w:val="bg-BG"/>
        </w:rPr>
      </w:pPr>
      <w:r>
        <w:rPr>
          <w:rFonts w:ascii="Times New Roman" w:hAnsi="Times New Roman" w:cs="Times New Roman"/>
          <w:sz w:val="36"/>
          <w:lang w:val="bg-BG"/>
        </w:rPr>
        <w:t>Ръководство на потребителя</w:t>
      </w:r>
    </w:p>
    <w:p w14:paraId="0291CB3A" w14:textId="77777777" w:rsidR="00435469" w:rsidRDefault="00435469" w:rsidP="00435469">
      <w:pPr>
        <w:pStyle w:val="ListParagraph"/>
        <w:rPr>
          <w:rFonts w:ascii="Times New Roman" w:hAnsi="Times New Roman" w:cs="Times New Roman"/>
          <w:sz w:val="36"/>
          <w:lang w:val="bg-BG"/>
        </w:rPr>
      </w:pPr>
    </w:p>
    <w:p w14:paraId="2E2E323C" w14:textId="77777777" w:rsidR="00435469" w:rsidRDefault="00435469" w:rsidP="00435469">
      <w:pPr>
        <w:pStyle w:val="ListParagraph"/>
        <w:rPr>
          <w:rFonts w:ascii="Times New Roman" w:hAnsi="Times New Roman" w:cs="Times New Roman"/>
          <w:sz w:val="36"/>
          <w:lang w:val="bg-BG"/>
        </w:rPr>
      </w:pPr>
    </w:p>
    <w:p w14:paraId="3D49EA30" w14:textId="77777777" w:rsidR="00435469" w:rsidRDefault="00435469" w:rsidP="00435469">
      <w:pPr>
        <w:pStyle w:val="ListParagraph"/>
        <w:numPr>
          <w:ilvl w:val="0"/>
          <w:numId w:val="1"/>
        </w:numPr>
        <w:rPr>
          <w:rFonts w:ascii="Times New Roman" w:hAnsi="Times New Roman" w:cs="Times New Roman"/>
          <w:sz w:val="36"/>
          <w:lang w:val="bg-BG"/>
        </w:rPr>
      </w:pPr>
      <w:r>
        <w:rPr>
          <w:rFonts w:ascii="Times New Roman" w:hAnsi="Times New Roman" w:cs="Times New Roman"/>
          <w:sz w:val="36"/>
          <w:lang w:val="bg-BG"/>
        </w:rPr>
        <w:t>Описание на базата данни</w:t>
      </w:r>
    </w:p>
    <w:p w14:paraId="0B4DB483" w14:textId="339077E2" w:rsidR="004D7C83" w:rsidRDefault="004D7C83" w:rsidP="00435469">
      <w:pPr>
        <w:jc w:val="center"/>
        <w:rPr>
          <w:rFonts w:ascii="Times New Roman" w:hAnsi="Times New Roman" w:cs="Times New Roman"/>
          <w:sz w:val="36"/>
          <w:szCs w:val="36"/>
        </w:rPr>
      </w:pPr>
    </w:p>
    <w:p w14:paraId="4853DE69" w14:textId="54883CA8" w:rsidR="00435469" w:rsidRDefault="00435469" w:rsidP="00435469">
      <w:pPr>
        <w:jc w:val="center"/>
        <w:rPr>
          <w:rFonts w:ascii="Times New Roman" w:hAnsi="Times New Roman" w:cs="Times New Roman"/>
          <w:sz w:val="36"/>
          <w:szCs w:val="36"/>
        </w:rPr>
      </w:pPr>
    </w:p>
    <w:p w14:paraId="098BE30F" w14:textId="56926AC0" w:rsidR="00435469" w:rsidRDefault="00435469" w:rsidP="00435469">
      <w:pPr>
        <w:jc w:val="center"/>
        <w:rPr>
          <w:rFonts w:ascii="Times New Roman" w:hAnsi="Times New Roman" w:cs="Times New Roman"/>
          <w:sz w:val="36"/>
          <w:szCs w:val="36"/>
        </w:rPr>
      </w:pPr>
    </w:p>
    <w:p w14:paraId="4A161959" w14:textId="4CD73DC1" w:rsidR="00435469" w:rsidRDefault="00435469" w:rsidP="00435469">
      <w:pPr>
        <w:jc w:val="center"/>
        <w:rPr>
          <w:rFonts w:ascii="Times New Roman" w:hAnsi="Times New Roman" w:cs="Times New Roman"/>
          <w:sz w:val="36"/>
          <w:szCs w:val="36"/>
        </w:rPr>
      </w:pPr>
    </w:p>
    <w:p w14:paraId="7868E775" w14:textId="6B84653E" w:rsidR="00435469" w:rsidRDefault="00435469" w:rsidP="00435469">
      <w:pPr>
        <w:jc w:val="center"/>
        <w:rPr>
          <w:rFonts w:ascii="Times New Roman" w:hAnsi="Times New Roman" w:cs="Times New Roman"/>
          <w:sz w:val="36"/>
          <w:szCs w:val="36"/>
        </w:rPr>
      </w:pPr>
    </w:p>
    <w:p w14:paraId="512CF189" w14:textId="443AF1E8" w:rsidR="00435469" w:rsidRDefault="00435469" w:rsidP="00435469">
      <w:pPr>
        <w:jc w:val="center"/>
        <w:rPr>
          <w:rFonts w:ascii="Times New Roman" w:hAnsi="Times New Roman" w:cs="Times New Roman"/>
          <w:sz w:val="36"/>
          <w:szCs w:val="36"/>
        </w:rPr>
      </w:pPr>
    </w:p>
    <w:p w14:paraId="245F22A8" w14:textId="70C1448B" w:rsidR="00435469" w:rsidRDefault="00435469" w:rsidP="00435469">
      <w:pPr>
        <w:jc w:val="center"/>
        <w:rPr>
          <w:rFonts w:ascii="Times New Roman" w:hAnsi="Times New Roman" w:cs="Times New Roman"/>
          <w:sz w:val="36"/>
          <w:szCs w:val="36"/>
        </w:rPr>
      </w:pPr>
    </w:p>
    <w:p w14:paraId="416F8D92" w14:textId="6F96E44A" w:rsidR="00435469" w:rsidRDefault="00435469" w:rsidP="00435469">
      <w:pPr>
        <w:jc w:val="center"/>
        <w:rPr>
          <w:rFonts w:ascii="Times New Roman" w:hAnsi="Times New Roman" w:cs="Times New Roman"/>
          <w:sz w:val="36"/>
          <w:szCs w:val="36"/>
        </w:rPr>
      </w:pPr>
    </w:p>
    <w:p w14:paraId="0AC0EB50" w14:textId="26101C6E" w:rsidR="00435469" w:rsidRDefault="00435469" w:rsidP="00435469">
      <w:pPr>
        <w:jc w:val="center"/>
        <w:rPr>
          <w:rFonts w:ascii="Times New Roman" w:hAnsi="Times New Roman" w:cs="Times New Roman"/>
          <w:sz w:val="36"/>
          <w:szCs w:val="36"/>
        </w:rPr>
      </w:pPr>
    </w:p>
    <w:p w14:paraId="531F5C8F" w14:textId="752EC76B" w:rsidR="00435469" w:rsidRDefault="00435469" w:rsidP="00435469">
      <w:pPr>
        <w:jc w:val="center"/>
        <w:rPr>
          <w:rFonts w:ascii="Times New Roman" w:hAnsi="Times New Roman" w:cs="Times New Roman"/>
          <w:sz w:val="36"/>
          <w:szCs w:val="36"/>
        </w:rPr>
      </w:pPr>
    </w:p>
    <w:p w14:paraId="1EA53C2C" w14:textId="440237D4" w:rsidR="00435469" w:rsidRDefault="00435469" w:rsidP="00435469">
      <w:pPr>
        <w:jc w:val="center"/>
        <w:rPr>
          <w:rFonts w:ascii="Times New Roman" w:hAnsi="Times New Roman" w:cs="Times New Roman"/>
          <w:sz w:val="36"/>
          <w:szCs w:val="36"/>
        </w:rPr>
      </w:pPr>
    </w:p>
    <w:p w14:paraId="2424A3AC" w14:textId="2CA7C74A" w:rsidR="00435469" w:rsidRDefault="00435469" w:rsidP="00435469">
      <w:pPr>
        <w:jc w:val="center"/>
        <w:rPr>
          <w:rFonts w:ascii="Times New Roman" w:hAnsi="Times New Roman" w:cs="Times New Roman"/>
          <w:sz w:val="36"/>
          <w:szCs w:val="36"/>
        </w:rPr>
      </w:pPr>
    </w:p>
    <w:p w14:paraId="3B953880" w14:textId="2FEA170E" w:rsidR="00435469" w:rsidRDefault="00435469" w:rsidP="00435469">
      <w:pPr>
        <w:jc w:val="center"/>
        <w:rPr>
          <w:rFonts w:ascii="Times New Roman" w:hAnsi="Times New Roman" w:cs="Times New Roman"/>
          <w:b/>
          <w:bCs/>
          <w:sz w:val="44"/>
          <w:szCs w:val="44"/>
          <w:lang w:val="bg-BG"/>
        </w:rPr>
      </w:pPr>
      <w:r w:rsidRPr="00435469">
        <w:rPr>
          <w:rFonts w:ascii="Times New Roman" w:hAnsi="Times New Roman" w:cs="Times New Roman"/>
          <w:b/>
          <w:bCs/>
          <w:sz w:val="44"/>
          <w:szCs w:val="44"/>
          <w:lang w:val="bg-BG"/>
        </w:rPr>
        <w:lastRenderedPageBreak/>
        <w:t>1. Описание на проекта</w:t>
      </w:r>
    </w:p>
    <w:p w14:paraId="4283430F" w14:textId="5A392553" w:rsidR="00435469" w:rsidRDefault="00435469" w:rsidP="00B828D3">
      <w:pPr>
        <w:jc w:val="both"/>
        <w:rPr>
          <w:rFonts w:ascii="Times New Roman" w:hAnsi="Times New Roman" w:cs="Times New Roman"/>
          <w:sz w:val="36"/>
          <w:szCs w:val="36"/>
        </w:rPr>
      </w:pPr>
    </w:p>
    <w:p w14:paraId="5D59D25E" w14:textId="57788A3D" w:rsidR="00435469" w:rsidRDefault="00435469" w:rsidP="00B828D3">
      <w:pPr>
        <w:jc w:val="both"/>
        <w:rPr>
          <w:rFonts w:ascii="Times New Roman" w:hAnsi="Times New Roman" w:cs="Times New Roman"/>
          <w:sz w:val="36"/>
          <w:szCs w:val="36"/>
          <w:lang w:val="bg-BG"/>
        </w:rPr>
      </w:pPr>
      <w:r>
        <w:rPr>
          <w:rFonts w:ascii="Times New Roman" w:hAnsi="Times New Roman" w:cs="Times New Roman"/>
          <w:sz w:val="36"/>
          <w:szCs w:val="36"/>
        </w:rPr>
        <w:tab/>
      </w:r>
      <w:r>
        <w:rPr>
          <w:rFonts w:ascii="Times New Roman" w:hAnsi="Times New Roman" w:cs="Times New Roman"/>
          <w:sz w:val="32"/>
          <w:szCs w:val="32"/>
          <w:lang w:val="bg-BG"/>
        </w:rPr>
        <w:t xml:space="preserve">Проектът </w:t>
      </w:r>
      <w:r>
        <w:rPr>
          <w:rFonts w:ascii="Times New Roman" w:hAnsi="Times New Roman" w:cs="Times New Roman"/>
          <w:sz w:val="32"/>
          <w:szCs w:val="32"/>
        </w:rPr>
        <w:t>“Movie Reviews</w:t>
      </w:r>
      <w:r>
        <w:rPr>
          <w:rFonts w:ascii="Times New Roman" w:hAnsi="Times New Roman" w:cs="Times New Roman"/>
          <w:sz w:val="36"/>
          <w:szCs w:val="36"/>
          <w:lang w:val="bg-BG"/>
        </w:rPr>
        <w:t xml:space="preserve">“ е уеб приложение, разработено с помощта на </w:t>
      </w:r>
      <w:r>
        <w:rPr>
          <w:rFonts w:ascii="Times New Roman" w:hAnsi="Times New Roman" w:cs="Times New Roman"/>
          <w:sz w:val="36"/>
          <w:szCs w:val="36"/>
        </w:rPr>
        <w:t>ASP .NET</w:t>
      </w:r>
      <w:r>
        <w:rPr>
          <w:rFonts w:ascii="Times New Roman" w:hAnsi="Times New Roman" w:cs="Times New Roman"/>
          <w:sz w:val="36"/>
          <w:szCs w:val="36"/>
          <w:lang w:val="bg-BG"/>
        </w:rPr>
        <w:t xml:space="preserve"> </w:t>
      </w:r>
      <w:r>
        <w:rPr>
          <w:rFonts w:ascii="Times New Roman" w:hAnsi="Times New Roman" w:cs="Times New Roman"/>
          <w:sz w:val="36"/>
          <w:szCs w:val="36"/>
        </w:rPr>
        <w:t>(MVC)</w:t>
      </w:r>
      <w:r>
        <w:rPr>
          <w:rFonts w:ascii="Times New Roman" w:hAnsi="Times New Roman" w:cs="Times New Roman"/>
          <w:sz w:val="36"/>
          <w:szCs w:val="36"/>
          <w:lang w:val="bg-BG"/>
        </w:rPr>
        <w:t xml:space="preserve"> </w:t>
      </w:r>
      <w:r>
        <w:rPr>
          <w:rFonts w:ascii="Times New Roman" w:hAnsi="Times New Roman" w:cs="Times New Roman"/>
          <w:sz w:val="36"/>
          <w:szCs w:val="36"/>
        </w:rPr>
        <w:t>Razor</w:t>
      </w:r>
      <w:r w:rsidR="00D472DB">
        <w:rPr>
          <w:rFonts w:ascii="Times New Roman" w:hAnsi="Times New Roman" w:cs="Times New Roman"/>
          <w:sz w:val="36"/>
          <w:szCs w:val="36"/>
          <w:lang w:val="bg-BG"/>
        </w:rPr>
        <w:t>,</w:t>
      </w:r>
      <w:r w:rsidR="00D472DB">
        <w:rPr>
          <w:rFonts w:ascii="Times New Roman" w:hAnsi="Times New Roman" w:cs="Times New Roman"/>
          <w:sz w:val="36"/>
          <w:szCs w:val="36"/>
        </w:rPr>
        <w:t xml:space="preserve"> </w:t>
      </w:r>
      <w:r w:rsidR="00D472DB">
        <w:rPr>
          <w:rFonts w:ascii="Times New Roman" w:hAnsi="Times New Roman" w:cs="Times New Roman"/>
          <w:sz w:val="36"/>
          <w:szCs w:val="36"/>
          <w:lang w:val="bg-BG"/>
        </w:rPr>
        <w:t>с който се правят динамични уеб страници. В това уеб приложение потребители могат да споделят своите мнения, коментари за дадени филми и също така могат да гласуват за коментарите на други потребители, според това дали им е харесало или не. За да може даден потребител да даде рейтинг на даден коментар, той тряба да има регистрация и да е влезнал с този профил в сайта, в противен случай, може само да преглежда коментарите без възможност за даване на рейтинг.</w:t>
      </w:r>
    </w:p>
    <w:p w14:paraId="465C3128" w14:textId="42294CF2" w:rsidR="00D472DB" w:rsidRDefault="00D472DB" w:rsidP="00B828D3">
      <w:pPr>
        <w:jc w:val="both"/>
        <w:rPr>
          <w:rFonts w:ascii="Times New Roman" w:hAnsi="Times New Roman" w:cs="Times New Roman"/>
          <w:sz w:val="36"/>
          <w:szCs w:val="36"/>
          <w:lang w:val="bg-BG"/>
        </w:rPr>
      </w:pPr>
      <w:r>
        <w:rPr>
          <w:rFonts w:ascii="Times New Roman" w:hAnsi="Times New Roman" w:cs="Times New Roman"/>
          <w:sz w:val="36"/>
          <w:szCs w:val="36"/>
          <w:lang w:val="bg-BG"/>
        </w:rPr>
        <w:tab/>
      </w:r>
      <w:r w:rsidR="00CC0198">
        <w:rPr>
          <w:rFonts w:ascii="Times New Roman" w:hAnsi="Times New Roman" w:cs="Times New Roman"/>
          <w:sz w:val="36"/>
          <w:szCs w:val="36"/>
          <w:lang w:val="bg-BG"/>
        </w:rPr>
        <w:t>Всеки успешно влязал потребител ще има и възможност</w:t>
      </w:r>
      <w:r>
        <w:rPr>
          <w:rFonts w:ascii="Times New Roman" w:hAnsi="Times New Roman" w:cs="Times New Roman"/>
          <w:sz w:val="36"/>
          <w:szCs w:val="36"/>
          <w:lang w:val="bg-BG"/>
        </w:rPr>
        <w:t xml:space="preserve"> </w:t>
      </w:r>
      <w:r w:rsidR="00CC0198">
        <w:rPr>
          <w:rFonts w:ascii="Times New Roman" w:hAnsi="Times New Roman" w:cs="Times New Roman"/>
          <w:sz w:val="36"/>
          <w:szCs w:val="36"/>
          <w:lang w:val="bg-BG"/>
        </w:rPr>
        <w:t>и за преглеждане на своите ревюта, ако той има написани такива. За да успее даден потребител да напише ревю на филм, той трябва да попълни форма за създаване на ревю. Формата изисква име на филм (без да надвишава 200 символа), коментар (без да надишава 450 символа). След подаване на формата от страна на потребителя към сървъра, чрез бутона за „Създаване</w:t>
      </w:r>
      <w:r w:rsidR="00CC0198">
        <w:rPr>
          <w:rFonts w:ascii="Times New Roman" w:hAnsi="Times New Roman" w:cs="Times New Roman"/>
          <w:sz w:val="36"/>
          <w:szCs w:val="36"/>
        </w:rPr>
        <w:t>”</w:t>
      </w:r>
      <w:r w:rsidR="00CC0198">
        <w:rPr>
          <w:rFonts w:ascii="Times New Roman" w:hAnsi="Times New Roman" w:cs="Times New Roman"/>
          <w:sz w:val="36"/>
          <w:szCs w:val="36"/>
          <w:lang w:val="bg-BG"/>
        </w:rPr>
        <w:t xml:space="preserve"> (</w:t>
      </w:r>
      <w:r w:rsidR="00CC0198">
        <w:rPr>
          <w:rFonts w:ascii="Times New Roman" w:hAnsi="Times New Roman" w:cs="Times New Roman"/>
          <w:sz w:val="36"/>
          <w:szCs w:val="36"/>
        </w:rPr>
        <w:t xml:space="preserve">Create), </w:t>
      </w:r>
      <w:r w:rsidR="00CC0198">
        <w:rPr>
          <w:rFonts w:ascii="Times New Roman" w:hAnsi="Times New Roman" w:cs="Times New Roman"/>
          <w:sz w:val="36"/>
          <w:szCs w:val="36"/>
          <w:lang w:val="bg-BG"/>
        </w:rPr>
        <w:t xml:space="preserve">той ще може да види своето ревю в страницата </w:t>
      </w:r>
      <w:r w:rsidR="00CC0198">
        <w:rPr>
          <w:rFonts w:ascii="Times New Roman" w:hAnsi="Times New Roman" w:cs="Times New Roman"/>
          <w:sz w:val="36"/>
          <w:szCs w:val="36"/>
        </w:rPr>
        <w:t>“My Reviews”</w:t>
      </w:r>
      <w:r w:rsidR="00CC0198">
        <w:rPr>
          <w:rFonts w:ascii="Times New Roman" w:hAnsi="Times New Roman" w:cs="Times New Roman"/>
          <w:sz w:val="36"/>
          <w:szCs w:val="36"/>
          <w:lang w:val="bg-BG"/>
        </w:rPr>
        <w:t xml:space="preserve">, както и с останалите ревюта в </w:t>
      </w:r>
      <w:r w:rsidR="00CC0198">
        <w:rPr>
          <w:rFonts w:ascii="Times New Roman" w:hAnsi="Times New Roman" w:cs="Times New Roman"/>
          <w:sz w:val="36"/>
          <w:szCs w:val="36"/>
        </w:rPr>
        <w:t>“Reviews</w:t>
      </w:r>
      <w:r w:rsidR="00CC0198">
        <w:rPr>
          <w:rFonts w:ascii="Times New Roman" w:hAnsi="Times New Roman" w:cs="Times New Roman"/>
          <w:sz w:val="36"/>
          <w:szCs w:val="36"/>
          <w:lang w:val="bg-BG"/>
        </w:rPr>
        <w:t>“ страницата.</w:t>
      </w:r>
    </w:p>
    <w:p w14:paraId="4579BC9A" w14:textId="6A452DDE" w:rsidR="00523CA2" w:rsidRDefault="00523CA2" w:rsidP="00435469">
      <w:pPr>
        <w:rPr>
          <w:rFonts w:ascii="Times New Roman" w:hAnsi="Times New Roman" w:cs="Times New Roman"/>
          <w:sz w:val="36"/>
          <w:szCs w:val="36"/>
          <w:lang w:val="bg-BG"/>
        </w:rPr>
      </w:pPr>
    </w:p>
    <w:p w14:paraId="7AFD9A40" w14:textId="6E138C13" w:rsidR="00523CA2" w:rsidRDefault="00523CA2" w:rsidP="00435469">
      <w:pPr>
        <w:rPr>
          <w:rFonts w:ascii="Times New Roman" w:hAnsi="Times New Roman" w:cs="Times New Roman"/>
          <w:sz w:val="36"/>
          <w:szCs w:val="36"/>
          <w:lang w:val="bg-BG"/>
        </w:rPr>
      </w:pPr>
    </w:p>
    <w:p w14:paraId="7EF1946F" w14:textId="14D856F2" w:rsidR="00523CA2" w:rsidRDefault="00523CA2" w:rsidP="00435469">
      <w:pPr>
        <w:rPr>
          <w:rFonts w:ascii="Times New Roman" w:hAnsi="Times New Roman" w:cs="Times New Roman"/>
          <w:sz w:val="36"/>
          <w:szCs w:val="36"/>
          <w:lang w:val="bg-BG"/>
        </w:rPr>
      </w:pPr>
    </w:p>
    <w:p w14:paraId="4A8C35B0" w14:textId="18D96353" w:rsidR="00523CA2" w:rsidRDefault="00523CA2" w:rsidP="00523CA2">
      <w:pPr>
        <w:jc w:val="center"/>
        <w:rPr>
          <w:rFonts w:ascii="Times New Roman" w:hAnsi="Times New Roman" w:cs="Times New Roman"/>
          <w:b/>
          <w:bCs/>
          <w:sz w:val="44"/>
          <w:szCs w:val="44"/>
          <w:lang w:val="bg-BG"/>
        </w:rPr>
      </w:pPr>
      <w:r>
        <w:rPr>
          <w:rFonts w:ascii="Times New Roman" w:hAnsi="Times New Roman" w:cs="Times New Roman"/>
          <w:b/>
          <w:bCs/>
          <w:sz w:val="44"/>
          <w:szCs w:val="44"/>
          <w:lang w:val="bg-BG"/>
        </w:rPr>
        <w:lastRenderedPageBreak/>
        <w:t>2. Ръководство на потребителя</w:t>
      </w:r>
    </w:p>
    <w:p w14:paraId="66C4366D" w14:textId="39E341AB" w:rsidR="00523CA2" w:rsidRDefault="00523CA2" w:rsidP="00B828D3">
      <w:pPr>
        <w:jc w:val="both"/>
        <w:rPr>
          <w:rFonts w:ascii="Times New Roman" w:hAnsi="Times New Roman" w:cs="Times New Roman"/>
          <w:sz w:val="32"/>
          <w:szCs w:val="32"/>
          <w:lang w:val="bg-BG"/>
        </w:rPr>
      </w:pPr>
    </w:p>
    <w:p w14:paraId="126362C8" w14:textId="09D1556C" w:rsidR="00B828D3" w:rsidRDefault="00523CA2" w:rsidP="00B828D3">
      <w:pPr>
        <w:ind w:firstLine="720"/>
        <w:jc w:val="both"/>
        <w:rPr>
          <w:rFonts w:ascii="Times New Roman" w:hAnsi="Times New Roman" w:cs="Times New Roman"/>
          <w:sz w:val="32"/>
          <w:szCs w:val="32"/>
          <w:lang w:val="bg-BG"/>
        </w:rPr>
      </w:pPr>
      <w:r>
        <w:rPr>
          <w:rFonts w:ascii="Times New Roman" w:hAnsi="Times New Roman" w:cs="Times New Roman"/>
          <w:sz w:val="32"/>
          <w:szCs w:val="32"/>
          <w:lang w:val="bg-BG"/>
        </w:rPr>
        <w:t>При първоначално отваряне на уеб приложението</w:t>
      </w:r>
      <w:r w:rsidR="00B828D3">
        <w:rPr>
          <w:rFonts w:ascii="Times New Roman" w:hAnsi="Times New Roman" w:cs="Times New Roman"/>
          <w:sz w:val="32"/>
          <w:szCs w:val="32"/>
          <w:lang w:val="bg-BG"/>
        </w:rPr>
        <w:t xml:space="preserve">, потребителят ще бъде приветстван с </w:t>
      </w:r>
      <w:r w:rsidR="00B828D3">
        <w:rPr>
          <w:rFonts w:ascii="Times New Roman" w:hAnsi="Times New Roman" w:cs="Times New Roman"/>
          <w:sz w:val="32"/>
          <w:szCs w:val="32"/>
        </w:rPr>
        <w:t>“Home”</w:t>
      </w:r>
      <w:r w:rsidR="00B828D3">
        <w:rPr>
          <w:rFonts w:ascii="Times New Roman" w:hAnsi="Times New Roman" w:cs="Times New Roman"/>
          <w:sz w:val="32"/>
          <w:szCs w:val="32"/>
          <w:lang w:val="bg-BG"/>
        </w:rPr>
        <w:t xml:space="preserve"> страницата.</w:t>
      </w:r>
    </w:p>
    <w:p w14:paraId="6DC1B86C" w14:textId="2DBE74B1" w:rsidR="00B828D3" w:rsidRDefault="00B828D3" w:rsidP="00B828D3">
      <w:pPr>
        <w:jc w:val="both"/>
        <w:rPr>
          <w:rFonts w:ascii="Times New Roman" w:hAnsi="Times New Roman" w:cs="Times New Roman"/>
          <w:sz w:val="32"/>
          <w:szCs w:val="32"/>
          <w:lang w:val="bg-BG"/>
        </w:rPr>
      </w:pPr>
      <w:r>
        <w:rPr>
          <w:noProof/>
        </w:rPr>
        <w:drawing>
          <wp:inline distT="0" distB="0" distL="0" distR="0" wp14:anchorId="7E8F6AA9" wp14:editId="47FFBF6B">
            <wp:extent cx="5943600" cy="2903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3855"/>
                    </a:xfrm>
                    <a:prstGeom prst="rect">
                      <a:avLst/>
                    </a:prstGeom>
                  </pic:spPr>
                </pic:pic>
              </a:graphicData>
            </a:graphic>
          </wp:inline>
        </w:drawing>
      </w:r>
    </w:p>
    <w:p w14:paraId="3270B072" w14:textId="282DD092" w:rsidR="00B828D3" w:rsidRDefault="00B828D3" w:rsidP="00B828D3">
      <w:pPr>
        <w:ind w:firstLine="720"/>
        <w:jc w:val="both"/>
        <w:rPr>
          <w:rFonts w:ascii="Times New Roman" w:hAnsi="Times New Roman" w:cs="Times New Roman"/>
          <w:sz w:val="32"/>
          <w:szCs w:val="32"/>
          <w:lang w:val="bg-BG"/>
        </w:rPr>
      </w:pPr>
    </w:p>
    <w:p w14:paraId="4DED66DF" w14:textId="496D26BE" w:rsidR="00B828D3" w:rsidRDefault="00B828D3" w:rsidP="00B828D3">
      <w:pPr>
        <w:jc w:val="both"/>
        <w:rPr>
          <w:rFonts w:ascii="Times New Roman" w:hAnsi="Times New Roman" w:cs="Times New Roman"/>
          <w:sz w:val="32"/>
          <w:szCs w:val="32"/>
          <w:lang w:val="bg-BG"/>
        </w:rPr>
      </w:pPr>
      <w:r>
        <w:rPr>
          <w:rFonts w:ascii="Times New Roman" w:hAnsi="Times New Roman" w:cs="Times New Roman"/>
          <w:sz w:val="32"/>
          <w:szCs w:val="32"/>
          <w:lang w:val="bg-BG"/>
        </w:rPr>
        <w:tab/>
        <w:t xml:space="preserve">От тук потребителя ще има възможността да се навигира до следващите страници: </w:t>
      </w:r>
      <w:r>
        <w:rPr>
          <w:rFonts w:ascii="Times New Roman" w:hAnsi="Times New Roman" w:cs="Times New Roman"/>
          <w:sz w:val="32"/>
          <w:szCs w:val="32"/>
        </w:rPr>
        <w:t xml:space="preserve">1) Reviews; 2) Register; 3) Login. </w:t>
      </w:r>
      <w:r>
        <w:rPr>
          <w:rFonts w:ascii="Times New Roman" w:hAnsi="Times New Roman" w:cs="Times New Roman"/>
          <w:sz w:val="32"/>
          <w:szCs w:val="32"/>
          <w:lang w:val="bg-BG"/>
        </w:rPr>
        <w:t>Естествения ред на действия за потребителя е първо да се регистрира, като ще бъдат изискани от него имейл, парола и потвърждение на паролата.</w:t>
      </w:r>
    </w:p>
    <w:p w14:paraId="0DE3AEAE" w14:textId="7B7422A8" w:rsidR="00B828D3" w:rsidRDefault="00B828D3" w:rsidP="00B828D3">
      <w:pPr>
        <w:jc w:val="both"/>
        <w:rPr>
          <w:rFonts w:ascii="Times New Roman" w:hAnsi="Times New Roman" w:cs="Times New Roman"/>
          <w:sz w:val="32"/>
          <w:szCs w:val="32"/>
          <w:lang w:val="bg-BG"/>
        </w:rPr>
      </w:pPr>
      <w:r>
        <w:rPr>
          <w:noProof/>
        </w:rPr>
        <w:drawing>
          <wp:inline distT="0" distB="0" distL="0" distR="0" wp14:anchorId="5D865A30" wp14:editId="55284ADC">
            <wp:extent cx="5943600" cy="194564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943600" cy="1945640"/>
                    </a:xfrm>
                    <a:prstGeom prst="rect">
                      <a:avLst/>
                    </a:prstGeom>
                  </pic:spPr>
                </pic:pic>
              </a:graphicData>
            </a:graphic>
          </wp:inline>
        </w:drawing>
      </w:r>
    </w:p>
    <w:p w14:paraId="31628CDB" w14:textId="2CC270EC" w:rsidR="00B828D3" w:rsidRDefault="00B828D3" w:rsidP="00B828D3">
      <w:pPr>
        <w:jc w:val="both"/>
        <w:rPr>
          <w:rFonts w:ascii="Times New Roman" w:hAnsi="Times New Roman" w:cs="Times New Roman"/>
          <w:sz w:val="32"/>
          <w:szCs w:val="32"/>
          <w:lang w:val="bg-BG"/>
        </w:rPr>
      </w:pPr>
    </w:p>
    <w:p w14:paraId="3A72CC86" w14:textId="7568543A" w:rsidR="00B828D3" w:rsidRDefault="00B828D3" w:rsidP="00B828D3">
      <w:pPr>
        <w:jc w:val="both"/>
        <w:rPr>
          <w:rFonts w:ascii="Times New Roman" w:hAnsi="Times New Roman" w:cs="Times New Roman"/>
          <w:sz w:val="32"/>
          <w:szCs w:val="32"/>
          <w:lang w:val="bg-BG"/>
        </w:rPr>
      </w:pPr>
      <w:r>
        <w:rPr>
          <w:rFonts w:ascii="Times New Roman" w:hAnsi="Times New Roman" w:cs="Times New Roman"/>
          <w:sz w:val="32"/>
          <w:szCs w:val="32"/>
          <w:lang w:val="bg-BG"/>
        </w:rPr>
        <w:lastRenderedPageBreak/>
        <w:tab/>
        <w:t>След като потребителя успешно се регистрира, той може да „влезне“ (</w:t>
      </w:r>
      <w:r>
        <w:rPr>
          <w:rFonts w:ascii="Times New Roman" w:hAnsi="Times New Roman" w:cs="Times New Roman"/>
          <w:sz w:val="32"/>
          <w:szCs w:val="32"/>
        </w:rPr>
        <w:t>Login</w:t>
      </w:r>
      <w:r>
        <w:rPr>
          <w:rFonts w:ascii="Times New Roman" w:hAnsi="Times New Roman" w:cs="Times New Roman"/>
          <w:sz w:val="32"/>
          <w:szCs w:val="32"/>
          <w:lang w:val="bg-BG"/>
        </w:rPr>
        <w:t>) в новосъзданения от него профил.</w:t>
      </w:r>
    </w:p>
    <w:p w14:paraId="3E741BDF" w14:textId="6375C157" w:rsidR="00B828D3" w:rsidRDefault="00B828D3" w:rsidP="00B828D3">
      <w:pPr>
        <w:jc w:val="both"/>
        <w:rPr>
          <w:rFonts w:ascii="Times New Roman" w:hAnsi="Times New Roman" w:cs="Times New Roman"/>
          <w:sz w:val="32"/>
          <w:szCs w:val="32"/>
        </w:rPr>
      </w:pPr>
      <w:r>
        <w:rPr>
          <w:noProof/>
        </w:rPr>
        <w:drawing>
          <wp:inline distT="0" distB="0" distL="0" distR="0" wp14:anchorId="083C72E6" wp14:editId="7C8FBF5C">
            <wp:extent cx="5943600" cy="238506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5943600" cy="2385060"/>
                    </a:xfrm>
                    <a:prstGeom prst="rect">
                      <a:avLst/>
                    </a:prstGeom>
                  </pic:spPr>
                </pic:pic>
              </a:graphicData>
            </a:graphic>
          </wp:inline>
        </w:drawing>
      </w:r>
    </w:p>
    <w:p w14:paraId="08592235" w14:textId="6D9F3397" w:rsidR="00062789" w:rsidRDefault="00062789" w:rsidP="00B828D3">
      <w:pPr>
        <w:jc w:val="both"/>
        <w:rPr>
          <w:rFonts w:ascii="Times New Roman" w:hAnsi="Times New Roman" w:cs="Times New Roman"/>
          <w:sz w:val="32"/>
          <w:szCs w:val="32"/>
        </w:rPr>
      </w:pPr>
    </w:p>
    <w:p w14:paraId="0F8B2537" w14:textId="31742F12" w:rsidR="00C31B05" w:rsidRDefault="00C31B05" w:rsidP="00B828D3">
      <w:pPr>
        <w:jc w:val="both"/>
        <w:rPr>
          <w:rFonts w:ascii="Times New Roman" w:hAnsi="Times New Roman" w:cs="Times New Roman"/>
          <w:sz w:val="32"/>
          <w:szCs w:val="32"/>
          <w:lang w:val="bg-BG"/>
        </w:rPr>
      </w:pPr>
      <w:r>
        <w:rPr>
          <w:rFonts w:ascii="Times New Roman" w:hAnsi="Times New Roman" w:cs="Times New Roman"/>
          <w:sz w:val="32"/>
          <w:szCs w:val="32"/>
        </w:rPr>
        <w:tab/>
      </w:r>
      <w:r w:rsidR="00ED5006">
        <w:rPr>
          <w:rFonts w:ascii="Times New Roman" w:hAnsi="Times New Roman" w:cs="Times New Roman"/>
          <w:sz w:val="32"/>
          <w:szCs w:val="32"/>
          <w:lang w:val="bg-BG"/>
        </w:rPr>
        <w:t xml:space="preserve">Тук потребителя ще може да достъпи листа с ревюта без да може да </w:t>
      </w:r>
      <w:r w:rsidR="00C8248A">
        <w:rPr>
          <w:rFonts w:ascii="Times New Roman" w:hAnsi="Times New Roman" w:cs="Times New Roman"/>
          <w:sz w:val="32"/>
          <w:szCs w:val="32"/>
          <w:lang w:val="bg-BG"/>
        </w:rPr>
        <w:t>ги поглежда в детайли, тъй като не е влезнал в системата с личен профил.</w:t>
      </w:r>
    </w:p>
    <w:p w14:paraId="1487D125" w14:textId="12D38F6C" w:rsidR="00C31B05" w:rsidRDefault="00C31B05" w:rsidP="00B828D3">
      <w:pPr>
        <w:jc w:val="both"/>
        <w:rPr>
          <w:rFonts w:ascii="Times New Roman" w:hAnsi="Times New Roman" w:cs="Times New Roman"/>
          <w:sz w:val="32"/>
          <w:szCs w:val="32"/>
          <w:lang w:val="bg-BG"/>
        </w:rPr>
      </w:pPr>
      <w:r>
        <w:rPr>
          <w:noProof/>
        </w:rPr>
        <w:drawing>
          <wp:inline distT="0" distB="0" distL="0" distR="0" wp14:anchorId="1197F49D" wp14:editId="79C1973A">
            <wp:extent cx="5943600" cy="2166620"/>
            <wp:effectExtent l="0" t="0" r="0" b="508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943600" cy="2166620"/>
                    </a:xfrm>
                    <a:prstGeom prst="rect">
                      <a:avLst/>
                    </a:prstGeom>
                  </pic:spPr>
                </pic:pic>
              </a:graphicData>
            </a:graphic>
          </wp:inline>
        </w:drawing>
      </w:r>
    </w:p>
    <w:p w14:paraId="5931E5BE" w14:textId="78ACC5AB" w:rsidR="00C31B05" w:rsidRDefault="00C31B05" w:rsidP="00B828D3">
      <w:pPr>
        <w:jc w:val="both"/>
        <w:rPr>
          <w:rFonts w:ascii="Times New Roman" w:hAnsi="Times New Roman" w:cs="Times New Roman"/>
          <w:sz w:val="32"/>
          <w:szCs w:val="32"/>
          <w:lang w:val="bg-BG"/>
        </w:rPr>
      </w:pPr>
    </w:p>
    <w:p w14:paraId="17282C4E" w14:textId="7B38777C" w:rsidR="00ED5006" w:rsidRDefault="00ED5006" w:rsidP="00B828D3">
      <w:pPr>
        <w:jc w:val="both"/>
        <w:rPr>
          <w:rFonts w:ascii="Times New Roman" w:hAnsi="Times New Roman" w:cs="Times New Roman"/>
          <w:sz w:val="32"/>
          <w:szCs w:val="32"/>
          <w:lang w:val="bg-BG"/>
        </w:rPr>
      </w:pPr>
    </w:p>
    <w:p w14:paraId="404CD75E" w14:textId="5EEF0CC9" w:rsidR="00ED5006" w:rsidRDefault="00ED5006" w:rsidP="00B828D3">
      <w:pPr>
        <w:jc w:val="both"/>
        <w:rPr>
          <w:rFonts w:ascii="Times New Roman" w:hAnsi="Times New Roman" w:cs="Times New Roman"/>
          <w:sz w:val="32"/>
          <w:szCs w:val="32"/>
          <w:lang w:val="bg-BG"/>
        </w:rPr>
      </w:pPr>
    </w:p>
    <w:p w14:paraId="13CA5A7B" w14:textId="77777777" w:rsidR="00ED5006" w:rsidRDefault="00ED5006" w:rsidP="00B828D3">
      <w:pPr>
        <w:jc w:val="both"/>
        <w:rPr>
          <w:rFonts w:ascii="Times New Roman" w:hAnsi="Times New Roman" w:cs="Times New Roman"/>
          <w:sz w:val="32"/>
          <w:szCs w:val="32"/>
          <w:lang w:val="bg-BG"/>
        </w:rPr>
      </w:pPr>
    </w:p>
    <w:p w14:paraId="58633B5F" w14:textId="34079AE6" w:rsidR="00C31B05" w:rsidRDefault="00C31B05" w:rsidP="00B828D3">
      <w:pPr>
        <w:jc w:val="both"/>
        <w:rPr>
          <w:rFonts w:ascii="Times New Roman" w:hAnsi="Times New Roman" w:cs="Times New Roman"/>
          <w:sz w:val="32"/>
          <w:szCs w:val="32"/>
          <w:lang w:val="bg-BG"/>
        </w:rPr>
      </w:pPr>
      <w:r>
        <w:rPr>
          <w:rFonts w:ascii="Times New Roman" w:hAnsi="Times New Roman" w:cs="Times New Roman"/>
          <w:sz w:val="32"/>
          <w:szCs w:val="32"/>
          <w:lang w:val="bg-BG"/>
        </w:rPr>
        <w:lastRenderedPageBreak/>
        <w:tab/>
      </w:r>
      <w:r w:rsidR="00ED5006">
        <w:rPr>
          <w:rFonts w:ascii="Times New Roman" w:hAnsi="Times New Roman" w:cs="Times New Roman"/>
          <w:sz w:val="32"/>
          <w:szCs w:val="32"/>
          <w:lang w:val="bg-BG"/>
        </w:rPr>
        <w:t xml:space="preserve">След като потребителя влезне, чрез </w:t>
      </w:r>
      <w:r w:rsidR="00ED5006">
        <w:rPr>
          <w:rFonts w:ascii="Times New Roman" w:hAnsi="Times New Roman" w:cs="Times New Roman"/>
          <w:sz w:val="32"/>
          <w:szCs w:val="32"/>
        </w:rPr>
        <w:t>Login</w:t>
      </w:r>
      <w:r w:rsidR="00ED5006">
        <w:rPr>
          <w:rFonts w:ascii="Times New Roman" w:hAnsi="Times New Roman" w:cs="Times New Roman"/>
          <w:sz w:val="32"/>
          <w:szCs w:val="32"/>
          <w:lang w:val="bg-BG"/>
        </w:rPr>
        <w:t xml:space="preserve">, на </w:t>
      </w:r>
      <w:r w:rsidR="00ED5006">
        <w:rPr>
          <w:rFonts w:ascii="Times New Roman" w:hAnsi="Times New Roman" w:cs="Times New Roman"/>
          <w:sz w:val="32"/>
          <w:szCs w:val="32"/>
        </w:rPr>
        <w:t>“Reviews”</w:t>
      </w:r>
      <w:r w:rsidR="00ED5006">
        <w:rPr>
          <w:rFonts w:ascii="Times New Roman" w:hAnsi="Times New Roman" w:cs="Times New Roman"/>
          <w:sz w:val="32"/>
          <w:szCs w:val="32"/>
          <w:lang w:val="bg-BG"/>
        </w:rPr>
        <w:t xml:space="preserve"> страницата – ще му се появи бутон за създаване на ново ревю.</w:t>
      </w:r>
    </w:p>
    <w:p w14:paraId="22CE38C2" w14:textId="54FDE3E5" w:rsidR="00ED5006" w:rsidRDefault="00ED5006" w:rsidP="00B828D3">
      <w:pPr>
        <w:jc w:val="both"/>
        <w:rPr>
          <w:rFonts w:ascii="Times New Roman" w:hAnsi="Times New Roman" w:cs="Times New Roman"/>
          <w:sz w:val="32"/>
          <w:szCs w:val="32"/>
          <w:lang w:val="bg-BG"/>
        </w:rPr>
      </w:pPr>
      <w:r>
        <w:rPr>
          <w:noProof/>
        </w:rPr>
        <w:drawing>
          <wp:inline distT="0" distB="0" distL="0" distR="0" wp14:anchorId="65B26F64" wp14:editId="42BA1B0E">
            <wp:extent cx="5943600" cy="2411730"/>
            <wp:effectExtent l="0" t="0" r="0" b="762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1"/>
                    <a:stretch>
                      <a:fillRect/>
                    </a:stretch>
                  </pic:blipFill>
                  <pic:spPr>
                    <a:xfrm>
                      <a:off x="0" y="0"/>
                      <a:ext cx="5943600" cy="2411730"/>
                    </a:xfrm>
                    <a:prstGeom prst="rect">
                      <a:avLst/>
                    </a:prstGeom>
                  </pic:spPr>
                </pic:pic>
              </a:graphicData>
            </a:graphic>
          </wp:inline>
        </w:drawing>
      </w:r>
    </w:p>
    <w:p w14:paraId="2B1C9F69" w14:textId="041C431C" w:rsidR="00ED5006" w:rsidRDefault="00ED5006" w:rsidP="00B828D3">
      <w:pPr>
        <w:jc w:val="both"/>
        <w:rPr>
          <w:rFonts w:ascii="Times New Roman" w:hAnsi="Times New Roman" w:cs="Times New Roman"/>
          <w:sz w:val="32"/>
          <w:szCs w:val="32"/>
          <w:lang w:val="bg-BG"/>
        </w:rPr>
      </w:pPr>
    </w:p>
    <w:p w14:paraId="4B4732FB" w14:textId="55CD891A" w:rsidR="00ED5006" w:rsidRDefault="00ED5006" w:rsidP="00B828D3">
      <w:pPr>
        <w:jc w:val="both"/>
        <w:rPr>
          <w:rFonts w:ascii="Times New Roman" w:hAnsi="Times New Roman" w:cs="Times New Roman"/>
          <w:sz w:val="32"/>
          <w:szCs w:val="32"/>
          <w:lang w:val="bg-BG"/>
        </w:rPr>
      </w:pPr>
      <w:r>
        <w:rPr>
          <w:rFonts w:ascii="Times New Roman" w:hAnsi="Times New Roman" w:cs="Times New Roman"/>
          <w:sz w:val="32"/>
          <w:szCs w:val="32"/>
          <w:lang w:val="bg-BG"/>
        </w:rPr>
        <w:tab/>
        <w:t>Това ще го доведе до страницата за създаванена ревю. Полета изискани за създаване на ново ревю са име на филм и коментар. Потребителя също така има достъп до бутоните за „Създаване“, който създава ревюто и „Отказ“, който връща потребителя в листа в ревюта.</w:t>
      </w:r>
    </w:p>
    <w:p w14:paraId="1C619DA1" w14:textId="49118782" w:rsidR="00ED5006" w:rsidRDefault="00ED5006" w:rsidP="00B828D3">
      <w:pPr>
        <w:jc w:val="both"/>
        <w:rPr>
          <w:rFonts w:ascii="Times New Roman" w:hAnsi="Times New Roman" w:cs="Times New Roman"/>
          <w:sz w:val="32"/>
          <w:szCs w:val="32"/>
          <w:lang w:val="bg-BG"/>
        </w:rPr>
      </w:pPr>
      <w:r>
        <w:rPr>
          <w:noProof/>
        </w:rPr>
        <w:drawing>
          <wp:inline distT="0" distB="0" distL="0" distR="0" wp14:anchorId="3BA3DD13" wp14:editId="29D3CED4">
            <wp:extent cx="5943600" cy="2643505"/>
            <wp:effectExtent l="0" t="0" r="0" b="4445"/>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2"/>
                    <a:stretch>
                      <a:fillRect/>
                    </a:stretch>
                  </pic:blipFill>
                  <pic:spPr>
                    <a:xfrm>
                      <a:off x="0" y="0"/>
                      <a:ext cx="5943600" cy="2643505"/>
                    </a:xfrm>
                    <a:prstGeom prst="rect">
                      <a:avLst/>
                    </a:prstGeom>
                  </pic:spPr>
                </pic:pic>
              </a:graphicData>
            </a:graphic>
          </wp:inline>
        </w:drawing>
      </w:r>
    </w:p>
    <w:p w14:paraId="408850A1" w14:textId="74DA51BE" w:rsidR="00ED5006" w:rsidRDefault="00ED5006" w:rsidP="00B828D3">
      <w:pPr>
        <w:jc w:val="both"/>
        <w:rPr>
          <w:rFonts w:ascii="Times New Roman" w:hAnsi="Times New Roman" w:cs="Times New Roman"/>
          <w:sz w:val="32"/>
          <w:szCs w:val="32"/>
          <w:lang w:val="bg-BG"/>
        </w:rPr>
      </w:pPr>
      <w:r>
        <w:rPr>
          <w:rFonts w:ascii="Times New Roman" w:hAnsi="Times New Roman" w:cs="Times New Roman"/>
          <w:sz w:val="32"/>
          <w:szCs w:val="32"/>
          <w:lang w:val="bg-BG"/>
        </w:rPr>
        <w:tab/>
      </w:r>
    </w:p>
    <w:p w14:paraId="767EDA29" w14:textId="7B8445B6" w:rsidR="00ED5006" w:rsidRDefault="00ED5006" w:rsidP="00B828D3">
      <w:pPr>
        <w:jc w:val="both"/>
        <w:rPr>
          <w:rFonts w:ascii="Times New Roman" w:hAnsi="Times New Roman" w:cs="Times New Roman"/>
          <w:sz w:val="32"/>
          <w:szCs w:val="32"/>
          <w:lang w:val="bg-BG"/>
        </w:rPr>
      </w:pPr>
    </w:p>
    <w:p w14:paraId="422B76DC" w14:textId="1FA0DE98" w:rsidR="00C8248A" w:rsidRPr="00C8248A" w:rsidRDefault="00C8248A" w:rsidP="00B828D3">
      <w:pPr>
        <w:jc w:val="both"/>
        <w:rPr>
          <w:rFonts w:ascii="Times New Roman" w:hAnsi="Times New Roman" w:cs="Times New Roman"/>
          <w:sz w:val="32"/>
          <w:szCs w:val="32"/>
          <w:lang w:val="bg-BG"/>
        </w:rPr>
      </w:pPr>
      <w:r>
        <w:rPr>
          <w:rFonts w:ascii="Times New Roman" w:hAnsi="Times New Roman" w:cs="Times New Roman"/>
          <w:sz w:val="32"/>
          <w:szCs w:val="32"/>
          <w:lang w:val="bg-BG"/>
        </w:rPr>
        <w:lastRenderedPageBreak/>
        <w:tab/>
        <w:t xml:space="preserve">Така изглежда допълнителната информация на ревю, което е написано от същият потребител, който в момента е влезнал в системата и гледа приложението. Той може да се върне обратно в листа с ревюта, натискайки </w:t>
      </w:r>
      <w:r>
        <w:rPr>
          <w:rFonts w:ascii="Times New Roman" w:hAnsi="Times New Roman" w:cs="Times New Roman"/>
          <w:sz w:val="32"/>
          <w:szCs w:val="32"/>
        </w:rPr>
        <w:t xml:space="preserve">“Go back” </w:t>
      </w:r>
      <w:r>
        <w:rPr>
          <w:rFonts w:ascii="Times New Roman" w:hAnsi="Times New Roman" w:cs="Times New Roman"/>
          <w:sz w:val="32"/>
          <w:szCs w:val="32"/>
          <w:lang w:val="bg-BG"/>
        </w:rPr>
        <w:t>бутона.</w:t>
      </w:r>
    </w:p>
    <w:p w14:paraId="1C7349D6" w14:textId="6E56E8B4" w:rsidR="00ED5006" w:rsidRDefault="00C8248A" w:rsidP="00B828D3">
      <w:pPr>
        <w:jc w:val="both"/>
        <w:rPr>
          <w:rFonts w:ascii="Times New Roman" w:hAnsi="Times New Roman" w:cs="Times New Roman"/>
          <w:sz w:val="32"/>
          <w:szCs w:val="32"/>
        </w:rPr>
      </w:pPr>
      <w:r>
        <w:rPr>
          <w:noProof/>
        </w:rPr>
        <w:drawing>
          <wp:inline distT="0" distB="0" distL="0" distR="0" wp14:anchorId="5A79AF01" wp14:editId="0B37BB01">
            <wp:extent cx="5943600" cy="2014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4220"/>
                    </a:xfrm>
                    <a:prstGeom prst="rect">
                      <a:avLst/>
                    </a:prstGeom>
                  </pic:spPr>
                </pic:pic>
              </a:graphicData>
            </a:graphic>
          </wp:inline>
        </w:drawing>
      </w:r>
    </w:p>
    <w:p w14:paraId="172A2E7D" w14:textId="484636DE" w:rsidR="00C8248A" w:rsidRDefault="00C8248A" w:rsidP="00B828D3">
      <w:pPr>
        <w:jc w:val="both"/>
        <w:rPr>
          <w:rFonts w:ascii="Times New Roman" w:hAnsi="Times New Roman" w:cs="Times New Roman"/>
          <w:sz w:val="32"/>
          <w:szCs w:val="32"/>
        </w:rPr>
      </w:pPr>
    </w:p>
    <w:p w14:paraId="0BC4E626" w14:textId="58233C19" w:rsidR="00C8248A" w:rsidRPr="00C8248A" w:rsidRDefault="00C8248A" w:rsidP="00B828D3">
      <w:pPr>
        <w:jc w:val="both"/>
        <w:rPr>
          <w:rFonts w:ascii="Times New Roman" w:hAnsi="Times New Roman" w:cs="Times New Roman"/>
          <w:sz w:val="32"/>
          <w:szCs w:val="32"/>
          <w:lang w:val="bg-BG"/>
        </w:rPr>
      </w:pPr>
      <w:r>
        <w:rPr>
          <w:rFonts w:ascii="Times New Roman" w:hAnsi="Times New Roman" w:cs="Times New Roman"/>
          <w:sz w:val="32"/>
          <w:szCs w:val="32"/>
        </w:rPr>
        <w:tab/>
      </w:r>
      <w:r>
        <w:rPr>
          <w:rFonts w:ascii="Times New Roman" w:hAnsi="Times New Roman" w:cs="Times New Roman"/>
          <w:sz w:val="32"/>
          <w:szCs w:val="32"/>
          <w:lang w:val="bg-BG"/>
        </w:rPr>
        <w:t xml:space="preserve">Така изглежда допълнителната информация на ревю, което е написано от друг потребител. В случая може да сложим рейтинг на даденото ревю, чрез </w:t>
      </w:r>
      <w:r>
        <w:rPr>
          <w:rFonts w:ascii="Times New Roman" w:hAnsi="Times New Roman" w:cs="Times New Roman"/>
          <w:sz w:val="32"/>
          <w:szCs w:val="32"/>
        </w:rPr>
        <w:t xml:space="preserve">“Like” </w:t>
      </w:r>
      <w:r>
        <w:rPr>
          <w:rFonts w:ascii="Times New Roman" w:hAnsi="Times New Roman" w:cs="Times New Roman"/>
          <w:sz w:val="32"/>
          <w:szCs w:val="32"/>
          <w:lang w:val="bg-BG"/>
        </w:rPr>
        <w:t xml:space="preserve">и </w:t>
      </w:r>
      <w:r>
        <w:rPr>
          <w:rFonts w:ascii="Times New Roman" w:hAnsi="Times New Roman" w:cs="Times New Roman"/>
          <w:sz w:val="32"/>
          <w:szCs w:val="32"/>
        </w:rPr>
        <w:t xml:space="preserve">“Dislike” </w:t>
      </w:r>
      <w:r>
        <w:rPr>
          <w:rFonts w:ascii="Times New Roman" w:hAnsi="Times New Roman" w:cs="Times New Roman"/>
          <w:sz w:val="32"/>
          <w:szCs w:val="32"/>
          <w:lang w:val="bg-BG"/>
        </w:rPr>
        <w:t>бутоните.</w:t>
      </w:r>
    </w:p>
    <w:p w14:paraId="48B3CB19" w14:textId="4FE1EEE2" w:rsidR="00C8248A" w:rsidRDefault="00C8248A" w:rsidP="00B828D3">
      <w:pPr>
        <w:jc w:val="both"/>
        <w:rPr>
          <w:rFonts w:ascii="Times New Roman" w:hAnsi="Times New Roman" w:cs="Times New Roman"/>
          <w:sz w:val="32"/>
          <w:szCs w:val="32"/>
        </w:rPr>
      </w:pPr>
      <w:r>
        <w:rPr>
          <w:noProof/>
        </w:rPr>
        <w:drawing>
          <wp:inline distT="0" distB="0" distL="0" distR="0" wp14:anchorId="628D2BEA" wp14:editId="35E692D3">
            <wp:extent cx="5943600" cy="2162175"/>
            <wp:effectExtent l="0" t="0" r="0" b="952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4"/>
                    <a:stretch>
                      <a:fillRect/>
                    </a:stretch>
                  </pic:blipFill>
                  <pic:spPr>
                    <a:xfrm>
                      <a:off x="0" y="0"/>
                      <a:ext cx="5943600" cy="2162175"/>
                    </a:xfrm>
                    <a:prstGeom prst="rect">
                      <a:avLst/>
                    </a:prstGeom>
                  </pic:spPr>
                </pic:pic>
              </a:graphicData>
            </a:graphic>
          </wp:inline>
        </w:drawing>
      </w:r>
    </w:p>
    <w:p w14:paraId="29962F11" w14:textId="01986649" w:rsidR="00A81B13" w:rsidRDefault="00A81B13" w:rsidP="00B828D3">
      <w:pPr>
        <w:jc w:val="both"/>
        <w:rPr>
          <w:rFonts w:ascii="Times New Roman" w:hAnsi="Times New Roman" w:cs="Times New Roman"/>
          <w:sz w:val="32"/>
          <w:szCs w:val="32"/>
        </w:rPr>
      </w:pPr>
    </w:p>
    <w:p w14:paraId="4E98C075" w14:textId="387991F7" w:rsidR="00A81B13" w:rsidRDefault="00A81B13" w:rsidP="00B828D3">
      <w:pPr>
        <w:jc w:val="both"/>
        <w:rPr>
          <w:rFonts w:ascii="Times New Roman" w:hAnsi="Times New Roman" w:cs="Times New Roman"/>
          <w:sz w:val="32"/>
          <w:szCs w:val="32"/>
          <w:lang w:val="bg-BG"/>
        </w:rPr>
      </w:pPr>
      <w:r>
        <w:rPr>
          <w:rFonts w:ascii="Times New Roman" w:hAnsi="Times New Roman" w:cs="Times New Roman"/>
          <w:sz w:val="32"/>
          <w:szCs w:val="32"/>
        </w:rPr>
        <w:tab/>
      </w:r>
    </w:p>
    <w:p w14:paraId="2AE18D0B" w14:textId="29ECB072" w:rsidR="00A81B13" w:rsidRDefault="00A81B13" w:rsidP="00B828D3">
      <w:pPr>
        <w:jc w:val="both"/>
        <w:rPr>
          <w:rFonts w:ascii="Times New Roman" w:hAnsi="Times New Roman" w:cs="Times New Roman"/>
          <w:sz w:val="32"/>
          <w:szCs w:val="32"/>
          <w:lang w:val="bg-BG"/>
        </w:rPr>
      </w:pPr>
    </w:p>
    <w:p w14:paraId="0732F126" w14:textId="4859F5F4" w:rsidR="00A81B13" w:rsidRDefault="00A81B13" w:rsidP="00B828D3">
      <w:pPr>
        <w:jc w:val="both"/>
        <w:rPr>
          <w:rFonts w:ascii="Times New Roman" w:hAnsi="Times New Roman" w:cs="Times New Roman"/>
          <w:sz w:val="32"/>
          <w:szCs w:val="32"/>
          <w:lang w:val="bg-BG"/>
        </w:rPr>
      </w:pPr>
    </w:p>
    <w:p w14:paraId="3E3D5F7E" w14:textId="10EBB566" w:rsidR="00A81B13" w:rsidRPr="00A81B13" w:rsidRDefault="00A81B13" w:rsidP="00B828D3">
      <w:pPr>
        <w:jc w:val="both"/>
        <w:rPr>
          <w:rFonts w:ascii="Times New Roman" w:hAnsi="Times New Roman" w:cs="Times New Roman"/>
          <w:sz w:val="32"/>
          <w:szCs w:val="32"/>
          <w:lang w:val="bg-BG"/>
        </w:rPr>
      </w:pPr>
      <w:r>
        <w:rPr>
          <w:rFonts w:ascii="Times New Roman" w:hAnsi="Times New Roman" w:cs="Times New Roman"/>
          <w:sz w:val="32"/>
          <w:szCs w:val="32"/>
          <w:lang w:val="bg-BG"/>
        </w:rPr>
        <w:lastRenderedPageBreak/>
        <w:tab/>
        <w:t xml:space="preserve">Това е страницата със собствените ревюта на потребителя. Тук може да преглежда ревютата си, да ги променя и да ги изтрива, съответно чрез бутоните </w:t>
      </w:r>
      <w:r>
        <w:rPr>
          <w:rFonts w:ascii="Times New Roman" w:hAnsi="Times New Roman" w:cs="Times New Roman"/>
          <w:sz w:val="32"/>
          <w:szCs w:val="32"/>
        </w:rPr>
        <w:t>“Read”, “Edit”</w:t>
      </w:r>
      <w:r>
        <w:rPr>
          <w:rFonts w:ascii="Times New Roman" w:hAnsi="Times New Roman" w:cs="Times New Roman"/>
          <w:sz w:val="32"/>
          <w:szCs w:val="32"/>
          <w:lang w:val="bg-BG"/>
        </w:rPr>
        <w:t xml:space="preserve"> и </w:t>
      </w:r>
      <w:r>
        <w:rPr>
          <w:rFonts w:ascii="Times New Roman" w:hAnsi="Times New Roman" w:cs="Times New Roman"/>
          <w:sz w:val="32"/>
          <w:szCs w:val="32"/>
        </w:rPr>
        <w:t>“Delete”.</w:t>
      </w:r>
    </w:p>
    <w:p w14:paraId="4D43605B" w14:textId="3D9AD4FC" w:rsidR="00A81B13" w:rsidRDefault="00A81B13" w:rsidP="00B828D3">
      <w:pPr>
        <w:jc w:val="both"/>
        <w:rPr>
          <w:rFonts w:ascii="Times New Roman" w:hAnsi="Times New Roman" w:cs="Times New Roman"/>
          <w:sz w:val="32"/>
          <w:szCs w:val="32"/>
          <w:lang w:val="bg-BG"/>
        </w:rPr>
      </w:pPr>
      <w:r>
        <w:rPr>
          <w:noProof/>
        </w:rPr>
        <w:drawing>
          <wp:inline distT="0" distB="0" distL="0" distR="0" wp14:anchorId="24EED5A5" wp14:editId="61BC856C">
            <wp:extent cx="5943600" cy="1744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44980"/>
                    </a:xfrm>
                    <a:prstGeom prst="rect">
                      <a:avLst/>
                    </a:prstGeom>
                  </pic:spPr>
                </pic:pic>
              </a:graphicData>
            </a:graphic>
          </wp:inline>
        </w:drawing>
      </w:r>
    </w:p>
    <w:p w14:paraId="72DFA103" w14:textId="4D678198" w:rsidR="00A81B13" w:rsidRDefault="00A81B13" w:rsidP="00B828D3">
      <w:pPr>
        <w:jc w:val="both"/>
        <w:rPr>
          <w:rFonts w:ascii="Times New Roman" w:hAnsi="Times New Roman" w:cs="Times New Roman"/>
          <w:sz w:val="32"/>
          <w:szCs w:val="32"/>
          <w:lang w:val="bg-BG"/>
        </w:rPr>
      </w:pPr>
      <w:r>
        <w:rPr>
          <w:rFonts w:ascii="Times New Roman" w:hAnsi="Times New Roman" w:cs="Times New Roman"/>
          <w:sz w:val="32"/>
          <w:szCs w:val="32"/>
          <w:lang w:val="bg-BG"/>
        </w:rPr>
        <w:tab/>
      </w:r>
    </w:p>
    <w:p w14:paraId="772EB76D" w14:textId="3175EB1A" w:rsidR="00D1448D" w:rsidRDefault="00A81B13" w:rsidP="00B828D3">
      <w:pPr>
        <w:jc w:val="both"/>
        <w:rPr>
          <w:rFonts w:ascii="Times New Roman" w:hAnsi="Times New Roman" w:cs="Times New Roman"/>
          <w:sz w:val="32"/>
          <w:szCs w:val="32"/>
          <w:lang w:val="bg-BG"/>
        </w:rPr>
      </w:pPr>
      <w:r>
        <w:rPr>
          <w:rFonts w:ascii="Times New Roman" w:hAnsi="Times New Roman" w:cs="Times New Roman"/>
          <w:sz w:val="32"/>
          <w:szCs w:val="32"/>
          <w:lang w:val="bg-BG"/>
        </w:rPr>
        <w:tab/>
      </w:r>
      <w:r w:rsidR="00D1448D">
        <w:rPr>
          <w:rFonts w:ascii="Times New Roman" w:hAnsi="Times New Roman" w:cs="Times New Roman"/>
          <w:sz w:val="32"/>
          <w:szCs w:val="32"/>
          <w:lang w:val="bg-BG"/>
        </w:rPr>
        <w:t xml:space="preserve">При използване на бутона </w:t>
      </w:r>
      <w:r w:rsidR="00D1448D">
        <w:rPr>
          <w:rFonts w:ascii="Times New Roman" w:hAnsi="Times New Roman" w:cs="Times New Roman"/>
          <w:sz w:val="32"/>
          <w:szCs w:val="32"/>
        </w:rPr>
        <w:t>“Edit”</w:t>
      </w:r>
      <w:r w:rsidR="00D1448D">
        <w:rPr>
          <w:rFonts w:ascii="Times New Roman" w:hAnsi="Times New Roman" w:cs="Times New Roman"/>
          <w:sz w:val="32"/>
          <w:szCs w:val="32"/>
          <w:lang w:val="bg-BG"/>
        </w:rPr>
        <w:t xml:space="preserve"> за промяна на ревюто, полетата във формата за промяна биват запълнение с предишните им, в сървъра, стойности.</w:t>
      </w:r>
    </w:p>
    <w:p w14:paraId="16E38C26" w14:textId="13C91572" w:rsidR="00A81B13" w:rsidRDefault="00D1448D" w:rsidP="00B828D3">
      <w:pPr>
        <w:jc w:val="both"/>
        <w:rPr>
          <w:rFonts w:ascii="Times New Roman" w:hAnsi="Times New Roman" w:cs="Times New Roman"/>
          <w:sz w:val="32"/>
          <w:szCs w:val="32"/>
          <w:lang w:val="bg-BG"/>
        </w:rPr>
      </w:pPr>
      <w:r>
        <w:rPr>
          <w:noProof/>
        </w:rPr>
        <w:drawing>
          <wp:inline distT="0" distB="0" distL="0" distR="0" wp14:anchorId="70ABA470" wp14:editId="59DEBE62">
            <wp:extent cx="5943600" cy="3314065"/>
            <wp:effectExtent l="0" t="0" r="0" b="63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stretch>
                      <a:fillRect/>
                    </a:stretch>
                  </pic:blipFill>
                  <pic:spPr>
                    <a:xfrm>
                      <a:off x="0" y="0"/>
                      <a:ext cx="5943600" cy="3314065"/>
                    </a:xfrm>
                    <a:prstGeom prst="rect">
                      <a:avLst/>
                    </a:prstGeom>
                  </pic:spPr>
                </pic:pic>
              </a:graphicData>
            </a:graphic>
          </wp:inline>
        </w:drawing>
      </w:r>
      <w:r>
        <w:rPr>
          <w:rFonts w:ascii="Times New Roman" w:hAnsi="Times New Roman" w:cs="Times New Roman"/>
          <w:sz w:val="32"/>
          <w:szCs w:val="32"/>
          <w:lang w:val="bg-BG"/>
        </w:rPr>
        <w:t xml:space="preserve"> </w:t>
      </w:r>
    </w:p>
    <w:p w14:paraId="24487774" w14:textId="0B1B6A18" w:rsidR="00D1448D" w:rsidRDefault="00D1448D" w:rsidP="00B828D3">
      <w:pPr>
        <w:jc w:val="both"/>
        <w:rPr>
          <w:rFonts w:ascii="Times New Roman" w:hAnsi="Times New Roman" w:cs="Times New Roman"/>
          <w:sz w:val="32"/>
          <w:szCs w:val="32"/>
          <w:lang w:val="bg-BG"/>
        </w:rPr>
      </w:pPr>
    </w:p>
    <w:p w14:paraId="35C1E31A" w14:textId="6A3221C0" w:rsidR="00D1448D" w:rsidRDefault="00D1448D" w:rsidP="00B828D3">
      <w:pPr>
        <w:jc w:val="both"/>
        <w:rPr>
          <w:rFonts w:ascii="Times New Roman" w:hAnsi="Times New Roman" w:cs="Times New Roman"/>
          <w:sz w:val="32"/>
          <w:szCs w:val="32"/>
          <w:lang w:val="bg-BG"/>
        </w:rPr>
      </w:pPr>
    </w:p>
    <w:p w14:paraId="2045C3A1" w14:textId="45EF5852" w:rsidR="00D1448D" w:rsidRDefault="00D1448D" w:rsidP="00D1448D">
      <w:pPr>
        <w:jc w:val="center"/>
        <w:rPr>
          <w:rFonts w:ascii="Times New Roman" w:hAnsi="Times New Roman" w:cs="Times New Roman"/>
          <w:b/>
          <w:bCs/>
          <w:sz w:val="44"/>
          <w:szCs w:val="44"/>
          <w:lang w:val="bg-BG"/>
        </w:rPr>
      </w:pPr>
      <w:r w:rsidRPr="00D1448D">
        <w:rPr>
          <w:rFonts w:ascii="Times New Roman" w:hAnsi="Times New Roman" w:cs="Times New Roman"/>
          <w:b/>
          <w:bCs/>
          <w:sz w:val="44"/>
          <w:szCs w:val="44"/>
          <w:lang w:val="bg-BG"/>
        </w:rPr>
        <w:lastRenderedPageBreak/>
        <w:t>3.</w:t>
      </w:r>
      <w:r>
        <w:rPr>
          <w:rFonts w:ascii="Times New Roman" w:hAnsi="Times New Roman" w:cs="Times New Roman"/>
          <w:b/>
          <w:bCs/>
          <w:sz w:val="44"/>
          <w:szCs w:val="44"/>
          <w:lang w:val="bg-BG"/>
        </w:rPr>
        <w:t xml:space="preserve"> Описание на базата данни</w:t>
      </w:r>
    </w:p>
    <w:p w14:paraId="0A1C2E24" w14:textId="7622C137" w:rsidR="00D1448D" w:rsidRDefault="00D1448D" w:rsidP="00D1448D">
      <w:pPr>
        <w:jc w:val="both"/>
        <w:rPr>
          <w:rFonts w:ascii="Times New Roman" w:hAnsi="Times New Roman" w:cs="Times New Roman"/>
          <w:sz w:val="32"/>
          <w:szCs w:val="32"/>
          <w:lang w:val="bg-BG"/>
        </w:rPr>
      </w:pPr>
    </w:p>
    <w:p w14:paraId="2E5B4647" w14:textId="491D93AF" w:rsidR="00D1448D" w:rsidRDefault="00F41181" w:rsidP="00F41181">
      <w:pPr>
        <w:ind w:firstLine="720"/>
        <w:jc w:val="both"/>
        <w:rPr>
          <w:rFonts w:ascii="Times New Roman" w:hAnsi="Times New Roman" w:cs="Times New Roman"/>
          <w:sz w:val="32"/>
          <w:szCs w:val="32"/>
        </w:rPr>
      </w:pPr>
      <w:r>
        <w:rPr>
          <w:rFonts w:ascii="Times New Roman" w:hAnsi="Times New Roman" w:cs="Times New Roman"/>
          <w:sz w:val="32"/>
          <w:szCs w:val="32"/>
          <w:lang w:val="bg-BG"/>
        </w:rPr>
        <w:t xml:space="preserve">За база данни е използван </w:t>
      </w:r>
      <w:r>
        <w:rPr>
          <w:rFonts w:ascii="Times New Roman" w:hAnsi="Times New Roman" w:cs="Times New Roman"/>
          <w:sz w:val="32"/>
          <w:szCs w:val="32"/>
        </w:rPr>
        <w:t>SQLite</w:t>
      </w:r>
      <w:r>
        <w:rPr>
          <w:rFonts w:ascii="Times New Roman" w:hAnsi="Times New Roman" w:cs="Times New Roman"/>
          <w:sz w:val="32"/>
          <w:szCs w:val="32"/>
          <w:lang w:val="bg-BG"/>
        </w:rPr>
        <w:t xml:space="preserve">. Най-основните таблици за уеб приложението са </w:t>
      </w:r>
      <w:r>
        <w:rPr>
          <w:rFonts w:ascii="Times New Roman" w:hAnsi="Times New Roman" w:cs="Times New Roman"/>
          <w:sz w:val="32"/>
          <w:szCs w:val="32"/>
        </w:rPr>
        <w:t xml:space="preserve">“Review”, “ReviewsLikes” </w:t>
      </w:r>
      <w:r>
        <w:rPr>
          <w:rFonts w:ascii="Times New Roman" w:hAnsi="Times New Roman" w:cs="Times New Roman"/>
          <w:sz w:val="32"/>
          <w:szCs w:val="32"/>
          <w:lang w:val="bg-BG"/>
        </w:rPr>
        <w:t xml:space="preserve">и </w:t>
      </w:r>
      <w:r>
        <w:rPr>
          <w:rFonts w:ascii="Times New Roman" w:hAnsi="Times New Roman" w:cs="Times New Roman"/>
          <w:sz w:val="32"/>
          <w:szCs w:val="32"/>
        </w:rPr>
        <w:t>“AspNetUsers”.</w:t>
      </w:r>
    </w:p>
    <w:p w14:paraId="6023DA90" w14:textId="03EB1527" w:rsidR="00F41181" w:rsidRDefault="00537602" w:rsidP="00F41181">
      <w:pPr>
        <w:ind w:firstLine="720"/>
        <w:jc w:val="both"/>
        <w:rPr>
          <w:rFonts w:ascii="Times New Roman" w:hAnsi="Times New Roman" w:cs="Times New Roman"/>
          <w:sz w:val="32"/>
          <w:szCs w:val="32"/>
          <w:lang w:val="bg-BG"/>
        </w:rPr>
      </w:pPr>
      <w:r>
        <w:rPr>
          <w:rFonts w:ascii="Times New Roman" w:hAnsi="Times New Roman" w:cs="Times New Roman"/>
          <w:sz w:val="32"/>
          <w:szCs w:val="32"/>
          <w:lang w:val="bg-BG"/>
        </w:rPr>
        <w:t>В т</w:t>
      </w:r>
      <w:r w:rsidR="00F41181">
        <w:rPr>
          <w:rFonts w:ascii="Times New Roman" w:hAnsi="Times New Roman" w:cs="Times New Roman"/>
          <w:sz w:val="32"/>
          <w:szCs w:val="32"/>
          <w:lang w:val="bg-BG"/>
        </w:rPr>
        <w:t xml:space="preserve">аблицата </w:t>
      </w:r>
      <w:r w:rsidR="00F41181">
        <w:rPr>
          <w:rFonts w:ascii="Times New Roman" w:hAnsi="Times New Roman" w:cs="Times New Roman"/>
          <w:sz w:val="32"/>
          <w:szCs w:val="32"/>
        </w:rPr>
        <w:t>“Review”</w:t>
      </w:r>
      <w:r>
        <w:rPr>
          <w:rFonts w:ascii="Times New Roman" w:hAnsi="Times New Roman" w:cs="Times New Roman"/>
          <w:sz w:val="32"/>
          <w:szCs w:val="32"/>
          <w:lang w:val="bg-BG"/>
        </w:rPr>
        <w:t xml:space="preserve"> се пази информация за всяко ревю и</w:t>
      </w:r>
      <w:r w:rsidR="00F41181">
        <w:rPr>
          <w:rFonts w:ascii="Times New Roman" w:hAnsi="Times New Roman" w:cs="Times New Roman"/>
          <w:sz w:val="32"/>
          <w:szCs w:val="32"/>
          <w:lang w:val="bg-BG"/>
        </w:rPr>
        <w:t xml:space="preserve"> има следните полета: </w:t>
      </w:r>
    </w:p>
    <w:p w14:paraId="2F95EC19" w14:textId="688E8663" w:rsidR="00F41181" w:rsidRDefault="00F41181" w:rsidP="00F41181">
      <w:pPr>
        <w:ind w:firstLine="720"/>
        <w:jc w:val="both"/>
        <w:rPr>
          <w:rFonts w:ascii="Times New Roman" w:hAnsi="Times New Roman" w:cs="Times New Roman"/>
          <w:sz w:val="32"/>
          <w:szCs w:val="32"/>
        </w:rPr>
      </w:pPr>
      <w:r>
        <w:rPr>
          <w:rFonts w:ascii="Times New Roman" w:hAnsi="Times New Roman" w:cs="Times New Roman"/>
          <w:sz w:val="32"/>
          <w:szCs w:val="32"/>
          <w:lang w:val="bg-BG"/>
        </w:rPr>
        <w:t xml:space="preserve">1) </w:t>
      </w:r>
      <w:r>
        <w:rPr>
          <w:rFonts w:ascii="Times New Roman" w:hAnsi="Times New Roman" w:cs="Times New Roman"/>
          <w:sz w:val="32"/>
          <w:szCs w:val="32"/>
        </w:rPr>
        <w:t>ID</w:t>
      </w:r>
      <w:r>
        <w:rPr>
          <w:rFonts w:ascii="Times New Roman" w:hAnsi="Times New Roman" w:cs="Times New Roman"/>
          <w:sz w:val="32"/>
          <w:szCs w:val="32"/>
          <w:lang w:val="bg-BG"/>
        </w:rPr>
        <w:t xml:space="preserve"> (</w:t>
      </w:r>
      <w:r>
        <w:rPr>
          <w:rFonts w:ascii="Times New Roman" w:hAnsi="Times New Roman" w:cs="Times New Roman"/>
          <w:sz w:val="32"/>
          <w:szCs w:val="32"/>
        </w:rPr>
        <w:t>INTEGER)</w:t>
      </w:r>
    </w:p>
    <w:p w14:paraId="21CE1696" w14:textId="5DE2484D" w:rsidR="00F41181" w:rsidRPr="0053646A" w:rsidRDefault="00F41181" w:rsidP="00F41181">
      <w:pPr>
        <w:ind w:firstLine="720"/>
        <w:jc w:val="both"/>
        <w:rPr>
          <w:rFonts w:ascii="Times New Roman" w:hAnsi="Times New Roman" w:cs="Times New Roman"/>
          <w:sz w:val="32"/>
          <w:szCs w:val="32"/>
          <w:lang w:val="bg-BG"/>
        </w:rPr>
      </w:pPr>
      <w:r>
        <w:rPr>
          <w:rFonts w:ascii="Times New Roman" w:hAnsi="Times New Roman" w:cs="Times New Roman"/>
          <w:sz w:val="32"/>
          <w:szCs w:val="32"/>
        </w:rPr>
        <w:t>2) Comment (TEXT)</w:t>
      </w:r>
    </w:p>
    <w:p w14:paraId="4B0AD6E3" w14:textId="4AFE2EA7" w:rsidR="00F41181" w:rsidRDefault="00F41181" w:rsidP="00F41181">
      <w:pPr>
        <w:ind w:firstLine="720"/>
        <w:jc w:val="both"/>
        <w:rPr>
          <w:rFonts w:ascii="Times New Roman" w:hAnsi="Times New Roman" w:cs="Times New Roman"/>
          <w:sz w:val="32"/>
          <w:szCs w:val="32"/>
        </w:rPr>
      </w:pPr>
      <w:r>
        <w:rPr>
          <w:rFonts w:ascii="Times New Roman" w:hAnsi="Times New Roman" w:cs="Times New Roman"/>
          <w:sz w:val="32"/>
          <w:szCs w:val="32"/>
        </w:rPr>
        <w:t>3) Creator</w:t>
      </w:r>
      <w:r w:rsidR="00973960">
        <w:t xml:space="preserve"> </w:t>
      </w:r>
      <w:r w:rsidR="00973960">
        <w:rPr>
          <w:rFonts w:ascii="Times New Roman" w:hAnsi="Times New Roman" w:cs="Times New Roman"/>
          <w:sz w:val="32"/>
          <w:szCs w:val="32"/>
          <w:lang w:val="bg-BG"/>
        </w:rPr>
        <w:t>(</w:t>
      </w:r>
      <w:r w:rsidR="00973960">
        <w:rPr>
          <w:rFonts w:ascii="Times New Roman" w:hAnsi="Times New Roman" w:cs="Times New Roman"/>
          <w:sz w:val="32"/>
          <w:szCs w:val="32"/>
        </w:rPr>
        <w:t>TEXT</w:t>
      </w:r>
      <w:r w:rsidR="00973960">
        <w:rPr>
          <w:rFonts w:ascii="Times New Roman" w:hAnsi="Times New Roman" w:cs="Times New Roman"/>
          <w:sz w:val="32"/>
          <w:szCs w:val="32"/>
          <w:lang w:val="bg-BG"/>
        </w:rPr>
        <w:t>)</w:t>
      </w:r>
    </w:p>
    <w:p w14:paraId="043A3D88" w14:textId="2554718C" w:rsidR="00F41181" w:rsidRDefault="00F41181" w:rsidP="00F41181">
      <w:pPr>
        <w:ind w:firstLine="720"/>
        <w:jc w:val="both"/>
        <w:rPr>
          <w:rFonts w:ascii="Times New Roman" w:hAnsi="Times New Roman" w:cs="Times New Roman"/>
          <w:sz w:val="32"/>
          <w:szCs w:val="32"/>
        </w:rPr>
      </w:pPr>
      <w:r>
        <w:rPr>
          <w:rFonts w:ascii="Times New Roman" w:hAnsi="Times New Roman" w:cs="Times New Roman"/>
          <w:sz w:val="32"/>
          <w:szCs w:val="32"/>
        </w:rPr>
        <w:t>4) Likes</w:t>
      </w:r>
      <w:r w:rsidR="00973960">
        <w:rPr>
          <w:rFonts w:ascii="Times New Roman" w:hAnsi="Times New Roman" w:cs="Times New Roman"/>
          <w:sz w:val="32"/>
          <w:szCs w:val="32"/>
        </w:rPr>
        <w:t xml:space="preserve"> (INTEGER)</w:t>
      </w:r>
    </w:p>
    <w:p w14:paraId="32416089" w14:textId="65789468" w:rsidR="00F41181" w:rsidRPr="0053646A" w:rsidRDefault="00F41181" w:rsidP="00F41181">
      <w:pPr>
        <w:ind w:firstLine="720"/>
        <w:jc w:val="both"/>
        <w:rPr>
          <w:rFonts w:ascii="Times New Roman" w:hAnsi="Times New Roman" w:cs="Times New Roman"/>
          <w:sz w:val="32"/>
          <w:szCs w:val="32"/>
          <w:lang w:val="bg-BG"/>
        </w:rPr>
      </w:pPr>
      <w:r>
        <w:rPr>
          <w:rFonts w:ascii="Times New Roman" w:hAnsi="Times New Roman" w:cs="Times New Roman"/>
          <w:sz w:val="32"/>
          <w:szCs w:val="32"/>
        </w:rPr>
        <w:t>5) Movie</w:t>
      </w:r>
      <w:r w:rsidR="00973960">
        <w:rPr>
          <w:rFonts w:ascii="Times New Roman" w:hAnsi="Times New Roman" w:cs="Times New Roman"/>
          <w:sz w:val="32"/>
          <w:szCs w:val="32"/>
        </w:rPr>
        <w:t xml:space="preserve"> (TEXT</w:t>
      </w:r>
      <w:r w:rsidR="0053646A">
        <w:rPr>
          <w:rFonts w:ascii="Times New Roman" w:hAnsi="Times New Roman" w:cs="Times New Roman"/>
          <w:sz w:val="32"/>
          <w:szCs w:val="32"/>
          <w:lang w:val="bg-BG"/>
        </w:rPr>
        <w:t>)</w:t>
      </w:r>
    </w:p>
    <w:p w14:paraId="0EB772A0" w14:textId="11212BE2" w:rsidR="00F41181" w:rsidRPr="00F41181" w:rsidRDefault="00F41181" w:rsidP="00F41181">
      <w:pPr>
        <w:ind w:firstLine="720"/>
        <w:jc w:val="both"/>
        <w:rPr>
          <w:rFonts w:ascii="Times New Roman" w:hAnsi="Times New Roman" w:cs="Times New Roman"/>
          <w:sz w:val="32"/>
          <w:szCs w:val="32"/>
        </w:rPr>
      </w:pPr>
      <w:r>
        <w:rPr>
          <w:rFonts w:ascii="Times New Roman" w:hAnsi="Times New Roman" w:cs="Times New Roman"/>
          <w:sz w:val="32"/>
          <w:szCs w:val="32"/>
          <w:lang w:val="bg-BG"/>
        </w:rPr>
        <w:t>Тя изглежда по следният начин:</w:t>
      </w:r>
    </w:p>
    <w:p w14:paraId="736A46BB" w14:textId="15B27915" w:rsidR="00F41181" w:rsidRDefault="00F41181" w:rsidP="00F41181">
      <w:pPr>
        <w:ind w:firstLine="720"/>
        <w:jc w:val="both"/>
        <w:rPr>
          <w:rFonts w:ascii="Times New Roman" w:hAnsi="Times New Roman" w:cs="Times New Roman"/>
          <w:sz w:val="32"/>
          <w:szCs w:val="32"/>
          <w:lang w:val="bg-BG"/>
        </w:rPr>
      </w:pPr>
      <w:r>
        <w:rPr>
          <w:noProof/>
        </w:rPr>
        <w:drawing>
          <wp:inline distT="0" distB="0" distL="0" distR="0" wp14:anchorId="10BC8442" wp14:editId="2B2A92A6">
            <wp:extent cx="5295900" cy="1171575"/>
            <wp:effectExtent l="0" t="0" r="0"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stretch>
                      <a:fillRect/>
                    </a:stretch>
                  </pic:blipFill>
                  <pic:spPr>
                    <a:xfrm>
                      <a:off x="0" y="0"/>
                      <a:ext cx="5295900" cy="1171575"/>
                    </a:xfrm>
                    <a:prstGeom prst="rect">
                      <a:avLst/>
                    </a:prstGeom>
                  </pic:spPr>
                </pic:pic>
              </a:graphicData>
            </a:graphic>
          </wp:inline>
        </w:drawing>
      </w:r>
    </w:p>
    <w:p w14:paraId="7ADBE794" w14:textId="3E7078DE" w:rsidR="00FF58D7" w:rsidRDefault="00FF58D7" w:rsidP="00F41181">
      <w:pPr>
        <w:ind w:firstLine="720"/>
        <w:jc w:val="both"/>
        <w:rPr>
          <w:rFonts w:ascii="Times New Roman" w:hAnsi="Times New Roman" w:cs="Times New Roman"/>
          <w:sz w:val="32"/>
          <w:szCs w:val="32"/>
          <w:lang w:val="bg-BG"/>
        </w:rPr>
      </w:pPr>
      <w:r>
        <w:rPr>
          <w:rFonts w:ascii="Times New Roman" w:hAnsi="Times New Roman" w:cs="Times New Roman"/>
          <w:sz w:val="32"/>
          <w:szCs w:val="32"/>
          <w:lang w:val="bg-BG"/>
        </w:rPr>
        <w:t>Примерни записи:</w:t>
      </w:r>
    </w:p>
    <w:p w14:paraId="7BD9BE34" w14:textId="29407947" w:rsidR="00FF58D7" w:rsidRDefault="00FF58D7" w:rsidP="00F41181">
      <w:pPr>
        <w:ind w:firstLine="720"/>
        <w:jc w:val="both"/>
        <w:rPr>
          <w:rFonts w:ascii="Times New Roman" w:hAnsi="Times New Roman" w:cs="Times New Roman"/>
          <w:sz w:val="32"/>
          <w:szCs w:val="32"/>
          <w:lang w:val="bg-BG"/>
        </w:rPr>
      </w:pPr>
      <w:r>
        <w:rPr>
          <w:noProof/>
        </w:rPr>
        <w:drawing>
          <wp:inline distT="0" distB="0" distL="0" distR="0" wp14:anchorId="297959C2" wp14:editId="2F752D76">
            <wp:extent cx="5438775" cy="1790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8775" cy="1790700"/>
                    </a:xfrm>
                    <a:prstGeom prst="rect">
                      <a:avLst/>
                    </a:prstGeom>
                  </pic:spPr>
                </pic:pic>
              </a:graphicData>
            </a:graphic>
          </wp:inline>
        </w:drawing>
      </w:r>
    </w:p>
    <w:p w14:paraId="255E1100" w14:textId="66978CF5" w:rsidR="00F41181" w:rsidRDefault="00F41181" w:rsidP="00F41181">
      <w:pPr>
        <w:ind w:firstLine="720"/>
        <w:jc w:val="both"/>
        <w:rPr>
          <w:rFonts w:ascii="Times New Roman" w:hAnsi="Times New Roman" w:cs="Times New Roman"/>
          <w:sz w:val="32"/>
          <w:szCs w:val="32"/>
          <w:lang w:val="bg-BG"/>
        </w:rPr>
      </w:pPr>
    </w:p>
    <w:p w14:paraId="5F078EB5" w14:textId="3FFAB1B0" w:rsidR="00FF58D7" w:rsidRDefault="00FF58D7" w:rsidP="00F41181">
      <w:pPr>
        <w:ind w:firstLine="720"/>
        <w:jc w:val="both"/>
        <w:rPr>
          <w:rFonts w:ascii="Times New Roman" w:hAnsi="Times New Roman" w:cs="Times New Roman"/>
          <w:sz w:val="32"/>
          <w:szCs w:val="32"/>
          <w:lang w:val="bg-BG"/>
        </w:rPr>
      </w:pPr>
    </w:p>
    <w:p w14:paraId="0F7F710D" w14:textId="51C8B79A" w:rsidR="00FF58D7" w:rsidRDefault="00537602" w:rsidP="00F41181">
      <w:pPr>
        <w:ind w:firstLine="720"/>
        <w:jc w:val="both"/>
        <w:rPr>
          <w:rFonts w:ascii="Times New Roman" w:hAnsi="Times New Roman" w:cs="Times New Roman"/>
          <w:sz w:val="32"/>
          <w:szCs w:val="32"/>
          <w:lang w:val="bg-BG"/>
        </w:rPr>
      </w:pPr>
      <w:r>
        <w:rPr>
          <w:rFonts w:ascii="Times New Roman" w:hAnsi="Times New Roman" w:cs="Times New Roman"/>
          <w:sz w:val="32"/>
          <w:szCs w:val="32"/>
          <w:lang w:val="bg-BG"/>
        </w:rPr>
        <w:t>В т</w:t>
      </w:r>
      <w:r w:rsidR="00FF58D7">
        <w:rPr>
          <w:rFonts w:ascii="Times New Roman" w:hAnsi="Times New Roman" w:cs="Times New Roman"/>
          <w:sz w:val="32"/>
          <w:szCs w:val="32"/>
          <w:lang w:val="bg-BG"/>
        </w:rPr>
        <w:t xml:space="preserve">аблицата </w:t>
      </w:r>
      <w:r w:rsidR="00FF58D7">
        <w:rPr>
          <w:rFonts w:ascii="Times New Roman" w:hAnsi="Times New Roman" w:cs="Times New Roman"/>
          <w:sz w:val="32"/>
          <w:szCs w:val="32"/>
        </w:rPr>
        <w:t>“ReviewsLikes”</w:t>
      </w:r>
      <w:r w:rsidR="00C42F71">
        <w:rPr>
          <w:rFonts w:ascii="Times New Roman" w:hAnsi="Times New Roman" w:cs="Times New Roman"/>
          <w:sz w:val="32"/>
          <w:szCs w:val="32"/>
        </w:rPr>
        <w:t xml:space="preserve"> </w:t>
      </w:r>
      <w:r w:rsidR="00C42F71">
        <w:rPr>
          <w:rFonts w:ascii="Times New Roman" w:hAnsi="Times New Roman" w:cs="Times New Roman"/>
          <w:sz w:val="32"/>
          <w:szCs w:val="32"/>
          <w:lang w:val="bg-BG"/>
        </w:rPr>
        <w:t>се пази информация за това кой потребител кой пост е рейтнал.</w:t>
      </w:r>
      <w:r w:rsidR="00FF58D7">
        <w:rPr>
          <w:rFonts w:ascii="Times New Roman" w:hAnsi="Times New Roman" w:cs="Times New Roman"/>
          <w:sz w:val="32"/>
          <w:szCs w:val="32"/>
          <w:lang w:val="bg-BG"/>
        </w:rPr>
        <w:t xml:space="preserve"> </w:t>
      </w:r>
      <w:r w:rsidR="00C42F71">
        <w:rPr>
          <w:rFonts w:ascii="Times New Roman" w:hAnsi="Times New Roman" w:cs="Times New Roman"/>
          <w:sz w:val="32"/>
          <w:szCs w:val="32"/>
          <w:lang w:val="bg-BG"/>
        </w:rPr>
        <w:t>И</w:t>
      </w:r>
      <w:r w:rsidR="00FF58D7">
        <w:rPr>
          <w:rFonts w:ascii="Times New Roman" w:hAnsi="Times New Roman" w:cs="Times New Roman"/>
          <w:sz w:val="32"/>
          <w:szCs w:val="32"/>
          <w:lang w:val="bg-BG"/>
        </w:rPr>
        <w:t>ма следните полета:</w:t>
      </w:r>
    </w:p>
    <w:p w14:paraId="0571FD46" w14:textId="221DEAD0" w:rsidR="00FF58D7" w:rsidRPr="00FF58D7" w:rsidRDefault="00FF58D7" w:rsidP="00FF58D7">
      <w:pPr>
        <w:pStyle w:val="ListParagraph"/>
        <w:numPr>
          <w:ilvl w:val="0"/>
          <w:numId w:val="2"/>
        </w:numPr>
        <w:jc w:val="both"/>
        <w:rPr>
          <w:rFonts w:ascii="Times New Roman" w:hAnsi="Times New Roman" w:cs="Times New Roman"/>
          <w:sz w:val="32"/>
          <w:szCs w:val="32"/>
          <w:lang w:val="bg-BG"/>
        </w:rPr>
      </w:pPr>
      <w:r>
        <w:rPr>
          <w:rFonts w:ascii="Times New Roman" w:hAnsi="Times New Roman" w:cs="Times New Roman"/>
          <w:sz w:val="32"/>
          <w:szCs w:val="32"/>
          <w:lang w:val="en-US"/>
        </w:rPr>
        <w:t>ID (INTEGER)</w:t>
      </w:r>
    </w:p>
    <w:p w14:paraId="70C5F903" w14:textId="2349A6FA" w:rsidR="00FF58D7" w:rsidRPr="00FF58D7" w:rsidRDefault="00FF58D7" w:rsidP="00FF58D7">
      <w:pPr>
        <w:pStyle w:val="ListParagraph"/>
        <w:numPr>
          <w:ilvl w:val="0"/>
          <w:numId w:val="2"/>
        </w:numPr>
        <w:jc w:val="both"/>
        <w:rPr>
          <w:rFonts w:ascii="Times New Roman" w:hAnsi="Times New Roman" w:cs="Times New Roman"/>
          <w:sz w:val="32"/>
          <w:szCs w:val="32"/>
          <w:lang w:val="bg-BG"/>
        </w:rPr>
      </w:pPr>
      <w:r>
        <w:rPr>
          <w:rFonts w:ascii="Times New Roman" w:hAnsi="Times New Roman" w:cs="Times New Roman"/>
          <w:sz w:val="32"/>
          <w:szCs w:val="32"/>
          <w:lang w:val="en-US"/>
        </w:rPr>
        <w:t>UserID (TEXT)</w:t>
      </w:r>
    </w:p>
    <w:p w14:paraId="5B979644" w14:textId="4824CEB6" w:rsidR="00FF58D7" w:rsidRPr="00FF58D7" w:rsidRDefault="00FF58D7" w:rsidP="00FF58D7">
      <w:pPr>
        <w:pStyle w:val="ListParagraph"/>
        <w:numPr>
          <w:ilvl w:val="0"/>
          <w:numId w:val="2"/>
        </w:numPr>
        <w:jc w:val="both"/>
        <w:rPr>
          <w:rFonts w:ascii="Times New Roman" w:hAnsi="Times New Roman" w:cs="Times New Roman"/>
          <w:sz w:val="32"/>
          <w:szCs w:val="32"/>
          <w:lang w:val="bg-BG"/>
        </w:rPr>
      </w:pPr>
      <w:r>
        <w:rPr>
          <w:rFonts w:ascii="Times New Roman" w:hAnsi="Times New Roman" w:cs="Times New Roman"/>
          <w:sz w:val="32"/>
          <w:szCs w:val="32"/>
          <w:lang w:val="en-US"/>
        </w:rPr>
        <w:t>ReviewID (INTEGER)</w:t>
      </w:r>
    </w:p>
    <w:p w14:paraId="471AF62E" w14:textId="48713EAA" w:rsidR="00FF58D7" w:rsidRPr="00FF58D7" w:rsidRDefault="00FF58D7" w:rsidP="00FF58D7">
      <w:pPr>
        <w:pStyle w:val="ListParagraph"/>
        <w:numPr>
          <w:ilvl w:val="0"/>
          <w:numId w:val="2"/>
        </w:numPr>
        <w:jc w:val="both"/>
        <w:rPr>
          <w:rFonts w:ascii="Times New Roman" w:hAnsi="Times New Roman" w:cs="Times New Roman"/>
          <w:sz w:val="32"/>
          <w:szCs w:val="32"/>
          <w:lang w:val="bg-BG"/>
        </w:rPr>
      </w:pPr>
      <w:r>
        <w:rPr>
          <w:rFonts w:ascii="Times New Roman" w:hAnsi="Times New Roman" w:cs="Times New Roman"/>
          <w:sz w:val="32"/>
          <w:szCs w:val="32"/>
          <w:lang w:val="en-US"/>
        </w:rPr>
        <w:t>ReviewRating (INTEGER)</w:t>
      </w:r>
      <w:r w:rsidR="00494D50">
        <w:rPr>
          <w:rFonts w:ascii="Times New Roman" w:hAnsi="Times New Roman" w:cs="Times New Roman"/>
          <w:sz w:val="32"/>
          <w:szCs w:val="32"/>
          <w:lang w:val="bg-BG"/>
        </w:rPr>
        <w:t xml:space="preserve"> (0 – </w:t>
      </w:r>
      <w:r w:rsidR="00494D50">
        <w:rPr>
          <w:rFonts w:ascii="Times New Roman" w:hAnsi="Times New Roman" w:cs="Times New Roman"/>
          <w:sz w:val="32"/>
          <w:szCs w:val="32"/>
          <w:lang w:val="en-US"/>
        </w:rPr>
        <w:t>Dislike; 1 – Like)</w:t>
      </w:r>
    </w:p>
    <w:p w14:paraId="16DEF59E" w14:textId="23442E2F" w:rsidR="00FF58D7" w:rsidRPr="00FF58D7" w:rsidRDefault="00FF58D7" w:rsidP="00F41181">
      <w:pPr>
        <w:ind w:firstLine="720"/>
        <w:jc w:val="both"/>
        <w:rPr>
          <w:rFonts w:ascii="Times New Roman" w:hAnsi="Times New Roman" w:cs="Times New Roman"/>
          <w:sz w:val="32"/>
          <w:szCs w:val="32"/>
          <w:lang w:val="bg-BG"/>
        </w:rPr>
      </w:pPr>
      <w:r>
        <w:rPr>
          <w:rFonts w:ascii="Times New Roman" w:hAnsi="Times New Roman" w:cs="Times New Roman"/>
          <w:sz w:val="32"/>
          <w:szCs w:val="32"/>
          <w:lang w:val="bg-BG"/>
        </w:rPr>
        <w:t>Тя изглежда по следният начин:</w:t>
      </w:r>
    </w:p>
    <w:p w14:paraId="5C9234D0" w14:textId="0236194C" w:rsidR="00F41181" w:rsidRDefault="00FF58D7" w:rsidP="00F41181">
      <w:pPr>
        <w:ind w:firstLine="720"/>
        <w:jc w:val="both"/>
        <w:rPr>
          <w:rFonts w:ascii="Times New Roman" w:hAnsi="Times New Roman" w:cs="Times New Roman"/>
          <w:sz w:val="32"/>
          <w:szCs w:val="32"/>
        </w:rPr>
      </w:pPr>
      <w:r>
        <w:rPr>
          <w:noProof/>
        </w:rPr>
        <w:drawing>
          <wp:inline distT="0" distB="0" distL="0" distR="0" wp14:anchorId="3126ABCF" wp14:editId="3399E11E">
            <wp:extent cx="5600700" cy="962025"/>
            <wp:effectExtent l="0" t="0" r="0" b="952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9"/>
                    <a:stretch>
                      <a:fillRect/>
                    </a:stretch>
                  </pic:blipFill>
                  <pic:spPr>
                    <a:xfrm>
                      <a:off x="0" y="0"/>
                      <a:ext cx="5600700" cy="962025"/>
                    </a:xfrm>
                    <a:prstGeom prst="rect">
                      <a:avLst/>
                    </a:prstGeom>
                  </pic:spPr>
                </pic:pic>
              </a:graphicData>
            </a:graphic>
          </wp:inline>
        </w:drawing>
      </w:r>
    </w:p>
    <w:p w14:paraId="70753BAB" w14:textId="06097384" w:rsidR="00FF58D7" w:rsidRDefault="00FF58D7" w:rsidP="00F41181">
      <w:pPr>
        <w:ind w:firstLine="720"/>
        <w:jc w:val="both"/>
        <w:rPr>
          <w:rFonts w:ascii="Times New Roman" w:hAnsi="Times New Roman" w:cs="Times New Roman"/>
          <w:sz w:val="32"/>
          <w:szCs w:val="32"/>
          <w:lang w:val="bg-BG"/>
        </w:rPr>
      </w:pPr>
      <w:r>
        <w:rPr>
          <w:rFonts w:ascii="Times New Roman" w:hAnsi="Times New Roman" w:cs="Times New Roman"/>
          <w:sz w:val="32"/>
          <w:szCs w:val="32"/>
          <w:lang w:val="bg-BG"/>
        </w:rPr>
        <w:t>Примерни записи:</w:t>
      </w:r>
    </w:p>
    <w:p w14:paraId="33A1347E" w14:textId="0F588B8A" w:rsidR="00FF58D7" w:rsidRDefault="00FF58D7" w:rsidP="00F41181">
      <w:pPr>
        <w:ind w:firstLine="720"/>
        <w:jc w:val="both"/>
        <w:rPr>
          <w:rFonts w:ascii="Times New Roman" w:hAnsi="Times New Roman" w:cs="Times New Roman"/>
          <w:sz w:val="32"/>
          <w:szCs w:val="32"/>
          <w:lang w:val="bg-BG"/>
        </w:rPr>
      </w:pPr>
      <w:r>
        <w:rPr>
          <w:noProof/>
        </w:rPr>
        <w:drawing>
          <wp:inline distT="0" distB="0" distL="0" distR="0" wp14:anchorId="40DA43B4" wp14:editId="10641C99">
            <wp:extent cx="4333875" cy="1247775"/>
            <wp:effectExtent l="0" t="0" r="9525"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0"/>
                    <a:stretch>
                      <a:fillRect/>
                    </a:stretch>
                  </pic:blipFill>
                  <pic:spPr>
                    <a:xfrm>
                      <a:off x="0" y="0"/>
                      <a:ext cx="4333875" cy="1247775"/>
                    </a:xfrm>
                    <a:prstGeom prst="rect">
                      <a:avLst/>
                    </a:prstGeom>
                  </pic:spPr>
                </pic:pic>
              </a:graphicData>
            </a:graphic>
          </wp:inline>
        </w:drawing>
      </w:r>
    </w:p>
    <w:p w14:paraId="52EDF883" w14:textId="7E6BB8B0" w:rsidR="00FF58D7" w:rsidRDefault="00FF58D7" w:rsidP="00F41181">
      <w:pPr>
        <w:ind w:firstLine="720"/>
        <w:jc w:val="both"/>
        <w:rPr>
          <w:rFonts w:ascii="Times New Roman" w:hAnsi="Times New Roman" w:cs="Times New Roman"/>
          <w:sz w:val="32"/>
          <w:szCs w:val="32"/>
          <w:lang w:val="bg-BG"/>
        </w:rPr>
      </w:pPr>
    </w:p>
    <w:p w14:paraId="05992483" w14:textId="5F1A70B5" w:rsidR="00537602" w:rsidRDefault="00537602" w:rsidP="00F41181">
      <w:pPr>
        <w:ind w:firstLine="720"/>
        <w:jc w:val="both"/>
        <w:rPr>
          <w:rFonts w:ascii="Times New Roman" w:hAnsi="Times New Roman" w:cs="Times New Roman"/>
          <w:sz w:val="32"/>
          <w:szCs w:val="32"/>
          <w:lang w:val="bg-BG"/>
        </w:rPr>
      </w:pPr>
    </w:p>
    <w:p w14:paraId="1462B5A9" w14:textId="29DFC912" w:rsidR="00537602" w:rsidRDefault="00537602" w:rsidP="00F41181">
      <w:pPr>
        <w:ind w:firstLine="720"/>
        <w:jc w:val="both"/>
        <w:rPr>
          <w:rFonts w:ascii="Times New Roman" w:hAnsi="Times New Roman" w:cs="Times New Roman"/>
          <w:sz w:val="32"/>
          <w:szCs w:val="32"/>
          <w:lang w:val="bg-BG"/>
        </w:rPr>
      </w:pPr>
    </w:p>
    <w:p w14:paraId="0931859E" w14:textId="4BDFBC37" w:rsidR="00537602" w:rsidRDefault="00537602" w:rsidP="00F41181">
      <w:pPr>
        <w:ind w:firstLine="720"/>
        <w:jc w:val="both"/>
        <w:rPr>
          <w:rFonts w:ascii="Times New Roman" w:hAnsi="Times New Roman" w:cs="Times New Roman"/>
          <w:sz w:val="32"/>
          <w:szCs w:val="32"/>
          <w:lang w:val="bg-BG"/>
        </w:rPr>
      </w:pPr>
    </w:p>
    <w:p w14:paraId="61445E33" w14:textId="16DEAAAA" w:rsidR="00537602" w:rsidRDefault="00537602" w:rsidP="00F41181">
      <w:pPr>
        <w:ind w:firstLine="720"/>
        <w:jc w:val="both"/>
        <w:rPr>
          <w:rFonts w:ascii="Times New Roman" w:hAnsi="Times New Roman" w:cs="Times New Roman"/>
          <w:sz w:val="32"/>
          <w:szCs w:val="32"/>
          <w:lang w:val="bg-BG"/>
        </w:rPr>
      </w:pPr>
    </w:p>
    <w:p w14:paraId="7745F0F4" w14:textId="5139BF7E" w:rsidR="00537602" w:rsidRDefault="00537602" w:rsidP="00F41181">
      <w:pPr>
        <w:ind w:firstLine="720"/>
        <w:jc w:val="both"/>
        <w:rPr>
          <w:rFonts w:ascii="Times New Roman" w:hAnsi="Times New Roman" w:cs="Times New Roman"/>
          <w:sz w:val="32"/>
          <w:szCs w:val="32"/>
          <w:lang w:val="bg-BG"/>
        </w:rPr>
      </w:pPr>
    </w:p>
    <w:p w14:paraId="2F74328B" w14:textId="17C3DC4F" w:rsidR="00537602" w:rsidRDefault="00537602" w:rsidP="00F41181">
      <w:pPr>
        <w:ind w:firstLine="720"/>
        <w:jc w:val="both"/>
        <w:rPr>
          <w:rFonts w:ascii="Times New Roman" w:hAnsi="Times New Roman" w:cs="Times New Roman"/>
          <w:sz w:val="32"/>
          <w:szCs w:val="32"/>
          <w:lang w:val="bg-BG"/>
        </w:rPr>
      </w:pPr>
    </w:p>
    <w:p w14:paraId="4FE7860F" w14:textId="000ED29B" w:rsidR="00537602" w:rsidRDefault="00537602" w:rsidP="00F41181">
      <w:pPr>
        <w:ind w:firstLine="720"/>
        <w:jc w:val="both"/>
        <w:rPr>
          <w:rFonts w:ascii="Times New Roman" w:hAnsi="Times New Roman" w:cs="Times New Roman"/>
          <w:sz w:val="32"/>
          <w:szCs w:val="32"/>
          <w:lang w:val="bg-BG"/>
        </w:rPr>
      </w:pPr>
    </w:p>
    <w:p w14:paraId="53B24007" w14:textId="784F1D77" w:rsidR="00537602" w:rsidRDefault="00537602" w:rsidP="00F41181">
      <w:pPr>
        <w:ind w:firstLine="720"/>
        <w:jc w:val="both"/>
        <w:rPr>
          <w:rFonts w:ascii="Times New Roman" w:hAnsi="Times New Roman" w:cs="Times New Roman"/>
          <w:sz w:val="32"/>
          <w:szCs w:val="32"/>
          <w:lang w:val="bg-BG"/>
        </w:rPr>
      </w:pPr>
    </w:p>
    <w:p w14:paraId="0E2A4C4E" w14:textId="77777777" w:rsidR="00537602" w:rsidRDefault="00537602" w:rsidP="00F41181">
      <w:pPr>
        <w:ind w:firstLine="720"/>
        <w:jc w:val="both"/>
        <w:rPr>
          <w:rFonts w:ascii="Times New Roman" w:hAnsi="Times New Roman" w:cs="Times New Roman"/>
          <w:sz w:val="32"/>
          <w:szCs w:val="32"/>
          <w:lang w:val="bg-BG"/>
        </w:rPr>
      </w:pPr>
    </w:p>
    <w:p w14:paraId="1B8F067B" w14:textId="21739296" w:rsidR="00FF58D7" w:rsidRDefault="00B51960" w:rsidP="00F41181">
      <w:pPr>
        <w:ind w:firstLine="720"/>
        <w:jc w:val="both"/>
        <w:rPr>
          <w:rFonts w:ascii="Times New Roman" w:hAnsi="Times New Roman" w:cs="Times New Roman"/>
          <w:sz w:val="32"/>
          <w:szCs w:val="32"/>
          <w:lang w:val="bg-BG"/>
        </w:rPr>
      </w:pPr>
      <w:r>
        <w:rPr>
          <w:rFonts w:ascii="Times New Roman" w:hAnsi="Times New Roman" w:cs="Times New Roman"/>
          <w:sz w:val="32"/>
          <w:szCs w:val="32"/>
          <w:lang w:val="bg-BG"/>
        </w:rPr>
        <w:t>В т</w:t>
      </w:r>
      <w:r w:rsidR="00FF58D7">
        <w:rPr>
          <w:rFonts w:ascii="Times New Roman" w:hAnsi="Times New Roman" w:cs="Times New Roman"/>
          <w:sz w:val="32"/>
          <w:szCs w:val="32"/>
          <w:lang w:val="bg-BG"/>
        </w:rPr>
        <w:t xml:space="preserve">аблицата </w:t>
      </w:r>
      <w:r w:rsidR="00FF58D7">
        <w:rPr>
          <w:rFonts w:ascii="Times New Roman" w:hAnsi="Times New Roman" w:cs="Times New Roman"/>
          <w:sz w:val="32"/>
          <w:szCs w:val="32"/>
        </w:rPr>
        <w:t>“AspNetUsers”</w:t>
      </w:r>
      <w:r w:rsidR="00FF58D7">
        <w:rPr>
          <w:rFonts w:ascii="Times New Roman" w:hAnsi="Times New Roman" w:cs="Times New Roman"/>
          <w:sz w:val="32"/>
          <w:szCs w:val="32"/>
          <w:lang w:val="bg-BG"/>
        </w:rPr>
        <w:t xml:space="preserve"> </w:t>
      </w:r>
      <w:r>
        <w:rPr>
          <w:rFonts w:ascii="Times New Roman" w:hAnsi="Times New Roman" w:cs="Times New Roman"/>
          <w:sz w:val="32"/>
          <w:szCs w:val="32"/>
          <w:lang w:val="bg-BG"/>
        </w:rPr>
        <w:t xml:space="preserve">се пази информация за потребителите и е автоматично генерирана таблица от </w:t>
      </w:r>
      <w:r>
        <w:rPr>
          <w:rFonts w:ascii="Times New Roman" w:hAnsi="Times New Roman" w:cs="Times New Roman"/>
          <w:sz w:val="32"/>
          <w:szCs w:val="32"/>
        </w:rPr>
        <w:t>ASP.NET MVC Identity</w:t>
      </w:r>
      <w:r>
        <w:rPr>
          <w:rFonts w:ascii="Times New Roman" w:hAnsi="Times New Roman" w:cs="Times New Roman"/>
          <w:sz w:val="32"/>
          <w:szCs w:val="32"/>
          <w:lang w:val="bg-BG"/>
        </w:rPr>
        <w:t>. И</w:t>
      </w:r>
      <w:r w:rsidR="00FF58D7">
        <w:rPr>
          <w:rFonts w:ascii="Times New Roman" w:hAnsi="Times New Roman" w:cs="Times New Roman"/>
          <w:sz w:val="32"/>
          <w:szCs w:val="32"/>
          <w:lang w:val="bg-BG"/>
        </w:rPr>
        <w:t>ма следните полета:</w:t>
      </w:r>
    </w:p>
    <w:p w14:paraId="1E146B5C" w14:textId="7A9BBC6A" w:rsidR="00537602" w:rsidRPr="00B51960" w:rsidRDefault="00537602" w:rsidP="00537602">
      <w:pPr>
        <w:pStyle w:val="ListParagraph"/>
        <w:numPr>
          <w:ilvl w:val="0"/>
          <w:numId w:val="3"/>
        </w:numPr>
        <w:jc w:val="both"/>
        <w:rPr>
          <w:rFonts w:ascii="Times New Roman" w:hAnsi="Times New Roman" w:cs="Times New Roman"/>
          <w:sz w:val="32"/>
          <w:szCs w:val="32"/>
          <w:lang w:val="bg-BG"/>
        </w:rPr>
      </w:pPr>
      <w:r>
        <w:rPr>
          <w:rFonts w:ascii="Times New Roman" w:hAnsi="Times New Roman" w:cs="Times New Roman"/>
          <w:sz w:val="32"/>
          <w:szCs w:val="32"/>
          <w:lang w:val="en-US"/>
        </w:rPr>
        <w:t xml:space="preserve">Id </w:t>
      </w:r>
      <w:r w:rsidR="00B51960">
        <w:rPr>
          <w:rFonts w:ascii="Times New Roman" w:hAnsi="Times New Roman" w:cs="Times New Roman"/>
          <w:sz w:val="32"/>
          <w:szCs w:val="32"/>
          <w:lang w:val="en-US"/>
        </w:rPr>
        <w:t>(TEXT)</w:t>
      </w:r>
    </w:p>
    <w:p w14:paraId="36767C83" w14:textId="51A7710A" w:rsidR="00B51960" w:rsidRPr="00B51960" w:rsidRDefault="00B51960" w:rsidP="00537602">
      <w:pPr>
        <w:pStyle w:val="ListParagraph"/>
        <w:numPr>
          <w:ilvl w:val="0"/>
          <w:numId w:val="3"/>
        </w:numPr>
        <w:jc w:val="both"/>
        <w:rPr>
          <w:rFonts w:ascii="Times New Roman" w:hAnsi="Times New Roman" w:cs="Times New Roman"/>
          <w:sz w:val="32"/>
          <w:szCs w:val="32"/>
          <w:lang w:val="bg-BG"/>
        </w:rPr>
      </w:pPr>
      <w:r>
        <w:rPr>
          <w:rFonts w:ascii="Times New Roman" w:hAnsi="Times New Roman" w:cs="Times New Roman"/>
          <w:sz w:val="32"/>
          <w:szCs w:val="32"/>
          <w:lang w:val="en-US"/>
        </w:rPr>
        <w:t>AccessFailedCount (INTEGER)</w:t>
      </w:r>
    </w:p>
    <w:p w14:paraId="1FA867AC" w14:textId="62FFB5C1" w:rsidR="00B51960" w:rsidRPr="00B51960" w:rsidRDefault="00B51960" w:rsidP="00537602">
      <w:pPr>
        <w:pStyle w:val="ListParagraph"/>
        <w:numPr>
          <w:ilvl w:val="0"/>
          <w:numId w:val="3"/>
        </w:numPr>
        <w:jc w:val="both"/>
        <w:rPr>
          <w:rFonts w:ascii="Times New Roman" w:hAnsi="Times New Roman" w:cs="Times New Roman"/>
          <w:sz w:val="32"/>
          <w:szCs w:val="32"/>
          <w:lang w:val="bg-BG"/>
        </w:rPr>
      </w:pPr>
      <w:r>
        <w:rPr>
          <w:rFonts w:ascii="Times New Roman" w:hAnsi="Times New Roman" w:cs="Times New Roman"/>
          <w:sz w:val="32"/>
          <w:szCs w:val="32"/>
          <w:lang w:val="en-US"/>
        </w:rPr>
        <w:t>ConcurrencyStamp (TEXT)</w:t>
      </w:r>
    </w:p>
    <w:p w14:paraId="06EC9CD6" w14:textId="6A08F71C" w:rsidR="00B51960" w:rsidRPr="00B51960" w:rsidRDefault="00B51960" w:rsidP="00537602">
      <w:pPr>
        <w:pStyle w:val="ListParagraph"/>
        <w:numPr>
          <w:ilvl w:val="0"/>
          <w:numId w:val="3"/>
        </w:numPr>
        <w:jc w:val="both"/>
        <w:rPr>
          <w:rFonts w:ascii="Times New Roman" w:hAnsi="Times New Roman" w:cs="Times New Roman"/>
          <w:sz w:val="32"/>
          <w:szCs w:val="32"/>
          <w:lang w:val="bg-BG"/>
        </w:rPr>
      </w:pPr>
      <w:r>
        <w:rPr>
          <w:rFonts w:ascii="Times New Roman" w:hAnsi="Times New Roman" w:cs="Times New Roman"/>
          <w:sz w:val="32"/>
          <w:szCs w:val="32"/>
          <w:lang w:val="en-US"/>
        </w:rPr>
        <w:t>Email (TEXT)</w:t>
      </w:r>
    </w:p>
    <w:p w14:paraId="74FCEBB9" w14:textId="2425C39A" w:rsidR="00B51960" w:rsidRPr="00B51960" w:rsidRDefault="00B51960" w:rsidP="00537602">
      <w:pPr>
        <w:pStyle w:val="ListParagraph"/>
        <w:numPr>
          <w:ilvl w:val="0"/>
          <w:numId w:val="3"/>
        </w:numPr>
        <w:jc w:val="both"/>
        <w:rPr>
          <w:rFonts w:ascii="Times New Roman" w:hAnsi="Times New Roman" w:cs="Times New Roman"/>
          <w:sz w:val="32"/>
          <w:szCs w:val="32"/>
          <w:lang w:val="bg-BG"/>
        </w:rPr>
      </w:pPr>
      <w:r>
        <w:rPr>
          <w:rFonts w:ascii="Times New Roman" w:hAnsi="Times New Roman" w:cs="Times New Roman"/>
          <w:sz w:val="32"/>
          <w:szCs w:val="32"/>
          <w:lang w:val="en-US"/>
        </w:rPr>
        <w:t>EmailConfirmed (INTEGER)</w:t>
      </w:r>
    </w:p>
    <w:p w14:paraId="57CDBECA" w14:textId="294A88A7" w:rsidR="00B51960" w:rsidRPr="00B51960" w:rsidRDefault="00B51960" w:rsidP="00537602">
      <w:pPr>
        <w:pStyle w:val="ListParagraph"/>
        <w:numPr>
          <w:ilvl w:val="0"/>
          <w:numId w:val="3"/>
        </w:numPr>
        <w:jc w:val="both"/>
        <w:rPr>
          <w:rFonts w:ascii="Times New Roman" w:hAnsi="Times New Roman" w:cs="Times New Roman"/>
          <w:sz w:val="32"/>
          <w:szCs w:val="32"/>
          <w:lang w:val="bg-BG"/>
        </w:rPr>
      </w:pPr>
      <w:r>
        <w:rPr>
          <w:rFonts w:ascii="Times New Roman" w:hAnsi="Times New Roman" w:cs="Times New Roman"/>
          <w:sz w:val="32"/>
          <w:szCs w:val="32"/>
          <w:lang w:val="en-US"/>
        </w:rPr>
        <w:t>LockoutEnabled (INTEGER)</w:t>
      </w:r>
    </w:p>
    <w:p w14:paraId="2B693AA6" w14:textId="20C29C2B" w:rsidR="00B51960" w:rsidRPr="00B51960" w:rsidRDefault="00B51960" w:rsidP="00537602">
      <w:pPr>
        <w:pStyle w:val="ListParagraph"/>
        <w:numPr>
          <w:ilvl w:val="0"/>
          <w:numId w:val="3"/>
        </w:numPr>
        <w:jc w:val="both"/>
        <w:rPr>
          <w:rFonts w:ascii="Times New Roman" w:hAnsi="Times New Roman" w:cs="Times New Roman"/>
          <w:sz w:val="32"/>
          <w:szCs w:val="32"/>
          <w:lang w:val="bg-BG"/>
        </w:rPr>
      </w:pPr>
      <w:r>
        <w:rPr>
          <w:rFonts w:ascii="Times New Roman" w:hAnsi="Times New Roman" w:cs="Times New Roman"/>
          <w:sz w:val="32"/>
          <w:szCs w:val="32"/>
          <w:lang w:val="en-US"/>
        </w:rPr>
        <w:t>LockoutEnd (TEXT)</w:t>
      </w:r>
    </w:p>
    <w:p w14:paraId="64EDE5A0" w14:textId="466C82B2" w:rsidR="00B51960" w:rsidRPr="00B51960" w:rsidRDefault="00B51960" w:rsidP="00537602">
      <w:pPr>
        <w:pStyle w:val="ListParagraph"/>
        <w:numPr>
          <w:ilvl w:val="0"/>
          <w:numId w:val="3"/>
        </w:numPr>
        <w:jc w:val="both"/>
        <w:rPr>
          <w:rFonts w:ascii="Times New Roman" w:hAnsi="Times New Roman" w:cs="Times New Roman"/>
          <w:sz w:val="32"/>
          <w:szCs w:val="32"/>
          <w:lang w:val="bg-BG"/>
        </w:rPr>
      </w:pPr>
      <w:r>
        <w:rPr>
          <w:rFonts w:ascii="Times New Roman" w:hAnsi="Times New Roman" w:cs="Times New Roman"/>
          <w:sz w:val="32"/>
          <w:szCs w:val="32"/>
          <w:lang w:val="en-US"/>
        </w:rPr>
        <w:t>NormalizedEmail (TEXT)</w:t>
      </w:r>
    </w:p>
    <w:p w14:paraId="4BDEBDBB" w14:textId="7361FE8A" w:rsidR="00B51960" w:rsidRPr="00B51960" w:rsidRDefault="00B51960" w:rsidP="00537602">
      <w:pPr>
        <w:pStyle w:val="ListParagraph"/>
        <w:numPr>
          <w:ilvl w:val="0"/>
          <w:numId w:val="3"/>
        </w:numPr>
        <w:jc w:val="both"/>
        <w:rPr>
          <w:rFonts w:ascii="Times New Roman" w:hAnsi="Times New Roman" w:cs="Times New Roman"/>
          <w:sz w:val="32"/>
          <w:szCs w:val="32"/>
          <w:lang w:val="bg-BG"/>
        </w:rPr>
      </w:pPr>
      <w:r>
        <w:rPr>
          <w:rFonts w:ascii="Times New Roman" w:hAnsi="Times New Roman" w:cs="Times New Roman"/>
          <w:sz w:val="32"/>
          <w:szCs w:val="32"/>
          <w:lang w:val="en-US"/>
        </w:rPr>
        <w:t>NormalizedUserName (TEXT)</w:t>
      </w:r>
    </w:p>
    <w:p w14:paraId="116EEDAB" w14:textId="11499280" w:rsidR="00B51960" w:rsidRPr="00B51960" w:rsidRDefault="00B51960" w:rsidP="00B51960">
      <w:pPr>
        <w:pStyle w:val="ListParagraph"/>
        <w:numPr>
          <w:ilvl w:val="0"/>
          <w:numId w:val="3"/>
        </w:numPr>
        <w:jc w:val="both"/>
        <w:rPr>
          <w:rFonts w:ascii="Times New Roman" w:hAnsi="Times New Roman" w:cs="Times New Roman"/>
          <w:sz w:val="32"/>
          <w:szCs w:val="32"/>
          <w:lang w:val="bg-BG"/>
        </w:rPr>
      </w:pPr>
      <w:r w:rsidRPr="00B51960">
        <w:rPr>
          <w:rFonts w:ascii="Times New Roman" w:hAnsi="Times New Roman" w:cs="Times New Roman"/>
          <w:sz w:val="32"/>
          <w:szCs w:val="32"/>
        </w:rPr>
        <w:t>PasswordHash (TEXT)</w:t>
      </w:r>
    </w:p>
    <w:p w14:paraId="4E85EE73" w14:textId="0DC3A5A0" w:rsidR="00B51960" w:rsidRPr="00B51960" w:rsidRDefault="00B51960" w:rsidP="00B51960">
      <w:pPr>
        <w:pStyle w:val="ListParagraph"/>
        <w:numPr>
          <w:ilvl w:val="0"/>
          <w:numId w:val="3"/>
        </w:numPr>
        <w:jc w:val="both"/>
        <w:rPr>
          <w:rFonts w:ascii="Times New Roman" w:hAnsi="Times New Roman" w:cs="Times New Roman"/>
          <w:sz w:val="32"/>
          <w:szCs w:val="32"/>
          <w:lang w:val="bg-BG"/>
        </w:rPr>
      </w:pPr>
      <w:r>
        <w:rPr>
          <w:rFonts w:ascii="Times New Roman" w:hAnsi="Times New Roman" w:cs="Times New Roman"/>
          <w:sz w:val="32"/>
          <w:szCs w:val="32"/>
        </w:rPr>
        <w:t>PhoneNumber (TEXT)</w:t>
      </w:r>
    </w:p>
    <w:p w14:paraId="25B59AA2" w14:textId="3368060B" w:rsidR="00B51960" w:rsidRPr="0001442F" w:rsidRDefault="00B51960" w:rsidP="00B51960">
      <w:pPr>
        <w:pStyle w:val="ListParagraph"/>
        <w:numPr>
          <w:ilvl w:val="0"/>
          <w:numId w:val="3"/>
        </w:numPr>
        <w:jc w:val="both"/>
        <w:rPr>
          <w:rFonts w:ascii="Times New Roman" w:hAnsi="Times New Roman" w:cs="Times New Roman"/>
          <w:sz w:val="32"/>
          <w:szCs w:val="32"/>
          <w:lang w:val="bg-BG"/>
        </w:rPr>
      </w:pPr>
      <w:r>
        <w:rPr>
          <w:rFonts w:ascii="Times New Roman" w:hAnsi="Times New Roman" w:cs="Times New Roman"/>
          <w:sz w:val="32"/>
          <w:szCs w:val="32"/>
        </w:rPr>
        <w:t>PhoneNumberConfirmed (</w:t>
      </w:r>
      <w:r w:rsidR="0001442F">
        <w:rPr>
          <w:rFonts w:ascii="Times New Roman" w:hAnsi="Times New Roman" w:cs="Times New Roman"/>
          <w:sz w:val="32"/>
          <w:szCs w:val="32"/>
        </w:rPr>
        <w:t>INTEGER</w:t>
      </w:r>
      <w:r>
        <w:rPr>
          <w:rFonts w:ascii="Times New Roman" w:hAnsi="Times New Roman" w:cs="Times New Roman"/>
          <w:sz w:val="32"/>
          <w:szCs w:val="32"/>
        </w:rPr>
        <w:t>)</w:t>
      </w:r>
    </w:p>
    <w:p w14:paraId="38BCB4BB" w14:textId="5F59324C" w:rsidR="0001442F" w:rsidRPr="0001442F" w:rsidRDefault="0001442F" w:rsidP="00B51960">
      <w:pPr>
        <w:pStyle w:val="ListParagraph"/>
        <w:numPr>
          <w:ilvl w:val="0"/>
          <w:numId w:val="3"/>
        </w:numPr>
        <w:jc w:val="both"/>
        <w:rPr>
          <w:rFonts w:ascii="Times New Roman" w:hAnsi="Times New Roman" w:cs="Times New Roman"/>
          <w:sz w:val="32"/>
          <w:szCs w:val="32"/>
          <w:lang w:val="bg-BG"/>
        </w:rPr>
      </w:pPr>
      <w:r>
        <w:rPr>
          <w:rFonts w:ascii="Times New Roman" w:hAnsi="Times New Roman" w:cs="Times New Roman"/>
          <w:sz w:val="32"/>
          <w:szCs w:val="32"/>
        </w:rPr>
        <w:t>SecurityStamp (TEXT)</w:t>
      </w:r>
    </w:p>
    <w:p w14:paraId="7BEB6F76" w14:textId="52453EA4" w:rsidR="0001442F" w:rsidRPr="0001442F" w:rsidRDefault="0001442F" w:rsidP="00B51960">
      <w:pPr>
        <w:pStyle w:val="ListParagraph"/>
        <w:numPr>
          <w:ilvl w:val="0"/>
          <w:numId w:val="3"/>
        </w:numPr>
        <w:jc w:val="both"/>
        <w:rPr>
          <w:rFonts w:ascii="Times New Roman" w:hAnsi="Times New Roman" w:cs="Times New Roman"/>
          <w:sz w:val="32"/>
          <w:szCs w:val="32"/>
          <w:lang w:val="bg-BG"/>
        </w:rPr>
      </w:pPr>
      <w:r>
        <w:rPr>
          <w:rFonts w:ascii="Times New Roman" w:hAnsi="Times New Roman" w:cs="Times New Roman"/>
          <w:sz w:val="32"/>
          <w:szCs w:val="32"/>
        </w:rPr>
        <w:t>TwoFactorEnabled (INTEGER)</w:t>
      </w:r>
    </w:p>
    <w:p w14:paraId="4580FFC8" w14:textId="451A6660" w:rsidR="0001442F" w:rsidRPr="00B51960" w:rsidRDefault="0001442F" w:rsidP="00B51960">
      <w:pPr>
        <w:pStyle w:val="ListParagraph"/>
        <w:numPr>
          <w:ilvl w:val="0"/>
          <w:numId w:val="3"/>
        </w:numPr>
        <w:jc w:val="both"/>
        <w:rPr>
          <w:rFonts w:ascii="Times New Roman" w:hAnsi="Times New Roman" w:cs="Times New Roman"/>
          <w:sz w:val="32"/>
          <w:szCs w:val="32"/>
          <w:lang w:val="bg-BG"/>
        </w:rPr>
      </w:pPr>
      <w:r>
        <w:rPr>
          <w:rFonts w:ascii="Times New Roman" w:hAnsi="Times New Roman" w:cs="Times New Roman"/>
          <w:sz w:val="32"/>
          <w:szCs w:val="32"/>
        </w:rPr>
        <w:t>UserName (TEXT)</w:t>
      </w:r>
    </w:p>
    <w:p w14:paraId="58893918" w14:textId="422FD50A" w:rsidR="00FF58D7" w:rsidRDefault="00537602" w:rsidP="00F41181">
      <w:pPr>
        <w:ind w:firstLine="720"/>
        <w:jc w:val="both"/>
        <w:rPr>
          <w:rFonts w:ascii="Times New Roman" w:hAnsi="Times New Roman" w:cs="Times New Roman"/>
          <w:sz w:val="32"/>
          <w:szCs w:val="32"/>
          <w:lang w:val="bg-BG"/>
        </w:rPr>
      </w:pPr>
      <w:r>
        <w:rPr>
          <w:noProof/>
        </w:rPr>
        <w:drawing>
          <wp:inline distT="0" distB="0" distL="0" distR="0" wp14:anchorId="31EBF638" wp14:editId="4AF55E4F">
            <wp:extent cx="5943600" cy="278130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1"/>
                    <a:stretch>
                      <a:fillRect/>
                    </a:stretch>
                  </pic:blipFill>
                  <pic:spPr>
                    <a:xfrm>
                      <a:off x="0" y="0"/>
                      <a:ext cx="5943600" cy="2781300"/>
                    </a:xfrm>
                    <a:prstGeom prst="rect">
                      <a:avLst/>
                    </a:prstGeom>
                  </pic:spPr>
                </pic:pic>
              </a:graphicData>
            </a:graphic>
          </wp:inline>
        </w:drawing>
      </w:r>
    </w:p>
    <w:p w14:paraId="400CC064" w14:textId="2D8DA324" w:rsidR="0001442F" w:rsidRDefault="0001442F" w:rsidP="00F41181">
      <w:pPr>
        <w:ind w:firstLine="720"/>
        <w:jc w:val="both"/>
        <w:rPr>
          <w:rFonts w:ascii="Times New Roman" w:hAnsi="Times New Roman" w:cs="Times New Roman"/>
          <w:sz w:val="32"/>
          <w:szCs w:val="32"/>
          <w:lang w:val="bg-BG"/>
        </w:rPr>
      </w:pPr>
      <w:r>
        <w:rPr>
          <w:rFonts w:ascii="Times New Roman" w:hAnsi="Times New Roman" w:cs="Times New Roman"/>
          <w:sz w:val="32"/>
          <w:szCs w:val="32"/>
          <w:lang w:val="bg-BG"/>
        </w:rPr>
        <w:lastRenderedPageBreak/>
        <w:t>Примерни записи:</w:t>
      </w:r>
    </w:p>
    <w:p w14:paraId="2DB86C8D" w14:textId="677AA0F8" w:rsidR="0001442F" w:rsidRPr="00FF58D7" w:rsidRDefault="0001442F" w:rsidP="00F41181">
      <w:pPr>
        <w:ind w:firstLine="720"/>
        <w:jc w:val="both"/>
        <w:rPr>
          <w:rFonts w:ascii="Times New Roman" w:hAnsi="Times New Roman" w:cs="Times New Roman"/>
          <w:sz w:val="32"/>
          <w:szCs w:val="32"/>
          <w:lang w:val="bg-BG"/>
        </w:rPr>
      </w:pPr>
      <w:r>
        <w:rPr>
          <w:noProof/>
        </w:rPr>
        <w:drawing>
          <wp:inline distT="0" distB="0" distL="0" distR="0" wp14:anchorId="667E279A" wp14:editId="3C2E2A0F">
            <wp:extent cx="5943600" cy="542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2290"/>
                    </a:xfrm>
                    <a:prstGeom prst="rect">
                      <a:avLst/>
                    </a:prstGeom>
                  </pic:spPr>
                </pic:pic>
              </a:graphicData>
            </a:graphic>
          </wp:inline>
        </w:drawing>
      </w:r>
    </w:p>
    <w:sectPr w:rsidR="0001442F" w:rsidRPr="00FF58D7" w:rsidSect="00AB5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B1FD5"/>
    <w:multiLevelType w:val="hybridMultilevel"/>
    <w:tmpl w:val="E8FCA590"/>
    <w:lvl w:ilvl="0" w:tplc="F934C9F0">
      <w:start w:val="1"/>
      <w:numFmt w:val="decimal"/>
      <w:lvlText w:val="%1."/>
      <w:lvlJc w:val="left"/>
      <w:pPr>
        <w:ind w:left="644" w:hanging="360"/>
      </w:pPr>
      <w:rPr>
        <w:b/>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 w15:restartNumberingAfterBreak="0">
    <w:nsid w:val="44181283"/>
    <w:multiLevelType w:val="hybridMultilevel"/>
    <w:tmpl w:val="D8942118"/>
    <w:lvl w:ilvl="0" w:tplc="BA5CCFA8">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4EEF6AC1"/>
    <w:multiLevelType w:val="hybridMultilevel"/>
    <w:tmpl w:val="10B0B3C6"/>
    <w:lvl w:ilvl="0" w:tplc="08481D58">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16cid:durableId="20652539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5144260">
    <w:abstractNumId w:val="1"/>
  </w:num>
  <w:num w:numId="3" w16cid:durableId="1419444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27"/>
    <w:rsid w:val="0001442F"/>
    <w:rsid w:val="00062789"/>
    <w:rsid w:val="001F2127"/>
    <w:rsid w:val="002255CB"/>
    <w:rsid w:val="00234E91"/>
    <w:rsid w:val="00261958"/>
    <w:rsid w:val="0037000C"/>
    <w:rsid w:val="00435469"/>
    <w:rsid w:val="00494D50"/>
    <w:rsid w:val="004D7C83"/>
    <w:rsid w:val="00523CA2"/>
    <w:rsid w:val="0053646A"/>
    <w:rsid w:val="00537602"/>
    <w:rsid w:val="007E4B1B"/>
    <w:rsid w:val="00894952"/>
    <w:rsid w:val="008F4DEF"/>
    <w:rsid w:val="009118CB"/>
    <w:rsid w:val="00973960"/>
    <w:rsid w:val="00A81B13"/>
    <w:rsid w:val="00AB5E40"/>
    <w:rsid w:val="00B41F4A"/>
    <w:rsid w:val="00B51960"/>
    <w:rsid w:val="00B828D3"/>
    <w:rsid w:val="00C31B05"/>
    <w:rsid w:val="00C42F71"/>
    <w:rsid w:val="00C8248A"/>
    <w:rsid w:val="00CC0198"/>
    <w:rsid w:val="00D1448D"/>
    <w:rsid w:val="00D472DB"/>
    <w:rsid w:val="00D56927"/>
    <w:rsid w:val="00E30BA6"/>
    <w:rsid w:val="00ED5006"/>
    <w:rsid w:val="00F41181"/>
    <w:rsid w:val="00FF58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9F93"/>
  <w15:chartTrackingRefBased/>
  <w15:docId w15:val="{38A11EEF-FE47-4E91-A5EE-60791756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469"/>
    <w:pPr>
      <w:spacing w:line="256" w:lineRule="auto"/>
      <w:ind w:left="720"/>
      <w:contextualSpacing/>
    </w:pPr>
    <w:rPr>
      <w:rFonts w:eastAsiaTheme="minorEastAsia"/>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983261">
      <w:bodyDiv w:val="1"/>
      <w:marLeft w:val="0"/>
      <w:marRight w:val="0"/>
      <w:marTop w:val="0"/>
      <w:marBottom w:val="0"/>
      <w:divBdr>
        <w:top w:val="none" w:sz="0" w:space="0" w:color="auto"/>
        <w:left w:val="none" w:sz="0" w:space="0" w:color="auto"/>
        <w:bottom w:val="none" w:sz="0" w:space="0" w:color="auto"/>
        <w:right w:val="none" w:sz="0" w:space="0" w:color="auto"/>
      </w:divBdr>
    </w:div>
    <w:div w:id="1200127546">
      <w:bodyDiv w:val="1"/>
      <w:marLeft w:val="0"/>
      <w:marRight w:val="0"/>
      <w:marTop w:val="0"/>
      <w:marBottom w:val="0"/>
      <w:divBdr>
        <w:top w:val="none" w:sz="0" w:space="0" w:color="auto"/>
        <w:left w:val="none" w:sz="0" w:space="0" w:color="auto"/>
        <w:bottom w:val="none" w:sz="0" w:space="0" w:color="auto"/>
        <w:right w:val="none" w:sz="0" w:space="0" w:color="auto"/>
      </w:divBdr>
    </w:div>
    <w:div w:id="145995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D4CE-2519-4F70-BA8E-AE46AFFBB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 M</dc:creator>
  <cp:keywords/>
  <dc:description/>
  <cp:lastModifiedBy>Zhuan M</cp:lastModifiedBy>
  <cp:revision>13</cp:revision>
  <dcterms:created xsi:type="dcterms:W3CDTF">2022-09-26T11:55:00Z</dcterms:created>
  <dcterms:modified xsi:type="dcterms:W3CDTF">2022-09-26T18:23:00Z</dcterms:modified>
</cp:coreProperties>
</file>