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b/>
          <w:sz w:val="84"/>
          <w:szCs w:val="84"/>
        </w:rPr>
      </w:pPr>
    </w:p>
    <w:p>
      <w:pPr>
        <w:adjustRightInd w:val="0"/>
        <w:snapToGrid w:val="0"/>
        <w:spacing w:line="360" w:lineRule="auto"/>
        <w:jc w:val="center"/>
        <w:rPr>
          <w:b/>
          <w:sz w:val="84"/>
          <w:szCs w:val="84"/>
        </w:rPr>
      </w:pPr>
    </w:p>
    <w:p>
      <w:pPr>
        <w:adjustRightInd w:val="0"/>
        <w:snapToGrid w:val="0"/>
        <w:spacing w:line="360" w:lineRule="auto"/>
        <w:jc w:val="center"/>
        <w:rPr>
          <w:b/>
          <w:sz w:val="84"/>
          <w:szCs w:val="84"/>
        </w:rPr>
      </w:pPr>
      <w:r>
        <w:rPr>
          <w:rFonts w:hint="eastAsia"/>
          <w:b/>
          <w:sz w:val="84"/>
          <w:szCs w:val="84"/>
        </w:rPr>
        <w:t>数据结构实验指导书</w:t>
      </w: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jc w:val="center"/>
        <w:rPr>
          <w:b/>
          <w:sz w:val="48"/>
          <w:szCs w:val="48"/>
        </w:rPr>
      </w:pPr>
      <w:r>
        <w:rPr>
          <w:rFonts w:hint="eastAsia"/>
          <w:b/>
          <w:sz w:val="48"/>
          <w:szCs w:val="48"/>
        </w:rPr>
        <w:t>计算机科学与网络工程学院</w:t>
      </w:r>
    </w:p>
    <w:p>
      <w:pPr>
        <w:adjustRightInd w:val="0"/>
        <w:snapToGrid w:val="0"/>
        <w:spacing w:line="360" w:lineRule="auto"/>
        <w:jc w:val="center"/>
        <w:rPr>
          <w:b/>
          <w:sz w:val="48"/>
          <w:szCs w:val="48"/>
        </w:rPr>
      </w:pPr>
      <w:r>
        <w:rPr>
          <w:rFonts w:hint="eastAsia"/>
          <w:b/>
          <w:sz w:val="48"/>
          <w:szCs w:val="48"/>
        </w:rPr>
        <w:t>张艳玲</w:t>
      </w:r>
    </w:p>
    <w:p>
      <w:pPr>
        <w:adjustRightInd w:val="0"/>
        <w:snapToGrid w:val="0"/>
        <w:spacing w:line="360" w:lineRule="auto"/>
        <w:jc w:val="center"/>
        <w:rPr>
          <w:b/>
          <w:sz w:val="48"/>
          <w:szCs w:val="48"/>
        </w:rPr>
      </w:pPr>
      <w:r>
        <w:rPr>
          <w:rFonts w:hint="eastAsia"/>
          <w:b/>
          <w:sz w:val="48"/>
          <w:szCs w:val="48"/>
        </w:rPr>
        <w:t>2019.9.23</w:t>
      </w:r>
    </w:p>
    <w:p>
      <w:pPr>
        <w:adjustRightInd w:val="0"/>
        <w:snapToGrid w:val="0"/>
        <w:spacing w:line="360" w:lineRule="auto"/>
        <w:jc w:val="center"/>
        <w:rPr>
          <w:b/>
          <w:sz w:val="48"/>
          <w:szCs w:val="48"/>
        </w:rPr>
      </w:pPr>
    </w:p>
    <w:p>
      <w:pPr>
        <w:adjustRightInd w:val="0"/>
        <w:snapToGrid w:val="0"/>
        <w:spacing w:line="360" w:lineRule="auto"/>
        <w:jc w:val="center"/>
        <w:rPr>
          <w:b/>
          <w:sz w:val="48"/>
          <w:szCs w:val="48"/>
        </w:rPr>
      </w:pPr>
    </w:p>
    <w:p>
      <w:pPr>
        <w:adjustRightInd w:val="0"/>
        <w:snapToGrid w:val="0"/>
        <w:spacing w:line="360" w:lineRule="auto"/>
        <w:jc w:val="center"/>
        <w:rPr>
          <w:b/>
          <w:sz w:val="48"/>
          <w:szCs w:val="48"/>
        </w:rPr>
      </w:pPr>
    </w:p>
    <w:p>
      <w:pPr>
        <w:adjustRightInd w:val="0"/>
        <w:snapToGrid w:val="0"/>
        <w:spacing w:line="360" w:lineRule="auto"/>
        <w:jc w:val="center"/>
        <w:rPr>
          <w:b/>
          <w:sz w:val="48"/>
          <w:szCs w:val="48"/>
        </w:rPr>
      </w:pPr>
    </w:p>
    <w:p>
      <w:pPr>
        <w:adjustRightInd w:val="0"/>
        <w:snapToGrid w:val="0"/>
        <w:spacing w:line="360" w:lineRule="auto"/>
        <w:jc w:val="center"/>
        <w:rPr>
          <w:b/>
          <w:sz w:val="44"/>
          <w:szCs w:val="44"/>
        </w:rPr>
      </w:pPr>
      <w:r>
        <w:rPr>
          <w:rFonts w:hint="eastAsia"/>
          <w:b/>
          <w:sz w:val="44"/>
          <w:szCs w:val="44"/>
        </w:rPr>
        <w:t>目录</w:t>
      </w:r>
    </w:p>
    <w:p>
      <w:pPr>
        <w:adjustRightInd w:val="0"/>
        <w:snapToGrid w:val="0"/>
        <w:spacing w:line="360" w:lineRule="auto"/>
        <w:jc w:val="center"/>
        <w:rPr>
          <w:b/>
          <w:sz w:val="44"/>
          <w:szCs w:val="44"/>
        </w:rPr>
      </w:pPr>
    </w:p>
    <w:p>
      <w:pPr>
        <w:adjustRightInd w:val="0"/>
        <w:snapToGrid w:val="0"/>
        <w:spacing w:line="360" w:lineRule="auto"/>
        <w:jc w:val="center"/>
        <w:rPr>
          <w:b/>
          <w:sz w:val="44"/>
          <w:szCs w:val="44"/>
        </w:rPr>
      </w:pPr>
    </w:p>
    <w:p>
      <w:pPr>
        <w:adjustRightInd w:val="0"/>
        <w:snapToGrid w:val="0"/>
        <w:spacing w:line="360" w:lineRule="auto"/>
        <w:rPr>
          <w:b/>
          <w:sz w:val="32"/>
          <w:szCs w:val="32"/>
        </w:rPr>
      </w:pPr>
      <w:r>
        <w:rPr>
          <w:rFonts w:hint="eastAsia"/>
          <w:b/>
          <w:sz w:val="36"/>
          <w:szCs w:val="36"/>
        </w:rPr>
        <w:t>实验项目                           页号</w:t>
      </w:r>
    </w:p>
    <w:p>
      <w:pPr>
        <w:adjustRightInd w:val="0"/>
        <w:snapToGrid w:val="0"/>
        <w:spacing w:line="360" w:lineRule="auto"/>
        <w:jc w:val="left"/>
        <w:rPr>
          <w:b/>
          <w:sz w:val="32"/>
        </w:rPr>
      </w:pPr>
      <w:r>
        <w:rPr>
          <w:rFonts w:hint="eastAsia"/>
          <w:b/>
          <w:sz w:val="32"/>
        </w:rPr>
        <w:t xml:space="preserve">实验一  </w:t>
      </w:r>
      <w:r>
        <w:rPr>
          <w:rFonts w:hint="eastAsia"/>
          <w:b/>
          <w:bCs/>
          <w:sz w:val="32"/>
        </w:rPr>
        <w:t>线性表、堆栈和队列的操作与实现</w:t>
      </w:r>
      <w:r>
        <w:rPr>
          <w:rFonts w:hint="eastAsia"/>
          <w:b/>
          <w:bCs/>
          <w:sz w:val="30"/>
        </w:rPr>
        <w:t xml:space="preserve">      3</w:t>
      </w:r>
    </w:p>
    <w:p>
      <w:pPr>
        <w:adjustRightInd w:val="0"/>
        <w:snapToGrid w:val="0"/>
        <w:spacing w:line="360" w:lineRule="auto"/>
        <w:jc w:val="left"/>
        <w:rPr>
          <w:b/>
          <w:sz w:val="32"/>
        </w:rPr>
      </w:pPr>
      <w:r>
        <w:rPr>
          <w:rFonts w:hint="eastAsia"/>
          <w:b/>
          <w:sz w:val="32"/>
        </w:rPr>
        <w:t>实验二 二叉树的操作与实现                   5</w:t>
      </w:r>
    </w:p>
    <w:p>
      <w:pPr>
        <w:adjustRightInd w:val="0"/>
        <w:snapToGrid w:val="0"/>
        <w:spacing w:line="360" w:lineRule="auto"/>
        <w:jc w:val="left"/>
        <w:rPr>
          <w:b/>
          <w:sz w:val="32"/>
        </w:rPr>
      </w:pPr>
      <w:r>
        <w:rPr>
          <w:rFonts w:hint="eastAsia"/>
          <w:b/>
          <w:sz w:val="32"/>
        </w:rPr>
        <w:t xml:space="preserve">实验三  </w:t>
      </w:r>
      <w:r>
        <w:rPr>
          <w:rFonts w:hint="eastAsia"/>
          <w:b/>
          <w:bCs/>
          <w:sz w:val="32"/>
        </w:rPr>
        <w:t>图的操作与实现</w:t>
      </w:r>
      <w:r>
        <w:rPr>
          <w:rFonts w:hint="eastAsia"/>
          <w:b/>
          <w:sz w:val="32"/>
        </w:rPr>
        <w:t xml:space="preserve">                      7</w:t>
      </w:r>
    </w:p>
    <w:p>
      <w:pPr>
        <w:adjustRightInd w:val="0"/>
        <w:snapToGrid w:val="0"/>
        <w:spacing w:line="360" w:lineRule="auto"/>
        <w:jc w:val="left"/>
        <w:rPr>
          <w:b/>
          <w:sz w:val="32"/>
        </w:rPr>
      </w:pPr>
      <w:r>
        <w:rPr>
          <w:rFonts w:hint="eastAsia"/>
          <w:b/>
          <w:sz w:val="32"/>
        </w:rPr>
        <w:t>实验四  查找和排序算法实现                  9</w:t>
      </w:r>
    </w:p>
    <w:p>
      <w:pPr>
        <w:adjustRightInd w:val="0"/>
        <w:snapToGrid w:val="0"/>
        <w:spacing w:line="360" w:lineRule="auto"/>
        <w:jc w:val="left"/>
        <w:rPr>
          <w:b/>
          <w:sz w:val="32"/>
        </w:rPr>
      </w:pPr>
      <w:r>
        <w:rPr>
          <w:rFonts w:hint="eastAsia"/>
          <w:b/>
          <w:sz w:val="32"/>
        </w:rPr>
        <w:t>附录1   实验报告提交说明                   10</w:t>
      </w:r>
    </w:p>
    <w:p>
      <w:pPr>
        <w:adjustRightInd w:val="0"/>
        <w:snapToGrid w:val="0"/>
        <w:spacing w:line="360" w:lineRule="auto"/>
        <w:jc w:val="left"/>
        <w:rPr>
          <w:b/>
          <w:sz w:val="32"/>
        </w:rPr>
      </w:pPr>
      <w:r>
        <w:rPr>
          <w:rFonts w:hint="eastAsia"/>
          <w:b/>
          <w:sz w:val="32"/>
        </w:rPr>
        <w:t>附录2   数据结构实验报告模板               11</w:t>
      </w:r>
    </w:p>
    <w:p>
      <w:pPr>
        <w:adjustRightInd w:val="0"/>
        <w:snapToGrid w:val="0"/>
        <w:spacing w:line="360" w:lineRule="auto"/>
        <w:jc w:val="center"/>
        <w:rPr>
          <w:b/>
          <w:sz w:val="48"/>
          <w:szCs w:val="48"/>
        </w:rPr>
      </w:pPr>
    </w:p>
    <w:p>
      <w:pPr>
        <w:adjustRightInd w:val="0"/>
        <w:snapToGrid w:val="0"/>
        <w:spacing w:line="360" w:lineRule="auto"/>
        <w:jc w:val="center"/>
        <w:rPr>
          <w:b/>
          <w:sz w:val="48"/>
          <w:szCs w:val="48"/>
        </w:rPr>
      </w:pPr>
    </w:p>
    <w:p>
      <w:pPr>
        <w:adjustRightInd w:val="0"/>
        <w:snapToGrid w:val="0"/>
        <w:spacing w:line="360" w:lineRule="auto"/>
        <w:jc w:val="center"/>
        <w:rPr>
          <w:b/>
          <w:sz w:val="48"/>
          <w:szCs w:val="48"/>
        </w:rPr>
      </w:pPr>
    </w:p>
    <w:p>
      <w:pPr>
        <w:adjustRightInd w:val="0"/>
        <w:snapToGrid w:val="0"/>
        <w:spacing w:line="360" w:lineRule="auto"/>
        <w:jc w:val="center"/>
        <w:rPr>
          <w:b/>
          <w:sz w:val="48"/>
          <w:szCs w:val="48"/>
        </w:rPr>
      </w:pPr>
    </w:p>
    <w:p>
      <w:pPr>
        <w:adjustRightInd w:val="0"/>
        <w:snapToGrid w:val="0"/>
        <w:spacing w:line="360" w:lineRule="auto"/>
        <w:jc w:val="center"/>
        <w:rPr>
          <w:b/>
          <w:sz w:val="48"/>
          <w:szCs w:val="48"/>
        </w:rPr>
      </w:pPr>
    </w:p>
    <w:p>
      <w:pPr>
        <w:adjustRightInd w:val="0"/>
        <w:snapToGrid w:val="0"/>
        <w:spacing w:line="360" w:lineRule="auto"/>
        <w:jc w:val="center"/>
        <w:rPr>
          <w:b/>
          <w:sz w:val="48"/>
          <w:szCs w:val="48"/>
        </w:rPr>
      </w:pPr>
    </w:p>
    <w:p>
      <w:pPr>
        <w:adjustRightInd w:val="0"/>
        <w:snapToGrid w:val="0"/>
        <w:spacing w:line="360" w:lineRule="auto"/>
        <w:jc w:val="center"/>
        <w:rPr>
          <w:b/>
          <w:sz w:val="48"/>
          <w:szCs w:val="48"/>
        </w:rPr>
      </w:pPr>
    </w:p>
    <w:p>
      <w:pPr>
        <w:adjustRightInd w:val="0"/>
        <w:snapToGrid w:val="0"/>
        <w:spacing w:line="360" w:lineRule="auto"/>
        <w:rPr>
          <w:b/>
          <w:bCs/>
          <w:sz w:val="40"/>
        </w:rPr>
      </w:pPr>
      <w:bookmarkStart w:id="0" w:name="_Toc386973166"/>
      <w:r>
        <w:rPr>
          <w:rFonts w:hint="eastAsia" w:ascii="宋体" w:hAnsi="宋体"/>
          <w:b/>
          <w:bCs/>
          <w:iCs/>
          <w:sz w:val="40"/>
        </w:rPr>
        <w:t xml:space="preserve">实验一  </w:t>
      </w:r>
      <w:bookmarkEnd w:id="0"/>
      <w:r>
        <w:rPr>
          <w:rFonts w:hint="eastAsia"/>
          <w:b/>
          <w:bCs/>
          <w:sz w:val="40"/>
        </w:rPr>
        <w:t>线性表、堆栈和队列的操作与实现</w:t>
      </w:r>
    </w:p>
    <w:p>
      <w:pPr>
        <w:adjustRightInd w:val="0"/>
        <w:snapToGrid w:val="0"/>
        <w:spacing w:line="360" w:lineRule="auto"/>
        <w:rPr>
          <w:rFonts w:ascii="宋体" w:hAnsi="宋体"/>
        </w:rPr>
      </w:pPr>
      <w:r>
        <w:rPr>
          <w:rFonts w:hint="eastAsia" w:ascii="宋体" w:hAnsi="宋体"/>
          <w:b/>
          <w:color w:val="0000FF"/>
        </w:rPr>
        <w:t>一、实验</w:t>
      </w:r>
      <w:r>
        <w:rPr>
          <w:rFonts w:ascii="宋体" w:hAnsi="宋体"/>
          <w:b/>
          <w:color w:val="0000FF"/>
        </w:rPr>
        <w:t>目的</w:t>
      </w:r>
      <w:r>
        <w:rPr>
          <w:rFonts w:hint="eastAsia" w:ascii="宋体" w:hAnsi="宋体"/>
          <w:b/>
          <w:color w:val="0000FF"/>
        </w:rPr>
        <w:t>：</w:t>
      </w:r>
    </w:p>
    <w:p>
      <w:pPr>
        <w:adjustRightInd w:val="0"/>
        <w:snapToGrid w:val="0"/>
        <w:spacing w:line="360" w:lineRule="auto"/>
        <w:rPr>
          <w:rFonts w:ascii="宋体" w:hAnsi="宋体"/>
        </w:rPr>
      </w:pPr>
      <w:r>
        <w:rPr>
          <w:rFonts w:hint="eastAsia" w:ascii="宋体" w:hAnsi="宋体"/>
        </w:rPr>
        <w:t>1、线性表的链表实现：遍历、查找、插入、删除、翻转</w:t>
      </w:r>
    </w:p>
    <w:p>
      <w:pPr>
        <w:tabs>
          <w:tab w:val="left" w:pos="720"/>
        </w:tabs>
        <w:adjustRightInd w:val="0"/>
        <w:snapToGrid w:val="0"/>
        <w:spacing w:line="360" w:lineRule="auto"/>
        <w:rPr>
          <w:szCs w:val="28"/>
        </w:rPr>
      </w:pPr>
      <w:r>
        <w:rPr>
          <w:rFonts w:hint="eastAsia"/>
          <w:szCs w:val="28"/>
        </w:rPr>
        <w:t>2、栈的链式存储结构实现：入栈、出栈</w:t>
      </w:r>
    </w:p>
    <w:p>
      <w:pPr>
        <w:adjustRightInd w:val="0"/>
        <w:snapToGrid w:val="0"/>
        <w:spacing w:line="360" w:lineRule="auto"/>
        <w:rPr>
          <w:szCs w:val="28"/>
        </w:rPr>
      </w:pPr>
      <w:r>
        <w:rPr>
          <w:rFonts w:hint="eastAsia"/>
          <w:szCs w:val="28"/>
        </w:rPr>
        <w:t>3、队列的链式存储结构的实现：入队、出队</w:t>
      </w:r>
    </w:p>
    <w:p>
      <w:pPr>
        <w:adjustRightInd w:val="0"/>
        <w:snapToGrid w:val="0"/>
        <w:spacing w:line="360" w:lineRule="auto"/>
        <w:rPr>
          <w:rFonts w:ascii="宋体" w:hAnsi="宋体"/>
        </w:rPr>
      </w:pPr>
      <w:r>
        <w:rPr>
          <w:rFonts w:hint="eastAsia"/>
          <w:szCs w:val="28"/>
        </w:rPr>
        <w:t>4、</w:t>
      </w:r>
      <w:r>
        <w:rPr>
          <w:rFonts w:hint="eastAsia" w:ascii="宋体" w:hAnsi="宋体"/>
        </w:rPr>
        <w:t>线性表、</w:t>
      </w:r>
      <w:r>
        <w:rPr>
          <w:rFonts w:hint="eastAsia"/>
          <w:szCs w:val="28"/>
        </w:rPr>
        <w:t>栈和队列的应用实现</w:t>
      </w:r>
    </w:p>
    <w:p>
      <w:pPr>
        <w:adjustRightInd w:val="0"/>
        <w:snapToGrid w:val="0"/>
        <w:spacing w:line="360" w:lineRule="auto"/>
        <w:rPr>
          <w:rFonts w:ascii="宋体" w:hAnsi="宋体"/>
        </w:rPr>
      </w:pPr>
      <w:r>
        <w:rPr>
          <w:rFonts w:hint="eastAsia" w:ascii="宋体" w:hAnsi="宋体"/>
          <w:b/>
          <w:color w:val="0000FF"/>
        </w:rPr>
        <w:t>二、实验类型</w:t>
      </w:r>
      <w:r>
        <w:rPr>
          <w:rFonts w:hint="eastAsia" w:ascii="宋体" w:hAnsi="宋体"/>
        </w:rPr>
        <w:t xml:space="preserve">: 验证性 </w:t>
      </w:r>
    </w:p>
    <w:p>
      <w:pPr>
        <w:adjustRightInd w:val="0"/>
        <w:snapToGrid w:val="0"/>
        <w:spacing w:line="360" w:lineRule="auto"/>
        <w:rPr>
          <w:rFonts w:ascii="宋体" w:hAnsi="宋体"/>
        </w:rPr>
      </w:pPr>
      <w:r>
        <w:rPr>
          <w:rFonts w:hint="eastAsia" w:ascii="宋体" w:hAnsi="宋体"/>
          <w:b/>
          <w:color w:val="0000FF"/>
        </w:rPr>
        <w:t>三、实验学时：</w:t>
      </w:r>
      <w:r>
        <w:rPr>
          <w:rFonts w:hint="eastAsia" w:ascii="宋体" w:hAnsi="宋体"/>
        </w:rPr>
        <w:t>4学时</w:t>
      </w:r>
    </w:p>
    <w:p>
      <w:pPr>
        <w:adjustRightInd w:val="0"/>
        <w:snapToGrid w:val="0"/>
        <w:spacing w:line="360" w:lineRule="auto"/>
        <w:rPr>
          <w:rFonts w:ascii="宋体" w:hAnsi="宋体"/>
        </w:rPr>
      </w:pPr>
      <w:r>
        <w:rPr>
          <w:rFonts w:hint="eastAsia" w:ascii="宋体" w:hAnsi="宋体"/>
          <w:b/>
          <w:color w:val="0000FF"/>
        </w:rPr>
        <w:t>四、实验</w:t>
      </w:r>
      <w:r>
        <w:rPr>
          <w:rFonts w:ascii="宋体" w:hAnsi="宋体"/>
          <w:b/>
          <w:color w:val="0000FF"/>
        </w:rPr>
        <w:t>教学</w:t>
      </w:r>
      <w:r>
        <w:rPr>
          <w:rFonts w:hint="eastAsia" w:ascii="宋体" w:hAnsi="宋体"/>
          <w:b/>
          <w:color w:val="0000FF"/>
        </w:rPr>
        <w:t>的</w:t>
      </w:r>
      <w:r>
        <w:rPr>
          <w:rFonts w:ascii="宋体" w:hAnsi="宋体"/>
          <w:b/>
          <w:color w:val="0000FF"/>
        </w:rPr>
        <w:t>重点</w:t>
      </w:r>
      <w:r>
        <w:rPr>
          <w:rFonts w:hint="eastAsia" w:ascii="宋体" w:hAnsi="宋体"/>
          <w:b/>
          <w:color w:val="0000FF"/>
        </w:rPr>
        <w:t>和难点</w:t>
      </w:r>
      <w:r>
        <w:rPr>
          <w:rFonts w:ascii="宋体" w:hAnsi="宋体"/>
        </w:rPr>
        <w:t>：</w:t>
      </w:r>
    </w:p>
    <w:p>
      <w:pPr>
        <w:adjustRightInd w:val="0"/>
        <w:snapToGrid w:val="0"/>
        <w:spacing w:line="360" w:lineRule="auto"/>
        <w:ind w:firstLine="482" w:firstLineChars="200"/>
        <w:rPr>
          <w:rFonts w:ascii="宋体" w:hAnsi="宋体"/>
          <w:b/>
          <w:color w:val="0000FF"/>
        </w:rPr>
      </w:pPr>
      <w:r>
        <w:rPr>
          <w:rFonts w:ascii="宋体" w:hAnsi="宋体"/>
          <w:b/>
          <w:color w:val="0000FF"/>
        </w:rPr>
        <w:t>重点</w:t>
      </w:r>
      <w:r>
        <w:rPr>
          <w:rFonts w:hint="eastAsia" w:ascii="宋体" w:hAnsi="宋体"/>
          <w:b/>
          <w:color w:val="0000FF"/>
        </w:rPr>
        <w:t>：</w:t>
      </w:r>
      <w:r>
        <w:rPr>
          <w:rFonts w:hint="eastAsia" w:ascii="宋体" w:hAnsi="宋体"/>
        </w:rPr>
        <w:t>线性表、堆栈和队列</w:t>
      </w:r>
      <w:r>
        <w:rPr>
          <w:rFonts w:ascii="宋体" w:hAnsi="宋体"/>
        </w:rPr>
        <w:t>链式存储结构的</w:t>
      </w:r>
      <w:r>
        <w:rPr>
          <w:rFonts w:hint="eastAsia" w:ascii="宋体" w:hAnsi="宋体"/>
        </w:rPr>
        <w:t>C或C++</w:t>
      </w:r>
      <w:r>
        <w:rPr>
          <w:rFonts w:ascii="宋体" w:hAnsi="宋体"/>
        </w:rPr>
        <w:t>语言</w:t>
      </w:r>
      <w:r>
        <w:rPr>
          <w:rFonts w:hint="eastAsia" w:ascii="宋体" w:hAnsi="宋体"/>
        </w:rPr>
        <w:t>的</w:t>
      </w:r>
      <w:r>
        <w:rPr>
          <w:rFonts w:ascii="宋体" w:hAnsi="宋体"/>
        </w:rPr>
        <w:t>实现方法</w:t>
      </w:r>
    </w:p>
    <w:p>
      <w:pPr>
        <w:adjustRightInd w:val="0"/>
        <w:snapToGrid w:val="0"/>
        <w:spacing w:line="360" w:lineRule="auto"/>
        <w:ind w:firstLine="482" w:firstLineChars="200"/>
        <w:rPr>
          <w:rFonts w:ascii="宋体" w:hAnsi="宋体"/>
        </w:rPr>
      </w:pPr>
      <w:r>
        <w:rPr>
          <w:rFonts w:ascii="宋体" w:hAnsi="宋体"/>
          <w:b/>
          <w:color w:val="0000FF"/>
        </w:rPr>
        <w:t>难点</w:t>
      </w:r>
      <w:r>
        <w:rPr>
          <w:rFonts w:ascii="宋体" w:hAnsi="宋体"/>
        </w:rPr>
        <w:t>：</w:t>
      </w:r>
      <w:r>
        <w:rPr>
          <w:rFonts w:hint="eastAsia" w:ascii="宋体" w:hAnsi="宋体"/>
        </w:rPr>
        <w:t>指针操作</w:t>
      </w:r>
    </w:p>
    <w:p>
      <w:pPr>
        <w:adjustRightInd w:val="0"/>
        <w:snapToGrid w:val="0"/>
        <w:spacing w:line="360" w:lineRule="auto"/>
        <w:rPr>
          <w:rFonts w:ascii="宋体" w:hAnsi="宋体"/>
        </w:rPr>
      </w:pPr>
      <w:r>
        <w:rPr>
          <w:rFonts w:hint="eastAsia" w:ascii="宋体" w:hAnsi="宋体"/>
          <w:b/>
          <w:color w:val="0000FF"/>
        </w:rPr>
        <w:t>五、</w:t>
      </w:r>
      <w:r>
        <w:rPr>
          <w:rFonts w:ascii="宋体" w:hAnsi="宋体"/>
          <w:b/>
          <w:color w:val="0000FF"/>
        </w:rPr>
        <w:t>实验内容</w:t>
      </w:r>
      <w:r>
        <w:rPr>
          <w:rFonts w:ascii="宋体" w:hAnsi="宋体"/>
        </w:rPr>
        <w:t>：</w:t>
      </w:r>
    </w:p>
    <w:p>
      <w:pPr>
        <w:adjustRightInd w:val="0"/>
        <w:snapToGrid w:val="0"/>
        <w:spacing w:line="360" w:lineRule="auto"/>
        <w:rPr>
          <w:rFonts w:ascii="宋体" w:hAnsi="宋体"/>
        </w:rPr>
      </w:pPr>
      <w:r>
        <w:rPr>
          <w:rFonts w:hint="eastAsia" w:ascii="宋体" w:hAnsi="宋体"/>
        </w:rPr>
        <w:t>1、线性表的链表实现：</w:t>
      </w:r>
    </w:p>
    <w:p>
      <w:pPr>
        <w:adjustRightInd w:val="0"/>
        <w:snapToGrid w:val="0"/>
        <w:spacing w:line="360" w:lineRule="auto"/>
        <w:rPr>
          <w:rFonts w:ascii="宋体" w:hAnsi="宋体"/>
        </w:rPr>
      </w:pPr>
      <w:r>
        <w:rPr>
          <w:rFonts w:hint="eastAsia" w:ascii="宋体" w:hAnsi="宋体"/>
        </w:rPr>
        <w:t>（1）用随机函数生成10个3位整数（100</w:t>
      </w:r>
      <w:r>
        <w:rPr>
          <w:rFonts w:hint="eastAsia" w:ascii="华文宋体" w:hAnsi="华文宋体" w:eastAsia="华文宋体"/>
        </w:rPr>
        <w:t>~</w:t>
      </w:r>
      <w:r>
        <w:rPr>
          <w:rFonts w:hint="eastAsia" w:ascii="宋体" w:hAnsi="宋体"/>
        </w:rPr>
        <w:t>999），把这些整数存于链表中；</w:t>
      </w:r>
    </w:p>
    <w:p>
      <w:pPr>
        <w:adjustRightInd w:val="0"/>
        <w:snapToGrid w:val="0"/>
        <w:spacing w:line="360" w:lineRule="auto"/>
        <w:rPr>
          <w:rFonts w:ascii="宋体" w:hAnsi="宋体"/>
        </w:rPr>
      </w:pPr>
      <w:r>
        <w:rPr>
          <w:rFonts w:hint="eastAsia" w:ascii="宋体" w:hAnsi="宋体"/>
        </w:rPr>
        <w:t>（2）输出链表的内容；</w:t>
      </w:r>
    </w:p>
    <w:p>
      <w:pPr>
        <w:adjustRightInd w:val="0"/>
        <w:snapToGrid w:val="0"/>
        <w:spacing w:line="360" w:lineRule="auto"/>
        <w:rPr>
          <w:rFonts w:ascii="宋体" w:hAnsi="宋体"/>
        </w:rPr>
      </w:pPr>
      <w:r>
        <w:rPr>
          <w:rFonts w:hint="eastAsia" w:ascii="宋体" w:hAnsi="宋体"/>
        </w:rPr>
        <w:t>（3）读入一个整数，查看该整数是否在表中，若在，输出其位置（首位置为1）；</w:t>
      </w:r>
    </w:p>
    <w:p>
      <w:pPr>
        <w:adjustRightInd w:val="0"/>
        <w:snapToGrid w:val="0"/>
        <w:spacing w:line="360" w:lineRule="auto"/>
        <w:ind w:left="720" w:hanging="720" w:hangingChars="300"/>
        <w:rPr>
          <w:rFonts w:ascii="宋体" w:hAnsi="宋体"/>
        </w:rPr>
      </w:pPr>
      <w:r>
        <w:rPr>
          <w:rFonts w:hint="eastAsia" w:ascii="宋体" w:hAnsi="宋体"/>
        </w:rPr>
        <w:t>（4）读入一个整数，以及要插入的位置，把该整数插入到链表中，输出链表的内容（要求判断输入的位置是否合理）；</w:t>
      </w:r>
    </w:p>
    <w:p>
      <w:pPr>
        <w:adjustRightInd w:val="0"/>
        <w:snapToGrid w:val="0"/>
        <w:spacing w:line="360" w:lineRule="auto"/>
        <w:rPr>
          <w:rFonts w:ascii="宋体" w:hAnsi="宋体"/>
        </w:rPr>
      </w:pPr>
      <w:r>
        <w:rPr>
          <w:rFonts w:hint="eastAsia" w:ascii="宋体" w:hAnsi="宋体"/>
        </w:rPr>
        <w:t>（5）读入一个整数，若该整数在链表里，删除该整数，输出链表的内容；</w:t>
      </w:r>
    </w:p>
    <w:p>
      <w:pPr>
        <w:adjustRightInd w:val="0"/>
        <w:snapToGrid w:val="0"/>
        <w:spacing w:line="360" w:lineRule="auto"/>
        <w:rPr>
          <w:rFonts w:ascii="宋体" w:hAnsi="宋体"/>
        </w:rPr>
      </w:pPr>
      <w:r>
        <w:rPr>
          <w:rFonts w:hint="eastAsia" w:ascii="宋体" w:hAnsi="宋体"/>
        </w:rPr>
        <w:t>（6）把链表的内容翻转，输出链表的内容。</w:t>
      </w:r>
    </w:p>
    <w:p>
      <w:pPr>
        <w:adjustRightInd w:val="0"/>
        <w:snapToGrid w:val="0"/>
        <w:spacing w:line="360" w:lineRule="auto"/>
        <w:rPr>
          <w:rFonts w:ascii="宋体" w:hAnsi="宋体"/>
        </w:rPr>
      </w:pPr>
      <w:r>
        <w:rPr>
          <w:rFonts w:hint="eastAsia" w:ascii="宋体" w:hAnsi="宋体"/>
        </w:rPr>
        <w:t>2、</w:t>
      </w:r>
      <w:r>
        <w:rPr>
          <w:rFonts w:hint="eastAsia"/>
          <w:szCs w:val="28"/>
        </w:rPr>
        <w:t>栈的链式存储结构实现</w:t>
      </w:r>
    </w:p>
    <w:p>
      <w:pPr>
        <w:adjustRightInd w:val="0"/>
        <w:snapToGrid w:val="0"/>
        <w:spacing w:line="360" w:lineRule="auto"/>
        <w:ind w:left="720" w:hanging="720" w:hangingChars="300"/>
        <w:rPr>
          <w:rFonts w:ascii="宋体" w:hAnsi="宋体"/>
        </w:rPr>
      </w:pPr>
      <w:r>
        <w:rPr>
          <w:rFonts w:hint="eastAsia" w:ascii="宋体" w:hAnsi="宋体"/>
        </w:rPr>
        <w:t>（1）用随机函数生成10个3位整数（100</w:t>
      </w:r>
      <w:r>
        <w:rPr>
          <w:rFonts w:hint="eastAsia" w:ascii="华文宋体" w:hAnsi="华文宋体" w:eastAsia="华文宋体"/>
        </w:rPr>
        <w:t>~</w:t>
      </w:r>
      <w:r>
        <w:rPr>
          <w:rFonts w:hint="eastAsia" w:ascii="宋体" w:hAnsi="宋体"/>
        </w:rPr>
        <w:t>999），把这些整数应用入栈操作存于堆栈中，</w:t>
      </w:r>
      <w:r>
        <w:rPr>
          <w:rFonts w:hint="eastAsia"/>
        </w:rPr>
        <w:t>在入栈接口处设置</w:t>
      </w:r>
      <w:r>
        <w:rPr>
          <w:rFonts w:hint="eastAsia"/>
          <w:b/>
          <w:color w:val="FF00FF"/>
        </w:rPr>
        <w:t>断点①</w:t>
      </w:r>
      <w:r>
        <w:rPr>
          <w:rFonts w:hint="eastAsia"/>
        </w:rPr>
        <w:t>，按“F5”启动调试，按“F10”逐句执行，直到数据全部入栈。程序暂停时观察栈顶数据和栈顶位置</w:t>
      </w:r>
      <w:r>
        <w:rPr>
          <w:rFonts w:hint="eastAsia"/>
          <w:bCs/>
        </w:rPr>
        <w:t>；</w:t>
      </w:r>
    </w:p>
    <w:p>
      <w:pPr>
        <w:adjustRightInd w:val="0"/>
        <w:snapToGrid w:val="0"/>
        <w:spacing w:line="360" w:lineRule="auto"/>
        <w:ind w:left="720" w:hanging="720" w:hangingChars="300"/>
        <w:rPr>
          <w:rFonts w:ascii="宋体" w:hAnsi="宋体"/>
        </w:rPr>
      </w:pPr>
      <w:r>
        <w:rPr>
          <w:rFonts w:hint="eastAsia" w:ascii="宋体" w:hAnsi="宋体"/>
        </w:rPr>
        <w:t>（2）应用出栈操作输出堆栈的内容，</w:t>
      </w:r>
      <w:r>
        <w:rPr>
          <w:rFonts w:hint="eastAsia"/>
        </w:rPr>
        <w:t>在</w:t>
      </w:r>
      <w:r>
        <w:rPr>
          <w:rFonts w:hint="eastAsia" w:ascii="宋体" w:hAnsi="宋体"/>
        </w:rPr>
        <w:t>出</w:t>
      </w:r>
      <w:r>
        <w:rPr>
          <w:rFonts w:hint="eastAsia"/>
        </w:rPr>
        <w:t>栈接口处设置</w:t>
      </w:r>
      <w:r>
        <w:rPr>
          <w:rFonts w:hint="eastAsia"/>
          <w:b/>
          <w:color w:val="FF00FF"/>
        </w:rPr>
        <w:t>断点②</w:t>
      </w:r>
      <w:r>
        <w:rPr>
          <w:rFonts w:hint="eastAsia"/>
        </w:rPr>
        <w:t>，按“F5”启动调试，按“F10”逐句执行，直到所有数据完全出栈，程序暂停时观察栈顶数据和栈顶位置的变化；</w:t>
      </w:r>
    </w:p>
    <w:p>
      <w:pPr>
        <w:adjustRightInd w:val="0"/>
        <w:snapToGrid w:val="0"/>
        <w:spacing w:line="360" w:lineRule="auto"/>
        <w:rPr>
          <w:szCs w:val="28"/>
        </w:rPr>
      </w:pPr>
      <w:r>
        <w:rPr>
          <w:rFonts w:hint="eastAsia" w:ascii="宋体" w:hAnsi="宋体"/>
        </w:rPr>
        <w:t>3、</w:t>
      </w:r>
      <w:r>
        <w:rPr>
          <w:rFonts w:hint="eastAsia"/>
          <w:szCs w:val="28"/>
        </w:rPr>
        <w:t>队列的链式存储结构的实现</w:t>
      </w:r>
    </w:p>
    <w:p>
      <w:pPr>
        <w:adjustRightInd w:val="0"/>
        <w:snapToGrid w:val="0"/>
        <w:spacing w:line="360" w:lineRule="auto"/>
        <w:ind w:left="480" w:hanging="480" w:hangingChars="200"/>
        <w:rPr>
          <w:rFonts w:ascii="宋体" w:hAnsi="宋体"/>
        </w:rPr>
      </w:pPr>
      <w:r>
        <w:rPr>
          <w:rFonts w:hint="eastAsia" w:ascii="宋体" w:hAnsi="宋体"/>
        </w:rPr>
        <w:t>（1）用随机函数生成10个3位整数（100</w:t>
      </w:r>
      <w:r>
        <w:rPr>
          <w:rFonts w:hint="eastAsia" w:ascii="华文宋体" w:hAnsi="华文宋体" w:eastAsia="华文宋体"/>
        </w:rPr>
        <w:t>~</w:t>
      </w:r>
      <w:r>
        <w:rPr>
          <w:rFonts w:hint="eastAsia" w:ascii="宋体" w:hAnsi="宋体"/>
        </w:rPr>
        <w:t>999），把这些整数应用入队操作存于队列中；</w:t>
      </w:r>
    </w:p>
    <w:p>
      <w:pPr>
        <w:adjustRightInd w:val="0"/>
        <w:snapToGrid w:val="0"/>
        <w:spacing w:line="360" w:lineRule="auto"/>
        <w:rPr>
          <w:rFonts w:ascii="宋体" w:hAnsi="宋体"/>
        </w:rPr>
      </w:pPr>
      <w:r>
        <w:rPr>
          <w:rFonts w:hint="eastAsia" w:ascii="宋体" w:hAnsi="宋体"/>
        </w:rPr>
        <w:t>（2）应用遍历操作输出队列的内容；</w:t>
      </w:r>
    </w:p>
    <w:p>
      <w:pPr>
        <w:adjustRightInd w:val="0"/>
        <w:snapToGrid w:val="0"/>
        <w:spacing w:line="360" w:lineRule="auto"/>
        <w:rPr>
          <w:rFonts w:ascii="宋体" w:hAnsi="宋体"/>
        </w:rPr>
      </w:pPr>
      <w:r>
        <w:rPr>
          <w:rFonts w:hint="eastAsia" w:ascii="宋体" w:hAnsi="宋体"/>
        </w:rPr>
        <w:t>（3）把队列的内容翻转，应用出队操作输出队列的内容。</w:t>
      </w:r>
    </w:p>
    <w:p>
      <w:pPr>
        <w:adjustRightInd w:val="0"/>
        <w:snapToGrid w:val="0"/>
        <w:spacing w:line="360" w:lineRule="auto"/>
        <w:rPr>
          <w:szCs w:val="28"/>
        </w:rPr>
      </w:pPr>
      <w:r>
        <w:rPr>
          <w:rFonts w:hint="eastAsia" w:ascii="宋体" w:hAnsi="宋体"/>
        </w:rPr>
        <w:t>4、线性表、</w:t>
      </w:r>
      <w:r>
        <w:rPr>
          <w:rFonts w:hint="eastAsia"/>
          <w:szCs w:val="28"/>
        </w:rPr>
        <w:t>栈和队列的应用实现：</w:t>
      </w:r>
    </w:p>
    <w:p>
      <w:pPr>
        <w:adjustRightInd w:val="0"/>
        <w:snapToGrid w:val="0"/>
        <w:spacing w:line="360" w:lineRule="auto"/>
        <w:ind w:left="720" w:hanging="720" w:hangingChars="300"/>
        <w:rPr>
          <w:rFonts w:ascii="宋体" w:hAnsi="宋体"/>
        </w:rPr>
      </w:pPr>
      <w:r>
        <w:rPr>
          <w:rFonts w:hint="eastAsia" w:ascii="宋体" w:hAnsi="宋体"/>
        </w:rPr>
        <w:t>（1）用随机函数生成10个3位整数（100</w:t>
      </w:r>
      <w:r>
        <w:rPr>
          <w:rFonts w:hint="eastAsia" w:ascii="华文宋体" w:hAnsi="华文宋体" w:eastAsia="华文宋体"/>
        </w:rPr>
        <w:t>~</w:t>
      </w:r>
      <w:r>
        <w:rPr>
          <w:rFonts w:hint="eastAsia" w:ascii="宋体" w:hAnsi="宋体"/>
        </w:rPr>
        <w:t>999），把这些整数存于单链表中，然后读入一个整数，以该值为基准把单链表分割为两部分，所有小于该值的结点排在大于或等于该值的结点之前。</w:t>
      </w:r>
    </w:p>
    <w:p>
      <w:pPr>
        <w:adjustRightInd w:val="0"/>
        <w:snapToGrid w:val="0"/>
        <w:spacing w:line="360" w:lineRule="auto"/>
        <w:ind w:left="720" w:hanging="720" w:hangingChars="300"/>
      </w:pPr>
      <w:r>
        <w:rPr>
          <w:rFonts w:hint="eastAsia" w:ascii="宋体" w:hAnsi="宋体"/>
        </w:rPr>
        <w:t>（2）</w:t>
      </w:r>
      <w:r>
        <w:rPr>
          <w:rFonts w:hint="eastAsia"/>
          <w:bCs/>
          <w:szCs w:val="21"/>
        </w:rPr>
        <w:t>假设一个字符串中可以包含三种括号：</w:t>
      </w:r>
      <w:r>
        <w:rPr>
          <w:bCs/>
          <w:szCs w:val="21"/>
        </w:rPr>
        <w:t>( )[ ]{}</w:t>
      </w:r>
      <w:r>
        <w:rPr>
          <w:rFonts w:hint="eastAsia"/>
          <w:bCs/>
          <w:szCs w:val="21"/>
        </w:rPr>
        <w:t>，且这三种括号可以按任意次序嵌套使用（如：“</w:t>
      </w:r>
      <w:r>
        <w:rPr>
          <w:bCs/>
          <w:szCs w:val="21"/>
        </w:rPr>
        <w:t>...[...{...}...[...]...]...(...)</w:t>
      </w:r>
      <w:r>
        <w:rPr>
          <w:rFonts w:hint="eastAsia"/>
          <w:bCs/>
          <w:szCs w:val="21"/>
        </w:rPr>
        <w:t>” 为</w:t>
      </w:r>
      <w:r>
        <w:rPr>
          <w:bCs/>
          <w:szCs w:val="21"/>
        </w:rPr>
        <w:t>合法嵌套，</w:t>
      </w:r>
      <w:r>
        <w:rPr>
          <w:rFonts w:hint="eastAsia"/>
          <w:bCs/>
          <w:szCs w:val="21"/>
        </w:rPr>
        <w:t>“</w:t>
      </w:r>
      <w:r>
        <w:rPr>
          <w:bCs/>
          <w:szCs w:val="21"/>
        </w:rPr>
        <w:t>...[...{... )...[...]...]...(...)</w:t>
      </w:r>
      <w:r>
        <w:rPr>
          <w:rFonts w:hint="eastAsia"/>
          <w:bCs/>
          <w:szCs w:val="21"/>
        </w:rPr>
        <w:t>”为</w:t>
      </w:r>
      <w:r>
        <w:rPr>
          <w:bCs/>
          <w:szCs w:val="21"/>
        </w:rPr>
        <w:t>不合法嵌套</w:t>
      </w:r>
      <w:r>
        <w:rPr>
          <w:rFonts w:hint="eastAsia"/>
          <w:bCs/>
          <w:szCs w:val="21"/>
        </w:rPr>
        <w:t>）。编写判别给定表达式中所含括号是否正确配对出现的算法，如果</w:t>
      </w:r>
      <w:r>
        <w:rPr>
          <w:bCs/>
          <w:szCs w:val="21"/>
        </w:rPr>
        <w:t>是合法嵌套则返回为true</w:t>
      </w:r>
      <w:r>
        <w:rPr>
          <w:rFonts w:hint="eastAsia"/>
          <w:bCs/>
          <w:szCs w:val="21"/>
        </w:rPr>
        <w:t>，</w:t>
      </w:r>
      <w:r>
        <w:rPr>
          <w:bCs/>
          <w:szCs w:val="21"/>
        </w:rPr>
        <w:t>如果是不符合法嵌套则返回为false</w:t>
      </w:r>
      <w:r>
        <w:rPr>
          <w:rFonts w:hint="eastAsia"/>
          <w:bCs/>
          <w:szCs w:val="21"/>
        </w:rPr>
        <w:t>。</w:t>
      </w:r>
    </w:p>
    <w:p>
      <w:pPr>
        <w:adjustRightInd w:val="0"/>
        <w:snapToGrid w:val="0"/>
        <w:spacing w:line="360" w:lineRule="auto"/>
        <w:rPr>
          <w:rFonts w:ascii="宋体" w:hAnsi="宋体"/>
        </w:rPr>
      </w:pPr>
      <w:r>
        <w:rPr>
          <w:rFonts w:hint="eastAsia" w:ascii="宋体" w:hAnsi="宋体"/>
        </w:rPr>
        <w:t>（3）用队列求解迷宫问题的最短路径</w:t>
      </w:r>
    </w:p>
    <w:p>
      <w:pPr>
        <w:adjustRightInd w:val="0"/>
        <w:snapToGrid w:val="0"/>
        <w:spacing w:line="360" w:lineRule="auto"/>
        <w:rPr>
          <w:rFonts w:ascii="宋体" w:hAnsi="宋体"/>
        </w:rPr>
      </w:pPr>
    </w:p>
    <w:p>
      <w:pPr>
        <w:adjustRightInd w:val="0"/>
        <w:snapToGrid w:val="0"/>
        <w:spacing w:line="360" w:lineRule="auto"/>
        <w:rPr>
          <w:rFonts w:ascii="宋体" w:hAnsi="宋体"/>
        </w:rPr>
      </w:pPr>
      <w:r>
        <w:rPr>
          <w:rFonts w:hint="eastAsia" w:ascii="宋体" w:hAnsi="宋体"/>
        </w:rPr>
        <w:t>附：随机函数的使用（仅供参考）</w:t>
      </w:r>
    </w:p>
    <w:p>
      <w:pPr>
        <w:adjustRightInd w:val="0"/>
        <w:snapToGrid w:val="0"/>
        <w:spacing w:line="360" w:lineRule="auto"/>
        <w:rPr>
          <w:rFonts w:ascii="宋体" w:hAnsi="宋体"/>
        </w:rPr>
      </w:pPr>
      <w:r>
        <w:rPr>
          <w:rFonts w:ascii="宋体" w:hAnsi="宋体"/>
        </w:rPr>
        <w:t>#include “time.h”     //</w:t>
      </w:r>
      <w:r>
        <w:rPr>
          <w:rFonts w:hint="eastAsia" w:ascii="宋体" w:hAnsi="宋体"/>
        </w:rPr>
        <w:t>用到时间函数</w:t>
      </w:r>
    </w:p>
    <w:p>
      <w:pPr>
        <w:adjustRightInd w:val="0"/>
        <w:snapToGrid w:val="0"/>
        <w:spacing w:line="360" w:lineRule="auto"/>
        <w:rPr>
          <w:rFonts w:ascii="宋体" w:hAnsi="宋体"/>
        </w:rPr>
      </w:pPr>
      <w:r>
        <w:rPr>
          <w:rFonts w:ascii="宋体" w:hAnsi="宋体"/>
        </w:rPr>
        <w:t xml:space="preserve">#include “math.h”    // </w:t>
      </w:r>
      <w:r>
        <w:rPr>
          <w:rFonts w:hint="eastAsia" w:ascii="宋体" w:hAnsi="宋体"/>
        </w:rPr>
        <w:t>用到随机函数</w:t>
      </w:r>
    </w:p>
    <w:p>
      <w:pPr>
        <w:adjustRightInd w:val="0"/>
        <w:snapToGrid w:val="0"/>
        <w:spacing w:line="360" w:lineRule="auto"/>
        <w:rPr>
          <w:rFonts w:ascii="宋体" w:hAnsi="宋体"/>
        </w:rPr>
      </w:pPr>
      <w:r>
        <w:rPr>
          <w:rFonts w:hint="eastAsia" w:ascii="宋体" w:hAnsi="宋体"/>
        </w:rPr>
        <w:t>主程序：</w:t>
      </w:r>
    </w:p>
    <w:p>
      <w:pPr>
        <w:adjustRightInd w:val="0"/>
        <w:snapToGrid w:val="0"/>
        <w:spacing w:line="360" w:lineRule="auto"/>
        <w:rPr>
          <w:rFonts w:ascii="宋体" w:hAnsi="宋体"/>
        </w:rPr>
      </w:pPr>
      <w:r>
        <w:rPr>
          <w:rFonts w:ascii="宋体" w:hAnsi="宋体"/>
        </w:rPr>
        <w:t xml:space="preserve">time_t t;   // </w:t>
      </w:r>
      <w:r>
        <w:rPr>
          <w:rFonts w:hint="eastAsia" w:ascii="宋体" w:hAnsi="宋体"/>
        </w:rPr>
        <w:t>定义时间变量</w:t>
      </w:r>
    </w:p>
    <w:p>
      <w:pPr>
        <w:adjustRightInd w:val="0"/>
        <w:snapToGrid w:val="0"/>
        <w:spacing w:line="360" w:lineRule="auto"/>
        <w:rPr>
          <w:rFonts w:ascii="宋体" w:hAnsi="宋体"/>
        </w:rPr>
      </w:pPr>
      <w:r>
        <w:rPr>
          <w:rFonts w:ascii="宋体" w:hAnsi="宋体"/>
        </w:rPr>
        <w:t>srand((unsigned)time(&amp;t));  //</w:t>
      </w:r>
      <w:r>
        <w:rPr>
          <w:rFonts w:hint="eastAsia" w:ascii="宋体" w:hAnsi="宋体"/>
        </w:rPr>
        <w:t>由时间确定随机序列，执行一次</w:t>
      </w:r>
    </w:p>
    <w:p>
      <w:pPr>
        <w:adjustRightInd w:val="0"/>
        <w:snapToGrid w:val="0"/>
        <w:spacing w:line="360" w:lineRule="auto"/>
        <w:rPr>
          <w:rFonts w:ascii="宋体" w:hAnsi="宋体"/>
        </w:rPr>
      </w:pPr>
      <w:r>
        <w:rPr>
          <w:rFonts w:hint="eastAsia" w:ascii="宋体" w:hAnsi="宋体"/>
        </w:rPr>
        <w:t>生成10个随机数的循环体里：</w:t>
      </w:r>
    </w:p>
    <w:p>
      <w:pPr>
        <w:adjustRightInd w:val="0"/>
        <w:snapToGrid w:val="0"/>
        <w:spacing w:line="360" w:lineRule="auto"/>
        <w:rPr>
          <w:rFonts w:ascii="宋体" w:hAnsi="宋体"/>
        </w:rPr>
      </w:pPr>
      <w:r>
        <w:rPr>
          <w:rFonts w:ascii="宋体" w:hAnsi="宋体"/>
        </w:rPr>
        <w:t>rand()//</w:t>
      </w:r>
      <w:r>
        <w:rPr>
          <w:rFonts w:hint="eastAsia" w:ascii="宋体" w:hAnsi="宋体"/>
        </w:rPr>
        <w:t>随机生成一个</w:t>
      </w:r>
      <w:r>
        <w:rPr>
          <w:rFonts w:ascii="宋体" w:hAnsi="宋体"/>
        </w:rPr>
        <w:t>0</w:t>
      </w:r>
      <w:r>
        <w:rPr>
          <w:rFonts w:hint="eastAsia" w:ascii="方正姚体" w:hAnsi="宋体" w:eastAsia="方正姚体"/>
        </w:rPr>
        <w:t>~</w:t>
      </w:r>
      <w:r>
        <w:rPr>
          <w:rFonts w:ascii="宋体" w:hAnsi="宋体"/>
        </w:rPr>
        <w:t>32767</w:t>
      </w:r>
      <w:r>
        <w:rPr>
          <w:rFonts w:hint="eastAsia" w:ascii="宋体" w:hAnsi="宋体"/>
        </w:rPr>
        <w:t>的整数，可以嵌在转换公式或函数里</w:t>
      </w:r>
    </w:p>
    <w:p>
      <w:pPr>
        <w:adjustRightInd w:val="0"/>
        <w:snapToGrid w:val="0"/>
        <w:spacing w:line="360" w:lineRule="auto"/>
        <w:rPr>
          <w:rFonts w:ascii="宋体" w:hAnsi="宋体"/>
        </w:rPr>
      </w:pPr>
      <w:r>
        <w:rPr>
          <w:rFonts w:hint="eastAsia" w:ascii="宋体" w:hAnsi="宋体"/>
        </w:rPr>
        <w:t>要求：</w:t>
      </w:r>
    </w:p>
    <w:p>
      <w:pPr>
        <w:numPr>
          <w:ilvl w:val="0"/>
          <w:numId w:val="1"/>
        </w:numPr>
        <w:adjustRightInd w:val="0"/>
        <w:snapToGrid w:val="0"/>
        <w:spacing w:line="360" w:lineRule="auto"/>
        <w:rPr>
          <w:rFonts w:ascii="宋体" w:hAnsi="宋体"/>
        </w:rPr>
      </w:pPr>
      <w:r>
        <w:rPr>
          <w:rFonts w:hint="eastAsia" w:ascii="宋体" w:hAnsi="宋体"/>
        </w:rPr>
        <w:t>链式线性表、堆栈和队列可以带表头或不带表头，也可以设计为循环结构；</w:t>
      </w:r>
    </w:p>
    <w:p>
      <w:pPr>
        <w:numPr>
          <w:ilvl w:val="0"/>
          <w:numId w:val="1"/>
        </w:numPr>
        <w:adjustRightInd w:val="0"/>
        <w:snapToGrid w:val="0"/>
        <w:spacing w:line="360" w:lineRule="auto"/>
        <w:rPr>
          <w:rFonts w:ascii="宋体" w:hAnsi="宋体"/>
        </w:rPr>
      </w:pPr>
      <w:r>
        <w:rPr>
          <w:rFonts w:hint="eastAsia" w:ascii="宋体" w:hAnsi="宋体"/>
        </w:rPr>
        <w:t>链表内容（结点数值）无序，可以重复，也可以不重复；</w:t>
      </w:r>
    </w:p>
    <w:p>
      <w:pPr>
        <w:numPr>
          <w:ilvl w:val="0"/>
          <w:numId w:val="1"/>
        </w:numPr>
        <w:adjustRightInd w:val="0"/>
        <w:snapToGrid w:val="0"/>
        <w:spacing w:line="360" w:lineRule="auto"/>
        <w:rPr>
          <w:rFonts w:ascii="宋体" w:hAnsi="宋体"/>
        </w:rPr>
      </w:pPr>
      <w:r>
        <w:rPr>
          <w:rFonts w:hint="eastAsia" w:ascii="宋体" w:hAnsi="宋体"/>
        </w:rPr>
        <w:t>运行测试时，应尽量穷尽各种可能及组合，并在实验报告中展示输入及输出结果，选取具有代表性的使用截屏显示。</w:t>
      </w:r>
    </w:p>
    <w:p>
      <w:pPr>
        <w:jc w:val="center"/>
        <w:rPr>
          <w:b/>
          <w:bCs/>
          <w:sz w:val="48"/>
          <w:szCs w:val="30"/>
        </w:rPr>
      </w:pPr>
      <w:bookmarkStart w:id="1" w:name="_Toc386973167"/>
      <w:r>
        <w:rPr>
          <w:rFonts w:hint="eastAsia" w:ascii="宋体" w:hAnsi="宋体"/>
          <w:b/>
          <w:bCs/>
          <w:iCs/>
          <w:sz w:val="48"/>
          <w:szCs w:val="30"/>
        </w:rPr>
        <w:t xml:space="preserve">实验二  </w:t>
      </w:r>
      <w:bookmarkEnd w:id="1"/>
      <w:r>
        <w:rPr>
          <w:rFonts w:hint="eastAsia" w:ascii="宋体" w:hAnsi="宋体" w:cs="宋体"/>
          <w:b/>
          <w:bCs/>
          <w:kern w:val="0"/>
          <w:sz w:val="48"/>
          <w:szCs w:val="30"/>
        </w:rPr>
        <w:t>二叉树的操作与实现</w:t>
      </w:r>
    </w:p>
    <w:p>
      <w:pPr>
        <w:spacing w:line="360" w:lineRule="auto"/>
        <w:rPr>
          <w:rFonts w:ascii="宋体" w:hAnsi="宋体"/>
        </w:rPr>
      </w:pPr>
    </w:p>
    <w:p>
      <w:pPr>
        <w:adjustRightInd w:val="0"/>
        <w:snapToGrid w:val="0"/>
        <w:spacing w:line="360" w:lineRule="auto"/>
        <w:rPr>
          <w:rFonts w:ascii="宋体" w:hAnsi="宋体"/>
        </w:rPr>
      </w:pPr>
      <w:r>
        <w:rPr>
          <w:rFonts w:hint="eastAsia" w:ascii="宋体" w:hAnsi="宋体"/>
          <w:b/>
          <w:color w:val="0000FF"/>
        </w:rPr>
        <w:t>一、实验</w:t>
      </w:r>
      <w:r>
        <w:rPr>
          <w:rFonts w:ascii="宋体" w:hAnsi="宋体"/>
          <w:b/>
          <w:color w:val="0000FF"/>
        </w:rPr>
        <w:t>目的</w:t>
      </w:r>
      <w:r>
        <w:rPr>
          <w:rFonts w:hint="eastAsia" w:ascii="宋体" w:hAnsi="宋体"/>
          <w:b/>
          <w:color w:val="0000FF"/>
        </w:rPr>
        <w:t>：</w:t>
      </w:r>
    </w:p>
    <w:p>
      <w:pPr>
        <w:adjustRightInd w:val="0"/>
        <w:snapToGrid w:val="0"/>
        <w:spacing w:line="360" w:lineRule="auto"/>
        <w:rPr>
          <w:rFonts w:ascii="宋体" w:hAnsi="宋体"/>
        </w:rPr>
      </w:pPr>
      <w:r>
        <w:rPr>
          <w:rFonts w:hint="eastAsia" w:ascii="宋体" w:hAnsi="宋体"/>
        </w:rPr>
        <w:t>1、二叉树的基本操作算法实现</w:t>
      </w:r>
    </w:p>
    <w:p>
      <w:pPr>
        <w:tabs>
          <w:tab w:val="left" w:pos="720"/>
        </w:tabs>
        <w:adjustRightInd w:val="0"/>
        <w:snapToGrid w:val="0"/>
        <w:spacing w:line="360" w:lineRule="auto"/>
        <w:rPr>
          <w:szCs w:val="28"/>
        </w:rPr>
      </w:pPr>
      <w:r>
        <w:rPr>
          <w:rFonts w:hint="eastAsia"/>
          <w:szCs w:val="28"/>
        </w:rPr>
        <w:t>2、二叉树的各种遍历算法实现</w:t>
      </w:r>
    </w:p>
    <w:p>
      <w:pPr>
        <w:tabs>
          <w:tab w:val="left" w:pos="720"/>
        </w:tabs>
        <w:adjustRightInd w:val="0"/>
        <w:snapToGrid w:val="0"/>
        <w:spacing w:line="360" w:lineRule="auto"/>
        <w:rPr>
          <w:szCs w:val="28"/>
        </w:rPr>
      </w:pPr>
      <w:r>
        <w:rPr>
          <w:rFonts w:hint="eastAsia"/>
          <w:szCs w:val="28"/>
        </w:rPr>
        <w:t>3、</w:t>
      </w:r>
      <w:r>
        <w:rPr>
          <w:rFonts w:hint="eastAsia"/>
        </w:rPr>
        <w:t>线索二叉树的遍历</w:t>
      </w:r>
    </w:p>
    <w:p>
      <w:pPr>
        <w:adjustRightInd w:val="0"/>
        <w:snapToGrid w:val="0"/>
        <w:spacing w:line="360" w:lineRule="auto"/>
        <w:rPr>
          <w:szCs w:val="28"/>
        </w:rPr>
      </w:pPr>
      <w:r>
        <w:rPr>
          <w:rFonts w:hint="eastAsia"/>
          <w:szCs w:val="28"/>
        </w:rPr>
        <w:t>4、构造哈夫曼树和哈夫曼编码的算法实现</w:t>
      </w:r>
    </w:p>
    <w:p>
      <w:pPr>
        <w:adjustRightInd w:val="0"/>
        <w:snapToGrid w:val="0"/>
        <w:spacing w:line="360" w:lineRule="auto"/>
        <w:rPr>
          <w:rFonts w:ascii="宋体" w:hAnsi="宋体"/>
        </w:rPr>
      </w:pPr>
      <w:r>
        <w:rPr>
          <w:rFonts w:hint="eastAsia" w:ascii="宋体" w:hAnsi="宋体"/>
          <w:b/>
          <w:color w:val="0000FF"/>
        </w:rPr>
        <w:t>二、实验类型</w:t>
      </w:r>
      <w:r>
        <w:rPr>
          <w:rFonts w:hint="eastAsia" w:ascii="宋体" w:hAnsi="宋体"/>
        </w:rPr>
        <w:t xml:space="preserve">: 验证性 </w:t>
      </w:r>
    </w:p>
    <w:p>
      <w:pPr>
        <w:adjustRightInd w:val="0"/>
        <w:snapToGrid w:val="0"/>
        <w:spacing w:line="360" w:lineRule="auto"/>
        <w:rPr>
          <w:rFonts w:ascii="宋体" w:hAnsi="宋体"/>
        </w:rPr>
      </w:pPr>
      <w:r>
        <w:rPr>
          <w:rFonts w:hint="eastAsia" w:ascii="宋体" w:hAnsi="宋体"/>
          <w:b/>
          <w:color w:val="0000FF"/>
        </w:rPr>
        <w:t>三、实验学时：</w:t>
      </w:r>
      <w:r>
        <w:rPr>
          <w:rFonts w:hint="eastAsia" w:ascii="宋体" w:hAnsi="宋体"/>
        </w:rPr>
        <w:t>4学时</w:t>
      </w:r>
    </w:p>
    <w:p>
      <w:pPr>
        <w:adjustRightInd w:val="0"/>
        <w:snapToGrid w:val="0"/>
        <w:spacing w:line="360" w:lineRule="auto"/>
        <w:rPr>
          <w:rFonts w:ascii="宋体" w:hAnsi="宋体"/>
        </w:rPr>
      </w:pPr>
      <w:r>
        <w:rPr>
          <w:rFonts w:hint="eastAsia" w:ascii="宋体" w:hAnsi="宋体"/>
          <w:b/>
          <w:color w:val="0000FF"/>
        </w:rPr>
        <w:t>四、实验</w:t>
      </w:r>
      <w:r>
        <w:rPr>
          <w:rFonts w:ascii="宋体" w:hAnsi="宋体"/>
          <w:b/>
          <w:color w:val="0000FF"/>
        </w:rPr>
        <w:t>教学</w:t>
      </w:r>
      <w:r>
        <w:rPr>
          <w:rFonts w:hint="eastAsia" w:ascii="宋体" w:hAnsi="宋体"/>
          <w:b/>
          <w:color w:val="0000FF"/>
        </w:rPr>
        <w:t>的</w:t>
      </w:r>
      <w:r>
        <w:rPr>
          <w:rFonts w:ascii="宋体" w:hAnsi="宋体"/>
          <w:b/>
          <w:color w:val="0000FF"/>
        </w:rPr>
        <w:t>重点</w:t>
      </w:r>
      <w:r>
        <w:rPr>
          <w:rFonts w:hint="eastAsia" w:ascii="宋体" w:hAnsi="宋体"/>
          <w:b/>
          <w:color w:val="0000FF"/>
        </w:rPr>
        <w:t>和难点</w:t>
      </w:r>
      <w:r>
        <w:rPr>
          <w:rFonts w:ascii="宋体" w:hAnsi="宋体"/>
        </w:rPr>
        <w:t>：</w:t>
      </w:r>
    </w:p>
    <w:p>
      <w:pPr>
        <w:adjustRightInd w:val="0"/>
        <w:snapToGrid w:val="0"/>
        <w:spacing w:line="360" w:lineRule="auto"/>
        <w:ind w:firstLine="482" w:firstLineChars="200"/>
        <w:rPr>
          <w:rFonts w:ascii="宋体" w:hAnsi="宋体"/>
          <w:b/>
          <w:color w:val="0000FF"/>
        </w:rPr>
      </w:pPr>
      <w:r>
        <w:rPr>
          <w:rFonts w:ascii="宋体" w:hAnsi="宋体"/>
          <w:b/>
          <w:color w:val="0000FF"/>
        </w:rPr>
        <w:t>重点</w:t>
      </w:r>
      <w:r>
        <w:rPr>
          <w:rFonts w:hint="eastAsia" w:ascii="宋体" w:hAnsi="宋体"/>
          <w:b/>
          <w:color w:val="0000FF"/>
        </w:rPr>
        <w:t>：</w:t>
      </w:r>
      <w:r>
        <w:rPr>
          <w:rFonts w:hint="eastAsia" w:ascii="宋体" w:hAnsi="宋体"/>
        </w:rPr>
        <w:t>二叉树的基本操作和遍历</w:t>
      </w:r>
    </w:p>
    <w:p>
      <w:pPr>
        <w:adjustRightInd w:val="0"/>
        <w:snapToGrid w:val="0"/>
        <w:spacing w:line="360" w:lineRule="auto"/>
        <w:ind w:firstLine="482" w:firstLineChars="200"/>
        <w:rPr>
          <w:rFonts w:ascii="宋体" w:hAnsi="宋体"/>
        </w:rPr>
      </w:pPr>
      <w:r>
        <w:rPr>
          <w:rFonts w:ascii="宋体" w:hAnsi="宋体"/>
          <w:b/>
          <w:color w:val="0000FF"/>
        </w:rPr>
        <w:t>难点</w:t>
      </w:r>
      <w:r>
        <w:rPr>
          <w:rFonts w:ascii="宋体" w:hAnsi="宋体"/>
        </w:rPr>
        <w:t>：</w:t>
      </w:r>
      <w:r>
        <w:rPr>
          <w:rFonts w:hint="eastAsia" w:ascii="宋体" w:hAnsi="宋体"/>
        </w:rPr>
        <w:t>二叉链表的操作</w:t>
      </w:r>
    </w:p>
    <w:p>
      <w:pPr>
        <w:adjustRightInd w:val="0"/>
        <w:snapToGrid w:val="0"/>
        <w:spacing w:line="360" w:lineRule="auto"/>
        <w:rPr>
          <w:rFonts w:ascii="宋体" w:hAnsi="宋体"/>
        </w:rPr>
      </w:pPr>
      <w:r>
        <w:rPr>
          <w:rFonts w:hint="eastAsia" w:ascii="宋体" w:hAnsi="宋体"/>
          <w:b/>
          <w:color w:val="0000FF"/>
        </w:rPr>
        <w:t>五、</w:t>
      </w:r>
      <w:r>
        <w:rPr>
          <w:rFonts w:ascii="宋体" w:hAnsi="宋体"/>
          <w:b/>
          <w:color w:val="0000FF"/>
        </w:rPr>
        <w:t>实验内容</w:t>
      </w:r>
      <w:r>
        <w:rPr>
          <w:rFonts w:ascii="宋体" w:hAnsi="宋体"/>
        </w:rPr>
        <w:t>：</w:t>
      </w:r>
    </w:p>
    <w:p>
      <w:pPr>
        <w:pStyle w:val="2"/>
        <w:spacing w:line="360" w:lineRule="auto"/>
        <w:ind w:left="360"/>
      </w:pPr>
      <w:r>
        <w:rPr>
          <w:rFonts w:hint="eastAsia"/>
        </w:rPr>
        <w:t>利用二叉树的</w:t>
      </w:r>
      <w:r>
        <w:rPr>
          <w:rFonts w:hint="eastAsia" w:hAnsi="宋体"/>
        </w:rPr>
        <w:t>二叉</w:t>
      </w:r>
      <w:r>
        <w:rPr>
          <w:rFonts w:hint="eastAsia"/>
        </w:rPr>
        <w:t>链式存储结构设计并实现各种操作算法。</w:t>
      </w:r>
    </w:p>
    <w:p>
      <w:pPr>
        <w:pStyle w:val="2"/>
        <w:numPr>
          <w:ilvl w:val="0"/>
          <w:numId w:val="2"/>
        </w:numPr>
        <w:spacing w:line="360" w:lineRule="auto"/>
      </w:pPr>
      <w:r>
        <w:rPr>
          <w:rFonts w:hint="eastAsia" w:hAnsi="宋体"/>
        </w:rPr>
        <w:t>二叉树的基本操作算法实现</w:t>
      </w:r>
    </w:p>
    <w:p>
      <w:pPr>
        <w:pStyle w:val="2"/>
        <w:numPr>
          <w:ilvl w:val="0"/>
          <w:numId w:val="3"/>
        </w:numPr>
        <w:spacing w:line="360" w:lineRule="auto"/>
      </w:pPr>
      <w:r>
        <w:rPr>
          <w:rFonts w:hint="eastAsia"/>
        </w:rPr>
        <w:t>利用二叉树字符串“A(B(D,E(H(J,K(L,M(,N))))),C(F,G(,I)))”创建二叉树的二叉链式存储结构；</w:t>
      </w:r>
    </w:p>
    <w:p>
      <w:pPr>
        <w:pStyle w:val="2"/>
        <w:numPr>
          <w:ilvl w:val="0"/>
          <w:numId w:val="3"/>
        </w:numPr>
        <w:spacing w:line="360" w:lineRule="auto"/>
      </w:pPr>
      <w:r>
        <w:rPr>
          <w:rFonts w:hint="eastAsia"/>
        </w:rPr>
        <w:t>输出该二叉树；</w:t>
      </w:r>
    </w:p>
    <w:p>
      <w:pPr>
        <w:pStyle w:val="2"/>
        <w:numPr>
          <w:ilvl w:val="0"/>
          <w:numId w:val="3"/>
        </w:numPr>
        <w:spacing w:line="360" w:lineRule="auto"/>
      </w:pPr>
      <w:r>
        <w:rPr>
          <w:rFonts w:hint="eastAsia"/>
        </w:rPr>
        <w:t>输出‘H’节点的左、右孩子结点值；</w:t>
      </w:r>
    </w:p>
    <w:p>
      <w:pPr>
        <w:pStyle w:val="2"/>
        <w:numPr>
          <w:ilvl w:val="0"/>
          <w:numId w:val="3"/>
        </w:numPr>
        <w:spacing w:line="360" w:lineRule="auto"/>
      </w:pPr>
      <w:r>
        <w:rPr>
          <w:rFonts w:hint="eastAsia"/>
        </w:rPr>
        <w:t>输出该二叉树的结点个数、叶子结点个数、二叉树的度和高度；</w:t>
      </w:r>
    </w:p>
    <w:p>
      <w:pPr>
        <w:pStyle w:val="2"/>
        <w:numPr>
          <w:ilvl w:val="0"/>
          <w:numId w:val="2"/>
        </w:numPr>
        <w:spacing w:line="360" w:lineRule="auto"/>
      </w:pPr>
      <w:r>
        <w:rPr>
          <w:rFonts w:hint="eastAsia"/>
        </w:rPr>
        <w:t>二叉树的各种遍历算法实现</w:t>
      </w:r>
    </w:p>
    <w:p>
      <w:pPr>
        <w:pStyle w:val="2"/>
        <w:spacing w:line="360" w:lineRule="auto"/>
        <w:ind w:firstLine="360" w:firstLineChars="150"/>
      </w:pPr>
      <w:r>
        <w:rPr>
          <w:rFonts w:hint="eastAsia"/>
        </w:rPr>
        <w:t>实现上述二叉树的先序、中序和后序遍历的递归和非递归算法；</w:t>
      </w:r>
    </w:p>
    <w:p>
      <w:pPr>
        <w:pStyle w:val="2"/>
        <w:numPr>
          <w:ilvl w:val="0"/>
          <w:numId w:val="2"/>
        </w:numPr>
        <w:spacing w:line="360" w:lineRule="auto"/>
        <w:rPr>
          <w:szCs w:val="28"/>
        </w:rPr>
      </w:pPr>
      <w:r>
        <w:rPr>
          <w:rFonts w:hint="eastAsia"/>
          <w:szCs w:val="28"/>
        </w:rPr>
        <w:t>线索二叉树的遍历</w:t>
      </w:r>
    </w:p>
    <w:p>
      <w:pPr>
        <w:pStyle w:val="2"/>
        <w:spacing w:line="360" w:lineRule="auto"/>
        <w:ind w:left="360"/>
        <w:rPr>
          <w:rFonts w:hAnsi="宋体"/>
        </w:rPr>
      </w:pPr>
      <w:r>
        <w:rPr>
          <w:rFonts w:hint="eastAsia" w:hAnsi="宋体"/>
        </w:rPr>
        <w:t>中序线索化上述二叉树并找出根结点的前驱和后继。</w:t>
      </w:r>
    </w:p>
    <w:p>
      <w:pPr>
        <w:pStyle w:val="2"/>
        <w:numPr>
          <w:ilvl w:val="0"/>
          <w:numId w:val="2"/>
        </w:numPr>
        <w:spacing w:line="360" w:lineRule="auto"/>
      </w:pPr>
      <w:r>
        <w:t>构造哈夫曼树和哈夫曼编码的算法实现</w:t>
      </w:r>
    </w:p>
    <w:p>
      <w:pPr>
        <w:pStyle w:val="2"/>
        <w:spacing w:line="360" w:lineRule="auto"/>
        <w:rPr>
          <w:rFonts w:hint="eastAsia" w:eastAsia="宋体"/>
          <w:lang w:eastAsia="zh-CN"/>
        </w:rPr>
      </w:pPr>
      <w:r>
        <w:rPr>
          <w:rFonts w:hint="eastAsia"/>
        </w:rPr>
        <w:t>统计下面一段英文的不同字符个数和每个字符的出现频率，利用统计数据构造</w:t>
      </w:r>
      <w:r>
        <w:t>构造哈夫曼树和哈夫曼编码</w:t>
      </w:r>
      <w:r>
        <w:rPr>
          <w:rFonts w:hint="eastAsia"/>
          <w:lang w:eastAsia="zh-CN"/>
        </w:rPr>
        <w:t>。要求：利用构造的哈夫曼编码对下文进行压缩和解压后，与原文一样。</w:t>
      </w:r>
      <w:bookmarkStart w:id="2" w:name="_GoBack"/>
      <w:bookmarkEnd w:id="2"/>
    </w:p>
    <w:p>
      <w:pPr>
        <w:pStyle w:val="2"/>
        <w:spacing w:line="360" w:lineRule="auto"/>
        <w:rPr>
          <w:color w:val="FF0000"/>
        </w:rPr>
      </w:pPr>
      <w:r>
        <w:rPr>
          <w:rFonts w:ascii="Georgia" w:hAnsi="Georgia" w:eastAsia="Georgia" w:cs="Georgia"/>
          <w:color w:val="000000"/>
          <w:sz w:val="31"/>
          <w:szCs w:val="31"/>
        </w:rPr>
        <w:t>The Chinese official said he viewed the Trump Presidency not as an aberration but as the product of a failing political system. This jibes with other </w:t>
      </w:r>
      <w:r>
        <w:fldChar w:fldCharType="begin"/>
      </w:r>
      <w:r>
        <w:instrText xml:space="preserve"> HYPERLINK "https://www.ft.com/content/c4df31cc-4d26-11e8-97e4-13afc22d86d4" \t "https://www.newyorker.com/news/our-columnists/_blank" </w:instrText>
      </w:r>
      <w:r>
        <w:fldChar w:fldCharType="separate"/>
      </w:r>
      <w:r>
        <w:rPr>
          <w:rFonts w:ascii="Georgia" w:hAnsi="Georgia" w:eastAsia="Georgia" w:cs="Georgia"/>
          <w:color w:val="000000"/>
          <w:sz w:val="31"/>
          <w:szCs w:val="31"/>
        </w:rPr>
        <w:t>accounts</w:t>
      </w:r>
      <w:r>
        <w:rPr>
          <w:rFonts w:ascii="Georgia" w:hAnsi="Georgia" w:eastAsia="Georgia" w:cs="Georgia"/>
          <w:color w:val="000000"/>
          <w:sz w:val="31"/>
          <w:szCs w:val="31"/>
        </w:rPr>
        <w:fldChar w:fldCharType="end"/>
      </w:r>
      <w:r>
        <w:rPr>
          <w:rFonts w:ascii="Georgia" w:hAnsi="Georgia" w:eastAsia="Georgia" w:cs="Georgia"/>
          <w:color w:val="000000"/>
          <w:sz w:val="31"/>
          <w:szCs w:val="31"/>
        </w:rPr>
        <w:t>. The Chinese leadership believes that the United States, and Western democracies in general, haven’t risen to the challenge of a globalized economy, which necessitates big changes in production patterns, as well as major upgrades in education and public infrastructure. In Trump and Trumpism, the Chinese see an inevitable backlash to this failure.</w:t>
      </w: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adjustRightInd w:val="0"/>
        <w:snapToGrid w:val="0"/>
        <w:spacing w:line="360" w:lineRule="auto"/>
        <w:rPr>
          <w:rFonts w:ascii="宋体" w:hAnsi="宋体"/>
        </w:rPr>
      </w:pPr>
    </w:p>
    <w:p>
      <w:pPr>
        <w:spacing w:afterLines="100"/>
        <w:jc w:val="center"/>
        <w:rPr>
          <w:rFonts w:ascii="宋体" w:hAnsi="宋体"/>
          <w:b/>
          <w:bCs/>
          <w:iCs/>
          <w:sz w:val="48"/>
          <w:szCs w:val="30"/>
        </w:rPr>
      </w:pPr>
      <w:r>
        <w:rPr>
          <w:rFonts w:hint="eastAsia" w:ascii="宋体" w:hAnsi="宋体"/>
          <w:b/>
          <w:bCs/>
          <w:iCs/>
          <w:sz w:val="48"/>
          <w:szCs w:val="30"/>
        </w:rPr>
        <w:t>实验三  图的操作与实现</w:t>
      </w:r>
    </w:p>
    <w:p>
      <w:pPr>
        <w:adjustRightInd w:val="0"/>
        <w:snapToGrid w:val="0"/>
        <w:spacing w:line="360" w:lineRule="auto"/>
        <w:rPr>
          <w:rFonts w:ascii="宋体" w:hAnsi="宋体"/>
        </w:rPr>
      </w:pPr>
      <w:r>
        <w:rPr>
          <w:rFonts w:hint="eastAsia" w:ascii="宋体" w:hAnsi="宋体"/>
          <w:b/>
          <w:color w:val="0000FF"/>
        </w:rPr>
        <w:t>一、实验</w:t>
      </w:r>
      <w:r>
        <w:rPr>
          <w:rFonts w:ascii="宋体" w:hAnsi="宋体"/>
          <w:b/>
          <w:color w:val="0000FF"/>
        </w:rPr>
        <w:t>目的</w:t>
      </w:r>
      <w:r>
        <w:rPr>
          <w:rFonts w:hint="eastAsia" w:ascii="宋体" w:hAnsi="宋体"/>
          <w:b/>
          <w:color w:val="0000FF"/>
        </w:rPr>
        <w:t>：</w:t>
      </w:r>
    </w:p>
    <w:p>
      <w:pPr>
        <w:adjustRightInd w:val="0"/>
        <w:snapToGrid w:val="0"/>
        <w:spacing w:line="360" w:lineRule="auto"/>
        <w:rPr>
          <w:rFonts w:ascii="宋体" w:hAnsi="宋体"/>
        </w:rPr>
      </w:pPr>
      <w:r>
        <w:rPr>
          <w:rFonts w:hint="eastAsia" w:ascii="宋体" w:hAnsi="宋体"/>
        </w:rPr>
        <w:t>1、图的邻接表和邻接矩阵存储</w:t>
      </w:r>
    </w:p>
    <w:p>
      <w:pPr>
        <w:tabs>
          <w:tab w:val="left" w:pos="720"/>
        </w:tabs>
        <w:adjustRightInd w:val="0"/>
        <w:snapToGrid w:val="0"/>
        <w:spacing w:line="360" w:lineRule="auto"/>
        <w:rPr>
          <w:szCs w:val="28"/>
        </w:rPr>
      </w:pPr>
      <w:r>
        <w:rPr>
          <w:rFonts w:hint="eastAsia"/>
          <w:szCs w:val="28"/>
        </w:rPr>
        <w:t>2、图的各种遍历算法实现</w:t>
      </w:r>
    </w:p>
    <w:p>
      <w:pPr>
        <w:tabs>
          <w:tab w:val="left" w:pos="720"/>
        </w:tabs>
        <w:adjustRightInd w:val="0"/>
        <w:snapToGrid w:val="0"/>
        <w:spacing w:line="360" w:lineRule="auto"/>
        <w:rPr>
          <w:szCs w:val="28"/>
        </w:rPr>
      </w:pPr>
      <w:r>
        <w:rPr>
          <w:rFonts w:hint="eastAsia"/>
          <w:szCs w:val="28"/>
        </w:rPr>
        <w:t>3、</w:t>
      </w:r>
      <w:r>
        <w:rPr>
          <w:rFonts w:hint="eastAsia"/>
        </w:rPr>
        <w:t>最小生成树的算法实现</w:t>
      </w:r>
    </w:p>
    <w:p>
      <w:pPr>
        <w:adjustRightInd w:val="0"/>
        <w:snapToGrid w:val="0"/>
        <w:spacing w:line="360" w:lineRule="auto"/>
        <w:rPr>
          <w:szCs w:val="28"/>
        </w:rPr>
      </w:pPr>
      <w:r>
        <w:rPr>
          <w:rFonts w:hint="eastAsia"/>
          <w:szCs w:val="28"/>
        </w:rPr>
        <w:t>4、最短路径的算法实现</w:t>
      </w:r>
    </w:p>
    <w:p>
      <w:pPr>
        <w:adjustRightInd w:val="0"/>
        <w:snapToGrid w:val="0"/>
        <w:spacing w:line="360" w:lineRule="auto"/>
        <w:rPr>
          <w:rFonts w:ascii="宋体" w:hAnsi="宋体"/>
        </w:rPr>
      </w:pPr>
      <w:r>
        <w:rPr>
          <w:rFonts w:hint="eastAsia" w:ascii="宋体" w:hAnsi="宋体"/>
          <w:b/>
          <w:color w:val="0000FF"/>
        </w:rPr>
        <w:t>二、实验类型</w:t>
      </w:r>
      <w:r>
        <w:rPr>
          <w:rFonts w:hint="eastAsia" w:ascii="宋体" w:hAnsi="宋体"/>
        </w:rPr>
        <w:t xml:space="preserve">: 验证性 </w:t>
      </w:r>
    </w:p>
    <w:p>
      <w:pPr>
        <w:adjustRightInd w:val="0"/>
        <w:snapToGrid w:val="0"/>
        <w:spacing w:line="360" w:lineRule="auto"/>
        <w:rPr>
          <w:rFonts w:ascii="宋体" w:hAnsi="宋体"/>
        </w:rPr>
      </w:pPr>
      <w:r>
        <w:rPr>
          <w:rFonts w:hint="eastAsia" w:ascii="宋体" w:hAnsi="宋体"/>
          <w:b/>
          <w:color w:val="0000FF"/>
        </w:rPr>
        <w:t>三、实验学时：</w:t>
      </w:r>
      <w:r>
        <w:rPr>
          <w:rFonts w:hint="eastAsia" w:ascii="宋体" w:hAnsi="宋体"/>
        </w:rPr>
        <w:t>4学时</w:t>
      </w:r>
    </w:p>
    <w:p>
      <w:pPr>
        <w:adjustRightInd w:val="0"/>
        <w:snapToGrid w:val="0"/>
        <w:spacing w:line="360" w:lineRule="auto"/>
        <w:rPr>
          <w:rFonts w:ascii="宋体" w:hAnsi="宋体"/>
        </w:rPr>
      </w:pPr>
      <w:r>
        <w:rPr>
          <w:rFonts w:hint="eastAsia" w:ascii="宋体" w:hAnsi="宋体"/>
          <w:b/>
          <w:color w:val="0000FF"/>
        </w:rPr>
        <w:t>四、实验</w:t>
      </w:r>
      <w:r>
        <w:rPr>
          <w:rFonts w:ascii="宋体" w:hAnsi="宋体"/>
          <w:b/>
          <w:color w:val="0000FF"/>
        </w:rPr>
        <w:t>教学</w:t>
      </w:r>
      <w:r>
        <w:rPr>
          <w:rFonts w:hint="eastAsia" w:ascii="宋体" w:hAnsi="宋体"/>
          <w:b/>
          <w:color w:val="0000FF"/>
        </w:rPr>
        <w:t>的</w:t>
      </w:r>
      <w:r>
        <w:rPr>
          <w:rFonts w:ascii="宋体" w:hAnsi="宋体"/>
          <w:b/>
          <w:color w:val="0000FF"/>
        </w:rPr>
        <w:t>重点</w:t>
      </w:r>
      <w:r>
        <w:rPr>
          <w:rFonts w:hint="eastAsia" w:ascii="宋体" w:hAnsi="宋体"/>
          <w:b/>
          <w:color w:val="0000FF"/>
        </w:rPr>
        <w:t>和难点</w:t>
      </w:r>
      <w:r>
        <w:rPr>
          <w:rFonts w:ascii="宋体" w:hAnsi="宋体"/>
        </w:rPr>
        <w:t>：</w:t>
      </w:r>
    </w:p>
    <w:p>
      <w:pPr>
        <w:adjustRightInd w:val="0"/>
        <w:snapToGrid w:val="0"/>
        <w:spacing w:line="360" w:lineRule="auto"/>
        <w:ind w:firstLine="482" w:firstLineChars="200"/>
        <w:rPr>
          <w:rFonts w:ascii="宋体" w:hAnsi="宋体"/>
          <w:b/>
          <w:color w:val="0000FF"/>
        </w:rPr>
      </w:pPr>
      <w:r>
        <w:rPr>
          <w:rFonts w:ascii="宋体" w:hAnsi="宋体"/>
          <w:b/>
          <w:color w:val="0000FF"/>
        </w:rPr>
        <w:t>重点</w:t>
      </w:r>
      <w:r>
        <w:rPr>
          <w:rFonts w:hint="eastAsia" w:ascii="宋体" w:hAnsi="宋体"/>
          <w:b/>
          <w:color w:val="0000FF"/>
        </w:rPr>
        <w:t>：</w:t>
      </w:r>
      <w:r>
        <w:rPr>
          <w:rFonts w:hint="eastAsia" w:ascii="宋体" w:hAnsi="宋体"/>
        </w:rPr>
        <w:t>图的基本操作和遍历</w:t>
      </w:r>
    </w:p>
    <w:p>
      <w:pPr>
        <w:adjustRightInd w:val="0"/>
        <w:snapToGrid w:val="0"/>
        <w:spacing w:line="360" w:lineRule="auto"/>
        <w:ind w:firstLine="482" w:firstLineChars="200"/>
        <w:rPr>
          <w:rFonts w:ascii="宋体" w:hAnsi="宋体"/>
        </w:rPr>
      </w:pPr>
      <w:r>
        <w:rPr>
          <w:rFonts w:ascii="宋体" w:hAnsi="宋体"/>
          <w:b/>
          <w:color w:val="0000FF"/>
        </w:rPr>
        <w:t>难点</w:t>
      </w:r>
      <w:r>
        <w:rPr>
          <w:rFonts w:ascii="宋体" w:hAnsi="宋体"/>
        </w:rPr>
        <w:t>：</w:t>
      </w:r>
      <w:r>
        <w:rPr>
          <w:rFonts w:hint="eastAsia" w:ascii="宋体" w:hAnsi="宋体"/>
        </w:rPr>
        <w:t>邻接表和邻接矩阵的操作</w:t>
      </w:r>
    </w:p>
    <w:p>
      <w:pPr>
        <w:adjustRightInd w:val="0"/>
        <w:snapToGrid w:val="0"/>
        <w:spacing w:line="360" w:lineRule="auto"/>
        <w:rPr>
          <w:rFonts w:ascii="宋体" w:hAnsi="宋体"/>
        </w:rPr>
      </w:pPr>
      <w:r>
        <w:rPr>
          <w:rFonts w:hint="eastAsia" w:ascii="宋体" w:hAnsi="宋体"/>
          <w:b/>
          <w:color w:val="0000FF"/>
        </w:rPr>
        <w:t>五、</w:t>
      </w:r>
      <w:r>
        <w:rPr>
          <w:rFonts w:ascii="宋体" w:hAnsi="宋体"/>
          <w:b/>
          <w:color w:val="0000FF"/>
        </w:rPr>
        <w:t>实验内容</w:t>
      </w:r>
      <w:r>
        <w:rPr>
          <w:rFonts w:ascii="宋体" w:hAnsi="宋体"/>
        </w:rPr>
        <w:t>：</w:t>
      </w:r>
    </w:p>
    <w:p>
      <w:pPr>
        <w:pStyle w:val="2"/>
        <w:spacing w:line="360" w:lineRule="auto"/>
        <w:ind w:left="360"/>
      </w:pPr>
      <w:r>
        <w:rPr>
          <w:rFonts w:hint="eastAsia"/>
        </w:rPr>
        <w:t>利用图的</w:t>
      </w:r>
      <w:r>
        <w:rPr>
          <w:rFonts w:hint="eastAsia" w:hAnsi="宋体"/>
        </w:rPr>
        <w:t>邻接表或邻接矩阵</w:t>
      </w:r>
      <w:r>
        <w:rPr>
          <w:rFonts w:hint="eastAsia"/>
        </w:rPr>
        <w:t>存储结构设计并实现各种操作算法（任选一种存储结构来实现算法）。</w:t>
      </w:r>
    </w:p>
    <w:p>
      <w:pPr>
        <w:pStyle w:val="2"/>
        <w:spacing w:line="360" w:lineRule="auto"/>
      </w:pPr>
      <w:r>
        <w:rPr>
          <w:rFonts w:hint="eastAsia" w:hAnsi="宋体"/>
        </w:rPr>
        <w:t>1、图的邻接表和邻接矩阵存储</w:t>
      </w:r>
    </w:p>
    <w:p>
      <w:pPr>
        <w:pStyle w:val="2"/>
        <w:spacing w:line="360" w:lineRule="auto"/>
        <w:ind w:left="120" w:firstLine="240" w:firstLineChars="100"/>
      </w:pPr>
      <w:r>
        <w:rPr>
          <w:rFonts w:hint="eastAsia"/>
        </w:rPr>
        <w:t>建立下图的</w:t>
      </w:r>
      <w:r>
        <w:rPr>
          <w:rFonts w:hint="eastAsia" w:hAnsi="宋体"/>
        </w:rPr>
        <w:t>邻接表或邻接矩阵，并输出之</w:t>
      </w:r>
      <w:r>
        <w:rPr>
          <w:rFonts w:hint="eastAsia"/>
        </w:rPr>
        <w:t>；</w:t>
      </w:r>
    </w:p>
    <w:p>
      <w:pPr>
        <w:pStyle w:val="2"/>
        <w:spacing w:line="360" w:lineRule="auto"/>
        <w:ind w:left="120"/>
      </w:pPr>
      <w:r>
        <w:drawing>
          <wp:inline distT="0" distB="0" distL="114300" distR="114300">
            <wp:extent cx="2714625" cy="25241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714625" cy="2524125"/>
                    </a:xfrm>
                    <a:prstGeom prst="rect">
                      <a:avLst/>
                    </a:prstGeom>
                    <a:noFill/>
                    <a:ln>
                      <a:noFill/>
                    </a:ln>
                  </pic:spPr>
                </pic:pic>
              </a:graphicData>
            </a:graphic>
          </wp:inline>
        </w:drawing>
      </w:r>
    </w:p>
    <w:p>
      <w:pPr>
        <w:pStyle w:val="2"/>
        <w:spacing w:line="360" w:lineRule="auto"/>
      </w:pPr>
      <w:r>
        <w:rPr>
          <w:rFonts w:hint="eastAsia"/>
        </w:rPr>
        <w:t>2、</w:t>
      </w:r>
      <w:r>
        <w:rPr>
          <w:rFonts w:hint="eastAsia"/>
          <w:szCs w:val="28"/>
        </w:rPr>
        <w:t>图的各种遍历算法实现</w:t>
      </w:r>
    </w:p>
    <w:p>
      <w:pPr>
        <w:pStyle w:val="2"/>
        <w:spacing w:line="360" w:lineRule="auto"/>
        <w:ind w:firstLine="360" w:firstLineChars="150"/>
      </w:pPr>
      <w:r>
        <w:rPr>
          <w:rFonts w:hint="eastAsia"/>
        </w:rPr>
        <w:t>以0结点为起点实现上述图的深度优先和广度优先遍历算法；</w:t>
      </w:r>
    </w:p>
    <w:p>
      <w:pPr>
        <w:pStyle w:val="2"/>
        <w:spacing w:line="360" w:lineRule="auto"/>
        <w:rPr>
          <w:szCs w:val="28"/>
        </w:rPr>
      </w:pPr>
      <w:r>
        <w:rPr>
          <w:rFonts w:hint="eastAsia"/>
          <w:szCs w:val="28"/>
        </w:rPr>
        <w:t>3、</w:t>
      </w:r>
      <w:r>
        <w:rPr>
          <w:rFonts w:hint="eastAsia"/>
        </w:rPr>
        <w:t>最小生成树的算法实现</w:t>
      </w:r>
    </w:p>
    <w:p>
      <w:pPr>
        <w:pStyle w:val="2"/>
        <w:spacing w:line="360" w:lineRule="auto"/>
        <w:ind w:left="360"/>
        <w:rPr>
          <w:rFonts w:hAnsi="宋体"/>
        </w:rPr>
      </w:pPr>
      <w:r>
        <w:rPr>
          <w:rFonts w:hint="eastAsia" w:hAnsi="宋体"/>
        </w:rPr>
        <w:t>利用普里姆（Prim）算法或克鲁斯卡尔(Kruskal)算法求上图的最小生成树，算法实现代码必须有注释。</w:t>
      </w:r>
    </w:p>
    <w:p>
      <w:pPr>
        <w:pStyle w:val="2"/>
        <w:spacing w:line="360" w:lineRule="auto"/>
      </w:pPr>
      <w:r>
        <w:rPr>
          <w:rFonts w:hint="eastAsia"/>
        </w:rPr>
        <w:t>4、</w:t>
      </w:r>
      <w:r>
        <w:rPr>
          <w:rFonts w:hint="eastAsia"/>
          <w:szCs w:val="28"/>
        </w:rPr>
        <w:t>最短路径的算法实现</w:t>
      </w:r>
    </w:p>
    <w:p>
      <w:pPr>
        <w:pStyle w:val="2"/>
        <w:spacing w:line="360" w:lineRule="auto"/>
        <w:rPr>
          <w:rFonts w:hAnsi="宋体"/>
        </w:rPr>
      </w:pPr>
      <w:r>
        <w:rPr>
          <w:rFonts w:hint="eastAsia" w:hAnsi="宋体"/>
        </w:rPr>
        <w:t>利用狄克斯特拉（Dijkstra）算法求上图中0结点到其它结点的最短路径，算法实现代码必须有注释。</w:t>
      </w: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pStyle w:val="2"/>
        <w:spacing w:line="360" w:lineRule="auto"/>
        <w:rPr>
          <w:rFonts w:hAnsi="宋体"/>
        </w:rPr>
      </w:pPr>
    </w:p>
    <w:p>
      <w:pPr>
        <w:spacing w:afterLines="100"/>
        <w:jc w:val="center"/>
        <w:rPr>
          <w:rFonts w:ascii="宋体" w:hAnsi="宋体"/>
          <w:b/>
          <w:bCs/>
          <w:iCs/>
          <w:sz w:val="48"/>
          <w:szCs w:val="30"/>
        </w:rPr>
      </w:pPr>
      <w:r>
        <w:rPr>
          <w:rFonts w:hint="eastAsia" w:ascii="宋体" w:hAnsi="宋体"/>
          <w:b/>
          <w:bCs/>
          <w:iCs/>
          <w:sz w:val="48"/>
          <w:szCs w:val="30"/>
        </w:rPr>
        <w:t>实验四  查找和排序算法实现</w:t>
      </w:r>
    </w:p>
    <w:p>
      <w:pPr>
        <w:adjustRightInd w:val="0"/>
        <w:snapToGrid w:val="0"/>
        <w:spacing w:line="360" w:lineRule="auto"/>
        <w:rPr>
          <w:rFonts w:ascii="宋体" w:hAnsi="宋体"/>
        </w:rPr>
      </w:pPr>
      <w:r>
        <w:rPr>
          <w:rFonts w:hint="eastAsia" w:ascii="宋体" w:hAnsi="宋体"/>
          <w:b/>
          <w:color w:val="0000FF"/>
        </w:rPr>
        <w:t>一、实验</w:t>
      </w:r>
      <w:r>
        <w:rPr>
          <w:rFonts w:ascii="宋体" w:hAnsi="宋体"/>
          <w:b/>
          <w:color w:val="0000FF"/>
        </w:rPr>
        <w:t>目的</w:t>
      </w:r>
      <w:r>
        <w:rPr>
          <w:rFonts w:hint="eastAsia" w:ascii="宋体" w:hAnsi="宋体"/>
          <w:b/>
          <w:color w:val="0000FF"/>
        </w:rPr>
        <w:t>：</w:t>
      </w:r>
    </w:p>
    <w:p>
      <w:pPr>
        <w:adjustRightInd w:val="0"/>
        <w:snapToGrid w:val="0"/>
        <w:spacing w:line="360" w:lineRule="auto"/>
        <w:rPr>
          <w:rFonts w:ascii="宋体" w:hAnsi="宋体"/>
        </w:rPr>
      </w:pPr>
      <w:r>
        <w:rPr>
          <w:rFonts w:hint="eastAsia" w:ascii="宋体" w:hAnsi="宋体"/>
        </w:rPr>
        <w:t>1、各种</w:t>
      </w:r>
      <w:r>
        <w:rPr>
          <w:rFonts w:hint="eastAsia"/>
        </w:rPr>
        <w:t>排序算法的实现</w:t>
      </w:r>
    </w:p>
    <w:p>
      <w:pPr>
        <w:tabs>
          <w:tab w:val="left" w:pos="720"/>
        </w:tabs>
        <w:adjustRightInd w:val="0"/>
        <w:snapToGrid w:val="0"/>
        <w:spacing w:line="360" w:lineRule="auto"/>
        <w:rPr>
          <w:szCs w:val="28"/>
        </w:rPr>
      </w:pPr>
      <w:r>
        <w:rPr>
          <w:rFonts w:hint="eastAsia"/>
          <w:szCs w:val="28"/>
        </w:rPr>
        <w:t>2、各种查找算法实现</w:t>
      </w:r>
    </w:p>
    <w:p>
      <w:pPr>
        <w:adjustRightInd w:val="0"/>
        <w:snapToGrid w:val="0"/>
        <w:spacing w:line="360" w:lineRule="auto"/>
        <w:rPr>
          <w:rFonts w:ascii="宋体" w:hAnsi="宋体"/>
        </w:rPr>
      </w:pPr>
      <w:r>
        <w:rPr>
          <w:rFonts w:hint="eastAsia" w:ascii="宋体" w:hAnsi="宋体"/>
          <w:b/>
          <w:color w:val="0000FF"/>
        </w:rPr>
        <w:t>二、实验类型</w:t>
      </w:r>
      <w:r>
        <w:rPr>
          <w:rFonts w:hint="eastAsia" w:ascii="宋体" w:hAnsi="宋体"/>
        </w:rPr>
        <w:t xml:space="preserve">: 验证性 </w:t>
      </w:r>
    </w:p>
    <w:p>
      <w:pPr>
        <w:adjustRightInd w:val="0"/>
        <w:snapToGrid w:val="0"/>
        <w:spacing w:line="360" w:lineRule="auto"/>
        <w:rPr>
          <w:rFonts w:ascii="宋体" w:hAnsi="宋体"/>
        </w:rPr>
      </w:pPr>
      <w:r>
        <w:rPr>
          <w:rFonts w:hint="eastAsia" w:ascii="宋体" w:hAnsi="宋体"/>
          <w:b/>
          <w:color w:val="0000FF"/>
        </w:rPr>
        <w:t>三、实验学时：</w:t>
      </w:r>
      <w:r>
        <w:rPr>
          <w:rFonts w:hint="eastAsia" w:ascii="宋体" w:hAnsi="宋体"/>
        </w:rPr>
        <w:t>4学时</w:t>
      </w:r>
    </w:p>
    <w:p>
      <w:pPr>
        <w:adjustRightInd w:val="0"/>
        <w:snapToGrid w:val="0"/>
        <w:spacing w:line="360" w:lineRule="auto"/>
        <w:rPr>
          <w:rFonts w:ascii="宋体" w:hAnsi="宋体"/>
        </w:rPr>
      </w:pPr>
      <w:r>
        <w:rPr>
          <w:rFonts w:hint="eastAsia" w:ascii="宋体" w:hAnsi="宋体"/>
          <w:b/>
          <w:color w:val="0000FF"/>
        </w:rPr>
        <w:t>四、实验</w:t>
      </w:r>
      <w:r>
        <w:rPr>
          <w:rFonts w:ascii="宋体" w:hAnsi="宋体"/>
          <w:b/>
          <w:color w:val="0000FF"/>
        </w:rPr>
        <w:t>教学</w:t>
      </w:r>
      <w:r>
        <w:rPr>
          <w:rFonts w:hint="eastAsia" w:ascii="宋体" w:hAnsi="宋体"/>
          <w:b/>
          <w:color w:val="0000FF"/>
        </w:rPr>
        <w:t>的</w:t>
      </w:r>
      <w:r>
        <w:rPr>
          <w:rFonts w:ascii="宋体" w:hAnsi="宋体"/>
          <w:b/>
          <w:color w:val="0000FF"/>
        </w:rPr>
        <w:t>重点</w:t>
      </w:r>
      <w:r>
        <w:rPr>
          <w:rFonts w:hint="eastAsia" w:ascii="宋体" w:hAnsi="宋体"/>
          <w:b/>
          <w:color w:val="0000FF"/>
        </w:rPr>
        <w:t>和难点</w:t>
      </w:r>
      <w:r>
        <w:rPr>
          <w:rFonts w:ascii="宋体" w:hAnsi="宋体"/>
        </w:rPr>
        <w:t>：</w:t>
      </w:r>
    </w:p>
    <w:p>
      <w:pPr>
        <w:adjustRightInd w:val="0"/>
        <w:snapToGrid w:val="0"/>
        <w:spacing w:line="360" w:lineRule="auto"/>
        <w:ind w:firstLine="482" w:firstLineChars="200"/>
        <w:rPr>
          <w:rFonts w:ascii="宋体" w:hAnsi="宋体"/>
          <w:b/>
          <w:color w:val="0000FF"/>
        </w:rPr>
      </w:pPr>
      <w:r>
        <w:rPr>
          <w:rFonts w:ascii="宋体" w:hAnsi="宋体"/>
          <w:b/>
          <w:color w:val="0000FF"/>
        </w:rPr>
        <w:t>重点</w:t>
      </w:r>
      <w:r>
        <w:rPr>
          <w:rFonts w:hint="eastAsia" w:ascii="宋体" w:hAnsi="宋体"/>
          <w:b/>
          <w:color w:val="0000FF"/>
        </w:rPr>
        <w:t>：</w:t>
      </w:r>
      <w:r>
        <w:rPr>
          <w:rFonts w:hint="eastAsia" w:ascii="宋体" w:hAnsi="宋体"/>
        </w:rPr>
        <w:t>双向冒泡、快速排序和二路归并</w:t>
      </w:r>
      <w:r>
        <w:rPr>
          <w:rFonts w:hint="eastAsia"/>
        </w:rPr>
        <w:t>排序算法；</w:t>
      </w:r>
      <w:r>
        <w:rPr>
          <w:rFonts w:hint="eastAsia" w:ascii="宋体" w:hAnsi="宋体"/>
          <w:bCs/>
          <w:iCs/>
        </w:rPr>
        <w:t>折半查找和</w:t>
      </w:r>
      <w:r>
        <w:rPr>
          <w:rFonts w:hint="eastAsia"/>
        </w:rPr>
        <w:t>二叉查找树</w:t>
      </w:r>
      <w:r>
        <w:rPr>
          <w:rFonts w:hint="eastAsia" w:ascii="宋体" w:hAnsi="宋体"/>
          <w:b/>
        </w:rPr>
        <w:t>。</w:t>
      </w:r>
    </w:p>
    <w:p>
      <w:pPr>
        <w:adjustRightInd w:val="0"/>
        <w:snapToGrid w:val="0"/>
        <w:spacing w:line="360" w:lineRule="auto"/>
        <w:ind w:firstLine="482" w:firstLineChars="200"/>
        <w:rPr>
          <w:rFonts w:ascii="宋体" w:hAnsi="宋体"/>
        </w:rPr>
      </w:pPr>
      <w:r>
        <w:rPr>
          <w:rFonts w:ascii="宋体" w:hAnsi="宋体"/>
          <w:b/>
          <w:color w:val="0000FF"/>
        </w:rPr>
        <w:t>难点</w:t>
      </w:r>
      <w:r>
        <w:rPr>
          <w:rFonts w:ascii="宋体" w:hAnsi="宋体"/>
        </w:rPr>
        <w:t>：</w:t>
      </w:r>
      <w:r>
        <w:rPr>
          <w:rFonts w:hint="eastAsia" w:ascii="宋体" w:hAnsi="宋体"/>
        </w:rPr>
        <w:t>算法的优化设计和</w:t>
      </w:r>
      <w:r>
        <w:rPr>
          <w:rFonts w:hint="eastAsia"/>
        </w:rPr>
        <w:t>统计关键字的比较次数</w:t>
      </w:r>
    </w:p>
    <w:p>
      <w:pPr>
        <w:adjustRightInd w:val="0"/>
        <w:snapToGrid w:val="0"/>
        <w:spacing w:line="360" w:lineRule="auto"/>
        <w:rPr>
          <w:rFonts w:ascii="宋体" w:hAnsi="宋体"/>
        </w:rPr>
      </w:pPr>
      <w:r>
        <w:rPr>
          <w:rFonts w:hint="eastAsia" w:ascii="宋体" w:hAnsi="宋体"/>
          <w:b/>
          <w:color w:val="0000FF"/>
        </w:rPr>
        <w:t>五、</w:t>
      </w:r>
      <w:r>
        <w:rPr>
          <w:rFonts w:ascii="宋体" w:hAnsi="宋体"/>
          <w:b/>
          <w:color w:val="0000FF"/>
        </w:rPr>
        <w:t>实验内容</w:t>
      </w:r>
      <w:r>
        <w:rPr>
          <w:rFonts w:ascii="宋体" w:hAnsi="宋体"/>
        </w:rPr>
        <w:t>：</w:t>
      </w:r>
    </w:p>
    <w:p>
      <w:pPr>
        <w:pStyle w:val="2"/>
        <w:spacing w:line="360" w:lineRule="auto"/>
        <w:rPr>
          <w:rFonts w:hAnsi="宋体"/>
        </w:rPr>
      </w:pPr>
      <w:r>
        <w:rPr>
          <w:rFonts w:hint="eastAsia" w:hAnsi="宋体"/>
        </w:rPr>
        <w:t>1、各种</w:t>
      </w:r>
      <w:r>
        <w:rPr>
          <w:rFonts w:hint="eastAsia"/>
        </w:rPr>
        <w:t>排序算法的实现</w:t>
      </w:r>
    </w:p>
    <w:p>
      <w:pPr>
        <w:pStyle w:val="2"/>
        <w:spacing w:line="360" w:lineRule="auto"/>
      </w:pPr>
      <w:r>
        <w:rPr>
          <w:rFonts w:hint="eastAsia"/>
        </w:rPr>
        <w:t>用随机函数生成16个2位正整数（10~99），实现插入排序、选择排序、冒泡排序、双向冒泡、快速排序、二路归并排序等多种排序算法，输出排序中间过程、统计关键字的比较次数和记录的移动次数。</w:t>
      </w:r>
    </w:p>
    <w:p>
      <w:pPr>
        <w:pStyle w:val="2"/>
        <w:numPr>
          <w:ilvl w:val="0"/>
          <w:numId w:val="4"/>
        </w:numPr>
        <w:spacing w:line="360" w:lineRule="auto"/>
        <w:rPr>
          <w:szCs w:val="28"/>
        </w:rPr>
      </w:pPr>
      <w:r>
        <w:rPr>
          <w:rFonts w:hint="eastAsia"/>
          <w:szCs w:val="28"/>
        </w:rPr>
        <w:t>各种查找算法实现</w:t>
      </w:r>
    </w:p>
    <w:p>
      <w:pPr>
        <w:spacing w:line="360" w:lineRule="auto"/>
        <w:ind w:left="1200" w:hanging="1200" w:hangingChars="500"/>
      </w:pPr>
      <w:r>
        <w:rPr>
          <w:rFonts w:hint="eastAsia"/>
        </w:rPr>
        <w:t>（1）顺序查找：使用数组或链表结构。用随机函数生成16个不重复的字母（</w:t>
      </w:r>
      <w:r>
        <w:t>’</w:t>
      </w:r>
      <w:r>
        <w:rPr>
          <w:rFonts w:hint="eastAsia"/>
        </w:rPr>
        <w:t>a</w:t>
      </w:r>
      <w:r>
        <w:t>’</w:t>
      </w:r>
      <w:r>
        <w:rPr>
          <w:rFonts w:hint="eastAsia"/>
        </w:rPr>
        <w:t>~</w:t>
      </w:r>
      <w:r>
        <w:t>’</w:t>
      </w:r>
      <w:r>
        <w:rPr>
          <w:rFonts w:hint="eastAsia"/>
        </w:rPr>
        <w:t>z</w:t>
      </w:r>
      <w:r>
        <w:t>’</w:t>
      </w:r>
      <w:r>
        <w:rPr>
          <w:rFonts w:hint="eastAsia"/>
        </w:rPr>
        <w:t>），键盘输入待查找的字母，返回查找成功与否，若成功则返回该字母所在的位置（序号），并计算比较次数。</w:t>
      </w:r>
    </w:p>
    <w:p>
      <w:pPr>
        <w:spacing w:line="360" w:lineRule="auto"/>
        <w:ind w:left="1200" w:hanging="1200" w:hangingChars="500"/>
      </w:pPr>
      <w:r>
        <w:rPr>
          <w:rFonts w:hint="eastAsia"/>
        </w:rPr>
        <w:t>（2）折半查找：用数组实现，查找前元素先排序。计算比较次数。分别用查找成功、不成功进行测试。</w:t>
      </w:r>
    </w:p>
    <w:p>
      <w:pPr>
        <w:spacing w:line="360" w:lineRule="auto"/>
        <w:ind w:left="1200" w:hanging="1200" w:hangingChars="500"/>
      </w:pPr>
      <w:r>
        <w:rPr>
          <w:rFonts w:hint="eastAsia"/>
        </w:rPr>
        <w:t>（3）二叉查找树：手工输入10个字母，生成一棵二叉查找树，用递归算法打印树结构或分别输出先序和中序遍历序列以确认其结构。键盘输入待查找的字母，计算比较次数。分别用查找成功、不成功进行测试。</w:t>
      </w:r>
    </w:p>
    <w:p>
      <w:pPr>
        <w:pStyle w:val="2"/>
        <w:spacing w:line="360" w:lineRule="auto"/>
        <w:rPr>
          <w:szCs w:val="28"/>
        </w:rPr>
      </w:pPr>
    </w:p>
    <w:p>
      <w:pPr>
        <w:spacing w:afterLines="100"/>
        <w:rPr>
          <w:rFonts w:ascii="宋体" w:hAnsi="宋体"/>
          <w:b/>
          <w:bCs/>
          <w:iCs/>
          <w:sz w:val="48"/>
          <w:szCs w:val="30"/>
        </w:rPr>
      </w:pPr>
    </w:p>
    <w:p>
      <w:pPr>
        <w:pStyle w:val="2"/>
        <w:spacing w:line="360" w:lineRule="auto"/>
        <w:rPr>
          <w:rFonts w:hAnsi="宋体"/>
        </w:rPr>
      </w:pPr>
    </w:p>
    <w:p>
      <w:pPr>
        <w:adjustRightInd w:val="0"/>
        <w:snapToGrid w:val="0"/>
        <w:spacing w:line="360" w:lineRule="auto"/>
        <w:rPr>
          <w:rFonts w:ascii="宋体" w:hAnsi="宋体"/>
        </w:rPr>
      </w:pPr>
    </w:p>
    <w:p>
      <w:pPr>
        <w:rPr>
          <w:b/>
          <w:sz w:val="32"/>
        </w:rPr>
      </w:pPr>
      <w:r>
        <w:rPr>
          <w:rFonts w:hint="eastAsia"/>
          <w:b/>
          <w:sz w:val="32"/>
        </w:rPr>
        <w:t>附录1   实验报告提交说明</w:t>
      </w:r>
    </w:p>
    <w:p>
      <w:pPr>
        <w:numPr>
          <w:ilvl w:val="0"/>
          <w:numId w:val="5"/>
        </w:numPr>
        <w:rPr>
          <w:rFonts w:ascii="微软雅黑" w:hAnsi="微软雅黑" w:eastAsia="微软雅黑"/>
        </w:rPr>
      </w:pPr>
      <w:r>
        <w:rPr>
          <w:rFonts w:hint="eastAsia" w:ascii="微软雅黑" w:hAnsi="微软雅黑" w:eastAsia="微软雅黑"/>
        </w:rPr>
        <w:t>提交电子版的实验报告和实验源代码；</w:t>
      </w:r>
    </w:p>
    <w:p>
      <w:pPr>
        <w:numPr>
          <w:ilvl w:val="0"/>
          <w:numId w:val="5"/>
        </w:numPr>
        <w:rPr>
          <w:rFonts w:ascii="微软雅黑" w:hAnsi="微软雅黑" w:eastAsia="微软雅黑"/>
        </w:rPr>
      </w:pPr>
      <w:r>
        <w:rPr>
          <w:rFonts w:hint="eastAsia" w:ascii="微软雅黑" w:hAnsi="微软雅黑" w:eastAsia="微软雅黑"/>
        </w:rPr>
        <w:t>实验报告为WORD文档，报告内容格式见实验报告模板（包括表格、栏目等），文件名为“</w:t>
      </w:r>
      <w:r>
        <w:rPr>
          <w:rFonts w:hint="eastAsia" w:ascii="微软雅黑" w:hAnsi="微软雅黑" w:eastAsia="微软雅黑"/>
          <w:highlight w:val="yellow"/>
        </w:rPr>
        <w:t>长学号+姓名+</w:t>
      </w:r>
      <w:r>
        <w:rPr>
          <w:rFonts w:ascii="微软雅黑" w:hAnsi="微软雅黑" w:eastAsia="微软雅黑"/>
          <w:highlight w:val="yellow"/>
        </w:rPr>
        <w:t>’</w:t>
      </w:r>
      <w:r>
        <w:rPr>
          <w:rFonts w:hint="eastAsia" w:ascii="微软雅黑" w:hAnsi="微软雅黑" w:eastAsia="微软雅黑"/>
          <w:highlight w:val="yellow"/>
        </w:rPr>
        <w:t>：</w:t>
      </w:r>
      <w:r>
        <w:rPr>
          <w:rFonts w:ascii="微软雅黑" w:hAnsi="微软雅黑" w:eastAsia="微软雅黑"/>
          <w:highlight w:val="yellow"/>
        </w:rPr>
        <w:t>’</w:t>
      </w:r>
      <w:r>
        <w:rPr>
          <w:rFonts w:hint="eastAsia" w:ascii="微软雅黑" w:hAnsi="微软雅黑" w:eastAsia="微软雅黑"/>
          <w:highlight w:val="yellow"/>
        </w:rPr>
        <w:t>+</w:t>
      </w:r>
      <w:r>
        <w:rPr>
          <w:rFonts w:hint="eastAsia" w:ascii="微软雅黑" w:hAnsi="微软雅黑" w:eastAsia="微软雅黑"/>
        </w:rPr>
        <w:t>数据结构</w:t>
      </w:r>
      <w:r>
        <w:rPr>
          <w:rFonts w:hint="eastAsia" w:ascii="微软雅黑" w:hAnsi="微软雅黑" w:eastAsia="微软雅黑"/>
          <w:highlight w:val="yellow"/>
        </w:rPr>
        <w:t>实验一</w:t>
      </w:r>
      <w:r>
        <w:rPr>
          <w:rFonts w:hint="eastAsia" w:ascii="微软雅黑" w:hAnsi="微软雅黑" w:eastAsia="微软雅黑"/>
        </w:rPr>
        <w:t>”，例如“1506300054张洁耀：数据结构实验一.doc”（</w:t>
      </w:r>
      <w:r>
        <w:rPr>
          <w:rFonts w:hint="eastAsia" w:ascii="微软雅黑" w:hAnsi="微软雅黑" w:eastAsia="微软雅黑"/>
          <w:color w:val="FF0000"/>
        </w:rPr>
        <w:t>不要用</w:t>
      </w:r>
      <w:r>
        <w:rPr>
          <w:rFonts w:hint="eastAsia" w:ascii="微软雅黑" w:hAnsi="微软雅黑" w:eastAsia="微软雅黑"/>
          <w:b/>
          <w:color w:val="FF0000"/>
        </w:rPr>
        <w:t>docx</w:t>
      </w:r>
      <w:r>
        <w:rPr>
          <w:rFonts w:hint="eastAsia" w:ascii="微软雅黑" w:hAnsi="微软雅黑" w:eastAsia="微软雅黑"/>
          <w:color w:val="FF0000"/>
        </w:rPr>
        <w:t>格式</w:t>
      </w:r>
      <w:r>
        <w:rPr>
          <w:rFonts w:hint="eastAsia" w:ascii="微软雅黑" w:hAnsi="微软雅黑" w:eastAsia="微软雅黑"/>
        </w:rPr>
        <w:t>）；实验源代码放在一个文件夹内，文件夹名称与文件名一致；</w:t>
      </w:r>
    </w:p>
    <w:p>
      <w:pPr>
        <w:numPr>
          <w:ilvl w:val="0"/>
          <w:numId w:val="5"/>
        </w:numPr>
        <w:rPr>
          <w:rFonts w:ascii="微软雅黑" w:hAnsi="微软雅黑" w:eastAsia="微软雅黑"/>
        </w:rPr>
      </w:pPr>
      <w:r>
        <w:rPr>
          <w:rFonts w:hint="eastAsia" w:ascii="微软雅黑" w:hAnsi="微软雅黑" w:eastAsia="微软雅黑"/>
          <w:highlight w:val="yellow"/>
        </w:rPr>
        <w:t>提交时间</w:t>
      </w:r>
      <w:r>
        <w:rPr>
          <w:rFonts w:hint="eastAsia" w:ascii="微软雅黑" w:hAnsi="微软雅黑" w:eastAsia="微软雅黑"/>
        </w:rPr>
        <w:t>： 班长在每次实验课前一天收齐实验报告，实验课时复制给老师。最后一次实验的在最后一次理论课前教给老师。</w:t>
      </w:r>
    </w:p>
    <w:p>
      <w:pPr>
        <w:numPr>
          <w:ilvl w:val="0"/>
          <w:numId w:val="5"/>
        </w:numPr>
        <w:rPr>
          <w:rFonts w:ascii="微软雅黑" w:hAnsi="微软雅黑" w:eastAsia="微软雅黑"/>
        </w:rPr>
      </w:pPr>
      <w:r>
        <w:rPr>
          <w:rFonts w:hint="eastAsia" w:ascii="微软雅黑" w:hAnsi="微软雅黑" w:eastAsia="微软雅黑"/>
        </w:rPr>
        <w:t>评分标准：“数据结构实验”是独立的一门课，占1个学分，考查课，“优、良‘中’及格、不合格”五个级别的成绩。实验成绩中实验报告占60%，实验报告提交时间、书写质量、实验效果等多种因素都会影响实验成绩，若</w:t>
      </w:r>
      <w:r>
        <w:rPr>
          <w:rFonts w:hint="eastAsia" w:ascii="微软雅黑" w:hAnsi="微软雅黑" w:eastAsia="微软雅黑"/>
          <w:highlight w:val="yellow"/>
        </w:rPr>
        <w:t>缺交</w:t>
      </w:r>
      <w:r>
        <w:rPr>
          <w:rFonts w:hint="eastAsia" w:ascii="微软雅黑" w:hAnsi="微软雅黑" w:eastAsia="微软雅黑"/>
        </w:rPr>
        <w:t>、</w:t>
      </w:r>
      <w:r>
        <w:rPr>
          <w:rFonts w:hint="eastAsia" w:ascii="微软雅黑" w:hAnsi="微软雅黑" w:eastAsia="微软雅黑"/>
          <w:highlight w:val="yellow"/>
        </w:rPr>
        <w:t>被抄袭</w:t>
      </w:r>
      <w:r>
        <w:rPr>
          <w:rFonts w:hint="eastAsia" w:ascii="微软雅黑" w:hAnsi="微软雅黑" w:eastAsia="微软雅黑"/>
        </w:rPr>
        <w:t>或</w:t>
      </w:r>
      <w:r>
        <w:rPr>
          <w:rFonts w:hint="eastAsia" w:ascii="微软雅黑" w:hAnsi="微软雅黑" w:eastAsia="微软雅黑"/>
          <w:highlight w:val="yellow"/>
        </w:rPr>
        <w:t>抄袭</w:t>
      </w:r>
      <w:r>
        <w:rPr>
          <w:rFonts w:hint="eastAsia" w:ascii="微软雅黑" w:hAnsi="微软雅黑" w:eastAsia="微软雅黑"/>
        </w:rPr>
        <w:t>，则成绩为“</w:t>
      </w:r>
      <w:r>
        <w:rPr>
          <w:rFonts w:hint="eastAsia" w:ascii="微软雅黑" w:hAnsi="微软雅黑" w:eastAsia="微软雅黑"/>
          <w:highlight w:val="yellow"/>
        </w:rPr>
        <w:t>不及格</w:t>
      </w:r>
      <w:r>
        <w:rPr>
          <w:rFonts w:hint="eastAsia" w:ascii="微软雅黑" w:hAnsi="微软雅黑" w:eastAsia="微软雅黑"/>
        </w:rPr>
        <w:t>”，晚于规定时间提交实验报告的，实验报告成绩一律不能得“</w:t>
      </w:r>
      <w:r>
        <w:rPr>
          <w:rFonts w:hint="eastAsia" w:ascii="微软雅黑" w:hAnsi="微软雅黑" w:eastAsia="微软雅黑"/>
          <w:highlight w:val="yellow"/>
        </w:rPr>
        <w:t>优</w:t>
      </w:r>
      <w:r>
        <w:rPr>
          <w:rFonts w:hint="eastAsia" w:ascii="微软雅黑" w:hAnsi="微软雅黑" w:eastAsia="微软雅黑"/>
        </w:rPr>
        <w:t>”</w:t>
      </w:r>
    </w:p>
    <w:p>
      <w:pPr>
        <w:adjustRightInd w:val="0"/>
        <w:snapToGrid w:val="0"/>
        <w:spacing w:line="360" w:lineRule="auto"/>
        <w:rPr>
          <w:rFonts w:ascii="宋体" w:hAnsi="宋体"/>
        </w:rPr>
      </w:pPr>
    </w:p>
    <w:p>
      <w:pPr>
        <w:adjustRightInd w:val="0"/>
        <w:snapToGrid w:val="0"/>
        <w:spacing w:line="360" w:lineRule="auto"/>
        <w:rPr>
          <w:rFonts w:ascii="微软雅黑" w:hAnsi="微软雅黑" w:eastAsia="微软雅黑" w:cs="微软雅黑"/>
          <w:b/>
          <w:bCs/>
          <w:sz w:val="28"/>
          <w:szCs w:val="28"/>
          <w:highlight w:val="green"/>
        </w:rPr>
      </w:pPr>
      <w:r>
        <w:rPr>
          <w:rFonts w:hint="eastAsia" w:ascii="微软雅黑" w:hAnsi="微软雅黑" w:eastAsia="微软雅黑" w:cs="微软雅黑"/>
          <w:b/>
          <w:bCs/>
          <w:sz w:val="28"/>
          <w:szCs w:val="28"/>
          <w:highlight w:val="green"/>
        </w:rPr>
        <w:t>实验报告的书写:</w:t>
      </w:r>
    </w:p>
    <w:p>
      <w:pPr>
        <w:numPr>
          <w:ilvl w:val="0"/>
          <w:numId w:val="5"/>
        </w:numPr>
        <w:rPr>
          <w:rFonts w:ascii="微软雅黑" w:hAnsi="微软雅黑" w:eastAsia="微软雅黑"/>
        </w:rPr>
      </w:pPr>
      <w:r>
        <w:rPr>
          <w:rFonts w:hint="eastAsia" w:ascii="微软雅黑" w:hAnsi="微软雅黑" w:eastAsia="微软雅黑"/>
        </w:rPr>
        <w:t>在“实验过程原始记录（数据、图表、计算等）”一栏中，写出程序的源代码，并附有注释或说明，代码可读性好。</w:t>
      </w:r>
    </w:p>
    <w:p>
      <w:pPr>
        <w:numPr>
          <w:ilvl w:val="0"/>
          <w:numId w:val="5"/>
        </w:numPr>
        <w:rPr>
          <w:rFonts w:ascii="微软雅黑" w:hAnsi="微软雅黑" w:eastAsia="微软雅黑"/>
        </w:rPr>
      </w:pPr>
      <w:r>
        <w:rPr>
          <w:rFonts w:hint="eastAsia" w:ascii="微软雅黑" w:hAnsi="微软雅黑" w:eastAsia="微软雅黑"/>
        </w:rPr>
        <w:t>在“实验结果及分析”一栏中，要有截屏显示程序的运行结果，并对该结果给出评价（是否正确？存在什么可以进一步完善的地方？等等，不允许写成实验体会或实验心得），并分析实验过程中出现的问题，原因和解决方案。</w:t>
      </w:r>
    </w:p>
    <w:p>
      <w:pPr>
        <w:rPr>
          <w:b/>
          <w:sz w:val="32"/>
        </w:rPr>
      </w:pPr>
    </w:p>
    <w:p>
      <w:pPr>
        <w:adjustRightInd w:val="0"/>
        <w:snapToGrid w:val="0"/>
        <w:spacing w:line="360" w:lineRule="auto"/>
        <w:rPr>
          <w:b/>
          <w:sz w:val="32"/>
        </w:rPr>
      </w:pPr>
      <w:r>
        <w:rPr>
          <w:rFonts w:hint="eastAsia"/>
          <w:b/>
          <w:sz w:val="32"/>
        </w:rPr>
        <w:t>附录2   数据结构实验报告模板</w:t>
      </w:r>
    </w:p>
    <w:p>
      <w:pPr>
        <w:jc w:val="center"/>
        <w:rPr>
          <w:rFonts w:ascii="黑体" w:eastAsia="黑体"/>
          <w:b/>
        </w:rPr>
      </w:pPr>
      <w:r>
        <w:rPr>
          <w:rFonts w:hint="eastAsia" w:ascii="黑体" w:eastAsia="黑体"/>
          <w:b/>
          <w:sz w:val="44"/>
        </w:rPr>
        <w:t>广州大学学生实验报告</w:t>
      </w:r>
    </w:p>
    <w:p>
      <w:pPr>
        <w:jc w:val="center"/>
        <w:rPr>
          <w:rFonts w:ascii="黑体" w:eastAsia="黑体"/>
          <w:b/>
        </w:rPr>
      </w:pPr>
    </w:p>
    <w:p>
      <w:pPr>
        <w:rPr>
          <w:rFonts w:ascii="黑体" w:eastAsia="黑体"/>
          <w:b/>
          <w:sz w:val="28"/>
          <w:szCs w:val="28"/>
        </w:rPr>
      </w:pPr>
      <w:r>
        <w:rPr>
          <w:rFonts w:hint="eastAsia" w:ascii="黑体" w:eastAsia="黑体"/>
          <w:b/>
          <w:sz w:val="28"/>
          <w:szCs w:val="28"/>
        </w:rPr>
        <w:t>开课实验室：</w:t>
      </w:r>
      <w:r>
        <w:rPr>
          <w:rFonts w:hint="eastAsia" w:ascii="宋体" w:hAnsi="宋体"/>
        </w:rPr>
        <w:t>计算机科学与工程实验（电子楼</w:t>
      </w:r>
      <w:r>
        <w:rPr>
          <w:rFonts w:hint="eastAsia" w:ascii="宋体" w:hAnsi="宋体"/>
          <w:highlight w:val="yellow"/>
        </w:rPr>
        <w:t>418A</w:t>
      </w:r>
      <w:r>
        <w:rPr>
          <w:rFonts w:hint="eastAsia" w:ascii="宋体" w:hAnsi="宋体"/>
        </w:rPr>
        <w:t>）</w:t>
      </w:r>
      <w:r>
        <w:rPr>
          <w:rFonts w:hint="eastAsia" w:ascii="黑体" w:eastAsia="黑体"/>
          <w:b/>
          <w:sz w:val="28"/>
          <w:szCs w:val="28"/>
          <w:highlight w:val="yellow"/>
        </w:rPr>
        <w:t>2017年X月XX日</w:t>
      </w:r>
    </w:p>
    <w:tbl>
      <w:tblPr>
        <w:tblStyle w:val="7"/>
        <w:tblW w:w="9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900"/>
        <w:gridCol w:w="540"/>
        <w:gridCol w:w="1080"/>
        <w:gridCol w:w="1620"/>
        <w:gridCol w:w="720"/>
        <w:gridCol w:w="1260"/>
        <w:gridCol w:w="7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720" w:type="dxa"/>
            <w:tcBorders>
              <w:top w:val="single" w:color="auto" w:sz="4" w:space="0"/>
              <w:left w:val="single" w:color="auto" w:sz="4" w:space="0"/>
              <w:bottom w:val="single" w:color="auto" w:sz="4" w:space="0"/>
            </w:tcBorders>
            <w:noWrap/>
            <w:vAlign w:val="center"/>
          </w:tcPr>
          <w:p>
            <w:pPr>
              <w:rPr>
                <w:b/>
              </w:rPr>
            </w:pPr>
            <w:r>
              <w:rPr>
                <w:rFonts w:hint="eastAsia"/>
                <w:b/>
              </w:rPr>
              <w:t>学院</w:t>
            </w:r>
          </w:p>
        </w:tc>
        <w:tc>
          <w:tcPr>
            <w:tcW w:w="1440" w:type="dxa"/>
            <w:gridSpan w:val="2"/>
            <w:tcBorders>
              <w:top w:val="single" w:color="auto" w:sz="4" w:space="0"/>
              <w:left w:val="single" w:color="auto" w:sz="4" w:space="0"/>
              <w:bottom w:val="single" w:color="auto" w:sz="4" w:space="0"/>
            </w:tcBorders>
            <w:noWrap/>
          </w:tcPr>
          <w:p>
            <w:pPr>
              <w:rPr>
                <w:w w:val="90"/>
              </w:rPr>
            </w:pPr>
            <w:r>
              <w:rPr>
                <w:rFonts w:hint="eastAsia"/>
                <w:w w:val="90"/>
              </w:rPr>
              <w:t>计算机科学与网络工程学院</w:t>
            </w:r>
          </w:p>
        </w:tc>
        <w:tc>
          <w:tcPr>
            <w:tcW w:w="1080" w:type="dxa"/>
            <w:tcBorders>
              <w:top w:val="single" w:color="auto" w:sz="4" w:space="0"/>
              <w:left w:val="single" w:color="auto" w:sz="4" w:space="0"/>
              <w:bottom w:val="single" w:color="auto" w:sz="4" w:space="0"/>
            </w:tcBorders>
            <w:noWrap/>
            <w:vAlign w:val="center"/>
          </w:tcPr>
          <w:p>
            <w:pPr>
              <w:jc w:val="center"/>
              <w:rPr>
                <w:b/>
              </w:rPr>
            </w:pPr>
            <w:r>
              <w:rPr>
                <w:rFonts w:hint="eastAsia"/>
                <w:b/>
              </w:rPr>
              <w:t>年级、专业、班</w:t>
            </w:r>
          </w:p>
        </w:tc>
        <w:tc>
          <w:tcPr>
            <w:tcW w:w="1620" w:type="dxa"/>
            <w:tcBorders>
              <w:top w:val="single" w:color="auto" w:sz="4" w:space="0"/>
              <w:left w:val="single" w:color="auto" w:sz="4" w:space="0"/>
              <w:bottom w:val="single" w:color="auto" w:sz="4" w:space="0"/>
            </w:tcBorders>
            <w:noWrap/>
            <w:vAlign w:val="center"/>
          </w:tcPr>
          <w:p>
            <w:pPr>
              <w:jc w:val="center"/>
              <w:rPr>
                <w:b/>
                <w:color w:val="FF0000"/>
              </w:rPr>
            </w:pPr>
          </w:p>
        </w:tc>
        <w:tc>
          <w:tcPr>
            <w:tcW w:w="720" w:type="dxa"/>
            <w:tcBorders>
              <w:top w:val="single" w:color="auto" w:sz="4" w:space="0"/>
              <w:left w:val="single" w:color="auto" w:sz="4" w:space="0"/>
              <w:bottom w:val="single" w:color="auto" w:sz="4" w:space="0"/>
            </w:tcBorders>
            <w:noWrap/>
            <w:vAlign w:val="center"/>
          </w:tcPr>
          <w:p>
            <w:pPr>
              <w:jc w:val="center"/>
              <w:rPr>
                <w:b/>
              </w:rPr>
            </w:pPr>
            <w:r>
              <w:rPr>
                <w:rFonts w:hint="eastAsia"/>
                <w:b/>
              </w:rPr>
              <w:t>姓名</w:t>
            </w:r>
          </w:p>
        </w:tc>
        <w:tc>
          <w:tcPr>
            <w:tcW w:w="1260" w:type="dxa"/>
            <w:tcBorders>
              <w:top w:val="single" w:color="auto" w:sz="4" w:space="0"/>
              <w:left w:val="single" w:color="auto" w:sz="4" w:space="0"/>
              <w:bottom w:val="single" w:color="auto" w:sz="4" w:space="0"/>
            </w:tcBorders>
            <w:noWrap/>
            <w:vAlign w:val="center"/>
          </w:tcPr>
          <w:p>
            <w:pPr>
              <w:jc w:val="center"/>
              <w:rPr>
                <w:b/>
                <w:color w:val="FF0000"/>
              </w:rPr>
            </w:pPr>
          </w:p>
        </w:tc>
        <w:tc>
          <w:tcPr>
            <w:tcW w:w="720" w:type="dxa"/>
            <w:tcBorders>
              <w:top w:val="single" w:color="auto" w:sz="4" w:space="0"/>
              <w:left w:val="single" w:color="auto" w:sz="4" w:space="0"/>
              <w:bottom w:val="single" w:color="auto" w:sz="4" w:space="0"/>
            </w:tcBorders>
            <w:noWrap/>
            <w:vAlign w:val="center"/>
          </w:tcPr>
          <w:p>
            <w:pPr>
              <w:jc w:val="center"/>
              <w:rPr>
                <w:b/>
              </w:rPr>
            </w:pPr>
            <w:r>
              <w:rPr>
                <w:rFonts w:hint="eastAsia"/>
                <w:b/>
              </w:rPr>
              <w:t>学号</w:t>
            </w:r>
          </w:p>
        </w:tc>
        <w:tc>
          <w:tcPr>
            <w:tcW w:w="1800" w:type="dxa"/>
            <w:tcBorders>
              <w:top w:val="single" w:color="auto" w:sz="4" w:space="0"/>
              <w:left w:val="single" w:color="auto" w:sz="4" w:space="0"/>
              <w:bottom w:val="single" w:color="auto" w:sz="4" w:space="0"/>
            </w:tcBorders>
            <w:noWrap/>
            <w:vAlign w:val="center"/>
          </w:tcPr>
          <w:p>
            <w:pPr>
              <w:jc w:val="center"/>
              <w:rPr>
                <w:b/>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620" w:type="dxa"/>
            <w:gridSpan w:val="2"/>
            <w:noWrap/>
            <w:vAlign w:val="center"/>
          </w:tcPr>
          <w:p>
            <w:pPr>
              <w:jc w:val="center"/>
              <w:rPr>
                <w:b/>
              </w:rPr>
            </w:pPr>
            <w:r>
              <w:rPr>
                <w:rFonts w:hint="eastAsia"/>
                <w:b/>
              </w:rPr>
              <w:t>实验课程</w:t>
            </w:r>
          </w:p>
        </w:tc>
        <w:tc>
          <w:tcPr>
            <w:tcW w:w="5220" w:type="dxa"/>
            <w:gridSpan w:val="5"/>
            <w:noWrap/>
            <w:vAlign w:val="center"/>
          </w:tcPr>
          <w:p>
            <w:pPr>
              <w:jc w:val="center"/>
              <w:rPr>
                <w:b/>
              </w:rPr>
            </w:pPr>
            <w:r>
              <w:rPr>
                <w:rFonts w:hint="eastAsia"/>
                <w:b/>
              </w:rPr>
              <w:t>数据结构实验</w:t>
            </w:r>
          </w:p>
        </w:tc>
        <w:tc>
          <w:tcPr>
            <w:tcW w:w="720" w:type="dxa"/>
            <w:noWrap/>
            <w:vAlign w:val="center"/>
          </w:tcPr>
          <w:p>
            <w:pPr>
              <w:jc w:val="center"/>
              <w:rPr>
                <w:b/>
              </w:rPr>
            </w:pPr>
            <w:r>
              <w:rPr>
                <w:rFonts w:hint="eastAsia"/>
                <w:b/>
              </w:rPr>
              <w:t>成绩</w:t>
            </w:r>
          </w:p>
        </w:tc>
        <w:tc>
          <w:tcPr>
            <w:tcW w:w="1800" w:type="dxa"/>
            <w:noWrap/>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620" w:type="dxa"/>
            <w:gridSpan w:val="2"/>
            <w:noWrap/>
            <w:vAlign w:val="center"/>
          </w:tcPr>
          <w:p>
            <w:pPr>
              <w:jc w:val="center"/>
              <w:rPr>
                <w:b/>
              </w:rPr>
            </w:pPr>
            <w:r>
              <w:rPr>
                <w:rFonts w:hint="eastAsia"/>
                <w:b/>
              </w:rPr>
              <w:t>实验项目</w:t>
            </w:r>
          </w:p>
        </w:tc>
        <w:tc>
          <w:tcPr>
            <w:tcW w:w="5220" w:type="dxa"/>
            <w:gridSpan w:val="5"/>
            <w:noWrap/>
            <w:vAlign w:val="center"/>
          </w:tcPr>
          <w:p>
            <w:pPr>
              <w:jc w:val="center"/>
              <w:rPr>
                <w:color w:val="FF00FF"/>
                <w:sz w:val="28"/>
                <w:szCs w:val="28"/>
              </w:rPr>
            </w:pPr>
            <w:r>
              <w:rPr>
                <w:rFonts w:hint="eastAsia"/>
                <w:b/>
                <w:bCs/>
              </w:rPr>
              <w:t>实验一线性表、堆栈和队列的操作与实现</w:t>
            </w:r>
          </w:p>
        </w:tc>
        <w:tc>
          <w:tcPr>
            <w:tcW w:w="720" w:type="dxa"/>
            <w:noWrap/>
            <w:vAlign w:val="center"/>
          </w:tcPr>
          <w:p>
            <w:pPr>
              <w:jc w:val="center"/>
              <w:rPr>
                <w:b/>
              </w:rPr>
            </w:pPr>
            <w:r>
              <w:rPr>
                <w:rFonts w:hint="eastAsia"/>
                <w:b/>
              </w:rPr>
              <w:t>指导老师</w:t>
            </w:r>
          </w:p>
        </w:tc>
        <w:tc>
          <w:tcPr>
            <w:tcW w:w="1800" w:type="dxa"/>
            <w:noWrap/>
            <w:vAlign w:val="center"/>
          </w:tcPr>
          <w:p>
            <w:pPr>
              <w:jc w:val="center"/>
              <w:rPr>
                <w:b/>
                <w:color w:val="FF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94" w:hRule="atLeast"/>
        </w:trPr>
        <w:tc>
          <w:tcPr>
            <w:tcW w:w="9360" w:type="dxa"/>
            <w:gridSpan w:val="9"/>
            <w:noWrap/>
          </w:tcPr>
          <w:p>
            <w:pPr>
              <w:adjustRightInd w:val="0"/>
              <w:snapToGrid w:val="0"/>
              <w:spacing w:line="360" w:lineRule="auto"/>
              <w:rPr>
                <w:rFonts w:ascii="宋体" w:hAnsi="宋体"/>
              </w:rPr>
            </w:pPr>
            <w:r>
              <w:rPr>
                <w:rFonts w:hint="eastAsia" w:ascii="宋体" w:hAnsi="宋体"/>
                <w:b/>
                <w:color w:val="0000FF"/>
              </w:rPr>
              <w:t>一、实验</w:t>
            </w:r>
            <w:r>
              <w:rPr>
                <w:rFonts w:ascii="宋体" w:hAnsi="宋体"/>
                <w:b/>
                <w:color w:val="0000FF"/>
              </w:rPr>
              <w:t>目的</w:t>
            </w:r>
            <w:r>
              <w:rPr>
                <w:rFonts w:hint="eastAsia" w:ascii="宋体" w:hAnsi="宋体"/>
                <w:b/>
                <w:color w:val="0000FF"/>
              </w:rPr>
              <w:t>：</w:t>
            </w:r>
          </w:p>
          <w:p>
            <w:pPr>
              <w:adjustRightInd w:val="0"/>
              <w:snapToGrid w:val="0"/>
              <w:spacing w:line="360" w:lineRule="auto"/>
              <w:rPr>
                <w:rFonts w:ascii="宋体" w:hAnsi="宋体"/>
              </w:rPr>
            </w:pPr>
            <w:r>
              <w:rPr>
                <w:rFonts w:hint="eastAsia" w:ascii="宋体" w:hAnsi="宋体"/>
              </w:rPr>
              <w:t>1、线性表的链表实现：遍历、查找、插入、删除、翻转</w:t>
            </w:r>
          </w:p>
          <w:p>
            <w:pPr>
              <w:tabs>
                <w:tab w:val="left" w:pos="720"/>
              </w:tabs>
              <w:adjustRightInd w:val="0"/>
              <w:snapToGrid w:val="0"/>
              <w:spacing w:line="360" w:lineRule="auto"/>
              <w:rPr>
                <w:szCs w:val="28"/>
              </w:rPr>
            </w:pPr>
            <w:r>
              <w:rPr>
                <w:rFonts w:hint="eastAsia"/>
                <w:szCs w:val="28"/>
              </w:rPr>
              <w:t>2、栈的链式存储结构实现：入栈、出栈</w:t>
            </w:r>
          </w:p>
          <w:p>
            <w:pPr>
              <w:adjustRightInd w:val="0"/>
              <w:snapToGrid w:val="0"/>
              <w:spacing w:line="360" w:lineRule="auto"/>
              <w:rPr>
                <w:szCs w:val="28"/>
              </w:rPr>
            </w:pPr>
            <w:r>
              <w:rPr>
                <w:rFonts w:hint="eastAsia"/>
                <w:szCs w:val="28"/>
              </w:rPr>
              <w:t>3、队列的链式存储结构的实现：入队、出队</w:t>
            </w:r>
          </w:p>
          <w:p>
            <w:pPr>
              <w:adjustRightInd w:val="0"/>
              <w:snapToGrid w:val="0"/>
              <w:spacing w:line="360" w:lineRule="auto"/>
              <w:rPr>
                <w:rFonts w:ascii="宋体" w:hAnsi="宋体"/>
              </w:rPr>
            </w:pPr>
            <w:r>
              <w:rPr>
                <w:rFonts w:hint="eastAsia"/>
                <w:szCs w:val="28"/>
              </w:rPr>
              <w:t>4、</w:t>
            </w:r>
            <w:r>
              <w:rPr>
                <w:rFonts w:hint="eastAsia" w:ascii="宋体" w:hAnsi="宋体"/>
              </w:rPr>
              <w:t>线性表、</w:t>
            </w:r>
            <w:r>
              <w:rPr>
                <w:rFonts w:hint="eastAsia"/>
                <w:szCs w:val="28"/>
              </w:rPr>
              <w:t>栈和队列的应用实现</w:t>
            </w:r>
          </w:p>
          <w:p>
            <w:pPr>
              <w:spacing w:line="276" w:lineRule="auto"/>
              <w:rPr>
                <w:b/>
                <w:sz w:val="28"/>
              </w:rPr>
            </w:pPr>
            <w:r>
              <w:rPr>
                <w:rFonts w:hint="eastAsia"/>
                <w:b/>
                <w:sz w:val="28"/>
              </w:rPr>
              <w:t>二、使用仪器、器材</w:t>
            </w:r>
          </w:p>
          <w:p>
            <w:pPr>
              <w:spacing w:line="276" w:lineRule="auto"/>
              <w:ind w:firstLine="480" w:firstLineChars="200"/>
              <w:rPr>
                <w:rFonts w:ascii="宋体" w:hAnsi="宋体"/>
              </w:rPr>
            </w:pPr>
            <w:r>
              <w:rPr>
                <w:rFonts w:hint="eastAsia" w:ascii="宋体" w:hAnsi="宋体"/>
              </w:rPr>
              <w:t>微机一台</w:t>
            </w:r>
          </w:p>
          <w:p>
            <w:pPr>
              <w:spacing w:line="276" w:lineRule="auto"/>
              <w:ind w:firstLine="480" w:firstLineChars="200"/>
              <w:rPr>
                <w:rFonts w:ascii="宋体" w:hAnsi="宋体"/>
              </w:rPr>
            </w:pPr>
            <w:r>
              <w:rPr>
                <w:rFonts w:hint="eastAsia" w:ascii="宋体" w:hAnsi="宋体"/>
              </w:rPr>
              <w:t>操作系统：WinXP</w:t>
            </w:r>
          </w:p>
          <w:p>
            <w:pPr>
              <w:spacing w:line="276" w:lineRule="auto"/>
              <w:ind w:firstLine="480" w:firstLineChars="200"/>
              <w:rPr>
                <w:b/>
                <w:sz w:val="28"/>
              </w:rPr>
            </w:pPr>
            <w:r>
              <w:rPr>
                <w:rFonts w:hint="eastAsia" w:ascii="宋体" w:hAnsi="宋体"/>
              </w:rPr>
              <w:t>编程软件：C++</w:t>
            </w:r>
          </w:p>
          <w:p>
            <w:pPr>
              <w:rPr>
                <w:b/>
                <w:sz w:val="28"/>
              </w:rPr>
            </w:pPr>
            <w:r>
              <w:rPr>
                <w:rFonts w:hint="eastAsia"/>
                <w:b/>
                <w:sz w:val="28"/>
              </w:rPr>
              <w:t>三、实验内容及原理</w:t>
            </w:r>
          </w:p>
          <w:p>
            <w:pPr>
              <w:adjustRightInd w:val="0"/>
              <w:snapToGrid w:val="0"/>
              <w:spacing w:line="276" w:lineRule="auto"/>
              <w:rPr>
                <w:rFonts w:ascii="宋体" w:hAnsi="宋体"/>
              </w:rPr>
            </w:pPr>
          </w:p>
          <w:p>
            <w:pPr>
              <w:rPr>
                <w:rFonts w:ascii="宋体" w:hAnsi="宋体"/>
              </w:rPr>
            </w:pPr>
            <w:r>
              <w:rPr>
                <w:rFonts w:hint="eastAsia" w:ascii="宋体" w:hAnsi="宋体"/>
                <w:highlight w:val="yellow"/>
              </w:rPr>
              <w:t>填入自己的内容（思路或算法流程图、源代码、说明等）</w:t>
            </w:r>
          </w:p>
          <w:p>
            <w:pPr>
              <w:pStyle w:val="6"/>
              <w:numPr>
                <w:ilvl w:val="0"/>
                <w:numId w:val="6"/>
              </w:numPr>
              <w:rPr>
                <w:b/>
                <w:sz w:val="28"/>
                <w:szCs w:val="28"/>
              </w:rPr>
            </w:pPr>
            <w:r>
              <w:rPr>
                <w:rFonts w:hint="eastAsia"/>
                <w:b/>
                <w:sz w:val="28"/>
                <w:szCs w:val="28"/>
              </w:rPr>
              <w:t>实验过程原始数据记录</w:t>
            </w:r>
          </w:p>
          <w:p>
            <w:pPr>
              <w:rPr>
                <w:rFonts w:ascii="宋体" w:hAnsi="宋体"/>
              </w:rPr>
            </w:pPr>
            <w:r>
              <w:rPr>
                <w:rFonts w:hint="eastAsia" w:ascii="宋体" w:hAnsi="宋体"/>
                <w:highlight w:val="yellow"/>
              </w:rPr>
              <w:t>截屏及解读</w:t>
            </w:r>
          </w:p>
          <w:p>
            <w:pPr>
              <w:pStyle w:val="6"/>
              <w:rPr>
                <w:b/>
                <w:sz w:val="28"/>
                <w:szCs w:val="28"/>
              </w:rPr>
            </w:pPr>
            <w:r>
              <w:rPr>
                <w:rFonts w:hint="eastAsia"/>
                <w:b/>
                <w:sz w:val="28"/>
                <w:szCs w:val="28"/>
              </w:rPr>
              <w:t>五、实验结果及分析</w:t>
            </w:r>
          </w:p>
          <w:p>
            <w:pPr>
              <w:ind w:firstLine="480" w:firstLineChars="200"/>
              <w:rPr>
                <w:color w:val="000000"/>
              </w:rPr>
            </w:pPr>
            <w:r>
              <w:rPr>
                <w:rFonts w:hint="eastAsia"/>
                <w:color w:val="000000"/>
                <w:highlight w:val="yellow"/>
              </w:rPr>
              <w:t>总结</w:t>
            </w: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华文宋体">
    <w:altName w:val="宋体"/>
    <w:panose1 w:val="02010600040101010101"/>
    <w:charset w:val="86"/>
    <w:family w:val="auto"/>
    <w:pitch w:val="default"/>
    <w:sig w:usb0="00000000" w:usb1="00000000" w:usb2="00000010" w:usb3="00000000" w:csb0="0004009F" w:csb1="00000000"/>
  </w:font>
  <w:font w:name="方正姚体">
    <w:altName w:val="宋体"/>
    <w:panose1 w:val="02010601030101010101"/>
    <w:charset w:val="86"/>
    <w:family w:val="auto"/>
    <w:pitch w:val="default"/>
    <w:sig w:usb0="00000000" w:usb1="00000000" w:usb2="00000010" w:usb3="00000000" w:csb0="00040000"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7991EC"/>
    <w:multiLevelType w:val="singleLevel"/>
    <w:tmpl w:val="EB7991EC"/>
    <w:lvl w:ilvl="0" w:tentative="0">
      <w:start w:val="1"/>
      <w:numFmt w:val="decimal"/>
      <w:suff w:val="nothing"/>
      <w:lvlText w:val="（%1）"/>
      <w:lvlJc w:val="left"/>
      <w:pPr>
        <w:ind w:left="120" w:firstLine="0"/>
      </w:pPr>
    </w:lvl>
  </w:abstractNum>
  <w:abstractNum w:abstractNumId="1">
    <w:nsid w:val="FFC9AECB"/>
    <w:multiLevelType w:val="singleLevel"/>
    <w:tmpl w:val="FFC9AECB"/>
    <w:lvl w:ilvl="0" w:tentative="0">
      <w:start w:val="2"/>
      <w:numFmt w:val="decimal"/>
      <w:suff w:val="nothing"/>
      <w:lvlText w:val="%1、"/>
      <w:lvlJc w:val="left"/>
    </w:lvl>
  </w:abstractNum>
  <w:abstractNum w:abstractNumId="2">
    <w:nsid w:val="347939A5"/>
    <w:multiLevelType w:val="multilevel"/>
    <w:tmpl w:val="347939A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3799DC3"/>
    <w:multiLevelType w:val="singleLevel"/>
    <w:tmpl w:val="53799DC3"/>
    <w:lvl w:ilvl="0" w:tentative="0">
      <w:start w:val="4"/>
      <w:numFmt w:val="chineseCounting"/>
      <w:suff w:val="nothing"/>
      <w:lvlText w:val="%1、"/>
      <w:lvlJc w:val="left"/>
    </w:lvl>
  </w:abstractNum>
  <w:abstractNum w:abstractNumId="4">
    <w:nsid w:val="72C65365"/>
    <w:multiLevelType w:val="multilevel"/>
    <w:tmpl w:val="72C653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C192E8F"/>
    <w:multiLevelType w:val="multilevel"/>
    <w:tmpl w:val="7C192E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536036E"/>
    <w:rsid w:val="00801D42"/>
    <w:rsid w:val="00E44578"/>
    <w:rsid w:val="11637C40"/>
    <w:rsid w:val="1A9D3121"/>
    <w:rsid w:val="30DD7CEB"/>
    <w:rsid w:val="41896C54"/>
    <w:rsid w:val="483B329A"/>
    <w:rsid w:val="4E6F1BDC"/>
    <w:rsid w:val="53556A74"/>
    <w:rsid w:val="7536036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Balloon Text"/>
    <w:basedOn w:val="1"/>
    <w:link w:val="10"/>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widowControl/>
      <w:spacing w:beforeAutospacing="1" w:afterAutospacing="1"/>
      <w:jc w:val="left"/>
    </w:pPr>
    <w:rPr>
      <w:rFonts w:ascii="宋体" w:hAnsi="宋体" w:cs="宋体"/>
      <w:kern w:val="0"/>
    </w:rPr>
  </w:style>
  <w:style w:type="character" w:styleId="9">
    <w:name w:val="Hyperlink"/>
    <w:basedOn w:val="8"/>
    <w:uiPriority w:val="0"/>
    <w:rPr>
      <w:color w:val="0000FF"/>
      <w:u w:val="single"/>
    </w:rPr>
  </w:style>
  <w:style w:type="character" w:customStyle="1" w:styleId="10">
    <w:name w:val="批注框文本 Char"/>
    <w:basedOn w:val="8"/>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3310</Words>
  <Characters>1258</Characters>
  <Lines>10</Lines>
  <Paragraphs>9</Paragraphs>
  <TotalTime>11</TotalTime>
  <ScaleCrop>false</ScaleCrop>
  <LinksUpToDate>false</LinksUpToDate>
  <CharactersWithSpaces>4559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2019-09-11T07:32:00Z</dcterms:created>
  <dc:creator>Z</dc:creator>
  <cp:lastModifiedBy>Z</cp:lastModifiedBy>
  <cp:lastPrinted>2019-10-22T01:07:00Z</cp:lastPrinted>
  <dcterms:modified xsi:type="dcterms:W3CDTF">2020-11-18T06:38:14Z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