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compress三方件使用说明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420" w:leftChars="0" w:hanging="420" w:firstLineChars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  <w:lang w:val="en-US" w:eastAsia="zh-CN"/>
        </w:rPr>
        <w:t>关于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sz w:val="31"/>
          <w:szCs w:val="31"/>
          <w:shd w:val="clear" w:fill="FFFFFF"/>
          <w:lang w:val="en-US" w:eastAsia="zh-CN"/>
        </w:rPr>
        <w:t>提供了一个轻量级的图像压缩库。将允许您将大照片压缩成小尺寸的照片，图像质量损失或可以忽略不计。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420" w:leftChars="0" w:hanging="420" w:firstLineChars="0"/>
        <w:rPr>
          <w:rFonts w:hint="default"/>
          <w:lang w:val="en-US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  <w:lang w:val="en-US" w:eastAsia="zh-CN"/>
        </w:rPr>
        <w:t>compress的依赖添加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bCs/>
          <w:i w:val="0"/>
          <w:caps w:val="0"/>
          <w:color w:val="24292E"/>
          <w:spacing w:val="0"/>
          <w:sz w:val="31"/>
          <w:szCs w:val="3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24292E"/>
          <w:spacing w:val="0"/>
          <w:sz w:val="31"/>
          <w:szCs w:val="31"/>
          <w:shd w:val="clear" w:fill="FFFFFF"/>
          <w:lang w:val="en-US" w:eastAsia="zh-CN"/>
        </w:rPr>
        <w:t>为你的应用添加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compress-debug.har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24292E"/>
          <w:spacing w:val="0"/>
          <w:sz w:val="40"/>
          <w:szCs w:val="40"/>
          <w:shd w:val="clear" w:fill="FFFFFF"/>
          <w:lang w:val="en-US" w:eastAsia="zh-CN"/>
        </w:rPr>
        <w:t>。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将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compress-debug.har复制到entry</w:t>
      </w:r>
      <w:r>
        <w:rPr>
          <w:rStyle w:val="8"/>
          <w:rFonts w:hint="eastAsia" w:ascii="Consolas" w:hAnsi="Consolas" w:eastAsia="Consolas" w:cs="Consolas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\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libs目录下即可（由于build.gradle中已经依赖的libs目录下的*.har，因此不需要在做修改）。</w:t>
      </w:r>
    </w:p>
    <w:p>
      <w:pPr>
        <w:numPr>
          <w:numId w:val="0"/>
        </w:numPr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2647950" cy="981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420" w:leftChars="0" w:hanging="420" w:firstLineChars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31"/>
          <w:szCs w:val="31"/>
          <w:lang w:val="en-US" w:eastAsia="zh-CN"/>
        </w:rPr>
        <w:t>使用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eastAsia="zh-CN"/>
        </w:rPr>
        <w:t>（</w:t>
      </w:r>
      <w:r>
        <w:rPr>
          <w:rFonts w:hint="default" w:ascii="Arial" w:hAnsi="Arial" w:cs="Arial"/>
          <w:lang w:val="en-US" w:eastAsia="zh-CN"/>
        </w:rPr>
        <w:t>1</w:t>
      </w:r>
      <w:r>
        <w:rPr>
          <w:rFonts w:hint="default" w:ascii="Arial" w:hAnsi="Arial" w:cs="Arial"/>
          <w:lang w:eastAsia="zh-CN"/>
        </w:rPr>
        <w:t>）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Cs w:val="20"/>
          <w:lang w:val="en-US" w:eastAsia="zh-CN" w:bidi="ar"/>
        </w:rPr>
        <w:t>ability_main.xml</w:t>
      </w:r>
      <w:r>
        <w:rPr>
          <w:rStyle w:val="8"/>
          <w:rFonts w:hint="eastAsia" w:ascii="Consolas" w:hAnsi="Consolas" w:eastAsia="Consolas" w:cs="Consolas"/>
          <w:i w:val="0"/>
          <w:caps w:val="0"/>
          <w:color w:val="24292E"/>
          <w:spacing w:val="0"/>
          <w:kern w:val="0"/>
          <w:szCs w:val="20"/>
          <w:lang w:val="en-US" w:eastAsia="zh-CN" w:bidi="ar"/>
        </w:rPr>
        <w:t>设置界面布局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DependentLayout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="http://schemas.huawei.com/res/ohos"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:background_element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="#FFFFFF"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Image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="$+id:image1"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:image_src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="$media:dog1.PNG"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="$+id:text"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="match_content"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="match_content"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:text_size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="19fp"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:text_color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="#1C1C1C"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:top_padding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="8vp"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:bottom_padding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="8vp"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:right_padding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="70vp"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:left_padding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="70vp"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:center_in_parent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:align_parent_bottom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:bottom_margin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="120vp"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="$+id:choose_button"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="match_content"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="match_content"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="Choose Image"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:text_size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="19fp"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:text_color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="#FFFFFF"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:top_padding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="8vp"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:bottom_padding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="8vp"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:right_padding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="70vp"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:left_padding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="70vp"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:background_element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="$graphic:background_button"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:center_in_parent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:align_parent_bottom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:bottom_margin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="75vp"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="$+id:button"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="match_content"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="match_content"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="Compress"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:text_size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="19fp"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:text_color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="#FFFFFF"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:top_padding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="8vp"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:bottom_padding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="8vp"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:right_padding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="70vp"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:left_padding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="70vp"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:background_element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="$graphic:background_button"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:center_in_parent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:align_parent_bottom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bCs w:val="0"/>
          <w:color w:val="008000"/>
          <w:sz w:val="19"/>
          <w:szCs w:val="19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EFEFEF"/>
        </w:rPr>
        <w:t>ohos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EFEFEF"/>
        </w:rPr>
        <w:t>:bottom_margin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EFEFEF"/>
        </w:rPr>
        <w:t>="15vp"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DependentLayout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2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）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Cs w:val="20"/>
          <w:lang w:val="en-US" w:eastAsia="zh-CN" w:bidi="ar"/>
        </w:rPr>
        <w:t>MainAbilitySlice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Segoe UI" w:hAnsi="Segoe UI" w:eastAsia="宋体" w:cs="Segoe UI"/>
          <w:b w:val="0"/>
          <w:bCs/>
          <w:i w:val="0"/>
          <w:caps w:val="0"/>
          <w:color w:val="24292E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Segoe UI" w:hAnsi="Segoe UI" w:eastAsia="宋体" w:cs="Segoe UI"/>
          <w:b w:val="0"/>
          <w:bCs/>
          <w:i w:val="0"/>
          <w:caps w:val="0"/>
          <w:color w:val="24292E"/>
          <w:spacing w:val="0"/>
          <w:kern w:val="2"/>
          <w:sz w:val="28"/>
          <w:szCs w:val="28"/>
          <w:shd w:val="clear" w:fill="FFFFFF"/>
          <w:lang w:val="en-US" w:eastAsia="zh-CN" w:bidi="ar-SA"/>
        </w:rPr>
        <w:t>获取界面的按钮，并分别向按钮绑定点击事件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onStart(Intent intent)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.onStart(intent);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.setUIContent(ResourceTable.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Layout_ability_main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 xml:space="preserve">// </w:t>
      </w:r>
      <w:r>
        <w:rPr>
          <w:rFonts w:ascii="Arial" w:hAnsi="Arial" w:eastAsia="Consolas" w:cs="Arial"/>
          <w:i/>
          <w:color w:val="808080"/>
          <w:sz w:val="15"/>
          <w:szCs w:val="15"/>
          <w:shd w:val="clear" w:fill="FFFFFF"/>
        </w:rPr>
        <w:t>请求文件的读取权限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String[] permissions = {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"ohos.permission.READ_USER_STORAGE"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requestPermissionsFromUser(permissions,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>获取压缩按钮并绑定事件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Button button = (Button) findComponentById(ResourceTable.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Id_button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(button !=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>为按钮设置点击回调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button.setClickedListener(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Component.ClickedListener()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5"/>
          <w:szCs w:val="15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onClick(Component component)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File file =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File(System.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fill="FFFFFF"/>
        </w:rPr>
        <w:t>getProperty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"java.io.tmpdir"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 + File.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 xml:space="preserve">separator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fill="FFFFFF"/>
        </w:rPr>
        <w:t>tmpName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HiLog.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fill="FFFFFF"/>
        </w:rPr>
        <w:t>error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LOG_LABEL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 xml:space="preserve">"old size..."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+ file.length() +  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" ...b"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>默认压缩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>// File newFile = Compressor.defaultCompress(file);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 xml:space="preserve">                    // 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>自定义压缩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File newFile = Compressor.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fill="FFFFFF"/>
        </w:rPr>
        <w:t>customCompress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(getContext(), file,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500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Text text = (Text) findComponentById(ResourceTable.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Id_text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text.setText(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 xml:space="preserve">"size: "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+ newFile.length() + 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" b"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HiLog.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fill="FFFFFF"/>
        </w:rPr>
        <w:t>error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LOG_LABEL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 xml:space="preserve">"new size..."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+ newFile.length() +  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" ...b"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PixelMap newPixelMap = Compressor.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fill="FFFFFF"/>
        </w:rPr>
        <w:t>decode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(newFile);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Image image = (Image) findComponentById(ResourceTable.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Id_image1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image.setPixelMap(newPixelMap);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(IOException e)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>获取选择图片按钮并绑定事件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Button chooseButton = (Button) findComponentById(ResourceTable.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Id_choose_button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(chooseButton !=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>为按钮设置点击回调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chooseButton.setClickedListener(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Component.ClickedListener()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5"/>
          <w:szCs w:val="15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5"/>
          <w:szCs w:val="15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onClick(Component component)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DataAbilityHelper helper = DataAbilityHelper.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fill="FFFFFF"/>
        </w:rPr>
        <w:t>creator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(getContext());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ResultSet resultSet = helper.query(AVStorage.Images.Media.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EXTERNAL_DATA_ABILITY_URI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(resultSet !=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&amp;&amp; resultSet.goToNextRow())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>互殴媒体库的图片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id = resultSet.getInt(resultSet.getColumnIndexForName(AVStorage.Images.Media.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HiLog.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fill="FFFFFF"/>
        </w:rPr>
        <w:t>error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LOG_LABEL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 xml:space="preserve">"id:..."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+ id +  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" ..."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Uri uri = Uri.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fill="FFFFFF"/>
        </w:rPr>
        <w:t>appendEncodedPathToUri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(AVStorage.Images.Media.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EXTERNAL_DATA_ABILITY_URI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 xml:space="preserve">""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+ id);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>根据图片的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>uri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>打开文件并保存到临时目录中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FileDescriptor fileDescriptor = helper.openFile(uri, 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"r"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ImageSource.DecodingOptions decodingOpts =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ImageSource.DecodingOptions();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decodingOpts.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fill="FFFFFF"/>
        </w:rPr>
        <w:t xml:space="preserve">sampleSize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 ImageSource.DecodingOptions.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DEFAULT_SAMPLE_SIZE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ImageSource imageSource = ImageSource.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(fileDescriptor,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PixelMap pixelMap = imageSource.createThumbnailPixelmap(decodingOpts,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ImagePacker imagePacker = ImagePacker.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fill="FFFFFF"/>
        </w:rPr>
        <w:t xml:space="preserve">tmpName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= UUID.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fill="FFFFFF"/>
        </w:rPr>
        <w:t>randomUUID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().toString();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File file =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File(System.</w:t>
      </w:r>
      <w:r>
        <w:rPr>
          <w:rFonts w:hint="default" w:ascii="Consolas" w:hAnsi="Consolas" w:eastAsia="Consolas" w:cs="Consolas"/>
          <w:i/>
          <w:color w:val="000000"/>
          <w:sz w:val="15"/>
          <w:szCs w:val="15"/>
          <w:shd w:val="clear" w:fill="FFFFFF"/>
        </w:rPr>
        <w:t>getProperty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"java.io.tmpdir"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 + File.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 xml:space="preserve">separator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fill="FFFFFF"/>
        </w:rPr>
        <w:t>tmpName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FileOutputStream outputStream =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FileOutputStream(file);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ImagePacker.PackingOptions packingOptions =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ImagePacker.PackingOptions();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packingOptions.</w:t>
      </w:r>
      <w:r>
        <w:rPr>
          <w:rFonts w:hint="default" w:ascii="Consolas" w:hAnsi="Consolas" w:eastAsia="Consolas" w:cs="Consolas"/>
          <w:b/>
          <w:color w:val="660E7A"/>
          <w:sz w:val="15"/>
          <w:szCs w:val="15"/>
          <w:shd w:val="clear" w:fill="FFFFFF"/>
        </w:rPr>
        <w:t xml:space="preserve">quality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5"/>
          <w:szCs w:val="15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result = imagePacker.initializePacking(outputStream, packingOptions);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result = imagePacker.addImage(pixelMap);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dataSize = imagePacker.finalizePacking();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color w:val="808080"/>
          <w:sz w:val="15"/>
          <w:szCs w:val="15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>显示图片和图片大小</w:t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5"/>
          <w:szCs w:val="15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Text text = (Text) findComponentById(ResourceTable.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Id_text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text.setText(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 xml:space="preserve">"size: "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+ file.length() + </w:t>
      </w:r>
      <w:r>
        <w:rPr>
          <w:rFonts w:hint="default" w:ascii="Consolas" w:hAnsi="Consolas" w:eastAsia="Consolas" w:cs="Consolas"/>
          <w:b/>
          <w:color w:val="008000"/>
          <w:sz w:val="15"/>
          <w:szCs w:val="15"/>
          <w:shd w:val="clear" w:fill="FFFFFF"/>
        </w:rPr>
        <w:t>" b"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Image image = (Image) findComponentById(ResourceTable.</w:t>
      </w:r>
      <w:r>
        <w:rPr>
          <w:rFonts w:hint="default" w:ascii="Consolas" w:hAnsi="Consolas" w:eastAsia="Consolas" w:cs="Consolas"/>
          <w:b/>
          <w:i/>
          <w:color w:val="660E7A"/>
          <w:sz w:val="15"/>
          <w:szCs w:val="15"/>
          <w:shd w:val="clear" w:fill="FFFFFF"/>
        </w:rPr>
        <w:t>Id_image1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    image.setPixelMap(pixelMap);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color w:val="000080"/>
          <w:sz w:val="15"/>
          <w:szCs w:val="15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(DataAbilityRemoteException | FileNotFoundException e) {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5"/>
          <w:szCs w:val="15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结果展示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2416810" cy="4990465"/>
            <wp:effectExtent l="0" t="0" r="2540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49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396490" cy="4975860"/>
            <wp:effectExtent l="0" t="0" r="3810" b="152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" w:lineRule="atLeast"/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Compressor核心方法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/>
          <w:bCs/>
          <w:i/>
          <w:i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/>
          <w:iCs/>
          <w:color w:val="000000"/>
          <w:sz w:val="19"/>
          <w:szCs w:val="19"/>
          <w:shd w:val="clear" w:fill="FFFFFF"/>
        </w:rPr>
        <w:t>defaultCompress</w:t>
      </w:r>
      <w:r>
        <w:rPr>
          <w:rFonts w:hint="eastAsia" w:ascii="Consolas" w:hAnsi="Consolas" w:cs="Consolas"/>
          <w:b/>
          <w:bCs/>
          <w:i/>
          <w:iCs/>
          <w:color w:val="000000"/>
          <w:sz w:val="19"/>
          <w:szCs w:val="19"/>
          <w:shd w:val="clear" w:fill="FFFFFF"/>
          <w:lang w:val="en-US" w:eastAsia="zh-CN"/>
        </w:rPr>
        <w:t>(</w:t>
      </w:r>
      <w:r>
        <w:rPr>
          <w:rFonts w:hint="default" w:ascii="Consolas" w:hAnsi="Consolas" w:eastAsia="Consolas" w:cs="Consolas"/>
          <w:b/>
          <w:bCs/>
          <w:i/>
          <w:iCs/>
          <w:color w:val="000000"/>
          <w:sz w:val="19"/>
          <w:szCs w:val="19"/>
          <w:shd w:val="clear" w:fill="FFFFFF"/>
        </w:rPr>
        <w:t>Context context, File file</w:t>
      </w:r>
      <w:r>
        <w:rPr>
          <w:rFonts w:hint="eastAsia" w:ascii="Consolas" w:hAnsi="Consolas" w:eastAsia="Consolas" w:cs="Consolas"/>
          <w:b/>
          <w:bCs/>
          <w:i/>
          <w:iCs/>
          <w:color w:val="000000"/>
          <w:sz w:val="19"/>
          <w:szCs w:val="19"/>
          <w:shd w:val="clear" w:fill="FFFFFF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输入：用户需要处理的文件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输出：处理后的临时文件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处理流程：传入图片后，先将图片拷贝到临时目录，再按照默认的压缩处理方法，完成后返回处理后图片的临时目录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/>
          <w:bCs/>
          <w:i/>
          <w:iCs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bCs/>
          <w:i/>
          <w:iCs/>
          <w:color w:val="000000"/>
          <w:sz w:val="19"/>
          <w:szCs w:val="19"/>
          <w:shd w:val="clear" w:fill="FFFFFF"/>
        </w:rPr>
        <w:t xml:space="preserve">customCompress(Context context, File file, </w:t>
      </w:r>
      <w:r>
        <w:rPr>
          <w:rFonts w:hint="default" w:ascii="Consolas" w:hAnsi="Consolas" w:eastAsia="Consolas" w:cs="Consolas"/>
          <w:b/>
          <w:bCs/>
          <w:i/>
          <w:i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b/>
          <w:bCs/>
          <w:i/>
          <w:iCs/>
          <w:color w:val="000000"/>
          <w:sz w:val="19"/>
          <w:szCs w:val="19"/>
          <w:shd w:val="clear" w:fill="FFFFFF"/>
        </w:rPr>
        <w:t xml:space="preserve">width, </w:t>
      </w:r>
      <w:r>
        <w:rPr>
          <w:rFonts w:hint="default" w:ascii="Consolas" w:hAnsi="Consolas" w:eastAsia="Consolas" w:cs="Consolas"/>
          <w:b/>
          <w:bCs/>
          <w:i/>
          <w:i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b/>
          <w:bCs/>
          <w:i/>
          <w:iCs/>
          <w:color w:val="000000"/>
          <w:sz w:val="19"/>
          <w:szCs w:val="19"/>
          <w:shd w:val="clear" w:fill="FFFFFF"/>
        </w:rPr>
        <w:t xml:space="preserve">height, </w:t>
      </w:r>
      <w:r>
        <w:rPr>
          <w:rFonts w:hint="default" w:ascii="Consolas" w:hAnsi="Consolas" w:eastAsia="Consolas" w:cs="Consolas"/>
          <w:b/>
          <w:bCs/>
          <w:i/>
          <w:i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b/>
          <w:bCs/>
          <w:i/>
          <w:iCs/>
          <w:color w:val="000000"/>
          <w:sz w:val="19"/>
          <w:szCs w:val="19"/>
          <w:shd w:val="clear" w:fill="FFFFFF"/>
        </w:rPr>
        <w:t>quality)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输入：用户需要处理的文件，处理后的宽度、高度以及图片质量。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输出：处理后的临时文件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处理流程：传入图片后，先将图片拷贝到临时目录，再按照指定的处理方法进行压缩，完成后返回处理后图片的临时目录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/>
          <w:bCs/>
          <w:i/>
          <w:iCs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bCs/>
          <w:i/>
          <w:iCs/>
          <w:color w:val="000000"/>
          <w:sz w:val="19"/>
          <w:szCs w:val="19"/>
          <w:shd w:val="clear" w:fill="FFFFFF"/>
        </w:rPr>
        <w:t>decode(File file)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输入：图片的目录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输出：图片的像素矩阵形式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作用：用于界面图片展示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420" w:leftChars="0" w:hanging="420" w:firstLineChars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License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8"/>
          <w:rFonts w:hint="default" w:ascii="Consolas" w:hAnsi="Consolas" w:eastAsia="宋体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Copyright 2015-2019 </w:t>
      </w:r>
      <w:r>
        <w:rPr>
          <w:rStyle w:val="8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iSoftStone-dev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Licensed under the Apache License, Version 2.0 (the "License");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you may not use this file except in compliance with the License.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You may obtain a copy of the License 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   http://www.apache.org/licenses/LICENSE-2.0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Unless required by applicable law or agreed to in writing, software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distributed under the License is distributed on an "AS IS" BASIS,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WITHOUT WARRANTIES OR CONDITIONS OF ANY KIND, either express or implied.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See the License for the specific language governing permissions and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limitations under the License.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Amiri Quran">
    <w:panose1 w:val="00000500000000000000"/>
    <w:charset w:val="00"/>
    <w:family w:val="auto"/>
    <w:pitch w:val="default"/>
    <w:sig w:usb0="80002043" w:usb1="80002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B07EF"/>
    <w:multiLevelType w:val="singleLevel"/>
    <w:tmpl w:val="81CB07EF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38D78801"/>
    <w:multiLevelType w:val="singleLevel"/>
    <w:tmpl w:val="38D788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504D6"/>
    <w:rsid w:val="0FAD5565"/>
    <w:rsid w:val="228870BD"/>
    <w:rsid w:val="25E424FF"/>
    <w:rsid w:val="27A113F6"/>
    <w:rsid w:val="27C26D6B"/>
    <w:rsid w:val="28E53C24"/>
    <w:rsid w:val="33DC1614"/>
    <w:rsid w:val="36C60AFE"/>
    <w:rsid w:val="370106F1"/>
    <w:rsid w:val="3908170B"/>
    <w:rsid w:val="3AFB6A10"/>
    <w:rsid w:val="44321E93"/>
    <w:rsid w:val="47073573"/>
    <w:rsid w:val="4992752C"/>
    <w:rsid w:val="4AC52158"/>
    <w:rsid w:val="4F404162"/>
    <w:rsid w:val="5A9E05E8"/>
    <w:rsid w:val="5AEF51C8"/>
    <w:rsid w:val="60F97FD8"/>
    <w:rsid w:val="62635F5D"/>
    <w:rsid w:val="629A2244"/>
    <w:rsid w:val="64C13873"/>
    <w:rsid w:val="6F4D1F18"/>
    <w:rsid w:val="75980C38"/>
    <w:rsid w:val="75C47B8A"/>
    <w:rsid w:val="75CC44F0"/>
    <w:rsid w:val="7A122DE1"/>
    <w:rsid w:val="7AD17722"/>
    <w:rsid w:val="7C9C5A6E"/>
    <w:rsid w:val="7EE2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2020-11-27T07:13:00Z</dcterms:created>
  <dc:creator>khtiana</dc:creator>
  <cp:lastModifiedBy>wjdongf</cp:lastModifiedBy>
  <dcterms:modified xsi:type="dcterms:W3CDTF">2021-01-05T01:09:18Z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