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鸿蒙</w:t>
      </w:r>
      <w:r>
        <w:rPr>
          <w:rFonts w:hint="default"/>
          <w:lang w:eastAsia="zh-CN"/>
          <w:woUserID w:val="3"/>
        </w:rPr>
        <w:t>开源</w:t>
      </w:r>
      <w:r>
        <w:rPr>
          <w:rFonts w:hint="eastAsia"/>
          <w:lang w:eastAsia="zh-CN"/>
        </w:rPr>
        <w:t>第三方组件——</w:t>
      </w:r>
      <w:r>
        <w:rPr>
          <w:rFonts w:hint="eastAsia"/>
          <w:lang w:val="en-US" w:eastAsia="zh-CN"/>
        </w:rPr>
        <w:t>Video</w:t>
      </w:r>
      <w:r>
        <w:rPr>
          <w:rFonts w:hint="default"/>
          <w:lang w:eastAsia="zh-CN"/>
          <w:woUserID w:val="3"/>
        </w:rPr>
        <w:t>C</w:t>
      </w:r>
      <w:r>
        <w:rPr>
          <w:rFonts w:hint="eastAsia"/>
          <w:lang w:val="en-US" w:eastAsia="zh-CN"/>
        </w:rPr>
        <w:t>a</w:t>
      </w:r>
      <w:r>
        <w:rPr>
          <w:rFonts w:hint="default"/>
          <w:lang w:eastAsia="zh-CN"/>
          <w:woUserID w:val="3"/>
        </w:rPr>
        <w:t>c</w:t>
      </w:r>
      <w:r>
        <w:rPr>
          <w:rFonts w:hint="eastAsia"/>
          <w:lang w:val="en-US" w:eastAsia="zh-CN"/>
        </w:rPr>
        <w:t>he视频缓存组件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lang w:eastAsia="zh-CN"/>
          <w:woUserID w:val="3"/>
        </w:rPr>
        <w:t xml:space="preserve">    </w:t>
      </w:r>
      <w:r>
        <w:rPr>
          <w:rFonts w:hint="default"/>
          <w:highlight w:val="none"/>
          <w:lang w:val="en-US" w:eastAsia="zh-CN"/>
        </w:rPr>
        <w:t>基于安卓平台的</w:t>
      </w:r>
      <w:r>
        <w:rPr>
          <w:rFonts w:hint="eastAsia"/>
          <w:highlight w:val="none"/>
          <w:lang w:val="en-US" w:eastAsia="zh-CN"/>
          <w:woUserID w:val="3"/>
        </w:rPr>
        <w:t>视频缓存</w:t>
      </w:r>
      <w:r>
        <w:rPr>
          <w:rFonts w:hint="default"/>
          <w:highlight w:val="none"/>
          <w:lang w:val="en-US" w:eastAsia="zh-CN"/>
          <w:woUserID w:val="3"/>
        </w:rPr>
        <w:t>组件</w:t>
      </w:r>
      <w:r>
        <w:rPr>
          <w:highlight w:val="none"/>
          <w:woUserID w:val="3"/>
        </w:rPr>
        <w:t>V</w:t>
      </w:r>
      <w:r>
        <w:rPr>
          <w:rFonts w:hint="eastAsia"/>
          <w:highlight w:val="none"/>
          <w:woUserID w:val="3"/>
        </w:rPr>
        <w:t>ideo</w:t>
      </w:r>
      <w:r>
        <w:rPr>
          <w:rFonts w:hint="default"/>
          <w:highlight w:val="none"/>
          <w:woUserID w:val="3"/>
        </w:rPr>
        <w:t>C</w:t>
      </w:r>
      <w:r>
        <w:rPr>
          <w:rFonts w:hint="eastAsia"/>
          <w:highlight w:val="none"/>
          <w:woUserID w:val="3"/>
        </w:rPr>
        <w:t>ache</w:t>
      </w:r>
      <w:r>
        <w:rPr>
          <w:rFonts w:hint="default"/>
          <w:highlight w:val="none"/>
          <w:lang w:val="en-US" w:eastAsia="zh-CN"/>
        </w:rPr>
        <w:t xml:space="preserve">（ </w:t>
      </w:r>
      <w:r>
        <w:rPr>
          <w:rFonts w:hint="eastAsia"/>
          <w:highlight w:val="none"/>
          <w:lang w:val="en-US" w:eastAsia="zh-CN"/>
          <w:woUserID w:val="3"/>
        </w:rPr>
        <w:t>https://github.com/danikula/AndroidVideoCache</w:t>
      </w:r>
      <w:r>
        <w:rPr>
          <w:rFonts w:hint="default"/>
          <w:highlight w:val="none"/>
          <w:lang w:val="en-US" w:eastAsia="zh-CN"/>
        </w:rPr>
        <w:t>），实现了鸿蒙化迁移和重构，代码已经开源到（</w:t>
      </w:r>
      <w:r>
        <w:rPr>
          <w:rFonts w:hint="default"/>
          <w:highlight w:val="none"/>
          <w:lang w:eastAsia="zh-CN"/>
          <w:woUserID w:val="3"/>
        </w:rPr>
        <w:t>https://gitee.com/isrc_ohos/android-video-cache_ohos</w:t>
      </w:r>
      <w:r>
        <w:rPr>
          <w:rFonts w:hint="default"/>
          <w:highlight w:val="none"/>
          <w:lang w:val="en-US" w:eastAsia="zh-CN"/>
        </w:rPr>
        <w:t>），欢迎各位下载使用并提出宝贵意见！</w:t>
      </w:r>
    </w:p>
    <w:p>
      <w:pPr>
        <w:pStyle w:val="3"/>
        <w:bidi w:val="0"/>
        <w:rPr>
          <w:rFonts w:hint="default"/>
          <w:lang w:eastAsia="zh-CN"/>
          <w:woUserID w:val="3"/>
        </w:rPr>
      </w:pPr>
      <w:r>
        <w:rPr>
          <w:rFonts w:hint="eastAsia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default"/>
          <w:woUserID w:val="3"/>
        </w:rPr>
        <w:t>用户在</w:t>
      </w:r>
      <w:r>
        <w:rPr>
          <w:rFonts w:hint="eastAsia"/>
          <w:woUserID w:val="3"/>
        </w:rPr>
        <w:t>网速波动较大的环境下浏览</w:t>
      </w:r>
      <w:r>
        <w:rPr>
          <w:rFonts w:hint="eastAsia"/>
        </w:rPr>
        <w:t>视频时</w:t>
      </w:r>
      <w:r>
        <w:rPr>
          <w:rFonts w:hint="default"/>
          <w:woUserID w:val="3"/>
        </w:rPr>
        <w:t>，经常会遇到由于网速较慢引起的持续加载或播放失败的情况。</w:t>
      </w:r>
      <w:r>
        <w:rPr>
          <w:woUserID w:val="3"/>
        </w:rPr>
        <w:t>V</w:t>
      </w:r>
      <w:r>
        <w:rPr>
          <w:rFonts w:hint="eastAsia"/>
          <w:woUserID w:val="3"/>
        </w:rPr>
        <w:t>ideo</w:t>
      </w:r>
      <w:r>
        <w:rPr>
          <w:rFonts w:hint="default"/>
          <w:woUserID w:val="3"/>
        </w:rPr>
        <w:t>C</w:t>
      </w:r>
      <w:r>
        <w:rPr>
          <w:rFonts w:hint="eastAsia"/>
          <w:woUserID w:val="3"/>
        </w:rPr>
        <w:t>ache组件实现了视频缓存功能</w:t>
      </w:r>
      <w:r>
        <w:rPr>
          <w:rFonts w:hint="eastAsia"/>
        </w:rPr>
        <w:t>，</w:t>
      </w:r>
      <w:r>
        <w:rPr>
          <w:rFonts w:hint="default"/>
          <w:woUserID w:val="3"/>
        </w:rPr>
        <w:t>播放视频的同时，对视频源进行缓存。出现网速较慢的情况时</w:t>
      </w:r>
      <w:r>
        <w:rPr>
          <w:rFonts w:hint="eastAsia"/>
        </w:rPr>
        <w:t>，</w:t>
      </w:r>
      <w:r>
        <w:rPr>
          <w:rFonts w:hint="default"/>
          <w:woUserID w:val="3"/>
        </w:rPr>
        <w:t>手机</w:t>
      </w:r>
      <w:r>
        <w:rPr>
          <w:rFonts w:hint="eastAsia"/>
        </w:rPr>
        <w:t>读取提前</w:t>
      </w:r>
      <w:r>
        <w:rPr>
          <w:rFonts w:hint="default"/>
          <w:woUserID w:val="3"/>
        </w:rPr>
        <w:t>缓存</w:t>
      </w:r>
      <w:r>
        <w:rPr>
          <w:rFonts w:hint="eastAsia"/>
        </w:rPr>
        <w:t>好的</w:t>
      </w:r>
      <w:r>
        <w:rPr>
          <w:rFonts w:hint="default"/>
          <w:woUserID w:val="3"/>
        </w:rPr>
        <w:t>视频</w:t>
      </w:r>
      <w:r>
        <w:rPr>
          <w:rFonts w:hint="eastAsia"/>
        </w:rPr>
        <w:t>数据</w:t>
      </w:r>
      <w:r>
        <w:rPr>
          <w:rFonts w:hint="default"/>
          <w:woUserID w:val="3"/>
        </w:rPr>
        <w:t>，可以保证</w:t>
      </w:r>
      <w:r>
        <w:rPr>
          <w:rFonts w:hint="eastAsia"/>
        </w:rPr>
        <w:t>视频的</w:t>
      </w:r>
      <w:r>
        <w:rPr>
          <w:rFonts w:hint="eastAsia"/>
          <w:lang w:eastAsia="zh-CN"/>
        </w:rPr>
        <w:t>正常</w:t>
      </w:r>
      <w:r>
        <w:rPr>
          <w:rFonts w:hint="eastAsia"/>
        </w:rPr>
        <w:t>播放</w:t>
      </w:r>
      <w:r>
        <w:rPr>
          <w:rFonts w:hint="default"/>
          <w:woUserID w:val="3"/>
        </w:rPr>
        <w:t>，给予用户更流畅的观看体验</w:t>
      </w:r>
      <w:r>
        <w:rPr>
          <w:rFonts w:hint="eastAsia"/>
        </w:rPr>
        <w:t>。</w:t>
      </w:r>
    </w:p>
    <w:p>
      <w:pPr>
        <w:pStyle w:val="3"/>
        <w:bidi w:val="0"/>
        <w:rPr>
          <w:rFonts w:hint="eastAsia"/>
          <w:lang w:val="en-US" w:eastAsia="zh-CN"/>
          <w:woUserID w:val="3"/>
        </w:rPr>
      </w:pPr>
      <w:r>
        <w:rPr>
          <w:rFonts w:hint="eastAsia"/>
          <w:lang w:val="en-US" w:eastAsia="zh-CN"/>
          <w:woUserID w:val="3"/>
        </w:rPr>
        <w:t>组件效果图展示</w:t>
      </w:r>
    </w:p>
    <w:p>
      <w:pPr>
        <w:pStyle w:val="4"/>
        <w:tabs>
          <w:tab w:val="left" w:pos="576"/>
        </w:tabs>
        <w:autoSpaceDE w:val="0"/>
        <w:spacing w:before="120" w:after="120" w:line="240" w:lineRule="auto"/>
        <w:ind w:left="576" w:hanging="576"/>
        <w:jc w:val="left"/>
        <w:rPr>
          <w:lang w:eastAsia="zh-CN"/>
          <w:woUserID w:val="3"/>
        </w:rPr>
      </w:pPr>
      <w:r>
        <w:rPr>
          <w:rFonts w:hint="eastAsia"/>
          <w:lang w:val="en-US" w:eastAsia="zh-CN"/>
          <w:woUserID w:val="3"/>
        </w:rPr>
        <w:t>1</w:t>
      </w:r>
      <w:r>
        <w:rPr>
          <w:rFonts w:hint="default"/>
          <w:lang w:eastAsia="zh-CN"/>
          <w:woUserID w:val="3"/>
        </w:rPr>
        <w:t>、</w:t>
      </w:r>
      <w:r>
        <w:rPr>
          <w:rFonts w:hint="eastAsia"/>
          <w:lang w:eastAsia="zh-CN"/>
          <w:woUserID w:val="3"/>
        </w:rPr>
        <w:t>主菜单界面:</w:t>
      </w:r>
      <w:r>
        <w:rPr>
          <w:rFonts w:hint="default"/>
          <w:lang w:eastAsia="zh-CN"/>
          <w:woUserID w:val="3"/>
        </w:rPr>
        <w:t xml:space="preserve"> </w:t>
      </w:r>
      <w:r>
        <w:rPr>
          <w:rFonts w:hint="eastAsia"/>
          <w:lang w:eastAsia="zh-CN"/>
          <w:woUserID w:val="3"/>
        </w:rPr>
        <w:t>视频播放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eastAsia"/>
          <w:lang w:eastAsia="zh-CN"/>
          <w:woUserID w:val="3"/>
        </w:rPr>
      </w:pPr>
      <w:bookmarkStart w:id="0" w:name="_Hlk58253649"/>
      <w:r>
        <w:rPr>
          <w:rFonts w:hint="eastAsia"/>
          <w:lang w:eastAsia="zh-CN"/>
          <w:woUserID w:val="3"/>
        </w:rPr>
        <w:t>安装软件后，只需要在鸿蒙设备上单击</w:t>
      </w:r>
      <w:r>
        <w:rPr>
          <w:lang w:eastAsia="zh-CN"/>
          <w:woUserID w:val="3"/>
        </w:rPr>
        <w:t>HarmonyVideoCache</w:t>
      </w:r>
      <w:r>
        <w:rPr>
          <w:rFonts w:hint="eastAsia"/>
          <w:lang w:eastAsia="zh-CN"/>
          <w:woUserID w:val="3"/>
        </w:rPr>
        <w:t>软件图标，打开软件即可进入主菜单界面，进入主菜单界面后会自动开始播放视频</w:t>
      </w:r>
      <w:r>
        <w:rPr>
          <w:rFonts w:hint="default"/>
          <w:lang w:eastAsia="zh-CN"/>
          <w:woUserID w:val="3"/>
        </w:rPr>
        <w:t>，</w:t>
      </w:r>
      <w:r>
        <w:rPr>
          <w:rFonts w:hint="eastAsia"/>
          <w:lang w:eastAsia="zh-CN"/>
          <w:woUserID w:val="3"/>
        </w:rPr>
        <w:t>如下图</w:t>
      </w:r>
      <w:r>
        <w:rPr>
          <w:rFonts w:hint="eastAsia"/>
          <w:lang w:val="en-US" w:eastAsia="zh-CN"/>
          <w:woUserID w:val="3"/>
        </w:rPr>
        <w:t>所示：</w:t>
      </w:r>
    </w:p>
    <w:p>
      <w:pPr>
        <w:jc w:val="center"/>
        <w:rPr>
          <w:rFonts w:hint="eastAsia" w:cs="Mangal"/>
          <w:woUserID w:val="3"/>
        </w:rPr>
      </w:pPr>
    </w:p>
    <w:p>
      <w:pPr>
        <w:jc w:val="center"/>
        <w:rPr>
          <w:rFonts w:hint="eastAsia" w:cs="Mangal"/>
          <w:woUserID w:val="3"/>
        </w:rPr>
      </w:pPr>
    </w:p>
    <w:p>
      <w:pPr>
        <w:jc w:val="center"/>
        <w:rPr>
          <w:rFonts w:hint="default" w:cs="Mangal"/>
          <w:b/>
          <w:bCs/>
          <w:woUserID w:val="3"/>
        </w:rPr>
      </w:pPr>
      <w:r>
        <w:rPr>
          <w:rFonts w:hint="default" w:cs="Mangal"/>
          <w:b/>
          <w:bCs/>
          <w:woUserID w:val="3"/>
        </w:rPr>
        <w:drawing>
          <wp:inline distT="0" distB="0" distL="114300" distR="114300">
            <wp:extent cx="1793240" cy="3350895"/>
            <wp:effectExtent l="0" t="0" r="165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cs="Mangal"/>
          <w:cs/>
          <w:woUserID w:val="3"/>
        </w:rPr>
      </w:pPr>
      <w:r>
        <w:rPr>
          <w:rFonts w:hint="eastAsia"/>
          <w:lang w:eastAsia="zh-CN"/>
          <w:woUserID w:val="3"/>
        </w:rPr>
        <w:t xml:space="preserve">图 </w:t>
      </w:r>
      <w:r>
        <w:rPr>
          <w:rFonts w:hint="default"/>
          <w:lang w:eastAsia="zh-CN"/>
          <w:woUserID w:val="3"/>
        </w:rPr>
        <w:t>1 视频播放的</w:t>
      </w:r>
      <w:r>
        <w:rPr>
          <w:rFonts w:hint="eastAsia"/>
          <w:lang w:eastAsia="zh-CN"/>
          <w:woUserID w:val="3"/>
        </w:rPr>
        <w:t>主菜单界面</w:t>
      </w:r>
    </w:p>
    <w:bookmarkEnd w:id="0"/>
    <w:p>
      <w:pPr>
        <w:pStyle w:val="4"/>
        <w:tabs>
          <w:tab w:val="left" w:pos="576"/>
        </w:tabs>
        <w:autoSpaceDE w:val="0"/>
        <w:spacing w:before="120" w:after="120" w:line="240" w:lineRule="auto"/>
        <w:ind w:left="576" w:hanging="576"/>
        <w:jc w:val="left"/>
        <w:rPr>
          <w:lang w:eastAsia="zh-CN"/>
          <w:woUserID w:val="3"/>
        </w:rPr>
      </w:pPr>
      <w:r>
        <w:rPr>
          <w:rFonts w:hint="eastAsia"/>
          <w:lang w:val="en-US" w:eastAsia="zh-CN"/>
          <w:woUserID w:val="3"/>
        </w:rPr>
        <w:t>2</w:t>
      </w:r>
      <w:r>
        <w:rPr>
          <w:rFonts w:hint="default"/>
          <w:lang w:eastAsia="zh-CN"/>
          <w:woUserID w:val="3"/>
        </w:rPr>
        <w:t>、</w:t>
      </w:r>
      <w:r>
        <w:rPr>
          <w:rFonts w:hint="eastAsia"/>
          <w:lang w:eastAsia="zh-CN"/>
          <w:woUserID w:val="3"/>
        </w:rPr>
        <w:t>验证缓存</w:t>
      </w:r>
    </w:p>
    <w:p>
      <w:pPr>
        <w:spacing w:line="360" w:lineRule="auto"/>
        <w:ind w:firstLine="420"/>
        <w:rPr>
          <w:lang w:eastAsia="zh-CN"/>
          <w:woUserID w:val="3"/>
        </w:rPr>
      </w:pPr>
      <w:r>
        <w:rPr>
          <w:rFonts w:hint="eastAsia"/>
          <w:lang w:eastAsia="zh-CN"/>
          <w:woUserID w:val="3"/>
        </w:rPr>
        <w:t>等待视频播放完成后，可以手动关闭手机的数据连接和WIFI连接：</w:t>
      </w:r>
    </w:p>
    <w:p>
      <w:pPr>
        <w:spacing w:line="360" w:lineRule="auto"/>
        <w:ind w:left="0" w:leftChars="0" w:firstLine="0" w:firstLineChars="0"/>
        <w:jc w:val="center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drawing>
          <wp:inline distT="0" distB="0" distL="114300" distR="114300">
            <wp:extent cx="2121535" cy="3972560"/>
            <wp:effectExtent l="0" t="0" r="1206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0"/>
          <w:lang w:eastAsia="zh-CN"/>
          <w:woUserID w:val="3"/>
        </w:rPr>
      </w:pPr>
      <w:r>
        <w:rPr>
          <w:rFonts w:hint="eastAsia"/>
          <w:lang w:eastAsia="zh-CN"/>
          <w:woUserID w:val="3"/>
        </w:rPr>
        <w:t xml:space="preserve">图 </w:t>
      </w:r>
      <w:r>
        <w:rPr>
          <w:rFonts w:hint="default"/>
          <w:lang w:eastAsia="zh-CN"/>
          <w:woUserID w:val="3"/>
        </w:rPr>
        <w:t xml:space="preserve">2 </w:t>
      </w:r>
      <w:r>
        <w:rPr>
          <w:rFonts w:hint="eastAsia"/>
          <w:lang w:eastAsia="zh-CN"/>
          <w:woUserID w:val="3"/>
        </w:rPr>
        <w:t>关闭网络连接</w:t>
      </w:r>
    </w:p>
    <w:p>
      <w:pPr>
        <w:jc w:val="center"/>
        <w:rPr>
          <w:rFonts w:hint="eastAsia"/>
          <w:b/>
          <w:bCs/>
          <w:sz w:val="20"/>
          <w:cs/>
          <w:woUserID w:val="3"/>
        </w:rPr>
      </w:pPr>
    </w:p>
    <w:p>
      <w:pPr>
        <w:spacing w:line="360" w:lineRule="auto"/>
        <w:ind w:firstLine="420"/>
        <w:rPr>
          <w:rFonts w:hint="eastAsia"/>
          <w:lang w:eastAsia="zh-CN"/>
          <w:woUserID w:val="3"/>
        </w:rPr>
      </w:pPr>
      <w:r>
        <w:rPr>
          <w:rFonts w:hint="eastAsia"/>
          <w:lang w:eastAsia="zh-CN"/>
          <w:woUserID w:val="3"/>
        </w:rPr>
        <w:t>在关闭了网络连接之后，回到</w:t>
      </w:r>
      <w:r>
        <w:rPr>
          <w:rFonts w:hint="default"/>
          <w:lang w:eastAsia="zh-CN"/>
          <w:woUserID w:val="3"/>
        </w:rPr>
        <w:t>V</w:t>
      </w:r>
      <w:r>
        <w:rPr>
          <w:rFonts w:hint="eastAsia"/>
          <w:lang w:eastAsia="zh-CN"/>
          <w:woUserID w:val="3"/>
        </w:rPr>
        <w:t>ideo</w:t>
      </w:r>
      <w:r>
        <w:rPr>
          <w:rFonts w:hint="default"/>
          <w:lang w:eastAsia="zh-CN"/>
          <w:woUserID w:val="3"/>
        </w:rPr>
        <w:t>C</w:t>
      </w:r>
      <w:r>
        <w:rPr>
          <w:rFonts w:hint="eastAsia"/>
          <w:lang w:eastAsia="zh-CN"/>
          <w:woUserID w:val="3"/>
        </w:rPr>
        <w:t>ache应用中，点击播放按钮,</w:t>
      </w:r>
      <w:r>
        <w:rPr>
          <w:lang w:eastAsia="zh-CN"/>
          <w:woUserID w:val="3"/>
        </w:rPr>
        <w:t xml:space="preserve"> </w:t>
      </w:r>
      <w:r>
        <w:rPr>
          <w:rFonts w:hint="eastAsia"/>
          <w:lang w:eastAsia="zh-CN"/>
          <w:woUserID w:val="3"/>
        </w:rPr>
        <w:t>会发现视频是可以通过本地缓存重新播放的。注意到图</w:t>
      </w:r>
      <w:r>
        <w:rPr>
          <w:rFonts w:hint="default"/>
          <w:lang w:eastAsia="zh-CN"/>
          <w:woUserID w:val="3"/>
        </w:rPr>
        <w:t>1</w:t>
      </w:r>
      <w:r>
        <w:rPr>
          <w:rFonts w:hint="eastAsia"/>
          <w:lang w:eastAsia="zh-CN"/>
          <w:woUserID w:val="3"/>
        </w:rPr>
        <w:t>和图</w:t>
      </w:r>
      <w:r>
        <w:rPr>
          <w:rFonts w:hint="default"/>
          <w:lang w:eastAsia="zh-CN"/>
          <w:woUserID w:val="3"/>
        </w:rPr>
        <w:t>3</w:t>
      </w:r>
      <w:r>
        <w:rPr>
          <w:rFonts w:hint="eastAsia"/>
          <w:lang w:eastAsia="zh-CN"/>
          <w:woUserID w:val="3"/>
        </w:rPr>
        <w:t>的区别，在图</w:t>
      </w:r>
      <w:r>
        <w:rPr>
          <w:rFonts w:hint="default"/>
          <w:lang w:eastAsia="zh-CN"/>
          <w:woUserID w:val="3"/>
        </w:rPr>
        <w:t>1</w:t>
      </w:r>
      <w:r>
        <w:rPr>
          <w:rFonts w:hint="eastAsia"/>
          <w:lang w:eastAsia="zh-CN"/>
          <w:woUserID w:val="3"/>
        </w:rPr>
        <w:t>中任务栏可以看到有WIFI连接显示，图</w:t>
      </w:r>
      <w:r>
        <w:rPr>
          <w:rFonts w:hint="eastAsia"/>
          <w:lang w:val="en-US" w:eastAsia="zh-CN"/>
          <w:woUserID w:val="3"/>
        </w:rPr>
        <w:t xml:space="preserve">3 </w:t>
      </w:r>
      <w:r>
        <w:rPr>
          <w:rFonts w:hint="eastAsia"/>
          <w:lang w:eastAsia="zh-CN"/>
          <w:woUserID w:val="3"/>
        </w:rPr>
        <w:t>中没有WIFI连接。</w:t>
      </w:r>
    </w:p>
    <w:p>
      <w:pPr>
        <w:spacing w:line="360" w:lineRule="auto"/>
        <w:ind w:firstLine="420"/>
        <w:jc w:val="center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drawing>
          <wp:inline distT="0" distB="0" distL="114300" distR="114300">
            <wp:extent cx="2050415" cy="3804920"/>
            <wp:effectExtent l="0" t="0" r="698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  <w:woUserID w:val="3"/>
        </w:rPr>
        <w:t xml:space="preserve">图 </w:t>
      </w:r>
      <w:r>
        <w:rPr>
          <w:rFonts w:hint="default"/>
          <w:lang w:eastAsia="zh-CN"/>
          <w:woUserID w:val="3"/>
        </w:rPr>
        <w:t xml:space="preserve">3 </w:t>
      </w:r>
      <w:r>
        <w:rPr>
          <w:rFonts w:hint="eastAsia"/>
          <w:lang w:eastAsia="zh-CN"/>
          <w:woUserID w:val="3"/>
        </w:rPr>
        <w:t>缓存播放视频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  <w:woUserID w:val="2"/>
        </w:rPr>
        <w:t>Sample</w:t>
      </w:r>
      <w:r>
        <w:rPr>
          <w:rFonts w:hint="eastAsia"/>
          <w:lang w:val="en-US" w:eastAsia="zh-CN"/>
        </w:rPr>
        <w:t>解析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420" w:firstLineChars="200"/>
        <w:jc w:val="both"/>
        <w:rPr>
          <w:rFonts w:hint="default"/>
          <w:highlight w:val="none"/>
          <w:woUserID w:val="3"/>
        </w:rPr>
      </w:pPr>
      <w:r>
        <w:rPr>
          <w:rFonts w:hint="default"/>
          <w:lang w:eastAsia="zh-CN"/>
          <w:woUserID w:val="3"/>
        </w:rPr>
        <w:t>如图4所示，</w:t>
      </w:r>
      <w:r>
        <w:rPr>
          <w:rFonts w:hint="eastAsia"/>
          <w:lang w:eastAsia="zh-CN"/>
        </w:rPr>
        <w:t>该组件</w:t>
      </w:r>
      <w:r>
        <w:rPr>
          <w:rFonts w:hint="eastAsia"/>
        </w:rPr>
        <w:t>在本地</w:t>
      </w:r>
      <w:r>
        <w:rPr>
          <w:rFonts w:hint="default"/>
          <w:woUserID w:val="3"/>
        </w:rPr>
        <w:t>与远程服务器之间</w:t>
      </w:r>
      <w:r>
        <w:rPr>
          <w:rFonts w:hint="eastAsia"/>
        </w:rPr>
        <w:t>建立了</w:t>
      </w:r>
      <w:r>
        <w:rPr>
          <w:rFonts w:hint="default"/>
          <w:woUserID w:val="3"/>
        </w:rPr>
        <w:t>代理服务器。当本地发送视频网络请求至代理服务器时，代理服务器与远程服务器之间通过代理Socket连接，并将远程服务器的视频数据回写到代理服务器的缓存中，本地播放视频时从代理服务器的缓存中读取数据（图4援引自https://www.jianshu.com/p/4745de02dcdc）。</w:t>
      </w:r>
      <w:r>
        <w:rPr>
          <w:rFonts w:hint="default"/>
          <w:woUserID w:val="3"/>
        </w:rPr>
        <w:t>下面详细介绍视频缓存的步骤。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woUserID w:val="3"/>
        </w:rPr>
      </w:pPr>
      <w:r>
        <w:rPr>
          <w:rFonts w:hint="default"/>
          <w:woUserID w:val="3"/>
        </w:rPr>
        <w:t xml:space="preserve"> </w:t>
      </w:r>
      <w:r>
        <w:rPr>
          <w:rFonts w:hint="default"/>
          <w:woUserID w:val="3"/>
        </w:rPr>
        <w:drawing>
          <wp:inline distT="0" distB="0" distL="114300" distR="114300">
            <wp:extent cx="3664585" cy="2075180"/>
            <wp:effectExtent l="0" t="0" r="1206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woUserID w:val="3"/>
        </w:rPr>
      </w:pPr>
      <w:r>
        <w:rPr>
          <w:rFonts w:hint="default"/>
          <w:woUserID w:val="3"/>
        </w:rPr>
        <w:t xml:space="preserve">图4  </w:t>
      </w:r>
      <w:r>
        <w:rPr>
          <w:rFonts w:hint="eastAsia"/>
          <w:highlight w:val="none"/>
          <w:lang w:val="en-US" w:eastAsia="zh-CN"/>
          <w:woUserID w:val="3"/>
        </w:rPr>
        <w:t>VideoCache</w:t>
      </w:r>
      <w:r>
        <w:rPr>
          <w:rFonts w:hint="default"/>
          <w:highlight w:val="none"/>
          <w:lang w:eastAsia="zh-CN"/>
          <w:woUserID w:val="3"/>
        </w:rPr>
        <w:t>组件的</w:t>
      </w:r>
      <w:r>
        <w:rPr>
          <w:rFonts w:hint="eastAsia"/>
          <w:lang w:val="en-US" w:eastAsia="zh-CN"/>
          <w:woUserID w:val="3"/>
        </w:rPr>
        <w:t>视频缓存</w:t>
      </w:r>
      <w:r>
        <w:rPr>
          <w:rFonts w:hint="default"/>
          <w:lang w:eastAsia="zh-CN"/>
          <w:woUserID w:val="3"/>
        </w:rPr>
        <w:t>原理</w:t>
      </w:r>
    </w:p>
    <w:p>
      <w:pPr>
        <w:numPr>
          <w:ilvl w:val="0"/>
          <w:numId w:val="0"/>
        </w:numPr>
        <w:tabs>
          <w:tab w:val="center" w:pos="4153"/>
        </w:tabs>
        <w:rPr>
          <w:rFonts w:hint="eastAsia"/>
          <w:lang w:eastAsia="zh-CN"/>
        </w:rPr>
      </w:pPr>
      <w:r>
        <w:rPr>
          <w:woUserID w:val="3"/>
        </w:rPr>
        <w:t>1、</w:t>
      </w:r>
      <w:r>
        <w:t>实例化HttpProxyCacheServer</w:t>
      </w:r>
      <w:r>
        <w:rPr>
          <w:woUserID w:val="3"/>
        </w:rPr>
        <w:t>类的</w:t>
      </w:r>
      <w:r>
        <w:t>对象</w:t>
      </w:r>
      <w:r>
        <w:rPr>
          <w:rFonts w:hint="eastAsia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highlight w:val="none"/>
        </w:rPr>
      </w:pPr>
      <w:r>
        <w:rPr>
          <w:highlight w:val="none"/>
          <w:woUserID w:val="3"/>
        </w:rPr>
        <w:t>HttpProxyCacheServer类可用于处理来自视频播放器的播放请求，当本地有缓存时，向视频播放器返回</w:t>
      </w:r>
      <w:r>
        <w:rPr>
          <w:rFonts w:hint="eastAsia"/>
          <w:highlight w:val="none"/>
          <w:woUserID w:val="3"/>
        </w:rPr>
        <w:t>一个本地IP地址</w:t>
      </w:r>
      <w:r>
        <w:rPr>
          <w:rFonts w:hint="default"/>
          <w:highlight w:val="none"/>
          <w:woUserID w:val="3"/>
        </w:rPr>
        <w:t>（LocalURL：</w:t>
      </w:r>
      <w:r>
        <w:rPr>
          <w:rFonts w:hint="default" w:ascii="等线" w:hAnsi="等线" w:eastAsia="等线" w:cs="等线"/>
          <w:kern w:val="2"/>
          <w:sz w:val="21"/>
          <w:szCs w:val="21"/>
          <w:highlight w:val="none"/>
          <w:lang w:val="en-US" w:eastAsia="zh-CN" w:bidi="ar"/>
          <w:woUserID w:val="3"/>
        </w:rPr>
        <w:t>以127.0.0.1开头</w:t>
      </w:r>
      <w:r>
        <w:rPr>
          <w:rFonts w:hint="default"/>
          <w:highlight w:val="none"/>
          <w:woUserID w:val="3"/>
        </w:rPr>
        <w:t>），用于视频的播放</w:t>
      </w:r>
      <w:r>
        <w:rPr>
          <w:rFonts w:hint="eastAsia"/>
          <w:highlight w:val="none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HttpProxyCacheServer mCacheServerProxy=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onStart(Intent intent)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...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(mCacheServerProxy ==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Context context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 xml:space="preserve"> //实例化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>HttpProxyCacheServer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>对象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mCacheServerProxy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HttpProxyCacheServer(context);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...   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r>
        <w:t>2</w:t>
      </w:r>
      <w:r>
        <w:rPr>
          <w:woUserID w:val="3"/>
        </w:rPr>
        <w:t>、</w:t>
      </w:r>
      <w:r>
        <w:t>定义缓存</w:t>
      </w:r>
      <w:r>
        <w:rPr>
          <w:woUserID w:val="3"/>
        </w:rPr>
        <w:t>监听器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CacheListener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80" w:firstLineChars="200"/>
        <w:textAlignment w:val="auto"/>
        <w:rPr>
          <w:highlight w:val="yellow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CacheListener </w:t>
      </w:r>
      <w:r>
        <w:rPr>
          <w:rFonts w:hint="eastAsia"/>
        </w:rPr>
        <w:t>用于监听文件缓存</w:t>
      </w:r>
      <w:r>
        <w:rPr>
          <w:rFonts w:hint="default"/>
          <w:woUserID w:val="3"/>
        </w:rPr>
        <w:t>的</w:t>
      </w:r>
      <w:r>
        <w:rPr>
          <w:rFonts w:hint="eastAsia"/>
        </w:rPr>
        <w:t>进度</w:t>
      </w:r>
      <w:r>
        <w:rPr>
          <w:rFonts w:hint="default"/>
          <w:woUserID w:val="3"/>
        </w:rPr>
        <w:t>，方便开发者通过判断缓存进度，执行各类操作。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default"/>
          <w:woUserID w:val="3"/>
        </w:rPr>
        <w:t>onCacheAvailable()方法是设置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CacheListener </w:t>
      </w:r>
      <w:r>
        <w:rPr>
          <w:woUserID w:val="3"/>
        </w:rPr>
        <w:t>监听器时需要重写的方法，此方法的参数中：</w:t>
      </w:r>
      <w:r>
        <w:rPr>
          <w:rFonts w:hint="eastAsia"/>
        </w:rPr>
        <w:t>cacheFile表示缓存文件的地址</w:t>
      </w:r>
      <w:r>
        <w:rPr>
          <w:rFonts w:hint="default"/>
          <w:woUserID w:val="3"/>
        </w:rPr>
        <w:t>；</w:t>
      </w:r>
      <w:r>
        <w:rPr>
          <w:rFonts w:hint="eastAsia"/>
        </w:rPr>
        <w:t>url表示</w:t>
      </w:r>
      <w:r>
        <w:rPr>
          <w:rFonts w:hint="default"/>
          <w:woUserID w:val="3"/>
        </w:rPr>
        <w:t>网络视频的URL；</w:t>
      </w:r>
      <w:r>
        <w:rPr>
          <w:rFonts w:hint="eastAsia"/>
        </w:rPr>
        <w:t>percentsAvailable表示缓存进度</w:t>
      </w:r>
      <w:r>
        <w:rPr>
          <w:rFonts w:hint="default"/>
          <w:woUserID w:val="3"/>
        </w:rPr>
        <w:t>，取值为</w:t>
      </w:r>
      <w:r>
        <w:rPr>
          <w:rFonts w:hint="eastAsia"/>
        </w:rPr>
        <w:t>1~100</w:t>
      </w:r>
      <w:r>
        <w:rPr>
          <w:rFonts w:hint="default"/>
          <w:woUserID w:val="3"/>
        </w:rPr>
        <w:t>，取值为100时表示全部视频缓存完成</w:t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default"/>
          <w:woUserID w:val="3"/>
        </w:rPr>
        <w:t>基于</w:t>
      </w:r>
      <w:r>
        <w:rPr>
          <w:rFonts w:hint="eastAsia"/>
          <w:woUserID w:val="2"/>
        </w:rPr>
        <w:t>percentAvailable</w:t>
      </w:r>
      <w:r>
        <w:rPr>
          <w:rFonts w:hint="default"/>
          <w:woUserID w:val="3"/>
        </w:rPr>
        <w:t>变量，大多数视频播放器有以下设计：</w:t>
      </w:r>
      <w:r>
        <w:rPr>
          <w:rFonts w:hint="eastAsia"/>
        </w:rPr>
        <w:t>设置一个变量用于保存当前的视频播放进度</w:t>
      </w:r>
      <w:r>
        <w:rPr>
          <w:rFonts w:hint="default"/>
          <w:woUserID w:val="3"/>
        </w:rPr>
        <w:t>。</w:t>
      </w:r>
      <w:r>
        <w:rPr>
          <w:rFonts w:hint="eastAsia"/>
        </w:rPr>
        <w:t>在</w:t>
      </w:r>
      <w:r>
        <w:rPr>
          <w:woUserID w:val="3"/>
        </w:rPr>
        <w:t>缓存监听器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CacheListener </w:t>
      </w:r>
      <w:r>
        <w:rPr>
          <w:rFonts w:hint="eastAsia"/>
        </w:rPr>
        <w:t>中</w:t>
      </w:r>
      <w:r>
        <w:rPr>
          <w:rFonts w:hint="default"/>
          <w:woUserID w:val="3"/>
        </w:rPr>
        <w:t>，</w:t>
      </w:r>
      <w:r>
        <w:rPr>
          <w:rFonts w:hint="eastAsia"/>
        </w:rPr>
        <w:t>比较当前缓存进度与当前播放进度的差值，如果超出了预设值</w:t>
      </w:r>
      <w:r>
        <w:rPr>
          <w:rFonts w:hint="default"/>
          <w:woUserID w:val="3"/>
        </w:rPr>
        <w:t>，</w:t>
      </w:r>
      <w:r>
        <w:rPr>
          <w:rFonts w:hint="eastAsia"/>
        </w:rPr>
        <w:t>可以</w:t>
      </w:r>
      <w:r>
        <w:rPr>
          <w:rFonts w:hint="default"/>
          <w:woUserID w:val="3"/>
        </w:rPr>
        <w:t>执行特定</w:t>
      </w:r>
      <w:r>
        <w:rPr>
          <w:rFonts w:hint="eastAsia"/>
        </w:rPr>
        <w:t>操作以暂停缓存</w:t>
      </w:r>
      <w:r>
        <w:rPr>
          <w:rFonts w:hint="default"/>
          <w:woUserID w:val="3"/>
        </w:rPr>
        <w:t>，直至二者的差值小于预设值，重新启动缓存。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jc w:val="both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//缓存相关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CacheListener mCacheListener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CacheListener() 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onCacheAvailable(File cacheFile, String url,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percentsAvailable)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240" w:lineRule="auto"/>
        <w:jc w:val="both"/>
        <w:outlineLvl w:val="9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//打印实时缓存进度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HiLog.info(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HiLogLabel(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3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"cache"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"Saving……,percent:"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+String.valueOf(percentsAvailable));</w:t>
      </w:r>
    </w:p>
    <w:p>
      <w:pPr>
        <w:pStyle w:val="6"/>
        <w:keepNext w:val="0"/>
        <w:keepLines w:val="0"/>
        <w:widowControl/>
        <w:suppressLineNumbers w:val="0"/>
        <w:shd w:val="clear" w:fill="FFFFFF"/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 xml:space="preserve">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//当进度达到100时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3"/>
        </w:rPr>
        <w:t>，可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进行一些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3"/>
        </w:rPr>
        <w:t>特殊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操作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3"/>
        </w:rPr>
        <w:t>，此处仅以log打印为例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(percentsAvailable ==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 xml:space="preserve">100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&amp;&amp; !cacheFile.getPath().endsWith(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".download"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HiLog.info(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HiLogLabel(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3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"cache"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),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"Download already!"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};</w:t>
      </w:r>
    </w:p>
    <w:p>
      <w:r>
        <w:t xml:space="preserve">3. </w:t>
      </w:r>
      <w:r>
        <w:rPr>
          <w:rFonts w:hint="eastAsia"/>
          <w:woUserID w:val="3"/>
        </w:rPr>
        <w:t>获取LocalURL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417FF9"/>
        </w:rPr>
      </w:pPr>
      <w:r>
        <w:rPr>
          <w:rFonts w:hint="eastAsia"/>
          <w:color w:val="000000"/>
        </w:rPr>
        <w:t>将网络</w:t>
      </w:r>
      <w:r>
        <w:rPr>
          <w:rFonts w:hint="default"/>
          <w:color w:val="000000"/>
          <w:woUserID w:val="3"/>
        </w:rPr>
        <w:t>视频的</w:t>
      </w:r>
      <w:r>
        <w:rPr>
          <w:rFonts w:hint="eastAsia"/>
          <w:color w:val="000000"/>
        </w:rPr>
        <w:t>URL与</w:t>
      </w:r>
      <w:r>
        <w:rPr>
          <w:rFonts w:hint="default"/>
          <w:color w:val="000000"/>
          <w:woUserID w:val="3"/>
        </w:rPr>
        <w:t>步骤2中的监听器对象</w:t>
      </w:r>
      <w:r>
        <w:rPr>
          <w:color w:val="000000"/>
          <w:woUserID w:val="3"/>
        </w:rPr>
        <w:t>mCacheListener</w:t>
      </w:r>
      <w:r>
        <w:rPr>
          <w:rFonts w:hint="eastAsia"/>
          <w:color w:val="000000"/>
        </w:rPr>
        <w:t>传入</w:t>
      </w:r>
      <w:r>
        <w:rPr>
          <w:color w:val="000000"/>
          <w:woUserID w:val="3"/>
        </w:rPr>
        <w:t>HttpProxyCacheServer类的</w:t>
      </w:r>
      <w:r>
        <w:rPr>
          <w:rFonts w:hint="eastAsia"/>
          <w:color w:val="000000"/>
        </w:rPr>
        <w:t>注册</w:t>
      </w:r>
      <w:r>
        <w:rPr>
          <w:rFonts w:hint="default"/>
          <w:color w:val="000000"/>
          <w:woUserID w:val="3"/>
        </w:rPr>
        <w:t>方法</w:t>
      </w:r>
      <w:r>
        <w:rPr>
          <w:rFonts w:hint="eastAsia"/>
          <w:color w:val="000000"/>
        </w:rPr>
        <w:t>中，即可</w:t>
      </w:r>
      <w:r>
        <w:rPr>
          <w:rFonts w:hint="default"/>
          <w:color w:val="000000"/>
          <w:woUserID w:val="3"/>
        </w:rPr>
        <w:t>对</w:t>
      </w:r>
      <w:r>
        <w:rPr>
          <w:rFonts w:hint="eastAsia"/>
          <w:color w:val="000000"/>
        </w:rPr>
        <w:t>缓存</w:t>
      </w:r>
      <w:r>
        <w:rPr>
          <w:rFonts w:hint="default"/>
          <w:color w:val="000000"/>
          <w:woUserID w:val="3"/>
        </w:rPr>
        <w:t>进行</w:t>
      </w:r>
      <w:r>
        <w:rPr>
          <w:rFonts w:hint="eastAsia"/>
          <w:color w:val="000000"/>
        </w:rPr>
        <w:t>监听。后通过</w:t>
      </w:r>
      <w:r>
        <w:rPr>
          <w:color w:val="000000"/>
        </w:rPr>
        <w:t xml:space="preserve"> HttpProxyCacheServer</w:t>
      </w:r>
      <w:r>
        <w:rPr>
          <w:color w:val="000000"/>
          <w:woUserID w:val="3"/>
        </w:rPr>
        <w:t>类</w:t>
      </w:r>
      <w:r>
        <w:rPr>
          <w:rFonts w:hint="eastAsia"/>
          <w:color w:val="000000"/>
        </w:rPr>
        <w:t>的</w:t>
      </w:r>
      <w:r>
        <w:rPr>
          <w:color w:val="000000"/>
        </w:rPr>
        <w:t>getProxyUrl</w:t>
      </w:r>
      <w:r>
        <w:rPr>
          <w:rFonts w:hint="eastAsia"/>
          <w:color w:val="000000"/>
          <w:lang w:val="en-US" w:eastAsia="zh-CN"/>
        </w:rPr>
        <w:t>()</w:t>
      </w:r>
      <w:r>
        <w:rPr>
          <w:rFonts w:hint="eastAsia"/>
          <w:color w:val="000000"/>
        </w:rPr>
        <w:t>方法获取</w:t>
      </w:r>
      <w:r>
        <w:rPr>
          <w:rFonts w:hint="eastAsia"/>
          <w:color w:val="000000"/>
          <w:woUserID w:val="3"/>
        </w:rPr>
        <w:t>网络</w:t>
      </w:r>
      <w:r>
        <w:rPr>
          <w:rFonts w:hint="default"/>
          <w:color w:val="000000"/>
          <w:woUserID w:val="3"/>
        </w:rPr>
        <w:t>视频</w:t>
      </w:r>
      <w:r>
        <w:rPr>
          <w:rFonts w:hint="eastAsia"/>
          <w:color w:val="000000"/>
          <w:woUserID w:val="3"/>
        </w:rPr>
        <w:t>URL</w:t>
      </w:r>
      <w:r>
        <w:rPr>
          <w:rFonts w:hint="default"/>
          <w:color w:val="000000"/>
          <w:woUserID w:val="3"/>
        </w:rPr>
        <w:t>对应的L</w:t>
      </w:r>
      <w:r>
        <w:rPr>
          <w:rFonts w:hint="eastAsia"/>
          <w:color w:val="000000"/>
        </w:rPr>
        <w:t>ocalUrl。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highlight w:val="none"/>
          <w:shd w:val="clear" w:fill="FFFFFF"/>
          <w:woUserID w:val="2"/>
        </w:rPr>
        <w:t>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/</w:t>
      </w:r>
      <w:r>
        <w:rPr>
          <w:rFonts w:hint="eastAsia" w:ascii="Consolas" w:hAnsi="Consolas" w:eastAsia="Consolas" w:cs="Consolas"/>
          <w:color w:val="808080"/>
          <w:sz w:val="19"/>
          <w:szCs w:val="19"/>
          <w:shd w:val="clear" w:fill="FFFFFF"/>
          <w:woUserID w:val="2"/>
        </w:rPr>
        <w:t>注册下载缓存监听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</w:pPr>
      <w:r>
        <w:rPr>
          <w:rFonts w:ascii="宋体" w:hAnsi="宋体" w:eastAsia="宋体" w:cs="宋体"/>
          <w:sz w:val="24"/>
          <w:szCs w:val="24"/>
          <w:woUserID w:val="3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>mCacheServerProxy.registerCacheListener(mCacheListener,URL);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Consolas" w:cs="Consolas"/>
          <w:color w:val="808080"/>
          <w:sz w:val="19"/>
          <w:szCs w:val="19"/>
          <w:highlight w:val="none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highlight w:val="none"/>
          <w:shd w:val="clear" w:fill="FFFFFF"/>
          <w:woUserID w:val="2"/>
        </w:rPr>
        <w:t>//</w:t>
      </w:r>
      <w:r>
        <w:rPr>
          <w:rFonts w:hint="eastAsia" w:ascii="Consolas" w:hAnsi="Consolas" w:eastAsia="Consolas" w:cs="Consolas"/>
          <w:color w:val="808080"/>
          <w:sz w:val="19"/>
          <w:szCs w:val="19"/>
          <w:highlight w:val="none"/>
          <w:shd w:val="clear" w:fill="FFFFFF"/>
          <w:woUserID w:val="2"/>
        </w:rPr>
        <w:t>获取LocalURL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>localUrl = mCacheServerProxy.ge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tProxyUrl(URL);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</w:p>
    <w:p>
      <w:pPr>
        <w:numPr>
          <w:ilvl w:val="0"/>
          <w:numId w:val="1"/>
        </w:numPr>
      </w:pPr>
      <w:r>
        <w:t>使用</w:t>
      </w:r>
      <w:r>
        <w:rPr>
          <w:woUserID w:val="3"/>
        </w:rPr>
        <w:t>L</w:t>
      </w:r>
      <w:r>
        <w:t>ocalUrl作为视频来源进行</w:t>
      </w:r>
      <w:r>
        <w:rPr>
          <w:woUserID w:val="3"/>
        </w:rPr>
        <w:t>播放</w:t>
      </w:r>
      <w:r>
        <w:t>，缓存功能即可实现。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Library解析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宋体" w:hAnsi="宋体" w:eastAsia="宋体" w:cs="宋体"/>
          <w:color w:val="00B050"/>
          <w:kern w:val="2"/>
          <w:sz w:val="21"/>
          <w:szCs w:val="21"/>
          <w:lang w:eastAsia="zh-CN" w:bidi="ar"/>
          <w:woUserID w:val="2"/>
        </w:rPr>
      </w:pP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 xml:space="preserve">    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highlight w:val="none"/>
          <w:lang w:val="en-US" w:eastAsia="zh-CN" w:bidi="ar"/>
          <w:woUserID w:val="2"/>
        </w:rPr>
        <w:t>整个library分为五个部分：file、headers、slice、sourcestorage以及</w:t>
      </w:r>
      <w:r>
        <w:rPr>
          <w:rFonts w:hint="default" w:ascii="宋体" w:hAnsi="宋体" w:eastAsia="宋体" w:cs="宋体"/>
          <w:color w:val="000000"/>
          <w:kern w:val="2"/>
          <w:sz w:val="21"/>
          <w:szCs w:val="21"/>
          <w:highlight w:val="none"/>
          <w:lang w:eastAsia="zh-CN" w:bidi="ar"/>
          <w:woUserID w:val="3"/>
        </w:rPr>
        <w:t>22个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highlight w:val="none"/>
          <w:lang w:val="en-US" w:eastAsia="zh-CN" w:bidi="ar"/>
          <w:woUserID w:val="2"/>
        </w:rPr>
        <w:t>类文件</w:t>
      </w:r>
      <w:r>
        <w:rPr>
          <w:rFonts w:hint="default" w:ascii="宋体" w:hAnsi="宋体" w:eastAsia="宋体" w:cs="宋体"/>
          <w:color w:val="000000"/>
          <w:kern w:val="2"/>
          <w:sz w:val="21"/>
          <w:szCs w:val="21"/>
          <w:highlight w:val="none"/>
          <w:lang w:eastAsia="zh-CN" w:bidi="ar"/>
          <w:woUserID w:val="3"/>
        </w:rPr>
        <w:t>，如图2所示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highlight w:val="none"/>
          <w:lang w:val="en-US" w:eastAsia="zh-CN" w:bidi="ar"/>
          <w:woUserID w:val="2"/>
        </w:rPr>
        <w:t>。</w:t>
      </w:r>
    </w:p>
    <w:p>
      <w:pPr>
        <w:jc w:val="center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drawing>
          <wp:inline distT="0" distB="0" distL="114300" distR="114300">
            <wp:extent cx="2562225" cy="5459730"/>
            <wp:effectExtent l="0" t="0" r="9525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 xml:space="preserve">图5 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library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的组成结构</w:t>
      </w:r>
    </w:p>
    <w:p>
      <w:pPr>
        <w:pStyle w:val="4"/>
        <w:keepNext w:val="0"/>
        <w:keepLines w:val="0"/>
        <w:widowControl w:val="0"/>
        <w:suppressLineNumbers w:val="0"/>
        <w:bidi w:val="0"/>
        <w:ind w:left="0" w:right="0"/>
        <w:jc w:val="both"/>
        <w:rPr>
          <w:rFonts w:hint="default" w:ascii="宋体" w:hAnsi="宋体" w:eastAsia="宋体" w:cs="宋体"/>
          <w:kern w:val="2"/>
          <w:woUserID w:val="2"/>
        </w:rPr>
      </w:pPr>
      <w:r>
        <w:rPr>
          <w:rFonts w:hint="eastAsia" w:ascii="宋体" w:hAnsi="宋体" w:eastAsia="宋体" w:cs="宋体"/>
          <w:kern w:val="2"/>
          <w:lang w:val="en-US" w:eastAsia="zh-CN" w:bidi="ar"/>
          <w:woUserID w:val="2"/>
        </w:rPr>
        <w:t>一、</w:t>
      </w:r>
      <w:r>
        <w:rPr>
          <w:rFonts w:hint="default" w:ascii="宋体" w:hAnsi="宋体" w:eastAsia="宋体" w:cs="宋体"/>
          <w:kern w:val="2"/>
          <w:lang w:eastAsia="zh-CN" w:bidi="ar"/>
          <w:woUserID w:val="2"/>
        </w:rPr>
        <w:t>file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 w:firstLine="420" w:firstLineChars="200"/>
        <w:jc w:val="both"/>
        <w:rPr>
          <w:rFonts w:hint="eastAsia" w:ascii="宋体" w:hAnsi="宋体" w:eastAsia="宋体" w:cs="宋体"/>
          <w:kern w:val="2"/>
          <w:sz w:val="21"/>
          <w:szCs w:val="21"/>
          <w:woUserID w:val="2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2"/>
        </w:rPr>
        <w:t>在file文件夹下的类主要涉及文件缓存相关的功能：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kern w:val="2"/>
          <w:sz w:val="21"/>
          <w:szCs w:val="21"/>
          <w:woUserID w:val="2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2"/>
        </w:rPr>
        <w:t xml:space="preserve"> </w:t>
      </w:r>
      <w:r>
        <w:rPr>
          <w:rFonts w:hint="eastAsia" w:ascii="宋体" w:hAnsi="宋体" w:eastAsia="宋体" w:cs="宋体"/>
          <w:kern w:val="2"/>
          <w:sz w:val="21"/>
          <w:szCs w:val="21"/>
          <w:woUserID w:val="2"/>
        </w:rPr>
        <w:drawing>
          <wp:inline distT="0" distB="0" distL="114300" distR="114300">
            <wp:extent cx="2590800" cy="25431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 w:ascii="宋体" w:hAnsi="宋体" w:eastAsia="宋体" w:cs="宋体"/>
          <w:kern w:val="2"/>
          <w:sz w:val="21"/>
          <w:szCs w:val="21"/>
          <w:woUserID w:val="3"/>
        </w:rPr>
      </w:pP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 xml:space="preserve">图6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file文件夹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的组成结构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default"/>
          <w:lang w:eastAsia="zh-CN"/>
          <w:woUserID w:val="3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File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C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ache</w:t>
      </w:r>
      <w:r>
        <w:rPr>
          <w:rFonts w:hint="default"/>
          <w:lang w:eastAsia="zh-CN"/>
          <w:woUserID w:val="3"/>
        </w:rPr>
        <w:t>类</w:t>
      </w:r>
    </w:p>
    <w:p>
      <w:pPr>
        <w:numPr>
          <w:ilvl w:val="0"/>
          <w:numId w:val="0"/>
        </w:numPr>
        <w:ind w:left="0" w:leftChars="0"/>
        <w:rPr>
          <w:rFonts w:hint="default" w:ascii="宋体" w:hAnsi="宋体" w:eastAsia="宋体" w:cs="宋体"/>
          <w:kern w:val="2"/>
          <w:sz w:val="21"/>
          <w:szCs w:val="21"/>
          <w:highlight w:val="none"/>
          <w:lang w:eastAsia="zh-CN" w:bidi="ar"/>
          <w:woUserID w:val="3"/>
        </w:rPr>
      </w:pPr>
      <w:r>
        <w:rPr>
          <w:rFonts w:hint="default"/>
          <w:lang w:eastAsia="zh-CN"/>
          <w:woUserID w:val="3"/>
        </w:rPr>
        <w:t xml:space="preserve">    类中规定了缓存文件的命名格式（后加.download）和</w:t>
      </w:r>
      <w:r>
        <w:rPr>
          <w:rFonts w:hint="default"/>
          <w:highlight w:val="none"/>
          <w:lang w:eastAsia="zh-CN"/>
          <w:woUserID w:val="3"/>
        </w:rPr>
        <w:t>存储的路径</w:t>
      </w:r>
      <w:r>
        <w:rPr>
          <w:rFonts w:hint="default"/>
          <w:lang w:eastAsia="zh-CN"/>
          <w:woUserID w:val="3"/>
        </w:rPr>
        <w:t>，完成了缓存文件的</w:t>
      </w:r>
      <w:r>
        <w:rPr>
          <w:rFonts w:hint="default"/>
          <w:highlight w:val="none"/>
          <w:lang w:eastAsia="zh-CN"/>
          <w:woUserID w:val="3"/>
        </w:rPr>
        <w:t>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//定义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缓存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文件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后缀格式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TEMP_POSTFIX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".download"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FileCache(File file, DiskUsage diskUsage)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ProxyCacheException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>...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File directory = file.getParentFile();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Files.makeDir(directory);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completed = file.exists();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//文件的保存格式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：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根目录文件+文件名+之前定义的文件后缀格式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.file = completed ? file :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File(file.getParentFile(), file.getName() + TEMP_POSTFIX);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//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文件权限设置。缓存完成，文件只能读取；未缓存完成，文件可读可写。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highlight w:val="none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 xml:space="preserve">.dataFile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highlight w:val="none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>RandomAccessFile(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highlight w:val="none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 xml:space="preserve">.file, completed ?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highlight w:val="none"/>
          <w:shd w:val="clear" w:fill="FFFFFF"/>
          <w:woUserID w:val="2"/>
        </w:rPr>
        <w:t xml:space="preserve">"r" 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highlight w:val="none"/>
          <w:shd w:val="clear" w:fill="FFFFFF"/>
          <w:woUserID w:val="2"/>
        </w:rPr>
        <w:t>"rw"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highlight w:val="none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}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(IOException 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throw 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ProxyCacheException(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"Error using file 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+ file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 as disc cache"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,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bookmarkStart w:id="1" w:name="_GoBack"/>
      <w:bookmarkEnd w:id="1"/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</w:p>
    <w:p>
      <w:pPr>
        <w:numPr>
          <w:ilvl w:val="0"/>
          <w:numId w:val="3"/>
        </w:numPr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Files</w:t>
      </w:r>
      <w:r>
        <w:rPr>
          <w:rFonts w:hint="default"/>
          <w:lang w:eastAsia="zh-CN"/>
          <w:woUserID w:val="3"/>
        </w:rPr>
        <w:t>类</w:t>
      </w:r>
    </w:p>
    <w:p>
      <w:pPr>
        <w:numPr>
          <w:ilvl w:val="0"/>
          <w:numId w:val="0"/>
        </w:numPr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 xml:space="preserve">    此类</w:t>
      </w:r>
      <w:r>
        <w:rPr>
          <w:rFonts w:hint="default"/>
          <w:lang w:eastAsia="zh-CN"/>
          <w:woUserID w:val="2"/>
        </w:rPr>
        <w:t>是对JAVA中</w:t>
      </w:r>
      <w:r>
        <w:rPr>
          <w:rFonts w:hint="default"/>
          <w:lang w:eastAsia="zh-CN"/>
          <w:woUserID w:val="3"/>
        </w:rPr>
        <w:t>原</w:t>
      </w:r>
      <w:r>
        <w:rPr>
          <w:rFonts w:hint="default"/>
          <w:lang w:eastAsia="zh-CN"/>
          <w:woUserID w:val="2"/>
        </w:rPr>
        <w:t>有的File类的封装，</w:t>
      </w:r>
      <w:r>
        <w:rPr>
          <w:rFonts w:hint="default"/>
          <w:lang w:eastAsia="zh-CN"/>
          <w:woUserID w:val="3"/>
        </w:rPr>
        <w:t>原File类仅可处理一个文件，Files类可同时</w:t>
      </w:r>
      <w:r>
        <w:rPr>
          <w:rFonts w:hint="default"/>
          <w:lang w:eastAsia="zh-CN"/>
          <w:woUserID w:val="2"/>
        </w:rPr>
        <w:t>对多个文件</w:t>
      </w:r>
      <w:r>
        <w:rPr>
          <w:rFonts w:hint="default"/>
          <w:lang w:eastAsia="zh-CN"/>
          <w:woUserID w:val="3"/>
        </w:rPr>
        <w:t>进行</w:t>
      </w:r>
      <w:r>
        <w:rPr>
          <w:rFonts w:hint="default"/>
          <w:lang w:eastAsia="zh-CN"/>
          <w:woUserID w:val="2"/>
        </w:rPr>
        <w:t>处理。</w:t>
      </w:r>
    </w:p>
    <w:p>
      <w:pPr>
        <w:ind w:left="0" w:leftChars="0" w:firstLine="420" w:firstLineChars="20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>如下代码中，getLruListFiles()方法的参数是一个directory，在方法中对directory（文件夹路径）下的所有文件进行拆分，返回了一个File参数类型的List列表，后续可对列表中的各个File文件进行处理。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static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List&lt;File&gt; getLruListFiles(File directory)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//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通过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list对Files内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t>文件进行处理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List&lt;File&gt; result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LinkedList&lt;&gt;();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File[] files = directory.listFiles();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//为各</w:t>
      </w:r>
      <w:r>
        <w:rPr>
          <w:rFonts w:hint="default" w:ascii="Consolas" w:hAnsi="Consolas" w:eastAsia="Consolas" w:cs="Consolas"/>
          <w:color w:val="808080"/>
          <w:sz w:val="19"/>
          <w:szCs w:val="19"/>
          <w:highlight w:val="none"/>
          <w:shd w:val="clear" w:fill="FFFFFF"/>
          <w:lang w:eastAsia="zh-CN"/>
          <w:woUserID w:val="3"/>
        </w:rPr>
        <w:t>file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建立LastModifiedComparator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//LastModifiedComparator可用于根据文件的上次修改的日期文件进行排序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(files !=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result = Arrays.asList(files);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Collections.sort(result,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LastModifiedComparator());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result;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LruDiskUsage类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 xml:space="preserve">    此类</w:t>
      </w:r>
      <w:r>
        <w:rPr>
          <w:rFonts w:hint="default"/>
          <w:lang w:eastAsia="zh-CN"/>
          <w:woUserID w:val="2"/>
        </w:rPr>
        <w:t>主要</w:t>
      </w:r>
      <w:r>
        <w:rPr>
          <w:rFonts w:hint="default"/>
          <w:lang w:eastAsia="zh-CN"/>
          <w:woUserID w:val="3"/>
        </w:rPr>
        <w:t>用于控制</w:t>
      </w:r>
      <w:r>
        <w:rPr>
          <w:rFonts w:hint="default"/>
          <w:lang w:eastAsia="zh-CN"/>
          <w:woUserID w:val="2"/>
        </w:rPr>
        <w:t>缓存文件的大小，它与</w:t>
      </w:r>
      <w:r>
        <w:rPr>
          <w:highlight w:val="none"/>
          <w:woUserID w:val="3"/>
        </w:rPr>
        <w:t>V</w:t>
      </w:r>
      <w:r>
        <w:rPr>
          <w:rFonts w:hint="eastAsia"/>
          <w:highlight w:val="none"/>
          <w:woUserID w:val="3"/>
        </w:rPr>
        <w:t>ideocache</w:t>
      </w:r>
      <w:r>
        <w:rPr>
          <w:rFonts w:hint="default"/>
          <w:lang w:eastAsia="zh-CN"/>
          <w:woUserID w:val="2"/>
        </w:rPr>
        <w:t>平行开了一个线程，实时</w:t>
      </w:r>
      <w:r>
        <w:rPr>
          <w:rFonts w:hint="default"/>
          <w:lang w:eastAsia="zh-CN"/>
          <w:woUserID w:val="3"/>
        </w:rPr>
        <w:t>记录</w:t>
      </w:r>
      <w:r>
        <w:rPr>
          <w:rFonts w:hint="default"/>
          <w:lang w:eastAsia="zh-CN"/>
          <w:woUserID w:val="2"/>
        </w:rPr>
        <w:t>缓存文件的数量</w:t>
      </w:r>
      <w:r>
        <w:rPr>
          <w:rFonts w:hint="default"/>
          <w:lang w:eastAsia="zh-CN"/>
          <w:woUserID w:val="3"/>
        </w:rPr>
        <w:t>、</w:t>
      </w:r>
      <w:r>
        <w:rPr>
          <w:rFonts w:hint="default"/>
          <w:lang w:eastAsia="zh-CN"/>
          <w:woUserID w:val="2"/>
        </w:rPr>
        <w:t>大小、</w:t>
      </w:r>
      <w:r>
        <w:rPr>
          <w:rFonts w:hint="default"/>
          <w:lang w:eastAsia="zh-CN"/>
          <w:woUserID w:val="3"/>
        </w:rPr>
        <w:t>存储</w:t>
      </w:r>
      <w:r>
        <w:rPr>
          <w:rFonts w:hint="default"/>
          <w:lang w:eastAsia="zh-CN"/>
          <w:woUserID w:val="2"/>
        </w:rPr>
        <w:t>空间</w:t>
      </w:r>
      <w:r>
        <w:rPr>
          <w:rFonts w:hint="default"/>
          <w:lang w:eastAsia="zh-CN"/>
          <w:woUserID w:val="3"/>
        </w:rPr>
        <w:t>等，超过预设的阈值时，执行特定的优化操作。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trim(List&lt;File&gt; files)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totalSize = countTotalSize(files);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//缓存文件的总大小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totalCount = files.size();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//缓存文件的总数量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(File file : files)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//未超过缓存文件的（总大小 &amp; 总数量）的阈值时，接收缓存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accepted = accept(file, totalSize, totalCount);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(!accepted)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fileSize = file.length();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 单一文件的大小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deleted = file.delete();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//文件是否为</w:t>
      </w:r>
      <w:r>
        <w:rPr>
          <w:rFonts w:hint="default" w:ascii="Consolas" w:hAnsi="Consolas" w:eastAsia="Consolas" w:cs="Consolas"/>
          <w:b/>
          <w:bCs/>
          <w:color w:val="808080"/>
          <w:sz w:val="19"/>
          <w:szCs w:val="19"/>
          <w:shd w:val="clear" w:fill="FFFFFF"/>
          <w:lang w:eastAsia="zh-CN"/>
          <w:woUserID w:val="3"/>
        </w:rPr>
        <w:t>预备删除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的文件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//如果是准备删除的文件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(deleted)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totalCount--;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缓存文件的总数量-1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totalSize -= fileSize;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//缓存文件的总大小 - </w:t>
      </w:r>
      <w:r>
        <w:rPr>
          <w:rFonts w:hint="default" w:ascii="Consolas" w:hAnsi="Consolas" w:eastAsia="Consolas" w:cs="Consolas"/>
          <w:b/>
          <w:bCs/>
          <w:color w:val="808080"/>
          <w:sz w:val="19"/>
          <w:szCs w:val="19"/>
          <w:shd w:val="clear" w:fill="FFFFFF"/>
          <w:lang w:eastAsia="zh-CN"/>
          <w:woUserID w:val="3"/>
        </w:rPr>
        <w:t>预备删除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的单一文件的大小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LOG.info(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"Cache file 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+ file +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lang w:eastAsia="zh-CN"/>
          <w:woUserID w:val="2"/>
        </w:rPr>
      </w:pP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 is deleted because it exceeds cache limit"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}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LOG.error(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"Error deleting file 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+ file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 for trimming cache"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Md5FileNameGenerator类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 xml:space="preserve">    此类</w:t>
      </w:r>
      <w:r>
        <w:rPr>
          <w:rFonts w:hint="default"/>
          <w:lang w:eastAsia="zh-CN"/>
          <w:woUserID w:val="2"/>
        </w:rPr>
        <w:t>实现了</w:t>
      </w:r>
      <w:r>
        <w:rPr>
          <w:rFonts w:hint="default"/>
          <w:lang w:eastAsia="zh-CN"/>
          <w:woUserID w:val="3"/>
        </w:rPr>
        <w:t>为</w:t>
      </w:r>
      <w:r>
        <w:rPr>
          <w:rFonts w:hint="default"/>
          <w:lang w:eastAsia="zh-CN"/>
          <w:woUserID w:val="2"/>
        </w:rPr>
        <w:t>输入文件路径，</w:t>
      </w:r>
      <w:r>
        <w:rPr>
          <w:rFonts w:hint="default"/>
          <w:lang w:eastAsia="zh-CN"/>
          <w:woUserID w:val="3"/>
        </w:rPr>
        <w:t>生成</w:t>
      </w:r>
      <w:r>
        <w:rPr>
          <w:rFonts w:hint="default"/>
          <w:lang w:eastAsia="zh-CN"/>
          <w:woUserID w:val="2"/>
        </w:rPr>
        <w:t>对应</w:t>
      </w:r>
      <w:r>
        <w:rPr>
          <w:rFonts w:hint="default"/>
          <w:lang w:eastAsia="zh-CN"/>
          <w:woUserID w:val="3"/>
        </w:rPr>
        <w:t>的MD5</w:t>
      </w:r>
      <w:r>
        <w:rPr>
          <w:rFonts w:hint="default"/>
          <w:lang w:eastAsia="zh-CN"/>
          <w:woUserID w:val="2"/>
        </w:rPr>
        <w:t>值的功能。</w:t>
      </w:r>
      <w:r>
        <w:rPr>
          <w:rFonts w:hint="default"/>
          <w:lang w:eastAsia="zh-CN"/>
          <w:woUserID w:val="3"/>
        </w:rPr>
        <w:t>MD5值</w:t>
      </w:r>
      <w:r>
        <w:rPr>
          <w:rFonts w:hint="default"/>
          <w:lang w:eastAsia="zh-CN"/>
          <w:woUserID w:val="2"/>
        </w:rPr>
        <w:t>是</w:t>
      </w:r>
      <w:r>
        <w:rPr>
          <w:rFonts w:hint="default"/>
          <w:lang w:eastAsia="zh-CN"/>
          <w:woUserID w:val="3"/>
        </w:rPr>
        <w:t>一种被</w:t>
      </w:r>
      <w:r>
        <w:rPr>
          <w:rFonts w:hint="default"/>
          <w:lang w:eastAsia="zh-CN"/>
          <w:woUserID w:val="2"/>
        </w:rPr>
        <w:t>"压缩"</w:t>
      </w:r>
      <w:r>
        <w:rPr>
          <w:rFonts w:hint="default"/>
          <w:lang w:eastAsia="zh-CN"/>
          <w:woUserID w:val="3"/>
        </w:rPr>
        <w:t>的</w:t>
      </w:r>
      <w:r>
        <w:rPr>
          <w:rFonts w:hint="default"/>
          <w:lang w:eastAsia="zh-CN"/>
          <w:woUserID w:val="2"/>
        </w:rPr>
        <w:t>保密格式</w:t>
      </w:r>
      <w:r>
        <w:rPr>
          <w:rFonts w:hint="default"/>
          <w:lang w:eastAsia="zh-CN"/>
          <w:woUserID w:val="3"/>
        </w:rPr>
        <w:t>，可以确保信息完整传输。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Md5FileNameGenerator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implements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FileNameGenerator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MAX_EXTENSION_LENGTH =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4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String generate(String url) 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    //获取文件名的后缀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String extension = getExtension(url);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lang w:eastAsia="zh-CN"/>
          <w:woUserID w:val="3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//获取MD5值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String name = ProxyCacheUtils.computeMD5(url);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Boolean isEmpty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false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//文件后缀名为空时，设置isEmpty 标志位为true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(extension ==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null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|| extension.length() ==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isEmpty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isEmpty ? name : name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"."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 extension;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2"/>
        </w:rPr>
        <w:t>TotalCountLruDiskUsage</w:t>
      </w:r>
      <w:r>
        <w:rPr>
          <w:rFonts w:hint="default"/>
          <w:lang w:eastAsia="zh-CN"/>
          <w:woUserID w:val="3"/>
        </w:rPr>
        <w:t>类</w:t>
      </w:r>
      <w:r>
        <w:rPr>
          <w:rFonts w:hint="default"/>
          <w:lang w:eastAsia="zh-CN"/>
          <w:woUserID w:val="2"/>
        </w:rPr>
        <w:t>、TotalSizeLruDiskUsage</w:t>
      </w:r>
      <w:r>
        <w:rPr>
          <w:rFonts w:hint="default"/>
          <w:lang w:eastAsia="zh-CN"/>
          <w:woUserID w:val="3"/>
        </w:rPr>
        <w:t>类</w:t>
      </w:r>
      <w:r>
        <w:rPr>
          <w:rFonts w:hint="default"/>
          <w:lang w:eastAsia="zh-CN"/>
          <w:woUserID w:val="2"/>
        </w:rPr>
        <w:t>和UnlimitedDiskUsage</w:t>
      </w:r>
      <w:r>
        <w:rPr>
          <w:rFonts w:hint="default"/>
          <w:lang w:eastAsia="zh-CN"/>
          <w:woUserID w:val="3"/>
        </w:rPr>
        <w:t>类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 xml:space="preserve">    LruDiskUsage类是标题中前两个类的父类，同时控制缓存文件的大小和数量，需要判断当前缓存文件的（总大小 &amp; 总数量）未超过阈值时，才会缓存新的文件。Total</w:t>
      </w:r>
      <w:r>
        <w:rPr>
          <w:rFonts w:hint="default"/>
          <w:b/>
          <w:bCs/>
          <w:lang w:eastAsia="zh-CN"/>
          <w:woUserID w:val="3"/>
        </w:rPr>
        <w:t>Count</w:t>
      </w:r>
      <w:r>
        <w:rPr>
          <w:rFonts w:hint="default"/>
          <w:lang w:eastAsia="zh-CN"/>
          <w:woUserID w:val="3"/>
        </w:rPr>
        <w:t>LruDiskUsage类和Total</w:t>
      </w:r>
      <w:r>
        <w:rPr>
          <w:rFonts w:hint="default"/>
          <w:b/>
          <w:bCs/>
          <w:lang w:eastAsia="zh-CN"/>
          <w:woUserID w:val="3"/>
        </w:rPr>
        <w:t>Size</w:t>
      </w:r>
      <w:r>
        <w:rPr>
          <w:rFonts w:hint="default"/>
          <w:lang w:eastAsia="zh-CN"/>
          <w:woUserID w:val="3"/>
        </w:rPr>
        <w:t>LruDiskUsage类分别只对缓存文件总数量或者缓存文件总大小进行限制，满足一个条件便可以缓存新的文件。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 xml:space="preserve">     TotalCountLruDiskUsage类和TotalSizeLruDiskUsage类各有两个方法：一个方法用于设定缓存文件的阈值；一个方法用于判断当前缓存数据是否超过了设定的阈值。</w:t>
      </w:r>
    </w:p>
    <w:p>
      <w:pPr>
        <w:numPr>
          <w:ilvl w:val="0"/>
          <w:numId w:val="0"/>
        </w:numPr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 xml:space="preserve">    当不需要进行磁盘的缓存限制时使用UnlimitedDiskUsage类，其本身是一个空的类，不对缓存文件的数量和大小做任何限制。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  <w:woUserID w:val="1"/>
        </w:rPr>
      </w:pP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//控制缓存文件的总数量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TotalCountLruDiskUsage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LruDiskUsage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final 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maxCount;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//设置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缓存文件的总数量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eastAsia="zh-CN" w:bidi="ar"/>
          <w:woUserID w:val="3"/>
        </w:rPr>
        <w:t>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阈值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TotalCountLruDiskUsage(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maxCount)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(maxCount &lt;=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throw 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IllegalArgumentException(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"Max count must be positive number!"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.maxCount = maxCount;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//当前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缓存文件的总数量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eastAsia="zh-CN" w:bidi="ar"/>
          <w:woUserID w:val="3"/>
        </w:rPr>
        <w:t>小于设定的阈值时，新文件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accept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protected 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accept(File file,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totalSize,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totalCount)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totalCount &lt;= maxCount;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//控制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制缓存文件的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总大小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TotalSizeLruDiskUsage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LruDiskUsage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final long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maxSize;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//设置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制缓存文件的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eastAsia="zh-CN" w:bidi="ar"/>
          <w:woUserID w:val="3"/>
        </w:rPr>
        <w:t>总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大小的阈值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TotalSizeLruDiskUsage(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maxSize)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(maxSize &lt;=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throw 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IllegalArgumentException(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"Max size must be positive number!"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.maxSize = maxSize;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//当前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缓存文件的总</w:t>
      </w: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eastAsia="zh-CN" w:bidi="ar"/>
          <w:woUserID w:val="3"/>
        </w:rPr>
        <w:t>大小小于设定的阈值时，新文件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accept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protected 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accept(File file,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long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totalSize,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totalCount)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totalSize &lt;= maxSize;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lang w:eastAsia="zh-CN"/>
          <w:woUserID w:val="2"/>
        </w:rPr>
      </w:pPr>
    </w:p>
    <w:p>
      <w:pPr>
        <w:pStyle w:val="4"/>
        <w:numPr>
          <w:ilvl w:val="0"/>
          <w:numId w:val="0"/>
        </w:numPr>
        <w:bidi w:val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 xml:space="preserve">二、headers </w:t>
      </w:r>
    </w:p>
    <w:p>
      <w:pPr>
        <w:numPr>
          <w:ilvl w:val="0"/>
          <w:numId w:val="0"/>
        </w:numPr>
        <w:ind w:left="0" w:leftChars="0" w:firstLine="420" w:firstLineChars="20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文件中涉及到的功能不多，仅</w:t>
      </w:r>
      <w:r>
        <w:rPr>
          <w:rFonts w:hint="default"/>
          <w:lang w:eastAsia="zh-CN"/>
          <w:woUserID w:val="3"/>
        </w:rPr>
        <w:t>有</w:t>
      </w:r>
      <w:r>
        <w:rPr>
          <w:rFonts w:hint="default"/>
          <w:lang w:eastAsia="zh-CN"/>
          <w:woUserID w:val="2"/>
        </w:rPr>
        <w:t>一个接口</w:t>
      </w:r>
      <w:r>
        <w:rPr>
          <w:rFonts w:hint="default"/>
          <w:lang w:eastAsia="zh-CN"/>
          <w:woUserID w:val="3"/>
        </w:rPr>
        <w:t>文件</w:t>
      </w:r>
      <w:r>
        <w:rPr>
          <w:rFonts w:hint="default"/>
          <w:lang w:eastAsia="zh-CN"/>
          <w:woUserID w:val="2"/>
        </w:rPr>
        <w:t>和一个</w:t>
      </w:r>
      <w:r>
        <w:rPr>
          <w:rFonts w:hint="default"/>
          <w:lang w:eastAsia="zh-CN"/>
          <w:woUserID w:val="3"/>
        </w:rPr>
        <w:t>能实现</w:t>
      </w:r>
      <w:r>
        <w:rPr>
          <w:rFonts w:hint="default"/>
          <w:lang w:eastAsia="zh-CN"/>
          <w:woUserID w:val="2"/>
        </w:rPr>
        <w:t>URL</w:t>
      </w:r>
      <w:r>
        <w:rPr>
          <w:rFonts w:hint="default"/>
          <w:lang w:eastAsia="zh-CN"/>
          <w:woUserID w:val="3"/>
        </w:rPr>
        <w:t>和</w:t>
      </w:r>
      <w:r>
        <w:rPr>
          <w:rFonts w:hint="default"/>
          <w:lang w:eastAsia="zh-CN"/>
          <w:woUserID w:val="2"/>
        </w:rPr>
        <w:t>文件路径hashmap匹配功能</w:t>
      </w:r>
      <w:r>
        <w:rPr>
          <w:rFonts w:hint="default"/>
          <w:lang w:eastAsia="zh-CN"/>
          <w:woUserID w:val="3"/>
        </w:rPr>
        <w:t>的类文件</w:t>
      </w:r>
      <w:r>
        <w:rPr>
          <w:rFonts w:hint="default"/>
          <w:lang w:eastAsia="zh-CN"/>
          <w:woUserID w:val="2"/>
        </w:rPr>
        <w:t>，</w:t>
      </w:r>
      <w:r>
        <w:rPr>
          <w:rFonts w:hint="default"/>
          <w:lang w:eastAsia="zh-CN"/>
          <w:woUserID w:val="3"/>
        </w:rPr>
        <w:t>上述功能</w:t>
      </w:r>
      <w:r>
        <w:rPr>
          <w:rFonts w:hint="default"/>
          <w:lang w:eastAsia="zh-CN"/>
          <w:woUserID w:val="2"/>
        </w:rPr>
        <w:t>在HttpProxyCacheServer</w:t>
      </w:r>
      <w:r>
        <w:rPr>
          <w:rFonts w:hint="default"/>
          <w:lang w:eastAsia="zh-CN"/>
          <w:woUserID w:val="3"/>
        </w:rPr>
        <w:t>类</w:t>
      </w:r>
      <w:r>
        <w:rPr>
          <w:rFonts w:hint="default"/>
          <w:lang w:eastAsia="zh-CN"/>
          <w:woUserID w:val="2"/>
        </w:rPr>
        <w:t>中</w:t>
      </w:r>
      <w:r>
        <w:rPr>
          <w:rFonts w:hint="default"/>
          <w:lang w:eastAsia="zh-CN"/>
          <w:woUserID w:val="3"/>
        </w:rPr>
        <w:t>被</w:t>
      </w:r>
      <w:r>
        <w:rPr>
          <w:rFonts w:hint="default"/>
          <w:lang w:eastAsia="zh-CN"/>
          <w:woUserID w:val="2"/>
        </w:rPr>
        <w:t>调用。</w:t>
      </w:r>
    </w:p>
    <w:p>
      <w:pPr>
        <w:numPr>
          <w:ilvl w:val="0"/>
          <w:numId w:val="0"/>
        </w:numPr>
        <w:jc w:val="center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drawing>
          <wp:inline distT="0" distB="0" distL="114300" distR="114300">
            <wp:extent cx="2505075" cy="8191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eastAsia="zh-CN"/>
          <w:woUserID w:val="2"/>
        </w:rPr>
      </w:pP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 xml:space="preserve">图7 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headers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文件夹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的组成结构</w:t>
      </w:r>
    </w:p>
    <w:p>
      <w:pPr>
        <w:pStyle w:val="4"/>
        <w:keepNext w:val="0"/>
        <w:keepLines w:val="0"/>
        <w:widowControl w:val="0"/>
        <w:numPr>
          <w:ilvl w:val="0"/>
          <w:numId w:val="4"/>
        </w:numPr>
        <w:suppressLineNumbers w:val="0"/>
        <w:bidi w:val="0"/>
        <w:ind w:left="0" w:right="0"/>
        <w:jc w:val="both"/>
        <w:rPr>
          <w:rFonts w:hint="default" w:ascii="等线" w:hAnsi="等线" w:eastAsia="等线" w:cs="Times New Roman"/>
          <w:kern w:val="2"/>
          <w:lang w:val="en-US" w:eastAsia="zh-CN" w:bidi="ar"/>
          <w:woUserID w:val="2"/>
        </w:rPr>
      </w:pPr>
      <w:r>
        <w:rPr>
          <w:rFonts w:hint="default" w:ascii="等线" w:hAnsi="等线" w:eastAsia="等线" w:cs="Times New Roman"/>
          <w:kern w:val="2"/>
          <w:lang w:val="en-US" w:eastAsia="zh-CN" w:bidi="ar"/>
          <w:woUserID w:val="2"/>
        </w:rPr>
        <w:t>slice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eastAsia="zh-CN"/>
          <w:woUserID w:val="3"/>
        </w:rPr>
        <w:t xml:space="preserve">    </w:t>
      </w:r>
      <w:r>
        <w:rPr>
          <w:rFonts w:hint="default"/>
          <w:lang w:eastAsia="zh-CN"/>
          <w:woUserID w:val="2"/>
        </w:rPr>
        <w:t>鸿蒙程序的slice控件用于三方件迁移中的可视化调试，在这里我们对其不作进一步的分析。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/>
          <w:woUserID w:val="2"/>
        </w:rPr>
      </w:pPr>
      <w:r>
        <w:rPr>
          <w:rFonts w:hint="default"/>
          <w:woUserID w:val="2"/>
        </w:rPr>
        <w:drawing>
          <wp:inline distT="0" distB="0" distL="114300" distR="114300">
            <wp:extent cx="2200275" cy="4762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default"/>
          <w:woUserID w:val="2"/>
        </w:rPr>
      </w:pP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>图8 slice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文件夹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的组成结构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sourcestorage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450" w:lineRule="atLeast"/>
        <w:ind w:left="0" w:leftChars="0" w:firstLine="420" w:firstLineChars="200"/>
        <w:jc w:val="both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>s</w:t>
      </w:r>
      <w:r>
        <w:rPr>
          <w:rFonts w:hint="default"/>
          <w:lang w:eastAsia="zh-CN"/>
          <w:woUserID w:val="2"/>
        </w:rPr>
        <w:t>ource</w:t>
      </w:r>
      <w:r>
        <w:rPr>
          <w:rFonts w:hint="default"/>
          <w:lang w:eastAsia="zh-CN"/>
          <w:woUserID w:val="3"/>
        </w:rPr>
        <w:t>s</w:t>
      </w:r>
      <w:r>
        <w:rPr>
          <w:rFonts w:hint="default"/>
          <w:lang w:eastAsia="zh-CN"/>
          <w:woUserID w:val="2"/>
        </w:rPr>
        <w:t>torage用于</w:t>
      </w:r>
      <w:r>
        <w:rPr>
          <w:rFonts w:hint="default"/>
          <w:lang w:eastAsia="zh-CN"/>
          <w:woUserID w:val="3"/>
        </w:rPr>
        <w:t>在数据库中存储SourInfo。SourInfo可用于存储http请求源的一些信息，如URL，数据长度Length，请求资源的类型MIME等。sourcestorage中的类</w:t>
      </w:r>
      <w:r>
        <w:rPr>
          <w:rFonts w:hint="default"/>
          <w:lang w:eastAsia="zh-CN"/>
          <w:woUserID w:val="2"/>
        </w:rPr>
        <w:t>主要在</w:t>
      </w:r>
      <w:r>
        <w:rPr>
          <w:rFonts w:hint="default"/>
          <w:lang w:eastAsia="zh-CN"/>
          <w:woUserID w:val="3"/>
        </w:rPr>
        <w:t>上述的</w:t>
      </w:r>
      <w:r>
        <w:rPr>
          <w:rFonts w:hint="default"/>
          <w:lang w:eastAsia="zh-CN"/>
          <w:woUserID w:val="2"/>
        </w:rPr>
        <w:t>HttpProxyCacheServer类中</w:t>
      </w:r>
      <w:r>
        <w:rPr>
          <w:rFonts w:hint="default"/>
          <w:lang w:eastAsia="zh-CN"/>
          <w:woUserID w:val="3"/>
        </w:rPr>
        <w:t>被</w:t>
      </w:r>
      <w:r>
        <w:rPr>
          <w:rFonts w:hint="default"/>
          <w:lang w:eastAsia="zh-CN"/>
          <w:woUserID w:val="2"/>
        </w:rPr>
        <w:t>调用。</w:t>
      </w:r>
    </w:p>
    <w:p>
      <w:pPr>
        <w:jc w:val="center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drawing>
          <wp:inline distT="0" distB="0" distL="114300" distR="114300">
            <wp:extent cx="2952750" cy="12954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-CN"/>
          <w:woUserID w:val="3"/>
        </w:rPr>
      </w:pP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>图9 sourcestorage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文件夹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的组成结构</w:t>
      </w:r>
    </w:p>
    <w:p>
      <w:pPr>
        <w:ind w:left="0" w:leftChars="0" w:firstLine="420" w:firstLineChars="20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>DatabaseSourceInfoStorage类用于</w:t>
      </w:r>
      <w:r>
        <w:rPr>
          <w:rFonts w:hint="default"/>
          <w:lang w:eastAsia="zh-CN"/>
          <w:woUserID w:val="2"/>
        </w:rPr>
        <w:t>做数据库的初始化工作，数据库里面存的字段主要是</w:t>
      </w:r>
      <w:r>
        <w:rPr>
          <w:rFonts w:hint="default"/>
          <w:lang w:eastAsia="zh-CN"/>
          <w:woUserID w:val="3"/>
        </w:rPr>
        <w:t>URL</w:t>
      </w:r>
      <w:r>
        <w:rPr>
          <w:rFonts w:hint="default"/>
          <w:lang w:eastAsia="zh-CN"/>
          <w:woUserID w:val="2"/>
        </w:rPr>
        <w:t>、</w:t>
      </w:r>
      <w:r>
        <w:rPr>
          <w:rFonts w:hint="default"/>
          <w:lang w:eastAsia="zh-CN"/>
          <w:woUserID w:val="3"/>
        </w:rPr>
        <w:t>Length</w:t>
      </w:r>
      <w:r>
        <w:rPr>
          <w:rFonts w:hint="default"/>
          <w:lang w:eastAsia="zh-CN"/>
          <w:woUserID w:val="2"/>
        </w:rPr>
        <w:t>、</w:t>
      </w:r>
      <w:r>
        <w:rPr>
          <w:rFonts w:hint="default"/>
          <w:lang w:eastAsia="zh-CN"/>
          <w:woUserID w:val="3"/>
        </w:rPr>
        <w:t>MIME，</w:t>
      </w:r>
      <w:r>
        <w:rPr>
          <w:rFonts w:hint="default"/>
          <w:lang w:eastAsia="zh-CN"/>
          <w:woUserID w:val="2"/>
        </w:rPr>
        <w:t>SourceInfo类是对这3个字段的封装</w:t>
      </w:r>
      <w:r>
        <w:rPr>
          <w:rFonts w:hint="default"/>
          <w:lang w:eastAsia="zh-CN"/>
          <w:woUserID w:val="3"/>
        </w:rPr>
        <w:t>。类中包含了三个接口：</w:t>
      </w:r>
      <w:r>
        <w:rPr>
          <w:rFonts w:hint="default"/>
          <w:lang w:eastAsia="zh-CN"/>
          <w:woUserID w:val="2"/>
        </w:rPr>
        <w:t>get</w:t>
      </w:r>
      <w:r>
        <w:rPr>
          <w:rFonts w:hint="default"/>
          <w:lang w:eastAsia="zh-CN"/>
          <w:woUserID w:val="3"/>
        </w:rPr>
        <w:t>()、</w:t>
      </w:r>
      <w:r>
        <w:rPr>
          <w:rFonts w:hint="default"/>
          <w:lang w:eastAsia="zh-CN"/>
          <w:woUserID w:val="2"/>
        </w:rPr>
        <w:t xml:space="preserve"> put</w:t>
      </w:r>
      <w:r>
        <w:rPr>
          <w:rFonts w:hint="default"/>
          <w:lang w:eastAsia="zh-CN"/>
          <w:woUserID w:val="3"/>
        </w:rPr>
        <w:t>()、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>release</w:t>
      </w:r>
      <w:r>
        <w:rPr>
          <w:rFonts w:hint="default"/>
          <w:lang w:eastAsia="zh-CN"/>
          <w:woUserID w:val="3"/>
        </w:rPr>
        <w:t>()，可供外部调用，三个接口</w:t>
      </w:r>
      <w:r>
        <w:rPr>
          <w:rFonts w:hint="default"/>
          <w:lang w:eastAsia="zh-CN"/>
          <w:woUserID w:val="2"/>
        </w:rPr>
        <w:t>都是</w:t>
      </w:r>
      <w:r>
        <w:rPr>
          <w:rFonts w:hint="default"/>
          <w:lang w:eastAsia="zh-CN"/>
          <w:woUserID w:val="3"/>
        </w:rPr>
        <w:t>对</w:t>
      </w:r>
      <w:r>
        <w:rPr>
          <w:rFonts w:hint="default"/>
          <w:lang w:eastAsia="zh-CN"/>
          <w:woUserID w:val="2"/>
        </w:rPr>
        <w:t>SourceInfo的</w:t>
      </w:r>
      <w:r>
        <w:rPr>
          <w:rFonts w:hint="default"/>
          <w:lang w:eastAsia="zh-CN"/>
          <w:woUserID w:val="3"/>
        </w:rPr>
        <w:t>操作</w:t>
      </w:r>
      <w:r>
        <w:rPr>
          <w:rFonts w:hint="default"/>
          <w:lang w:eastAsia="zh-CN"/>
          <w:woUserID w:val="2"/>
        </w:rPr>
        <w:t>，主要用来查找和保存缓存的信息</w:t>
      </w:r>
      <w:r>
        <w:rPr>
          <w:rFonts w:hint="default"/>
          <w:lang w:eastAsia="zh-CN"/>
          <w:woUserID w:val="3"/>
        </w:rPr>
        <w:t>。</w:t>
      </w:r>
    </w:p>
    <w:p>
      <w:pPr>
        <w:ind w:left="0" w:leftChars="0" w:firstLine="420" w:firstLineChars="20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>其余三个类是根据DatabaseSourceInfoStorage类进行的工厂模式的生成，如果对这部分不明白的同学可以在网上搜索“设计模式-工厂模式”进行学习。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DatabaseSourceInfoStorage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DatabaseHelper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           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implements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SourceInfoStorage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//数据库中存储SourInfo：URL、Length、MIME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TABLE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"SourceInfo"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COLUMN_ID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"_id"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COLUMN_URL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"url"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COLUMN_LENGTH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"length"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private static fina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3"/>
        </w:rPr>
        <w:t>v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COLUMN_MIME =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"mime"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String[] ALL_COLUMNS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String[]{COLUMN_ID, COLUMN_URL,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lang w:eastAsia="zh-CN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                                        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COLUMN_LENGTH, COLUMN_MIME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lang w:eastAsia="zh-CN"/>
          <w:woUserID w:val="2"/>
        </w:rPr>
        <w:t>};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   //创建数据库的SQL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static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String CREATE_SQL =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"CREATE TABLE 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+ TABLE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 ("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    COLUMN_ID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 INTEGER PRIMARY KEY AUTOINCREMENT NOT NULL,"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    COLUMN_URL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 TEXT NOT NULL,"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    COLUMN_MIME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 TEXT,"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    COLUMN_LENGTH +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 INTEGER"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");"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RdbStore myRdbStore;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highlight w:val="none"/>
          <w:shd w:val="clear" w:fill="FFFFFF"/>
          <w:lang w:eastAsia="zh-CN"/>
          <w:woUserID w:val="3"/>
        </w:rPr>
        <w:t xml:space="preserve">   //连接的数据库名字</w:t>
      </w:r>
      <w:r>
        <w:rPr>
          <w:rFonts w:hint="default" w:ascii="Consolas" w:hAnsi="Consolas" w:eastAsia="Consolas" w:cs="Consolas"/>
          <w:color w:val="808080"/>
          <w:sz w:val="19"/>
          <w:szCs w:val="19"/>
          <w:highlight w:val="none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final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StoreConfig config =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                   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StoreConfig.newDefaultConfig(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"AndroidVideoCache.db"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</w:p>
    <w:p>
      <w:pPr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>}</w:t>
      </w:r>
    </w:p>
    <w:p>
      <w:pPr>
        <w:rPr>
          <w:rFonts w:hint="default"/>
          <w:lang w:eastAsia="zh-CN"/>
          <w:woUserID w:val="3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 xml:space="preserve">//数据库get指令，通过URL获取SourceInfo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SourceInfo get(String url)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checkNotNull(url);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ResultSet cursor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try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RdbPredicates predicates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RdbPredicates(TABLE);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predicates.equalTo(COLUMN_URL, 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cursor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.myRdbStore.query(predicates,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cursor ==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null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|| !cursor.goToFirstRow() ?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null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: convert(cursor);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finally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(cursor !=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cursor.close();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808080"/>
          <w:kern w:val="0"/>
          <w:sz w:val="19"/>
          <w:szCs w:val="19"/>
          <w:shd w:val="clear" w:fill="FFFFFF"/>
          <w:lang w:val="en-US" w:eastAsia="zh-CN" w:bidi="ar"/>
          <w:woUserID w:val="3"/>
        </w:rPr>
        <w:t>//数据库put指令，将url和SourceInfo在数据库中登记绑定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lang w:eastAsia="zh-CN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put(String url, SourceInfo sourceInfo)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checkAllNotNull(url, sourceInfo);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SourceInfo sourceInfoFromDb = get(url);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exist = sourceInfoFromDb !=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RdbPredicates predicates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RdbPredicates(TABLE);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(exist)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predicates.contains(COLUMN_URL, 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.myRdbStore.update(convert(sourceInfo), predicates);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.myRdbStore.insert(TABLE, convert(sourceInfo));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//release指令：释放数据库控制流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release()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.myRdbStore.close();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>主功能</w:t>
      </w:r>
      <w:r>
        <w:rPr>
          <w:rFonts w:hint="default"/>
          <w:lang w:eastAsia="zh-CN"/>
          <w:woUserID w:val="2"/>
        </w:rPr>
        <w:t>文件</w:t>
      </w:r>
    </w:p>
    <w:p>
      <w:pPr>
        <w:ind w:left="0" w:leftChars="0" w:firstLine="420" w:firstLineChars="200"/>
        <w:rPr>
          <w:rFonts w:hint="default"/>
          <w:highlight w:val="none"/>
          <w:lang w:eastAsia="zh-CN"/>
          <w:woUserID w:val="2"/>
        </w:rPr>
      </w:pPr>
      <w:r>
        <w:rPr>
          <w:rFonts w:hint="default"/>
          <w:highlight w:val="none"/>
          <w:lang w:eastAsia="zh-CN"/>
          <w:woUserID w:val="3"/>
        </w:rPr>
        <w:t>这部分文件主要用于整合上述四个部分的功能，向外部提供VideoCache接口</w:t>
      </w:r>
      <w:r>
        <w:rPr>
          <w:rFonts w:hint="default"/>
          <w:highlight w:val="none"/>
          <w:lang w:eastAsia="zh-CN"/>
          <w:woUserID w:val="2"/>
        </w:rPr>
        <w:t>。</w:t>
      </w:r>
    </w:p>
    <w:p>
      <w:pPr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 xml:space="preserve">    主要功能类如下图所示</w:t>
      </w:r>
      <w:r>
        <w:rPr>
          <w:rFonts w:hint="default"/>
          <w:lang w:eastAsia="zh-CN"/>
          <w:woUserID w:val="2"/>
        </w:rPr>
        <w:t>，他们的</w:t>
      </w:r>
      <w:r>
        <w:rPr>
          <w:rFonts w:hint="default"/>
          <w:lang w:eastAsia="zh-CN"/>
          <w:woUserID w:val="3"/>
        </w:rPr>
        <w:t>外部调</w:t>
      </w:r>
      <w:r>
        <w:rPr>
          <w:rFonts w:hint="default"/>
          <w:lang w:eastAsia="zh-CN"/>
          <w:woUserID w:val="2"/>
        </w:rPr>
        <w:t>用方法在</w:t>
      </w:r>
      <w:r>
        <w:rPr>
          <w:rFonts w:hint="default"/>
          <w:lang w:eastAsia="zh-CN"/>
          <w:woUserID w:val="3"/>
        </w:rPr>
        <w:t>Sample</w:t>
      </w:r>
      <w:r>
        <w:rPr>
          <w:rFonts w:hint="default"/>
          <w:lang w:eastAsia="zh-CN"/>
          <w:woUserID w:val="2"/>
        </w:rPr>
        <w:t>中已经详细说明，主要使用到的就是HttpProxyCacheServer</w:t>
      </w:r>
      <w:r>
        <w:rPr>
          <w:rFonts w:hint="default"/>
          <w:lang w:eastAsia="zh-CN"/>
          <w:woUserID w:val="3"/>
        </w:rPr>
        <w:t>类，下面对其内部实现进行详细的讲解。</w:t>
      </w:r>
    </w:p>
    <w:p>
      <w:pPr>
        <w:jc w:val="center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drawing>
          <wp:inline distT="0" distB="0" distL="114300" distR="114300">
            <wp:extent cx="2676525" cy="101917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-CN"/>
          <w:woUserID w:val="2"/>
        </w:rPr>
      </w:pP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>图1</w:t>
      </w: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>0</w:t>
      </w:r>
      <w:r>
        <w:rPr>
          <w:rFonts w:hint="default" w:ascii="宋体" w:hAnsi="宋体" w:eastAsia="宋体" w:cs="宋体"/>
          <w:kern w:val="2"/>
          <w:sz w:val="21"/>
          <w:szCs w:val="21"/>
          <w:woUserID w:val="3"/>
        </w:rPr>
        <w:t xml:space="preserve"> </w:t>
      </w:r>
      <w:r>
        <w:rPr>
          <w:rFonts w:hint="default"/>
          <w:lang w:eastAsia="zh-CN"/>
          <w:woUserID w:val="3"/>
        </w:rPr>
        <w:t>主要功能类主文件</w:t>
      </w:r>
    </w:p>
    <w:p>
      <w:pPr>
        <w:numPr>
          <w:numId w:val="0"/>
        </w:numPr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>1、</w:t>
      </w:r>
      <w:r>
        <w:rPr>
          <w:rFonts w:hint="default"/>
          <w:lang w:eastAsia="zh-CN"/>
          <w:woUserID w:val="2"/>
        </w:rPr>
        <w:t>构造函数</w:t>
      </w:r>
    </w:p>
    <w:p>
      <w:pPr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3"/>
        </w:rPr>
        <w:t xml:space="preserve">    </w:t>
      </w:r>
      <w:r>
        <w:rPr>
          <w:rFonts w:hint="default"/>
          <w:lang w:eastAsia="zh-CN"/>
          <w:woUserID w:val="2"/>
        </w:rPr>
        <w:t>在构造函数中主要进行了全局变量的初始化和对PROXY_HOST（</w:t>
      </w:r>
      <w:r>
        <w:rPr>
          <w:rFonts w:hint="default"/>
          <w:highlight w:val="none"/>
          <w:lang w:eastAsia="zh-CN"/>
          <w:woUserID w:val="3"/>
        </w:rPr>
        <w:t>VideoCache</w:t>
      </w:r>
      <w:r>
        <w:rPr>
          <w:rFonts w:hint="default"/>
          <w:lang w:eastAsia="zh-CN"/>
          <w:woUserID w:val="2"/>
        </w:rPr>
        <w:t>代理接口，也就是LocalURL所属的代理接口）进行访问，判断是否可以直接ping通。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HttpProxyCacheServer(Config config)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.config = checkNotNull(config);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ab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//初始化各种全局变量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InetAddress inetAddress = InetAddress.getByName(PROXY_HOST);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.serverSocket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ServerSocket(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8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 inetAddress);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.port = serverSocket.getLocalPort();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IgnoreHostProxySelector.install(PROXY_HOST, port);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CountDownLatch startSignal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CountDownLatch(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  <w:woUserID w:val="2"/>
        </w:rPr>
        <w:t>1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.waitConnectionThread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Thread(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WaitRequestsRunnable(startSignal));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.waitConnectionThread.start();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startSignal.await();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// freeze thread, wait for server starts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1"/>
        </w:rPr>
        <w:tab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//获取对PROXY_HOST&amp; port的ping，判断是否可以ping通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.pinger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Pinger(PROXY_HOST, port);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LOG.info(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 xml:space="preserve">"Proxy cache server started. Is it alive? 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+ isAlive());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(IOException | InterruptedException 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socketProcessor.shutdown();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throw 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IllegalStateException(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"Error starting local proxy server"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 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2</w:t>
      </w:r>
      <w:r>
        <w:rPr>
          <w:rFonts w:hint="default"/>
          <w:lang w:eastAsia="zh-CN"/>
          <w:woUserID w:val="3"/>
        </w:rPr>
        <w:t>、</w:t>
      </w:r>
      <w:r>
        <w:rPr>
          <w:rFonts w:hint="default"/>
          <w:lang w:eastAsia="zh-CN"/>
          <w:woUserID w:val="2"/>
        </w:rPr>
        <w:t>registerCacheListener函数</w:t>
      </w:r>
    </w:p>
    <w:p>
      <w:pPr>
        <w:ind w:left="0" w:leftChars="0" w:firstLine="420" w:firstLineChars="20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这个函数主要实现的功能是</w:t>
      </w:r>
      <w:r>
        <w:rPr>
          <w:rFonts w:hint="default"/>
          <w:lang w:eastAsia="zh-CN"/>
          <w:woUserID w:val="3"/>
        </w:rPr>
        <w:t>对URL</w:t>
      </w:r>
      <w:r>
        <w:rPr>
          <w:rFonts w:hint="default"/>
          <w:lang w:eastAsia="zh-CN"/>
          <w:woUserID w:val="2"/>
        </w:rPr>
        <w:t>进行注册</w:t>
      </w:r>
      <w:r>
        <w:rPr>
          <w:rFonts w:hint="default"/>
          <w:lang w:eastAsia="zh-CN"/>
          <w:woUserID w:val="3"/>
        </w:rPr>
        <w:t>监听</w:t>
      </w:r>
      <w:r>
        <w:rPr>
          <w:rFonts w:hint="default"/>
          <w:lang w:eastAsia="zh-CN"/>
          <w:woUserID w:val="2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registerCacheListener(CacheListener cacheListener, String url)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checkAllNotNull(cacheListener, 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synchronized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(clientsLock)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try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{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3"/>
        </w:rPr>
        <w:t xml:space="preserve">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t>//对url获取Clients，并为其注册CacheListener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FFFFFF"/>
          <w:lang w:eastAsia="zh-CN"/>
          <w:woUserID w:val="3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getClients(url).registerCacheListener(cacheListener);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catch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(ProxyCacheException 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    LOG.warn(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"Error registering cache listener"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, 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3</w:t>
      </w:r>
      <w:r>
        <w:rPr>
          <w:rFonts w:hint="default"/>
          <w:lang w:eastAsia="zh-CN"/>
          <w:woUserID w:val="3"/>
        </w:rPr>
        <w:t>、</w:t>
      </w:r>
      <w:r>
        <w:rPr>
          <w:rFonts w:hint="default"/>
          <w:lang w:eastAsia="zh-CN"/>
          <w:woUserID w:val="2"/>
        </w:rPr>
        <w:t>getProxyUrl函数</w:t>
      </w:r>
    </w:p>
    <w:p>
      <w:pPr>
        <w:ind w:left="0" w:leftChars="0" w:firstLine="420" w:firstLineChars="20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>该</w:t>
      </w:r>
      <w:r>
        <w:rPr>
          <w:rFonts w:hint="default"/>
          <w:lang w:eastAsia="zh-CN"/>
          <w:woUserID w:val="2"/>
        </w:rPr>
        <w:t>函数</w:t>
      </w:r>
      <w:r>
        <w:rPr>
          <w:rFonts w:hint="default"/>
          <w:lang w:eastAsia="zh-CN"/>
          <w:woUserID w:val="3"/>
        </w:rPr>
        <w:t>实现了将</w:t>
      </w:r>
      <w:r>
        <w:rPr>
          <w:rFonts w:hint="default"/>
          <w:lang w:eastAsia="zh-CN"/>
          <w:woUserID w:val="2"/>
        </w:rPr>
        <w:t>（已经注册过的）URL转化为cached LocalURL的</w:t>
      </w:r>
      <w:r>
        <w:rPr>
          <w:rFonts w:hint="default"/>
          <w:lang w:eastAsia="zh-CN"/>
          <w:woUserID w:val="3"/>
        </w:rPr>
        <w:t>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String getProxyUrl(String url)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getProxyUrl(url,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/>
          <w:lang w:eastAsia="zh-CN"/>
          <w:woUserID w:val="3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String getProxyUrl(String url,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allowCachedFileUri)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(allowCachedFileUri &amp;&amp; isCached(url))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File cacheFile = getCacheFile(url);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touchFileSafely(cacheFile);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Uri.getUriFromFile(cacheFile).toString();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isAlive() ? appendToProxyUrl(url) : url;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ind w:left="0" w:leftChars="0" w:firstLine="420" w:firstLineChars="200"/>
        <w:rPr>
          <w:rFonts w:hint="default"/>
          <w:lang w:eastAsia="zh-CN"/>
          <w:woUserID w:val="3"/>
        </w:rPr>
      </w:pPr>
      <w:r>
        <w:rPr>
          <w:rFonts w:hint="default"/>
          <w:lang w:eastAsia="zh-CN"/>
          <w:woUserID w:val="3"/>
        </w:rPr>
        <w:t>当传入一个网络视频的URL时，该</w:t>
      </w:r>
      <w:r>
        <w:rPr>
          <w:rFonts w:hint="default"/>
          <w:lang w:eastAsia="zh-CN"/>
          <w:woUserID w:val="3"/>
        </w:rPr>
        <w:t>方法</w:t>
      </w:r>
      <w:r>
        <w:rPr>
          <w:rFonts w:hint="default"/>
          <w:lang w:eastAsia="zh-CN"/>
          <w:woUserID w:val="3"/>
        </w:rPr>
        <w:t>会对该URL进行判断，如果可以在代理服务器上进行缓存，则提供正确的LocalURL返回值，否则返回原URL。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Consolas" w:cs="Consolas"/>
          <w:color w:val="000000"/>
          <w:sz w:val="19"/>
          <w:szCs w:val="19"/>
          <w:shd w:val="clear" w:fill="FFFFFF"/>
          <w:lang w:val="en-US" w:eastAsia="zh-CN"/>
          <w:woUserID w:val="2"/>
        </w:rPr>
      </w:pPr>
    </w:p>
    <w:p>
      <w:pPr>
        <w:pStyle w:val="3"/>
        <w:bidi w:val="0"/>
        <w:rPr>
          <w:rFonts w:hint="default"/>
          <w:lang w:eastAsia="zh-CN"/>
          <w:woUserID w:val="3"/>
        </w:rPr>
      </w:pPr>
      <w:r>
        <w:rPr>
          <w:rFonts w:hint="eastAsia"/>
          <w:lang w:val="en-US" w:eastAsia="zh-CN"/>
        </w:rPr>
        <w:t>项目贡献人</w:t>
      </w:r>
      <w:r>
        <w:rPr>
          <w:rFonts w:hint="default"/>
          <w:lang w:eastAsia="zh-CN"/>
          <w:woUserID w:val="3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吕泽 郑森文 朱伟 陈美汝 张馨心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1"/>
          <w:szCs w:val="21"/>
          <w:shd w:val="clear" w:fill="FFFFFF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angal">
    <w:altName w:val="Georgia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Arial"/>
    <w:panose1 w:val="020B0609020204030204"/>
    <w:charset w:val="00"/>
    <w:family w:val="auto"/>
    <w:pitch w:val="default"/>
    <w:sig w:usb0="00000000" w:usb1="00000000" w:usb2="00000009" w:usb3="00000000" w:csb0="600001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3B09FA"/>
    <w:multiLevelType w:val="singleLevel"/>
    <w:tmpl w:val="953B09F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DE3F1AE7"/>
    <w:multiLevelType w:val="singleLevel"/>
    <w:tmpl w:val="DE3F1AE7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B7307BF"/>
    <w:multiLevelType w:val="singleLevel"/>
    <w:tmpl w:val="FB7307B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59CA39A"/>
    <w:multiLevelType w:val="singleLevel"/>
    <w:tmpl w:val="759CA39A"/>
    <w:lvl w:ilvl="0" w:tentative="0">
      <w:start w:val="4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A5831"/>
    <w:rsid w:val="070174B3"/>
    <w:rsid w:val="0AB95339"/>
    <w:rsid w:val="0F161881"/>
    <w:rsid w:val="0F6F8AFE"/>
    <w:rsid w:val="0FFB2282"/>
    <w:rsid w:val="0FFFE20C"/>
    <w:rsid w:val="10283205"/>
    <w:rsid w:val="1411A342"/>
    <w:rsid w:val="14182A83"/>
    <w:rsid w:val="1AFD8F81"/>
    <w:rsid w:val="1B0F599B"/>
    <w:rsid w:val="1B29ABDD"/>
    <w:rsid w:val="1B8E977E"/>
    <w:rsid w:val="1BF061AB"/>
    <w:rsid w:val="1D7EF76F"/>
    <w:rsid w:val="1DFEDAF3"/>
    <w:rsid w:val="1F6C39AF"/>
    <w:rsid w:val="1F77E36E"/>
    <w:rsid w:val="1F7FA75F"/>
    <w:rsid w:val="1FED1D33"/>
    <w:rsid w:val="1FF6EB5A"/>
    <w:rsid w:val="1FFF6C60"/>
    <w:rsid w:val="214962C8"/>
    <w:rsid w:val="255A620A"/>
    <w:rsid w:val="27815FAD"/>
    <w:rsid w:val="278209B7"/>
    <w:rsid w:val="286113BB"/>
    <w:rsid w:val="288E1855"/>
    <w:rsid w:val="2BBF9EC3"/>
    <w:rsid w:val="2DFE8692"/>
    <w:rsid w:val="2E7C3664"/>
    <w:rsid w:val="2F8366F6"/>
    <w:rsid w:val="2FD373DC"/>
    <w:rsid w:val="2FEBE470"/>
    <w:rsid w:val="2FF75293"/>
    <w:rsid w:val="300A5DC6"/>
    <w:rsid w:val="30643536"/>
    <w:rsid w:val="30E82269"/>
    <w:rsid w:val="31A77347"/>
    <w:rsid w:val="31B84261"/>
    <w:rsid w:val="325D7832"/>
    <w:rsid w:val="32720330"/>
    <w:rsid w:val="32E56585"/>
    <w:rsid w:val="336F4CA5"/>
    <w:rsid w:val="34AE93C7"/>
    <w:rsid w:val="35117561"/>
    <w:rsid w:val="359E729D"/>
    <w:rsid w:val="35EFD44E"/>
    <w:rsid w:val="36FE4373"/>
    <w:rsid w:val="373446A0"/>
    <w:rsid w:val="37B12A70"/>
    <w:rsid w:val="37CF1737"/>
    <w:rsid w:val="37EF8059"/>
    <w:rsid w:val="37FF1807"/>
    <w:rsid w:val="394A5189"/>
    <w:rsid w:val="39AD4D1C"/>
    <w:rsid w:val="39C32BA8"/>
    <w:rsid w:val="39FDC037"/>
    <w:rsid w:val="39FF5410"/>
    <w:rsid w:val="3ABF32C5"/>
    <w:rsid w:val="3ACCF68C"/>
    <w:rsid w:val="3B34648E"/>
    <w:rsid w:val="3BBED2DB"/>
    <w:rsid w:val="3BFF8ECB"/>
    <w:rsid w:val="3DFF9ED5"/>
    <w:rsid w:val="3E580DB4"/>
    <w:rsid w:val="3E5F1F27"/>
    <w:rsid w:val="3EFF5E3E"/>
    <w:rsid w:val="3F3FD54F"/>
    <w:rsid w:val="3F53B158"/>
    <w:rsid w:val="3F7E8DB1"/>
    <w:rsid w:val="3FBF09C3"/>
    <w:rsid w:val="3FDF1774"/>
    <w:rsid w:val="3FF5CB22"/>
    <w:rsid w:val="3FF99EE5"/>
    <w:rsid w:val="3FFE4B0E"/>
    <w:rsid w:val="3FFE8589"/>
    <w:rsid w:val="3FFF93B7"/>
    <w:rsid w:val="3FFFCCC6"/>
    <w:rsid w:val="403A143D"/>
    <w:rsid w:val="41627174"/>
    <w:rsid w:val="43410BF4"/>
    <w:rsid w:val="467F2327"/>
    <w:rsid w:val="47770066"/>
    <w:rsid w:val="47FFCACA"/>
    <w:rsid w:val="481166B9"/>
    <w:rsid w:val="4AEE0A38"/>
    <w:rsid w:val="4AEF7CCF"/>
    <w:rsid w:val="4AEFCFBD"/>
    <w:rsid w:val="4B7ED538"/>
    <w:rsid w:val="4DE509AE"/>
    <w:rsid w:val="4EFF4A12"/>
    <w:rsid w:val="4F7D3069"/>
    <w:rsid w:val="4F7F46FE"/>
    <w:rsid w:val="4FF5899F"/>
    <w:rsid w:val="55291C54"/>
    <w:rsid w:val="55AB7561"/>
    <w:rsid w:val="55F7E317"/>
    <w:rsid w:val="56EFB94E"/>
    <w:rsid w:val="56F26F97"/>
    <w:rsid w:val="57175DB3"/>
    <w:rsid w:val="571F02EB"/>
    <w:rsid w:val="573DF1B7"/>
    <w:rsid w:val="57BE5673"/>
    <w:rsid w:val="57ED9E50"/>
    <w:rsid w:val="57FFE808"/>
    <w:rsid w:val="58FBA868"/>
    <w:rsid w:val="597E23F4"/>
    <w:rsid w:val="59BA1E85"/>
    <w:rsid w:val="59F3D0DA"/>
    <w:rsid w:val="5A455566"/>
    <w:rsid w:val="5B3908F3"/>
    <w:rsid w:val="5B3FF583"/>
    <w:rsid w:val="5BCED323"/>
    <w:rsid w:val="5BF76981"/>
    <w:rsid w:val="5CD4321A"/>
    <w:rsid w:val="5CDEAC80"/>
    <w:rsid w:val="5DA9496F"/>
    <w:rsid w:val="5DB64446"/>
    <w:rsid w:val="5DFF8AD1"/>
    <w:rsid w:val="5E4DDA5D"/>
    <w:rsid w:val="5EB960A7"/>
    <w:rsid w:val="5EFF9BA3"/>
    <w:rsid w:val="5F5E16B6"/>
    <w:rsid w:val="5FB1A433"/>
    <w:rsid w:val="5FB73CDD"/>
    <w:rsid w:val="5FB7E03E"/>
    <w:rsid w:val="5FBB5DC7"/>
    <w:rsid w:val="5FBC70D5"/>
    <w:rsid w:val="5FF7A0EC"/>
    <w:rsid w:val="5FFAEF81"/>
    <w:rsid w:val="5FFFA4C8"/>
    <w:rsid w:val="5FFFA5E4"/>
    <w:rsid w:val="602B66D8"/>
    <w:rsid w:val="61779C8A"/>
    <w:rsid w:val="61790146"/>
    <w:rsid w:val="61D270C8"/>
    <w:rsid w:val="659C22B3"/>
    <w:rsid w:val="66F749F1"/>
    <w:rsid w:val="66FD0583"/>
    <w:rsid w:val="67618712"/>
    <w:rsid w:val="677FB76B"/>
    <w:rsid w:val="679E76F6"/>
    <w:rsid w:val="67EDFD62"/>
    <w:rsid w:val="6855423F"/>
    <w:rsid w:val="6A874BAE"/>
    <w:rsid w:val="6ABD9D17"/>
    <w:rsid w:val="6ACF251C"/>
    <w:rsid w:val="6ADB2A50"/>
    <w:rsid w:val="6B97D424"/>
    <w:rsid w:val="6BCD75B4"/>
    <w:rsid w:val="6CD71749"/>
    <w:rsid w:val="6DFB39BB"/>
    <w:rsid w:val="6E5F4835"/>
    <w:rsid w:val="6E7AD0A2"/>
    <w:rsid w:val="6E7BA2F0"/>
    <w:rsid w:val="6ED78B82"/>
    <w:rsid w:val="6F3768C8"/>
    <w:rsid w:val="6F67DD8C"/>
    <w:rsid w:val="6F87AF4C"/>
    <w:rsid w:val="6FB5CE3F"/>
    <w:rsid w:val="6FB73EFD"/>
    <w:rsid w:val="6FB76FD7"/>
    <w:rsid w:val="6FBA25CF"/>
    <w:rsid w:val="6FBF67B6"/>
    <w:rsid w:val="6FBFE994"/>
    <w:rsid w:val="6FC966F7"/>
    <w:rsid w:val="6FDB6C92"/>
    <w:rsid w:val="6FDF934B"/>
    <w:rsid w:val="6FF7DF77"/>
    <w:rsid w:val="6FFD6218"/>
    <w:rsid w:val="72F8F095"/>
    <w:rsid w:val="7344A1EE"/>
    <w:rsid w:val="739FA3D9"/>
    <w:rsid w:val="73D6180F"/>
    <w:rsid w:val="73DFD52A"/>
    <w:rsid w:val="73E934B1"/>
    <w:rsid w:val="73FFDAEF"/>
    <w:rsid w:val="74B30039"/>
    <w:rsid w:val="752818A7"/>
    <w:rsid w:val="75DDEF9A"/>
    <w:rsid w:val="760EF075"/>
    <w:rsid w:val="765DA0FE"/>
    <w:rsid w:val="76AEEC22"/>
    <w:rsid w:val="76FF85F9"/>
    <w:rsid w:val="77095D17"/>
    <w:rsid w:val="773F8E62"/>
    <w:rsid w:val="774F074F"/>
    <w:rsid w:val="777C41D3"/>
    <w:rsid w:val="779914B9"/>
    <w:rsid w:val="77BC3A1C"/>
    <w:rsid w:val="77BEAE3D"/>
    <w:rsid w:val="77DFCDD3"/>
    <w:rsid w:val="77FBD305"/>
    <w:rsid w:val="77FF37F0"/>
    <w:rsid w:val="77FF62D1"/>
    <w:rsid w:val="78F70CA6"/>
    <w:rsid w:val="78FE6CF1"/>
    <w:rsid w:val="7951084E"/>
    <w:rsid w:val="79EF59B2"/>
    <w:rsid w:val="7A3F4D05"/>
    <w:rsid w:val="7A5A6048"/>
    <w:rsid w:val="7A9BFDDB"/>
    <w:rsid w:val="7AAFBFB8"/>
    <w:rsid w:val="7AEA8A69"/>
    <w:rsid w:val="7AFD1A9B"/>
    <w:rsid w:val="7B470C7E"/>
    <w:rsid w:val="7B731EFD"/>
    <w:rsid w:val="7B7DB879"/>
    <w:rsid w:val="7BAF9A8A"/>
    <w:rsid w:val="7BAFC57D"/>
    <w:rsid w:val="7BEFEA5C"/>
    <w:rsid w:val="7CFD1589"/>
    <w:rsid w:val="7D392B2A"/>
    <w:rsid w:val="7DAEF2D9"/>
    <w:rsid w:val="7DB72D06"/>
    <w:rsid w:val="7DBD35F2"/>
    <w:rsid w:val="7DBFE004"/>
    <w:rsid w:val="7DCF47FD"/>
    <w:rsid w:val="7DDE11E2"/>
    <w:rsid w:val="7DE3F934"/>
    <w:rsid w:val="7DE57845"/>
    <w:rsid w:val="7DFBBC5B"/>
    <w:rsid w:val="7E27AE03"/>
    <w:rsid w:val="7E3CECFF"/>
    <w:rsid w:val="7E9720FA"/>
    <w:rsid w:val="7E9F67B0"/>
    <w:rsid w:val="7EEF385B"/>
    <w:rsid w:val="7EFD588A"/>
    <w:rsid w:val="7EFE11CB"/>
    <w:rsid w:val="7F3FD5A4"/>
    <w:rsid w:val="7F3FDAE2"/>
    <w:rsid w:val="7F576D9A"/>
    <w:rsid w:val="7F68B022"/>
    <w:rsid w:val="7F6FAFA2"/>
    <w:rsid w:val="7F6FEED7"/>
    <w:rsid w:val="7F7B584D"/>
    <w:rsid w:val="7F7F1B00"/>
    <w:rsid w:val="7F7F918A"/>
    <w:rsid w:val="7FA9B45E"/>
    <w:rsid w:val="7FAF3CBA"/>
    <w:rsid w:val="7FB6F936"/>
    <w:rsid w:val="7FBCDCAF"/>
    <w:rsid w:val="7FCB7C9D"/>
    <w:rsid w:val="7FDBE76F"/>
    <w:rsid w:val="7FDBF21F"/>
    <w:rsid w:val="7FDDCEFD"/>
    <w:rsid w:val="7FDF3100"/>
    <w:rsid w:val="7FE7E667"/>
    <w:rsid w:val="7FEF755E"/>
    <w:rsid w:val="7FEFEB0E"/>
    <w:rsid w:val="7FF71F9D"/>
    <w:rsid w:val="7FF734AE"/>
    <w:rsid w:val="7FFE8FD4"/>
    <w:rsid w:val="7FFF0FFA"/>
    <w:rsid w:val="7FFF15EB"/>
    <w:rsid w:val="7FFF1906"/>
    <w:rsid w:val="7FFF367B"/>
    <w:rsid w:val="843DF4BD"/>
    <w:rsid w:val="864FDE6B"/>
    <w:rsid w:val="8EFF9CDA"/>
    <w:rsid w:val="8FEF2640"/>
    <w:rsid w:val="97F31407"/>
    <w:rsid w:val="9A7F8A2A"/>
    <w:rsid w:val="9CE6071F"/>
    <w:rsid w:val="9DB9E372"/>
    <w:rsid w:val="9F9BBD06"/>
    <w:rsid w:val="9FDF7FB8"/>
    <w:rsid w:val="9FED4D7A"/>
    <w:rsid w:val="AAFFC860"/>
    <w:rsid w:val="ABDF6940"/>
    <w:rsid w:val="AEFF7E87"/>
    <w:rsid w:val="AEFFD457"/>
    <w:rsid w:val="AFFF36F3"/>
    <w:rsid w:val="B5F7B5C7"/>
    <w:rsid w:val="B77F35B4"/>
    <w:rsid w:val="B7EE8DB9"/>
    <w:rsid w:val="B87814E4"/>
    <w:rsid w:val="B92DEE45"/>
    <w:rsid w:val="BB76CA1D"/>
    <w:rsid w:val="BBD45DF0"/>
    <w:rsid w:val="BBDDDCF4"/>
    <w:rsid w:val="BDF66824"/>
    <w:rsid w:val="BEE5D1B1"/>
    <w:rsid w:val="BEEFF4C6"/>
    <w:rsid w:val="BF6576F3"/>
    <w:rsid w:val="BF7E83E9"/>
    <w:rsid w:val="BFAD886E"/>
    <w:rsid w:val="BFB64CF4"/>
    <w:rsid w:val="BFB74E21"/>
    <w:rsid w:val="BFBF2C16"/>
    <w:rsid w:val="BFC7151F"/>
    <w:rsid w:val="BFD7F426"/>
    <w:rsid w:val="BFDFB4D9"/>
    <w:rsid w:val="BFFB698B"/>
    <w:rsid w:val="CBF6DBA4"/>
    <w:rsid w:val="CDDF2E28"/>
    <w:rsid w:val="CDE35FF4"/>
    <w:rsid w:val="CE5F9FD7"/>
    <w:rsid w:val="CF7D146F"/>
    <w:rsid w:val="CFFB75ED"/>
    <w:rsid w:val="CFFC5E84"/>
    <w:rsid w:val="CFFE5F15"/>
    <w:rsid w:val="CFFF4173"/>
    <w:rsid w:val="CFFF7E08"/>
    <w:rsid w:val="D17AD340"/>
    <w:rsid w:val="D67FEAD3"/>
    <w:rsid w:val="D73B6AB9"/>
    <w:rsid w:val="D77FE897"/>
    <w:rsid w:val="D7B57223"/>
    <w:rsid w:val="D7EE4DCF"/>
    <w:rsid w:val="D7FABAD6"/>
    <w:rsid w:val="D7FE0856"/>
    <w:rsid w:val="D7FFFA1A"/>
    <w:rsid w:val="D936D2C7"/>
    <w:rsid w:val="DB7FF334"/>
    <w:rsid w:val="DBBFE7CD"/>
    <w:rsid w:val="DCCD7329"/>
    <w:rsid w:val="DCFF6DB0"/>
    <w:rsid w:val="DDEBCD5F"/>
    <w:rsid w:val="DDFDB9E0"/>
    <w:rsid w:val="DDFE2A48"/>
    <w:rsid w:val="DECD2BEA"/>
    <w:rsid w:val="DF3FC669"/>
    <w:rsid w:val="DF7D3B25"/>
    <w:rsid w:val="DF7E2DFE"/>
    <w:rsid w:val="DF8760A9"/>
    <w:rsid w:val="DF9FDAEF"/>
    <w:rsid w:val="DFB6AD4D"/>
    <w:rsid w:val="DFBF5029"/>
    <w:rsid w:val="DFDD466A"/>
    <w:rsid w:val="DFDF0E48"/>
    <w:rsid w:val="DFEF9632"/>
    <w:rsid w:val="DFFF475D"/>
    <w:rsid w:val="DFFFE266"/>
    <w:rsid w:val="E2FF03C4"/>
    <w:rsid w:val="E33D7B58"/>
    <w:rsid w:val="E37D59D0"/>
    <w:rsid w:val="E3DF29DC"/>
    <w:rsid w:val="E5CF6A51"/>
    <w:rsid w:val="E5DFAE1B"/>
    <w:rsid w:val="E6D923B0"/>
    <w:rsid w:val="E7C67D7F"/>
    <w:rsid w:val="E7FE5246"/>
    <w:rsid w:val="E7FF8562"/>
    <w:rsid w:val="EAD7756B"/>
    <w:rsid w:val="EAFFED06"/>
    <w:rsid w:val="EB7F0A0E"/>
    <w:rsid w:val="EBA33F4F"/>
    <w:rsid w:val="EBBE3A86"/>
    <w:rsid w:val="EBFAE86B"/>
    <w:rsid w:val="EBFB6C4A"/>
    <w:rsid w:val="EBFFB1EE"/>
    <w:rsid w:val="ECB62307"/>
    <w:rsid w:val="ECF9DE25"/>
    <w:rsid w:val="ECF9F546"/>
    <w:rsid w:val="ED7B0942"/>
    <w:rsid w:val="EDAF9FF3"/>
    <w:rsid w:val="EDB5D9BF"/>
    <w:rsid w:val="EE75C1B2"/>
    <w:rsid w:val="EEA7E511"/>
    <w:rsid w:val="EFA940FE"/>
    <w:rsid w:val="EFBF672D"/>
    <w:rsid w:val="EFD22827"/>
    <w:rsid w:val="EFDC95C2"/>
    <w:rsid w:val="EFEF5350"/>
    <w:rsid w:val="EFFB4B1A"/>
    <w:rsid w:val="EFFD418F"/>
    <w:rsid w:val="EFFE7EEB"/>
    <w:rsid w:val="EFFFAA1D"/>
    <w:rsid w:val="F0DBBB3E"/>
    <w:rsid w:val="F1FEBDC0"/>
    <w:rsid w:val="F2AF5335"/>
    <w:rsid w:val="F2BDE183"/>
    <w:rsid w:val="F2BFC08B"/>
    <w:rsid w:val="F39FBE65"/>
    <w:rsid w:val="F3EEE255"/>
    <w:rsid w:val="F4E6D74A"/>
    <w:rsid w:val="F62FF177"/>
    <w:rsid w:val="F6ADBA03"/>
    <w:rsid w:val="F6BEE221"/>
    <w:rsid w:val="F6F5593D"/>
    <w:rsid w:val="F7733D4F"/>
    <w:rsid w:val="F779EADE"/>
    <w:rsid w:val="F7BDDF69"/>
    <w:rsid w:val="F7BF4246"/>
    <w:rsid w:val="F7DEB9AC"/>
    <w:rsid w:val="F7F31925"/>
    <w:rsid w:val="F7F7CB27"/>
    <w:rsid w:val="F7F87ADE"/>
    <w:rsid w:val="F7FBF0E5"/>
    <w:rsid w:val="F7FCB96C"/>
    <w:rsid w:val="F7FE5243"/>
    <w:rsid w:val="F7FF14D2"/>
    <w:rsid w:val="F7FFA7B7"/>
    <w:rsid w:val="F8F6F136"/>
    <w:rsid w:val="F9BF68C6"/>
    <w:rsid w:val="F9FF02E9"/>
    <w:rsid w:val="FA5CEC85"/>
    <w:rsid w:val="FBBF52D8"/>
    <w:rsid w:val="FBBF7667"/>
    <w:rsid w:val="FBDBA196"/>
    <w:rsid w:val="FBFE90C4"/>
    <w:rsid w:val="FBFF48C6"/>
    <w:rsid w:val="FCDEFB8B"/>
    <w:rsid w:val="FCFFDE91"/>
    <w:rsid w:val="FD3FAC97"/>
    <w:rsid w:val="FD77C3BE"/>
    <w:rsid w:val="FDBAA317"/>
    <w:rsid w:val="FDDE1823"/>
    <w:rsid w:val="FDE7C10C"/>
    <w:rsid w:val="FDF7874C"/>
    <w:rsid w:val="FDFB4796"/>
    <w:rsid w:val="FDFEB2D9"/>
    <w:rsid w:val="FE3A8557"/>
    <w:rsid w:val="FE6FE258"/>
    <w:rsid w:val="FE87CAA1"/>
    <w:rsid w:val="FEBD8D4D"/>
    <w:rsid w:val="FEBDBD62"/>
    <w:rsid w:val="FED52423"/>
    <w:rsid w:val="FEDF207D"/>
    <w:rsid w:val="FEEC1853"/>
    <w:rsid w:val="FEF7AC09"/>
    <w:rsid w:val="FEFE0892"/>
    <w:rsid w:val="FF0C8017"/>
    <w:rsid w:val="FF1FEEEE"/>
    <w:rsid w:val="FF2719C8"/>
    <w:rsid w:val="FF3F6862"/>
    <w:rsid w:val="FF5DC55B"/>
    <w:rsid w:val="FF6F63FF"/>
    <w:rsid w:val="FF7F23DA"/>
    <w:rsid w:val="FF7F6D14"/>
    <w:rsid w:val="FF8B8422"/>
    <w:rsid w:val="FF97A539"/>
    <w:rsid w:val="FFAB45AA"/>
    <w:rsid w:val="FFBF41BD"/>
    <w:rsid w:val="FFBFDF31"/>
    <w:rsid w:val="FFDBE984"/>
    <w:rsid w:val="FFDDB5F5"/>
    <w:rsid w:val="FFEBF699"/>
    <w:rsid w:val="FFEEAC0F"/>
    <w:rsid w:val="FFF41BD5"/>
    <w:rsid w:val="FFF684A2"/>
    <w:rsid w:val="FFFB40BF"/>
    <w:rsid w:val="FFFD1FBA"/>
    <w:rsid w:val="FFFDD45E"/>
    <w:rsid w:val="FFFE7006"/>
    <w:rsid w:val="FFFFF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WWO_wpscloud_20210311172847-125e4c569c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2021-03-11T03:34:00Z</dcterms:created>
  <dc:creator>馨心宝宝</dc:creator>
  <cp:lastModifiedBy>恭喜发财，大吉大利！</cp:lastModifiedBy>
  <dcterms:modified xsi:type="dcterms:W3CDTF">2021-03-19T19:53:58Z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