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31CB6" w14:textId="68131EB5" w:rsidR="00314409" w:rsidRDefault="002D3336" w:rsidP="002D3336">
      <w:pPr>
        <w:jc w:val="center"/>
      </w:pPr>
      <w:r>
        <w:rPr>
          <w:rFonts w:hint="eastAsia"/>
        </w:rPr>
        <w:t>关于军工行业的从业</w:t>
      </w:r>
      <w:r w:rsidR="006A3BC6">
        <w:rPr>
          <w:rFonts w:hint="eastAsia"/>
        </w:rPr>
        <w:t>经验</w:t>
      </w:r>
      <w:r>
        <w:rPr>
          <w:rFonts w:hint="eastAsia"/>
        </w:rPr>
        <w:t>分享</w:t>
      </w:r>
    </w:p>
    <w:p w14:paraId="0DAE4552" w14:textId="1AFC27B1" w:rsidR="002D3336" w:rsidRDefault="002D3336">
      <w:r>
        <w:rPr>
          <w:rFonts w:hint="eastAsia"/>
        </w:rPr>
        <w:t>尊敬的</w:t>
      </w:r>
      <w:r w:rsidR="00387119">
        <w:rPr>
          <w:rFonts w:hint="eastAsia"/>
        </w:rPr>
        <w:t>学</w:t>
      </w:r>
      <w:r>
        <w:rPr>
          <w:rFonts w:hint="eastAsia"/>
        </w:rPr>
        <w:t>院领导、老师、师弟、师妹上午好：</w:t>
      </w:r>
    </w:p>
    <w:p w14:paraId="7B78441A" w14:textId="7BB4E46A" w:rsidR="002D3336" w:rsidRDefault="002D3336">
      <w:r>
        <w:tab/>
      </w:r>
      <w:r w:rsidR="00A4721B">
        <w:rPr>
          <w:rFonts w:hint="eastAsia"/>
        </w:rPr>
        <w:t>首先祝贺师弟师妹们踏入新的校园，开展一段</w:t>
      </w:r>
      <w:r w:rsidR="00D32969">
        <w:rPr>
          <w:rFonts w:hint="eastAsia"/>
        </w:rPr>
        <w:t>人生</w:t>
      </w:r>
      <w:r w:rsidR="00A4721B">
        <w:rPr>
          <w:rFonts w:hint="eastAsia"/>
        </w:rPr>
        <w:t>重要的历程。下面由</w:t>
      </w:r>
      <w:r>
        <w:rPr>
          <w:rFonts w:hint="eastAsia"/>
        </w:rPr>
        <w:t>我代表来自软院从事于军工行业的从业者向诸位分享下我在军工行业3年的所</w:t>
      </w:r>
      <w:r w:rsidR="002A2DAB">
        <w:rPr>
          <w:rFonts w:hint="eastAsia"/>
        </w:rPr>
        <w:t>见</w:t>
      </w:r>
      <w:r>
        <w:rPr>
          <w:rFonts w:hint="eastAsia"/>
        </w:rPr>
        <w:t>、所感及所</w:t>
      </w:r>
      <w:r w:rsidR="002A2DAB">
        <w:rPr>
          <w:rFonts w:hint="eastAsia"/>
        </w:rPr>
        <w:t>悟</w:t>
      </w:r>
      <w:r>
        <w:rPr>
          <w:rFonts w:hint="eastAsia"/>
        </w:rPr>
        <w:t>。</w:t>
      </w:r>
    </w:p>
    <w:p w14:paraId="6F16DAAF" w14:textId="4CF16EA0" w:rsidR="002A2DAB" w:rsidRDefault="002A2DAB">
      <w:r>
        <w:tab/>
      </w:r>
      <w:r>
        <w:rPr>
          <w:rFonts w:hint="eastAsia"/>
        </w:rPr>
        <w:t>所见：</w:t>
      </w:r>
      <w:r w:rsidR="00DD4976">
        <w:rPr>
          <w:rFonts w:hint="eastAsia"/>
        </w:rPr>
        <w:t>不能多说</w:t>
      </w:r>
      <w:r w:rsidR="00791E71">
        <w:rPr>
          <w:rFonts w:hint="eastAsia"/>
        </w:rPr>
        <w:t>，能说的就是你可以去</w:t>
      </w:r>
      <w:r w:rsidR="001911A4">
        <w:rPr>
          <w:rFonts w:hint="eastAsia"/>
        </w:rPr>
        <w:t>到</w:t>
      </w:r>
      <w:r w:rsidR="00791E71">
        <w:rPr>
          <w:rFonts w:hint="eastAsia"/>
        </w:rPr>
        <w:t>一些普通人去不了的地方，当然随着你参与项目的增多，有些普通人能去的地方你也就不</w:t>
      </w:r>
      <w:r w:rsidR="0043059E">
        <w:rPr>
          <w:rFonts w:hint="eastAsia"/>
        </w:rPr>
        <w:t>是那么容易</w:t>
      </w:r>
      <w:r w:rsidR="00791E71">
        <w:rPr>
          <w:rFonts w:hint="eastAsia"/>
        </w:rPr>
        <w:t>去</w:t>
      </w:r>
      <w:r w:rsidR="00423191">
        <w:rPr>
          <w:rFonts w:hint="eastAsia"/>
        </w:rPr>
        <w:t>得</w:t>
      </w:r>
      <w:r w:rsidR="00791E71">
        <w:rPr>
          <w:rFonts w:hint="eastAsia"/>
        </w:rPr>
        <w:t>了</w:t>
      </w:r>
      <w:r w:rsidR="00423191">
        <w:rPr>
          <w:rFonts w:hint="eastAsia"/>
        </w:rPr>
        <w:t>了</w:t>
      </w:r>
      <w:r>
        <w:rPr>
          <w:rFonts w:hint="eastAsia"/>
        </w:rPr>
        <w:t>。</w:t>
      </w:r>
    </w:p>
    <w:p w14:paraId="15506B2A" w14:textId="48CA9B85" w:rsidR="002A2DAB" w:rsidRDefault="002A2DAB">
      <w:r>
        <w:tab/>
      </w:r>
      <w:r>
        <w:rPr>
          <w:rFonts w:hint="eastAsia"/>
        </w:rPr>
        <w:t>所感：</w:t>
      </w:r>
      <w:r w:rsidR="006804C2">
        <w:rPr>
          <w:rFonts w:hint="eastAsia"/>
        </w:rPr>
        <w:t>在军工行业三年多的工作经历让我感触最深的就是军工行业</w:t>
      </w:r>
      <w:r w:rsidR="0012714A">
        <w:rPr>
          <w:rFonts w:hint="eastAsia"/>
        </w:rPr>
        <w:t>的流程和需求</w:t>
      </w:r>
      <w:r w:rsidR="006804C2">
        <w:rPr>
          <w:rFonts w:hint="eastAsia"/>
        </w:rPr>
        <w:t>。</w:t>
      </w:r>
      <w:r w:rsidR="00576E65">
        <w:rPr>
          <w:rFonts w:hint="eastAsia"/>
        </w:rPr>
        <w:t>这两点能集中体现</w:t>
      </w:r>
      <w:r w:rsidR="006804C2">
        <w:rPr>
          <w:rFonts w:hint="eastAsia"/>
        </w:rPr>
        <w:t>军工行业</w:t>
      </w:r>
      <w:r w:rsidR="00FA245B">
        <w:rPr>
          <w:rFonts w:hint="eastAsia"/>
        </w:rPr>
        <w:t>的</w:t>
      </w:r>
      <w:r w:rsidR="00C30B46">
        <w:rPr>
          <w:rFonts w:hint="eastAsia"/>
        </w:rPr>
        <w:t>特</w:t>
      </w:r>
      <w:r w:rsidR="006804C2">
        <w:rPr>
          <w:rFonts w:hint="eastAsia"/>
        </w:rPr>
        <w:t>点：</w:t>
      </w:r>
      <w:bookmarkStart w:id="0" w:name="_GoBack"/>
      <w:bookmarkEnd w:id="0"/>
    </w:p>
    <w:p w14:paraId="2749207A" w14:textId="719647D5" w:rsidR="006804C2" w:rsidRDefault="006804C2" w:rsidP="00DC3209">
      <w:pPr>
        <w:pStyle w:val="a3"/>
        <w:numPr>
          <w:ilvl w:val="0"/>
          <w:numId w:val="1"/>
        </w:numPr>
        <w:ind w:firstLineChars="0"/>
      </w:pPr>
      <w:r>
        <w:rPr>
          <w:rFonts w:hint="eastAsia"/>
        </w:rPr>
        <w:t>流程</w:t>
      </w:r>
      <w:r w:rsidR="00DC3209">
        <w:rPr>
          <w:rFonts w:hint="eastAsia"/>
        </w:rPr>
        <w:t>之</w:t>
      </w:r>
      <w:r w:rsidR="00D01185">
        <w:rPr>
          <w:rFonts w:hint="eastAsia"/>
        </w:rPr>
        <w:t>复杂</w:t>
      </w:r>
      <w:r>
        <w:rPr>
          <w:rFonts w:hint="eastAsia"/>
        </w:rPr>
        <w:t>：当某产品宣传时以军工品质著称的时候，</w:t>
      </w:r>
      <w:r w:rsidR="00B95344">
        <w:rPr>
          <w:rFonts w:hint="eastAsia"/>
        </w:rPr>
        <w:t>第一印象就是</w:t>
      </w:r>
      <w:r>
        <w:rPr>
          <w:rFonts w:hint="eastAsia"/>
        </w:rPr>
        <w:t>质量</w:t>
      </w:r>
      <w:r w:rsidR="00B95344">
        <w:rPr>
          <w:rFonts w:hint="eastAsia"/>
        </w:rPr>
        <w:t>高度可靠</w:t>
      </w:r>
      <w:r>
        <w:rPr>
          <w:rFonts w:hint="eastAsia"/>
        </w:rPr>
        <w:t>；原因是一个真正的军工产品从研发到投产需要经历方案</w:t>
      </w:r>
      <w:r w:rsidR="005C3C21">
        <w:rPr>
          <w:rFonts w:hint="eastAsia"/>
        </w:rPr>
        <w:t>阶段</w:t>
      </w:r>
      <w:r>
        <w:rPr>
          <w:rFonts w:hint="eastAsia"/>
        </w:rPr>
        <w:t>-</w:t>
      </w:r>
      <w:r w:rsidR="005C3C21">
        <w:rPr>
          <w:rFonts w:hint="eastAsia"/>
        </w:rPr>
        <w:t>工程研制阶段</w:t>
      </w:r>
      <w:r>
        <w:rPr>
          <w:rFonts w:hint="eastAsia"/>
        </w:rPr>
        <w:t>-</w:t>
      </w:r>
      <w:r w:rsidR="005C3C21">
        <w:rPr>
          <w:rFonts w:hint="eastAsia"/>
        </w:rPr>
        <w:t>设计定型阶段</w:t>
      </w:r>
      <w:r>
        <w:rPr>
          <w:rFonts w:hint="eastAsia"/>
        </w:rPr>
        <w:t>等三个阶段，</w:t>
      </w:r>
      <w:r w:rsidR="0028139B">
        <w:rPr>
          <w:rFonts w:hint="eastAsia"/>
        </w:rPr>
        <w:t>而设计工程研制阶段又包括初样机研制和正样机研制。</w:t>
      </w:r>
      <w:r>
        <w:rPr>
          <w:rFonts w:hint="eastAsia"/>
        </w:rPr>
        <w:t>每一个阶段由要针对性的出一整套的研制文档。</w:t>
      </w:r>
      <w:r w:rsidR="00A468A9">
        <w:rPr>
          <w:rFonts w:hint="eastAsia"/>
        </w:rPr>
        <w:t>每一阶段又需要经历相应的评审、修改、审核、签署等流程性工作。</w:t>
      </w:r>
      <w:r>
        <w:rPr>
          <w:rFonts w:hint="eastAsia"/>
        </w:rPr>
        <w:t>而在每个阶段过程中需求的变化那是层出不穷的，我所经历的一个项目从最初的接手到最后的交付，</w:t>
      </w:r>
      <w:r w:rsidR="0070462E">
        <w:rPr>
          <w:rFonts w:hint="eastAsia"/>
        </w:rPr>
        <w:t>颠覆性修改经历至少三次</w:t>
      </w:r>
      <w:r>
        <w:rPr>
          <w:rFonts w:hint="eastAsia"/>
        </w:rPr>
        <w:t>，文档变更</w:t>
      </w:r>
      <w:r w:rsidR="00F64E57">
        <w:rPr>
          <w:rFonts w:hint="eastAsia"/>
        </w:rPr>
        <w:t>也</w:t>
      </w:r>
      <w:r>
        <w:rPr>
          <w:rFonts w:hint="eastAsia"/>
        </w:rPr>
        <w:t>不知道发生过多少次。</w:t>
      </w:r>
      <w:r w:rsidR="00DC3209">
        <w:rPr>
          <w:rFonts w:hint="eastAsia"/>
        </w:rPr>
        <w:t>而</w:t>
      </w:r>
      <w:r w:rsidR="0088059F">
        <w:rPr>
          <w:rFonts w:hint="eastAsia"/>
        </w:rPr>
        <w:t>完</w:t>
      </w:r>
      <w:r w:rsidR="00DC3209">
        <w:rPr>
          <w:rFonts w:hint="eastAsia"/>
        </w:rPr>
        <w:t>成每一个阶段</w:t>
      </w:r>
      <w:r w:rsidR="00875C99">
        <w:rPr>
          <w:rFonts w:hint="eastAsia"/>
        </w:rPr>
        <w:t>都</w:t>
      </w:r>
      <w:r w:rsidR="00DC3209">
        <w:rPr>
          <w:rFonts w:hint="eastAsia"/>
        </w:rPr>
        <w:t>要</w:t>
      </w:r>
      <w:r w:rsidR="00875C99">
        <w:rPr>
          <w:rFonts w:hint="eastAsia"/>
        </w:rPr>
        <w:t>进行</w:t>
      </w:r>
      <w:r w:rsidR="00DC3209">
        <w:rPr>
          <w:rFonts w:hint="eastAsia"/>
        </w:rPr>
        <w:t>所内（乙方）检验-军代表检验-入所（甲方）检验等一些列流程</w:t>
      </w:r>
      <w:r w:rsidR="004525CA">
        <w:rPr>
          <w:rFonts w:hint="eastAsia"/>
        </w:rPr>
        <w:t>，在这过程中还需要进行一</w:t>
      </w:r>
      <w:r w:rsidR="00ED0A4C">
        <w:rPr>
          <w:rFonts w:hint="eastAsia"/>
        </w:rPr>
        <w:t>系列与使用场景相关</w:t>
      </w:r>
      <w:r w:rsidR="004525CA">
        <w:rPr>
          <w:rFonts w:hint="eastAsia"/>
        </w:rPr>
        <w:t>的</w:t>
      </w:r>
      <w:r w:rsidR="00956082">
        <w:rPr>
          <w:rFonts w:hint="eastAsia"/>
        </w:rPr>
        <w:t>实验：比如抗震、</w:t>
      </w:r>
      <w:r w:rsidR="00ED102F">
        <w:rPr>
          <w:rFonts w:hint="eastAsia"/>
        </w:rPr>
        <w:t>高低</w:t>
      </w:r>
      <w:r w:rsidR="00956082">
        <w:rPr>
          <w:rFonts w:hint="eastAsia"/>
        </w:rPr>
        <w:t>温</w:t>
      </w:r>
      <w:r w:rsidR="00E65E55">
        <w:rPr>
          <w:rFonts w:hint="eastAsia"/>
        </w:rPr>
        <w:t>、环境应力</w:t>
      </w:r>
      <w:r w:rsidR="00060726">
        <w:rPr>
          <w:rFonts w:hint="eastAsia"/>
        </w:rPr>
        <w:t>、电磁兼容性</w:t>
      </w:r>
      <w:r w:rsidR="00262411">
        <w:rPr>
          <w:rFonts w:hint="eastAsia"/>
        </w:rPr>
        <w:t>等</w:t>
      </w:r>
      <w:r w:rsidR="00E316B5">
        <w:rPr>
          <w:rFonts w:hint="eastAsia"/>
        </w:rPr>
        <w:t>相关</w:t>
      </w:r>
      <w:r w:rsidR="00262411">
        <w:rPr>
          <w:rFonts w:hint="eastAsia"/>
        </w:rPr>
        <w:t>实验</w:t>
      </w:r>
      <w:r w:rsidR="00DC3209">
        <w:rPr>
          <w:rFonts w:hint="eastAsia"/>
        </w:rPr>
        <w:t>。</w:t>
      </w:r>
    </w:p>
    <w:p w14:paraId="2542DD00" w14:textId="58CF21D9" w:rsidR="00DC3209" w:rsidRDefault="00DC3209" w:rsidP="00DC3209">
      <w:pPr>
        <w:pStyle w:val="a3"/>
        <w:numPr>
          <w:ilvl w:val="0"/>
          <w:numId w:val="1"/>
        </w:numPr>
        <w:ind w:firstLineChars="0"/>
      </w:pPr>
      <w:r>
        <w:rPr>
          <w:rFonts w:hint="eastAsia"/>
        </w:rPr>
        <w:t>需求变更之</w:t>
      </w:r>
      <w:r w:rsidR="00FC72F5">
        <w:rPr>
          <w:rFonts w:hint="eastAsia"/>
        </w:rPr>
        <w:t>频繁</w:t>
      </w:r>
      <w:r>
        <w:rPr>
          <w:rFonts w:hint="eastAsia"/>
        </w:rPr>
        <w:t>，</w:t>
      </w:r>
      <w:r w:rsidR="00664059">
        <w:rPr>
          <w:rFonts w:hint="eastAsia"/>
        </w:rPr>
        <w:t>相信</w:t>
      </w:r>
      <w:r>
        <w:rPr>
          <w:rFonts w:hint="eastAsia"/>
        </w:rPr>
        <w:t>大家都知道程序员电脑旁的板砖。军工产品的需求变更</w:t>
      </w:r>
      <w:r w:rsidR="00EE2691">
        <w:rPr>
          <w:rFonts w:hint="eastAsia"/>
        </w:rPr>
        <w:t>往往来的更猛烈，因为军工产品的量少，在进行产品研制的过程中，</w:t>
      </w:r>
      <w:r w:rsidR="00791E71">
        <w:rPr>
          <w:rFonts w:hint="eastAsia"/>
        </w:rPr>
        <w:t>甲方对自己想要的东西</w:t>
      </w:r>
      <w:r w:rsidR="00096883">
        <w:rPr>
          <w:rFonts w:hint="eastAsia"/>
        </w:rPr>
        <w:t>并不</w:t>
      </w:r>
      <w:r w:rsidR="00791E71">
        <w:rPr>
          <w:rFonts w:hint="eastAsia"/>
        </w:rPr>
        <w:t>明确，</w:t>
      </w:r>
      <w:r w:rsidR="000167D9">
        <w:rPr>
          <w:rFonts w:hint="eastAsia"/>
        </w:rPr>
        <w:t>往往</w:t>
      </w:r>
      <w:r w:rsidR="00791E71">
        <w:rPr>
          <w:rFonts w:hint="eastAsia"/>
        </w:rPr>
        <w:t>需要乙方先做出来一套让他用下，然后再进行调整，这是军工行业的常态。</w:t>
      </w:r>
    </w:p>
    <w:p w14:paraId="1AB86882" w14:textId="77777777" w:rsidR="00E512F9" w:rsidRDefault="00116927" w:rsidP="00E512F9">
      <w:pPr>
        <w:pStyle w:val="a3"/>
        <w:ind w:left="420" w:firstLineChars="0" w:firstLine="0"/>
      </w:pPr>
      <w:r>
        <w:rPr>
          <w:rFonts w:hint="eastAsia"/>
        </w:rPr>
        <w:t>说了这么多的，其实我想说的事，每个行业都有每个行业辛苦，当你在一个行业呆久了，</w:t>
      </w:r>
    </w:p>
    <w:p w14:paraId="55CFEED4" w14:textId="0DE79C79" w:rsidR="00A21073" w:rsidRDefault="00E512F9" w:rsidP="00E512F9">
      <w:r>
        <w:rPr>
          <w:rFonts w:hint="eastAsia"/>
        </w:rPr>
        <w:t>长期做相同的事情的时候</w:t>
      </w:r>
      <w:r w:rsidR="00116927">
        <w:rPr>
          <w:rFonts w:hint="eastAsia"/>
        </w:rPr>
        <w:t>绝大部分</w:t>
      </w:r>
      <w:r w:rsidR="00772D0C">
        <w:rPr>
          <w:rFonts w:hint="eastAsia"/>
        </w:rPr>
        <w:t>人</w:t>
      </w:r>
      <w:r w:rsidR="00116927">
        <w:rPr>
          <w:rFonts w:hint="eastAsia"/>
        </w:rPr>
        <w:t>就会对这</w:t>
      </w:r>
      <w:r>
        <w:rPr>
          <w:rFonts w:hint="eastAsia"/>
        </w:rPr>
        <w:t>件事</w:t>
      </w:r>
      <w:r w:rsidR="00116927">
        <w:rPr>
          <w:rFonts w:hint="eastAsia"/>
        </w:rPr>
        <w:t>感到厌倦</w:t>
      </w:r>
      <w:r w:rsidR="00E6209C">
        <w:rPr>
          <w:rFonts w:hint="eastAsia"/>
        </w:rPr>
        <w:t>，但是你又舍不得</w:t>
      </w:r>
      <w:r w:rsidR="00E571C3">
        <w:rPr>
          <w:rFonts w:hint="eastAsia"/>
        </w:rPr>
        <w:t>离开</w:t>
      </w:r>
      <w:r w:rsidR="00E6209C">
        <w:rPr>
          <w:rFonts w:hint="eastAsia"/>
        </w:rPr>
        <w:t>他，</w:t>
      </w:r>
      <w:r w:rsidR="00123474">
        <w:rPr>
          <w:rFonts w:hint="eastAsia"/>
        </w:rPr>
        <w:t>因为你熟悉他，很多事情你知道如何去做，这就是经验，军工行业尤为明显</w:t>
      </w:r>
      <w:r w:rsidR="00E6209C">
        <w:rPr>
          <w:rFonts w:hint="eastAsia"/>
        </w:rPr>
        <w:t>。</w:t>
      </w:r>
    </w:p>
    <w:p w14:paraId="2A8B8E78" w14:textId="1DC749C6" w:rsidR="00791E71" w:rsidRDefault="00E6209C" w:rsidP="00A21073">
      <w:pPr>
        <w:ind w:firstLine="420"/>
      </w:pPr>
      <w:r>
        <w:rPr>
          <w:rFonts w:hint="eastAsia"/>
        </w:rPr>
        <w:t>所悟</w:t>
      </w:r>
      <w:r w:rsidR="00A21073">
        <w:rPr>
          <w:rFonts w:hint="eastAsia"/>
        </w:rPr>
        <w:t>：</w:t>
      </w:r>
      <w:r>
        <w:rPr>
          <w:rFonts w:hint="eastAsia"/>
        </w:rPr>
        <w:t>我想说的是机会，军工行业的机会。</w:t>
      </w:r>
      <w:r w:rsidR="006B2729">
        <w:rPr>
          <w:rFonts w:hint="eastAsia"/>
        </w:rPr>
        <w:t>大家稍微思考一下就应该知道学院老师之所以今天邀请我来发言，并不是因为我有多优秀而是因为我</w:t>
      </w:r>
      <w:r w:rsidR="00310156">
        <w:rPr>
          <w:rFonts w:hint="eastAsia"/>
        </w:rPr>
        <w:t>身</w:t>
      </w:r>
      <w:r w:rsidR="006B2729">
        <w:rPr>
          <w:rFonts w:hint="eastAsia"/>
        </w:rPr>
        <w:t>处在军工这个行业，学院老师应该是看到了未来我国军工行业的</w:t>
      </w:r>
      <w:r w:rsidR="00BC0768">
        <w:rPr>
          <w:rFonts w:hint="eastAsia"/>
        </w:rPr>
        <w:t>需求和</w:t>
      </w:r>
      <w:r w:rsidR="006B2729">
        <w:rPr>
          <w:rFonts w:hint="eastAsia"/>
        </w:rPr>
        <w:t>前景，由我设身处地的</w:t>
      </w:r>
      <w:r w:rsidR="008F4BF3">
        <w:rPr>
          <w:rFonts w:hint="eastAsia"/>
        </w:rPr>
        <w:t>向大家</w:t>
      </w:r>
      <w:r w:rsidR="006B2729">
        <w:rPr>
          <w:rFonts w:hint="eastAsia"/>
        </w:rPr>
        <w:t>介绍下军工行业的未来前景</w:t>
      </w:r>
      <w:r w:rsidR="00997588">
        <w:rPr>
          <w:rFonts w:hint="eastAsia"/>
        </w:rPr>
        <w:t>，推荐和鼓励大家未来投入到国家的</w:t>
      </w:r>
      <w:r w:rsidR="00C122EA">
        <w:rPr>
          <w:rFonts w:hint="eastAsia"/>
        </w:rPr>
        <w:t>国防</w:t>
      </w:r>
      <w:r w:rsidR="00997588">
        <w:rPr>
          <w:rFonts w:hint="eastAsia"/>
        </w:rPr>
        <w:t>建设事业</w:t>
      </w:r>
      <w:r w:rsidR="002F01C8">
        <w:rPr>
          <w:rFonts w:hint="eastAsia"/>
        </w:rPr>
        <w:t>当中</w:t>
      </w:r>
      <w:r w:rsidR="00BC0768">
        <w:rPr>
          <w:rFonts w:hint="eastAsia"/>
        </w:rPr>
        <w:t>。</w:t>
      </w:r>
    </w:p>
    <w:p w14:paraId="758B7722" w14:textId="5D987EB8" w:rsidR="000E7BC2" w:rsidRDefault="001961ED" w:rsidP="005C7C7C">
      <w:pPr>
        <w:ind w:firstLine="420"/>
      </w:pPr>
      <w:r>
        <w:rPr>
          <w:rFonts w:hint="eastAsia"/>
        </w:rPr>
        <w:t>2</w:t>
      </w:r>
      <w:r>
        <w:t>017</w:t>
      </w:r>
      <w:r>
        <w:rPr>
          <w:rFonts w:hint="eastAsia"/>
        </w:rPr>
        <w:t>年</w:t>
      </w:r>
      <w:r w:rsidR="005C7C7C">
        <w:rPr>
          <w:rFonts w:hint="eastAsia"/>
        </w:rPr>
        <w:t>美国</w:t>
      </w:r>
      <w:r w:rsidR="00F82AA9">
        <w:rPr>
          <w:rFonts w:ascii="Arial" w:hAnsi="Arial" w:cs="Arial" w:hint="eastAsia"/>
          <w:color w:val="333333"/>
        </w:rPr>
        <w:t>人均</w:t>
      </w:r>
      <w:r w:rsidR="009207EC">
        <w:rPr>
          <w:rFonts w:ascii="Arial" w:hAnsi="Arial" w:cs="Arial" w:hint="eastAsia"/>
          <w:color w:val="333333"/>
        </w:rPr>
        <w:t>军费</w:t>
      </w:r>
      <w:r w:rsidR="001E7A01">
        <w:rPr>
          <w:rFonts w:ascii="Arial" w:hAnsi="Arial" w:cs="Arial" w:hint="eastAsia"/>
          <w:color w:val="333333"/>
        </w:rPr>
        <w:t>：</w:t>
      </w:r>
      <w:r w:rsidR="001E7A01">
        <w:rPr>
          <w:rFonts w:ascii="Arial" w:hAnsi="Arial" w:cs="Arial" w:hint="eastAsia"/>
          <w:color w:val="333333"/>
        </w:rPr>
        <w:t>1</w:t>
      </w:r>
      <w:r w:rsidR="001E7A01">
        <w:rPr>
          <w:rFonts w:ascii="Arial" w:hAnsi="Arial" w:cs="Arial"/>
          <w:color w:val="333333"/>
        </w:rPr>
        <w:t>852</w:t>
      </w:r>
      <w:r w:rsidR="001E7A01">
        <w:rPr>
          <w:rFonts w:ascii="Arial" w:hAnsi="Arial" w:cs="Arial" w:hint="eastAsia"/>
          <w:color w:val="333333"/>
        </w:rPr>
        <w:t>美元</w:t>
      </w:r>
      <w:r w:rsidR="006E62C0">
        <w:rPr>
          <w:rFonts w:ascii="Arial" w:hAnsi="Arial" w:cs="Arial" w:hint="eastAsia"/>
          <w:color w:val="333333"/>
        </w:rPr>
        <w:t>；</w:t>
      </w:r>
      <w:r w:rsidR="006E62C0">
        <w:rPr>
          <w:rFonts w:hint="eastAsia"/>
        </w:rPr>
        <w:t>中国</w:t>
      </w:r>
      <w:r w:rsidR="005055D9">
        <w:rPr>
          <w:rFonts w:hint="eastAsia"/>
        </w:rPr>
        <w:t>人均</w:t>
      </w:r>
      <w:r w:rsidR="00573237">
        <w:t>110</w:t>
      </w:r>
      <w:r w:rsidR="00966004">
        <w:rPr>
          <w:rFonts w:hint="eastAsia"/>
        </w:rPr>
        <w:t>美元</w:t>
      </w:r>
      <w:r w:rsidR="0072046C">
        <w:rPr>
          <w:rFonts w:hint="eastAsia"/>
        </w:rPr>
        <w:t>。</w:t>
      </w:r>
      <w:r w:rsidR="000E7BC2">
        <w:rPr>
          <w:rFonts w:hint="eastAsia"/>
        </w:rPr>
        <w:t>中国人均军费不到美国的百分之一。</w:t>
      </w:r>
      <w:r w:rsidR="008B069E">
        <w:rPr>
          <w:rFonts w:hint="eastAsia"/>
        </w:rPr>
        <w:t>结合十九大报告中习近平总书记指出力争2</w:t>
      </w:r>
      <w:r w:rsidR="008B069E">
        <w:t>035</w:t>
      </w:r>
      <w:r w:rsidR="008B069E">
        <w:rPr>
          <w:rFonts w:hint="eastAsia"/>
        </w:rPr>
        <w:t>年基本实现国防和军队现代化，到本世纪中叶把人民军队建设成世界一流军队</w:t>
      </w:r>
      <w:r w:rsidR="0099755B">
        <w:rPr>
          <w:rFonts w:hint="eastAsia"/>
        </w:rPr>
        <w:t>。一流的军队依靠的是什么，依靠一流的管理、一流的保障和一流的技术。</w:t>
      </w:r>
    </w:p>
    <w:p w14:paraId="3CE63E50" w14:textId="2681CE96" w:rsidR="00B57AD7" w:rsidRDefault="00EF7C6C" w:rsidP="00B57AD7">
      <w:pPr>
        <w:ind w:firstLine="420"/>
      </w:pPr>
      <w:r>
        <w:rPr>
          <w:rFonts w:ascii="Arial" w:hAnsi="Arial" w:cs="Arial" w:hint="eastAsia"/>
          <w:color w:val="333333"/>
        </w:rPr>
        <w:t>一流的技术需要</w:t>
      </w:r>
      <w:r w:rsidR="00B57AD7">
        <w:rPr>
          <w:rFonts w:ascii="Arial" w:hAnsi="Arial" w:cs="Arial" w:hint="eastAsia"/>
          <w:color w:val="333333"/>
        </w:rPr>
        <w:t>大量的资金、人才来支持，</w:t>
      </w:r>
      <w:r w:rsidR="0099755B">
        <w:rPr>
          <w:rFonts w:hint="eastAsia"/>
        </w:rPr>
        <w:t>改革开放后的军转民，推动了商用技术的进步和发展</w:t>
      </w:r>
      <w:r w:rsidR="00251993">
        <w:rPr>
          <w:rFonts w:hint="eastAsia"/>
        </w:rPr>
        <w:t>；</w:t>
      </w:r>
      <w:r w:rsidR="0099755B">
        <w:rPr>
          <w:rFonts w:hint="eastAsia"/>
        </w:rPr>
        <w:t>未来几十年将是民转军</w:t>
      </w:r>
      <w:r w:rsidR="00251993">
        <w:rPr>
          <w:rFonts w:hint="eastAsia"/>
        </w:rPr>
        <w:t>的时代，民转军是民的资金、资产</w:t>
      </w:r>
      <w:r w:rsidR="008658D4">
        <w:rPr>
          <w:rFonts w:hint="eastAsia"/>
        </w:rPr>
        <w:t>；</w:t>
      </w:r>
      <w:r w:rsidR="00251993">
        <w:rPr>
          <w:rFonts w:hint="eastAsia"/>
        </w:rPr>
        <w:t>人才和技术</w:t>
      </w:r>
      <w:r w:rsidR="008658D4">
        <w:rPr>
          <w:rFonts w:hint="eastAsia"/>
        </w:rPr>
        <w:t>；</w:t>
      </w:r>
      <w:r w:rsidR="00251993">
        <w:rPr>
          <w:rFonts w:hint="eastAsia"/>
        </w:rPr>
        <w:t>产品和系统</w:t>
      </w:r>
      <w:r w:rsidR="008658D4">
        <w:rPr>
          <w:rFonts w:hint="eastAsia"/>
        </w:rPr>
        <w:t>；</w:t>
      </w:r>
      <w:r w:rsidR="00251993">
        <w:rPr>
          <w:rFonts w:hint="eastAsia"/>
        </w:rPr>
        <w:t>体制机制向军品的转变</w:t>
      </w:r>
      <w:r w:rsidR="004C18FC">
        <w:rPr>
          <w:rFonts w:hint="eastAsia"/>
        </w:rPr>
        <w:t>，</w:t>
      </w:r>
      <w:r w:rsidR="004C18FC">
        <w:rPr>
          <w:rFonts w:hint="eastAsia"/>
        </w:rPr>
        <w:t>我所在的中电海康集团下属的中电5</w:t>
      </w:r>
      <w:r w:rsidR="004C18FC">
        <w:t>2</w:t>
      </w:r>
      <w:r w:rsidR="004C18FC">
        <w:rPr>
          <w:rFonts w:hint="eastAsia"/>
        </w:rPr>
        <w:t>所目前已经针对性完成了民转军体制机制改革，相信未来将会有一大批研究所进行针对性体制机制的转变</w:t>
      </w:r>
      <w:r w:rsidR="008658D4">
        <w:rPr>
          <w:rFonts w:hint="eastAsia"/>
        </w:rPr>
        <w:t>。军工行业是一个高度封闭的行业，如何实现上述的转变</w:t>
      </w:r>
      <w:r w:rsidR="00B41EEF">
        <w:rPr>
          <w:rFonts w:hint="eastAsia"/>
        </w:rPr>
        <w:t>，</w:t>
      </w:r>
      <w:r w:rsidR="008658D4">
        <w:rPr>
          <w:rFonts w:hint="eastAsia"/>
        </w:rPr>
        <w:t>需要依靠</w:t>
      </w:r>
      <w:r w:rsidR="0028133E">
        <w:rPr>
          <w:rFonts w:hint="eastAsia"/>
        </w:rPr>
        <w:t>大量的</w:t>
      </w:r>
      <w:r w:rsidR="00210A16">
        <w:rPr>
          <w:rFonts w:hint="eastAsia"/>
        </w:rPr>
        <w:t>经验丰富</w:t>
      </w:r>
      <w:r w:rsidR="008658D4">
        <w:rPr>
          <w:rFonts w:hint="eastAsia"/>
        </w:rPr>
        <w:t>军品</w:t>
      </w:r>
      <w:r w:rsidR="00210A16">
        <w:rPr>
          <w:rFonts w:hint="eastAsia"/>
        </w:rPr>
        <w:t>研发人员</w:t>
      </w:r>
      <w:r w:rsidR="00B41EEF">
        <w:rPr>
          <w:rFonts w:hint="eastAsia"/>
        </w:rPr>
        <w:t>、深谙</w:t>
      </w:r>
      <w:r w:rsidR="003E38F5">
        <w:rPr>
          <w:rFonts w:hint="eastAsia"/>
        </w:rPr>
        <w:t>军工</w:t>
      </w:r>
      <w:r w:rsidR="00B41EEF">
        <w:rPr>
          <w:rFonts w:hint="eastAsia"/>
        </w:rPr>
        <w:t>行业规则的从业者</w:t>
      </w:r>
      <w:r w:rsidR="008658D4">
        <w:rPr>
          <w:rFonts w:hint="eastAsia"/>
        </w:rPr>
        <w:t>来</w:t>
      </w:r>
      <w:r w:rsidR="00B57AD7">
        <w:rPr>
          <w:rFonts w:hint="eastAsia"/>
        </w:rPr>
        <w:t>推动和实施</w:t>
      </w:r>
      <w:r w:rsidR="000A2198">
        <w:rPr>
          <w:rFonts w:hint="eastAsia"/>
        </w:rPr>
        <w:t>。</w:t>
      </w:r>
    </w:p>
    <w:p w14:paraId="2C01C210" w14:textId="0B5DB36B" w:rsidR="000A2198" w:rsidRDefault="005E293A" w:rsidP="00B57AD7">
      <w:pPr>
        <w:ind w:firstLine="420"/>
        <w:rPr>
          <w:rFonts w:hint="eastAsia"/>
        </w:rPr>
      </w:pPr>
      <w:r w:rsidRPr="005E293A">
        <w:rPr>
          <w:rFonts w:hint="eastAsia"/>
        </w:rPr>
        <w:t>靡革匪因，靡故匪新</w:t>
      </w:r>
      <w:r>
        <w:rPr>
          <w:rFonts w:hint="eastAsia"/>
        </w:rPr>
        <w:t>，</w:t>
      </w:r>
      <w:r w:rsidR="00387ED0">
        <w:rPr>
          <w:rFonts w:hint="eastAsia"/>
          <w:color w:val="464646"/>
          <w:szCs w:val="21"/>
        </w:rPr>
        <w:t>没有变革不需要因袭，没有旧事物不需要革新。</w:t>
      </w:r>
      <w:r w:rsidR="00387ED0">
        <w:rPr>
          <w:rFonts w:hint="eastAsia"/>
          <w:color w:val="464646"/>
          <w:szCs w:val="21"/>
        </w:rPr>
        <w:t>作为</w:t>
      </w:r>
      <w:r w:rsidR="00AE4B93">
        <w:rPr>
          <w:rFonts w:hint="eastAsia"/>
          <w:color w:val="464646"/>
          <w:szCs w:val="21"/>
        </w:rPr>
        <w:t>浙大人</w:t>
      </w:r>
      <w:r w:rsidR="00387ED0">
        <w:rPr>
          <w:rFonts w:hint="eastAsia"/>
          <w:color w:val="464646"/>
          <w:szCs w:val="21"/>
        </w:rPr>
        <w:t>，我们要深入</w:t>
      </w:r>
      <w:r w:rsidR="00A606FD">
        <w:rPr>
          <w:rFonts w:hint="eastAsia"/>
        </w:rPr>
        <w:t>军工</w:t>
      </w:r>
      <w:r w:rsidR="00387ED0">
        <w:rPr>
          <w:rFonts w:hint="eastAsia"/>
        </w:rPr>
        <w:t>行业，了解</w:t>
      </w:r>
      <w:r w:rsidR="000E4B3B">
        <w:rPr>
          <w:rFonts w:hint="eastAsia"/>
        </w:rPr>
        <w:t>它</w:t>
      </w:r>
      <w:r w:rsidR="00272F4A">
        <w:rPr>
          <w:rFonts w:hint="eastAsia"/>
        </w:rPr>
        <w:t>，熟悉它，变革它，为实现</w:t>
      </w:r>
      <w:r w:rsidR="004C18FC">
        <w:rPr>
          <w:rFonts w:hint="eastAsia"/>
        </w:rPr>
        <w:t>国防军队</w:t>
      </w:r>
      <w:r w:rsidR="00272F4A">
        <w:rPr>
          <w:rFonts w:hint="eastAsia"/>
        </w:rPr>
        <w:t>一流的技术</w:t>
      </w:r>
      <w:r w:rsidR="00877DD8">
        <w:rPr>
          <w:rFonts w:hint="eastAsia"/>
        </w:rPr>
        <w:t>实力</w:t>
      </w:r>
      <w:r w:rsidR="00272F4A">
        <w:rPr>
          <w:rFonts w:hint="eastAsia"/>
        </w:rPr>
        <w:t>贡献浙大的力量</w:t>
      </w:r>
      <w:r>
        <w:rPr>
          <w:rFonts w:hint="eastAsia"/>
        </w:rPr>
        <w:t>。</w:t>
      </w:r>
    </w:p>
    <w:p w14:paraId="1FD1D73D" w14:textId="17FC0173" w:rsidR="001D4F8D" w:rsidRPr="00DC3209" w:rsidRDefault="001D4F8D">
      <w:r>
        <w:tab/>
      </w:r>
      <w:r w:rsidR="005A57FB">
        <w:rPr>
          <w:rFonts w:hint="eastAsia"/>
        </w:rPr>
        <w:t>最后</w:t>
      </w:r>
      <w:r>
        <w:rPr>
          <w:rFonts w:hint="eastAsia"/>
        </w:rPr>
        <w:t>预祝大家</w:t>
      </w:r>
      <w:r w:rsidR="005A57FB">
        <w:rPr>
          <w:rFonts w:hint="eastAsia"/>
        </w:rPr>
        <w:t>学业顺利</w:t>
      </w:r>
      <w:r>
        <w:rPr>
          <w:rFonts w:hint="eastAsia"/>
        </w:rPr>
        <w:t>、把握机遇，实现人生价值。</w:t>
      </w:r>
    </w:p>
    <w:sectPr w:rsidR="001D4F8D" w:rsidRPr="00DC32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A88"/>
    <w:multiLevelType w:val="hybridMultilevel"/>
    <w:tmpl w:val="C3E49AEC"/>
    <w:lvl w:ilvl="0" w:tplc="444C9C2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09"/>
    <w:rsid w:val="000167D9"/>
    <w:rsid w:val="000227BE"/>
    <w:rsid w:val="00060726"/>
    <w:rsid w:val="00096883"/>
    <w:rsid w:val="000A2198"/>
    <w:rsid w:val="000E4B3B"/>
    <w:rsid w:val="000E7B10"/>
    <w:rsid w:val="000E7BC2"/>
    <w:rsid w:val="00116927"/>
    <w:rsid w:val="00123474"/>
    <w:rsid w:val="0012714A"/>
    <w:rsid w:val="00150CD2"/>
    <w:rsid w:val="00181B56"/>
    <w:rsid w:val="001911A4"/>
    <w:rsid w:val="001961ED"/>
    <w:rsid w:val="001A4F50"/>
    <w:rsid w:val="001B2E97"/>
    <w:rsid w:val="001B654D"/>
    <w:rsid w:val="001D2AA5"/>
    <w:rsid w:val="001D4F8D"/>
    <w:rsid w:val="001D793F"/>
    <w:rsid w:val="001E7A01"/>
    <w:rsid w:val="00210A16"/>
    <w:rsid w:val="00251993"/>
    <w:rsid w:val="00262411"/>
    <w:rsid w:val="0027032D"/>
    <w:rsid w:val="00272F4A"/>
    <w:rsid w:val="0028133E"/>
    <w:rsid w:val="0028139B"/>
    <w:rsid w:val="002A2DAB"/>
    <w:rsid w:val="002C2066"/>
    <w:rsid w:val="002D3336"/>
    <w:rsid w:val="002F01C8"/>
    <w:rsid w:val="003022CD"/>
    <w:rsid w:val="00310156"/>
    <w:rsid w:val="00314409"/>
    <w:rsid w:val="0035689B"/>
    <w:rsid w:val="00373A7D"/>
    <w:rsid w:val="00387119"/>
    <w:rsid w:val="00387ED0"/>
    <w:rsid w:val="00390ED8"/>
    <w:rsid w:val="003E38F5"/>
    <w:rsid w:val="00423191"/>
    <w:rsid w:val="0043059E"/>
    <w:rsid w:val="004520A3"/>
    <w:rsid w:val="004525CA"/>
    <w:rsid w:val="004C18FC"/>
    <w:rsid w:val="004F44DD"/>
    <w:rsid w:val="005055D9"/>
    <w:rsid w:val="0053044D"/>
    <w:rsid w:val="00570D7D"/>
    <w:rsid w:val="00573237"/>
    <w:rsid w:val="00576E65"/>
    <w:rsid w:val="005A57FB"/>
    <w:rsid w:val="005C3C21"/>
    <w:rsid w:val="005C7C7C"/>
    <w:rsid w:val="005E293A"/>
    <w:rsid w:val="00613C46"/>
    <w:rsid w:val="00664059"/>
    <w:rsid w:val="006804C2"/>
    <w:rsid w:val="006A3BC6"/>
    <w:rsid w:val="006B2729"/>
    <w:rsid w:val="006E62C0"/>
    <w:rsid w:val="0070462E"/>
    <w:rsid w:val="0071265C"/>
    <w:rsid w:val="0072046C"/>
    <w:rsid w:val="00772D0C"/>
    <w:rsid w:val="00791E71"/>
    <w:rsid w:val="008658D4"/>
    <w:rsid w:val="00875C99"/>
    <w:rsid w:val="00877DD8"/>
    <w:rsid w:val="0088059F"/>
    <w:rsid w:val="00896FB5"/>
    <w:rsid w:val="008B069E"/>
    <w:rsid w:val="008F4BF3"/>
    <w:rsid w:val="009207EC"/>
    <w:rsid w:val="00956082"/>
    <w:rsid w:val="00966004"/>
    <w:rsid w:val="009909F6"/>
    <w:rsid w:val="0099755B"/>
    <w:rsid w:val="00997588"/>
    <w:rsid w:val="00A21073"/>
    <w:rsid w:val="00A36A5E"/>
    <w:rsid w:val="00A468A9"/>
    <w:rsid w:val="00A4721B"/>
    <w:rsid w:val="00A606FD"/>
    <w:rsid w:val="00AB6CAC"/>
    <w:rsid w:val="00AE4B93"/>
    <w:rsid w:val="00AF004B"/>
    <w:rsid w:val="00AF0F7E"/>
    <w:rsid w:val="00B02E6A"/>
    <w:rsid w:val="00B1074C"/>
    <w:rsid w:val="00B3645C"/>
    <w:rsid w:val="00B41EEF"/>
    <w:rsid w:val="00B57AD7"/>
    <w:rsid w:val="00B95344"/>
    <w:rsid w:val="00BC0768"/>
    <w:rsid w:val="00BE6B04"/>
    <w:rsid w:val="00C02884"/>
    <w:rsid w:val="00C122EA"/>
    <w:rsid w:val="00C30B46"/>
    <w:rsid w:val="00C91F72"/>
    <w:rsid w:val="00D01185"/>
    <w:rsid w:val="00D32969"/>
    <w:rsid w:val="00D54F73"/>
    <w:rsid w:val="00DA0AF2"/>
    <w:rsid w:val="00DC3209"/>
    <w:rsid w:val="00DD4976"/>
    <w:rsid w:val="00E316B5"/>
    <w:rsid w:val="00E512F9"/>
    <w:rsid w:val="00E571C3"/>
    <w:rsid w:val="00E6209C"/>
    <w:rsid w:val="00E65E55"/>
    <w:rsid w:val="00E93B59"/>
    <w:rsid w:val="00EB1313"/>
    <w:rsid w:val="00ED0A4C"/>
    <w:rsid w:val="00ED102F"/>
    <w:rsid w:val="00ED3B1A"/>
    <w:rsid w:val="00EE2691"/>
    <w:rsid w:val="00EF7C6C"/>
    <w:rsid w:val="00F64E57"/>
    <w:rsid w:val="00F82AA9"/>
    <w:rsid w:val="00FA245B"/>
    <w:rsid w:val="00FB45C1"/>
    <w:rsid w:val="00FC7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872B"/>
  <w15:chartTrackingRefBased/>
  <w15:docId w15:val="{41264B61-4125-484D-A0C3-8AE05998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3209"/>
    <w:pPr>
      <w:ind w:firstLineChars="200" w:firstLine="420"/>
    </w:pPr>
  </w:style>
  <w:style w:type="character" w:styleId="a4">
    <w:name w:val="Hyperlink"/>
    <w:basedOn w:val="a0"/>
    <w:uiPriority w:val="99"/>
    <w:semiHidden/>
    <w:unhideWhenUsed/>
    <w:rsid w:val="000227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辉</dc:creator>
  <cp:keywords/>
  <dc:description/>
  <cp:lastModifiedBy>张 辉</cp:lastModifiedBy>
  <cp:revision>122</cp:revision>
  <dcterms:created xsi:type="dcterms:W3CDTF">2018-09-10T13:46:00Z</dcterms:created>
  <dcterms:modified xsi:type="dcterms:W3CDTF">2018-09-11T12:40:00Z</dcterms:modified>
</cp:coreProperties>
</file>