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53E097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Программа адаптации сотрудника</w:t>
      </w:r>
    </w:p>
    <w:p w14:paraId="7BDBD239" w14:textId="0C7D6223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ФИО: </w:t>
      </w:r>
      <w:r w:rsidR="00C57413">
        <w:rPr>
          <w:rFonts w:ascii="Times New Roman" w:hAnsi="Times New Roman" w:cs="Times New Roman"/>
          <w:lang w:val="ru-RU"/>
        </w:rPr>
        <w:t>Чумаков Никита Олегович</w:t>
      </w:r>
    </w:p>
    <w:p w14:paraId="3B1CDEF3" w14:textId="77777777" w:rsidR="002116B6" w:rsidRPr="00071B97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Должность:</w:t>
      </w:r>
      <w:r>
        <w:rPr>
          <w:rFonts w:ascii="Times New Roman" w:hAnsi="Times New Roman" w:cs="Times New Roman"/>
          <w:lang w:val="ru-RU"/>
        </w:rPr>
        <w:t xml:space="preserve"> Инженер-программист серверной части</w:t>
      </w:r>
    </w:p>
    <w:p w14:paraId="5DA1EF0F" w14:textId="38201EA2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Подразделение: </w:t>
      </w:r>
      <w:r>
        <w:rPr>
          <w:rFonts w:ascii="Times New Roman" w:hAnsi="Times New Roman" w:cs="Times New Roman"/>
          <w:lang w:val="ru-RU"/>
        </w:rPr>
        <w:t>Группа</w:t>
      </w:r>
      <w:r w:rsidR="00967D1A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серверных приложений</w:t>
      </w:r>
    </w:p>
    <w:p w14:paraId="285D0A0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Непосредственный руководитель: </w:t>
      </w:r>
      <w:r>
        <w:rPr>
          <w:rFonts w:ascii="Times New Roman" w:hAnsi="Times New Roman" w:cs="Times New Roman"/>
          <w:lang w:val="ru-RU"/>
        </w:rPr>
        <w:t>Жуков Виктор Сергеевич</w:t>
      </w:r>
    </w:p>
    <w:p w14:paraId="1456D137" w14:textId="521E6A55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Рабочие задачи после испытательного срока: </w:t>
      </w:r>
      <w:r w:rsidR="00E42B44">
        <w:rPr>
          <w:rFonts w:ascii="Times New Roman" w:hAnsi="Times New Roman" w:cs="Times New Roman"/>
          <w:lang w:val="ru-RU"/>
        </w:rPr>
        <w:t>Р</w:t>
      </w:r>
      <w:r>
        <w:rPr>
          <w:rFonts w:ascii="Times New Roman" w:hAnsi="Times New Roman" w:cs="Times New Roman"/>
          <w:lang w:val="ru-RU"/>
        </w:rPr>
        <w:t xml:space="preserve">азработка </w:t>
      </w:r>
      <w:r w:rsidR="00E42B44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eb</w:t>
      </w:r>
      <w:r w:rsidR="00E42B44" w:rsidRPr="00E42B44">
        <w:rPr>
          <w:rFonts w:ascii="Times New Roman" w:hAnsi="Times New Roman" w:cs="Times New Roman"/>
          <w:lang w:val="ru-RU"/>
        </w:rPr>
        <w:t xml:space="preserve"> </w:t>
      </w:r>
      <w:r w:rsidR="00E42B44">
        <w:rPr>
          <w:rFonts w:ascii="Times New Roman" w:hAnsi="Times New Roman" w:cs="Times New Roman"/>
        </w:rPr>
        <w:t>API</w:t>
      </w:r>
      <w:r>
        <w:rPr>
          <w:rFonts w:ascii="Times New Roman" w:hAnsi="Times New Roman" w:cs="Times New Roman"/>
          <w:lang w:val="ru-RU"/>
        </w:rPr>
        <w:t xml:space="preserve"> </w:t>
      </w:r>
      <w:r w:rsidRPr="00E42B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 бизнес-логики сервера приложений</w:t>
      </w:r>
    </w:p>
    <w:p w14:paraId="61A4EB91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Куратор сотрудника:</w:t>
      </w:r>
      <w:r>
        <w:rPr>
          <w:rFonts w:ascii="Times New Roman" w:hAnsi="Times New Roman" w:cs="Times New Roman"/>
          <w:lang w:val="ru-RU"/>
        </w:rPr>
        <w:t xml:space="preserve"> Жуков Виктор Сергеевич</w:t>
      </w:r>
    </w:p>
    <w:p w14:paraId="23CACF5F" w14:textId="72F7100F" w:rsidR="002116B6" w:rsidRDefault="00501454" w:rsidP="00565E2C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Продолжительность:</w:t>
      </w:r>
      <w:r>
        <w:rPr>
          <w:rFonts w:ascii="Times New Roman" w:hAnsi="Times New Roman" w:cs="Times New Roman"/>
          <w:lang w:val="ru-RU"/>
        </w:rPr>
        <w:t xml:space="preserve"> 3 месяца (с возможностью более раннего завершения при выполнении программы испытательного срока)</w:t>
      </w:r>
      <w:r w:rsidRPr="00071B97">
        <w:rPr>
          <w:lang w:val="ru-RU"/>
        </w:rPr>
        <w:br w:type="page"/>
      </w: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2116B6" w14:paraId="6CFD6FE6" w14:textId="77777777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68238CB" w14:textId="77777777" w:rsidR="002116B6" w:rsidRDefault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CC98FF3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1BA42CB4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453BD8D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B9B7AA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6BC330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2116B6" w14:paraId="5365EC94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0515BF5" w14:textId="210568C3" w:rsidR="002116B6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7626F69" w14:textId="6F47E4D3" w:rsidR="002116B6" w:rsidRPr="00E42B44" w:rsidRDefault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Подготовительный этап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658D2CE" w14:textId="5C0BEAF6" w:rsidR="002116B6" w:rsidRDefault="002116B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89C037F" w14:textId="37BACD91" w:rsidR="002116B6" w:rsidRDefault="009B214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6</w:t>
            </w:r>
            <w:r w:rsidR="00D74F2A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43F171A" w14:textId="6EA7F1E1" w:rsidR="002116B6" w:rsidRDefault="002116B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D74F2A" w14:paraId="6CAEA20D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66363EE" w14:textId="59BCA2C8" w:rsidR="00D74F2A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4BDB6B0" w14:textId="77777777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Вводная беседа с руководителем</w:t>
            </w:r>
          </w:p>
          <w:p w14:paraId="3DFD76BB" w14:textId="6D164438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C0B289" w14:textId="0A4400B9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E8DFA00" w14:textId="35E88B77" w:rsidR="003803C5" w:rsidRDefault="003803C5" w:rsidP="00781BC9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23.03.2026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CAFBD" w14:textId="4DEBEB1F" w:rsidR="00D74F2A" w:rsidRPr="00846F8B" w:rsidRDefault="00D74F2A" w:rsidP="00D74F2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</w:p>
        </w:tc>
      </w:tr>
      <w:tr w:rsidR="00EC56AA" w14:paraId="353F8A60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1BAEC3A" w14:textId="1C50FAE6" w:rsidR="00EC56AA" w:rsidRDefault="00EC56AA" w:rsidP="00EC56A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B05135B" w14:textId="1AE368AA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сведения о структуре, процессах и инструментах подразделения.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-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C4834C" w14:textId="213308DE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9EDC11D" w14:textId="5EBBD022" w:rsidR="003803C5" w:rsidRDefault="003803C5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24.03.2026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72D0" w14:textId="05CABE1C" w:rsidR="00EC56AA" w:rsidRPr="00846F8B" w:rsidRDefault="00EC56AA" w:rsidP="00EC56A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</w:p>
        </w:tc>
      </w:tr>
      <w:tr w:rsidR="002116B6" w14:paraId="2F31BECF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831C315" w14:textId="0911870B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815C3E2" w14:textId="39249816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в СДО курс </w:t>
            </w:r>
            <w:hyperlink r:id="rId8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Добро пожаловать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9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https://lms.ascon.ru/course/view.php?id=151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08AB56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завершен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5A1F45C" w14:textId="2C88D911" w:rsidR="003803C5" w:rsidRDefault="00B83ED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83979" w14:textId="4444284C" w:rsidR="002116B6" w:rsidRDefault="002116B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116B6" w14:paraId="2AA21FB3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271DBC0" w14:textId="58D6C92E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08125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Подготовка рабочего места</w:t>
            </w:r>
          </w:p>
          <w:p w14:paraId="21B47949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</w:t>
            </w:r>
            <w:hyperlink r:id="rId10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становить общесистемное ПО, утвержденное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239DABA8" w14:textId="77777777" w:rsidR="002116B6" w:rsidRDefault="002116B6">
            <w:pPr>
              <w:pStyle w:val="Standard"/>
              <w:rPr>
                <w:rFonts w:hint="eastAsia"/>
                <w:lang w:val="ru-RU"/>
              </w:rPr>
            </w:pPr>
          </w:p>
          <w:p w14:paraId="72CF001B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проверить доступ к корпоративным ресурсам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0A43EEDE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(см. Приложение 2)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B2F733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Установлено общесистемное ПО, настроен доступ в сеть отдела, настроены почта и коммуникаторы</w:t>
            </w:r>
          </w:p>
          <w:p w14:paraId="16640A81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Проверен доступ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6F3C4B7" w14:textId="22831209" w:rsidR="003803C5" w:rsidRDefault="00B83ED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E6FC2" w14:textId="174B713E" w:rsidR="002116B6" w:rsidRDefault="002116B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116B6" w14:paraId="2D59749D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EBB9A43" w14:textId="2B2302FF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E19D9C7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Изучить инструкцию </w:t>
            </w:r>
            <w:hyperlink r:id="rId11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Работа с Bitrix24</w:t>
              </w:r>
            </w:hyperlink>
          </w:p>
          <w:p w14:paraId="00C46E2E" w14:textId="4F0111B7" w:rsidR="002116B6" w:rsidRPr="004A4A0E" w:rsidRDefault="004A4A0E">
            <w:pPr>
              <w:pStyle w:val="Standard"/>
              <w:rPr>
                <w:rStyle w:val="a5"/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fldChar w:fldCharType="begin"/>
            </w:r>
            <w:r>
              <w:rPr>
                <w:rFonts w:ascii="Times New Roman" w:hAnsi="Times New Roman" w:cs="Times New Roman"/>
                <w:lang w:val="ru-RU"/>
              </w:rPr>
              <w:instrText xml:space="preserve"> HYPERLINK "https://confluence.ascon.ru/pages/viewpage.action?pageId=182584564" </w:instrText>
            </w:r>
            <w:r>
              <w:rPr>
                <w:rFonts w:ascii="Times New Roman" w:hAnsi="Times New Roman" w:cs="Times New Roman"/>
                <w:lang w:val="ru-RU"/>
              </w:rPr>
              <w:fldChar w:fldCharType="separate"/>
            </w:r>
            <w:r w:rsidR="00501454" w:rsidRPr="004A4A0E">
              <w:rPr>
                <w:rStyle w:val="a5"/>
                <w:rFonts w:ascii="Times New Roman" w:hAnsi="Times New Roman" w:cs="Times New Roman"/>
                <w:lang w:val="ru-RU"/>
              </w:rPr>
              <w:t>https://confluence.ascon.ru/pages/viewpage.action?pageId=182584564</w:t>
            </w:r>
          </w:p>
          <w:p w14:paraId="0AC387BF" w14:textId="771189B8" w:rsidR="002116B6" w:rsidRDefault="004A4A0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fldChar w:fldCharType="end"/>
            </w:r>
            <w:r w:rsidR="00501454"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A3B643C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Инструкция изучена.</w:t>
            </w:r>
          </w:p>
          <w:p w14:paraId="2381197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Отметка в Bitrix выполнена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ABACD40" w14:textId="7BD270DC" w:rsidR="003803C5" w:rsidRDefault="003803C5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B83EDF"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0D85E" w14:textId="412A855F" w:rsidR="002116B6" w:rsidRDefault="002116B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33801FEC" w14:textId="24C9FBFD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3D4EBDA" w14:textId="4A690D52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B30D7D5" w14:textId="5BD4E670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1992B49" w14:textId="3C1E45C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0675D85" w14:textId="487BB80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D505A3B" w14:textId="1EA27A4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A39BE66" w14:textId="744A294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1E0A37" w14:textId="077ACB3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0CD260F6" w14:textId="7DDE7363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86E2855" w14:textId="7777777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34DF3C3" w14:textId="308D402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65AE1CC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B0C5FC7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64C316D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B50A6E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020A3F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0F40359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2D53E3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6003BA1A" w14:textId="77777777" w:rsidTr="009B214A">
        <w:trPr>
          <w:cantSplit/>
          <w:trHeight w:val="358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47A3EBD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0C582C5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Ознакомление с ЛОЦМАН: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>PLM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4369C8E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81A26F1" w14:textId="47410329" w:rsidR="00565E2C" w:rsidRPr="00EC56AA" w:rsidRDefault="002B3F5E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7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E54A327" w14:textId="3BF73AFA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49A4F11D" w14:textId="77777777" w:rsidTr="009B214A">
        <w:trPr>
          <w:cantSplit/>
          <w:trHeight w:val="953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A07545C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63C09E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ЛОЦМАН:PLM – Архитектура решения</w:t>
            </w:r>
          </w:p>
          <w:p w14:paraId="585439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компоненты, ресурсы и их взаимодействие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</w:p>
          <w:p w14:paraId="3236B257" w14:textId="77777777" w:rsidR="00565E2C" w:rsidRPr="00EC56AA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EC56AA">
              <w:rPr>
                <w:rFonts w:ascii="Times New Roman" w:hAnsi="Times New Roman" w:cs="Times New Roman"/>
                <w:b w:val="0"/>
                <w:bCs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764886C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6D288C0" w14:textId="212B45CE" w:rsidR="003803C5" w:rsidRDefault="003803C5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25.03.2026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0EC8" w14:textId="169E5493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09CE5F0D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C2B2EF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3576D0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Подсистема PDM – основные концепции описания модели предметной области, отличия документных от обычных типов.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Транзакционный режим работы.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Хранение файлов, работа с файлами</w:t>
            </w:r>
          </w:p>
          <w:p w14:paraId="2BFE0566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</w:p>
          <w:p w14:paraId="4B21F6D1" w14:textId="7920DF84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  <w:t>Ответственный —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0684D1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23E6A" w14:textId="609B0E9A" w:rsidR="003803C5" w:rsidRDefault="003803C5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25.03.2026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11EFC" w14:textId="531F5761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3A39E5D3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D211D5C" w14:textId="363957C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A702FA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Установка ЛОЦМАН:PLM на рабочее место</w:t>
            </w:r>
          </w:p>
          <w:p w14:paraId="0CE03232" w14:textId="231D28E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 — Лемешко, </w:t>
            </w:r>
            <w:r w:rsidR="00781BC9">
              <w:rPr>
                <w:rFonts w:ascii="Times New Roman" w:hAnsi="Times New Roman" w:cs="Times New Roman"/>
                <w:b w:val="0"/>
                <w:sz w:val="24"/>
                <w:lang w:val="ru-RU"/>
              </w:rPr>
              <w:t>Головачёв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FF26190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ЛОЦМАН:PLM установлен, работоспособен.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958A08" w14:textId="04C0FB1D" w:rsidR="00781BC9" w:rsidRDefault="0088441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31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4200" w14:textId="7468051E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1DC16D2F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A3291BD" w14:textId="3EBD1711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10DE171" w14:textId="273FDA42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Выполнение задания по работе в ЛОЦМАН:PLM</w:t>
            </w:r>
            <w:r>
              <w:rPr>
                <w:rStyle w:val="a4"/>
                <w:rFonts w:ascii="Times New Roman" w:hAnsi="Times New Roman" w:cs="Times New Roman"/>
                <w:b w:val="0"/>
                <w:sz w:val="24"/>
                <w:lang w:val="ru-RU"/>
              </w:rPr>
              <w:footnoteReference w:id="1"/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2">
              <w:r w:rsidR="00CB7BFB"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https://jira.ascon.ru/browse/PLM-27298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C8E877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Задание выполнено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2EFAAC9" w14:textId="743F03B6" w:rsidR="00781BC9" w:rsidRDefault="00781BC9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884412">
              <w:rPr>
                <w:rFonts w:ascii="Times New Roman" w:hAnsi="Times New Roman" w:cs="Times New Roman"/>
                <w:color w:val="000000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7B0AB" w14:textId="55994AC8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7B1E47A6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0866E7B" w14:textId="3FFBF3F3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0492652" w14:textId="5D1A09C3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курс в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lms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«Деловая переписка» </w:t>
            </w:r>
            <w:hyperlink r:id="rId13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https://lms.ascon.ru/course/view.php?id=528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4FF61F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пройден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3A1F767" w14:textId="76BE5359" w:rsidR="00781BC9" w:rsidRDefault="00781BC9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884412">
              <w:rPr>
                <w:rFonts w:ascii="Times New Roman" w:hAnsi="Times New Roman" w:cs="Times New Roman"/>
                <w:color w:val="000000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CF2E0" w14:textId="74D6B04C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5ED09918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3AFA80F" w14:textId="59A0C00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4CF31ED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Контрольная точка по предварительным этапам</w:t>
            </w:r>
          </w:p>
          <w:p w14:paraId="6BBB08D8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Ответсвенные: Жуков, Алексеев, Крешихина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14F25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4663F22" w14:textId="08801EB2" w:rsidR="00781BC9" w:rsidRDefault="00781BC9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884412">
              <w:rPr>
                <w:rFonts w:ascii="Times New Roman" w:hAnsi="Times New Roman" w:cs="Times New Roman"/>
                <w:color w:val="000000"/>
              </w:rPr>
              <w:t>2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E5E6" w14:textId="6B36450C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35E205FC" w14:textId="35A97FA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2938BBA" w14:textId="316438C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CE3452B" w14:textId="65E16DC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23AA6F15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0A29003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77B6C86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4FF3BA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A14FE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6D8385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699F69CB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3B789A1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C008E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5C716F48" w14:textId="73EEC1B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Практическое задание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«Конечные точки </w:t>
            </w:r>
            <w:r w:rsid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для клиентов </w:t>
            </w:r>
            <w:r w:rsidR="00645538">
              <w:rPr>
                <w:rFonts w:ascii="Times New Roman" w:hAnsi="Times New Roman" w:cs="Times New Roman"/>
                <w:color w:val="000000"/>
              </w:rPr>
              <w:t>Web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645538">
              <w:rPr>
                <w:rFonts w:ascii="Times New Roman" w:hAnsi="Times New Roman" w:cs="Times New Roman"/>
                <w:color w:val="000000"/>
              </w:rPr>
              <w:t>API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6C70FF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DBB9B3F" w14:textId="3D120F92" w:rsidR="00565E2C" w:rsidRDefault="003B1610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11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3F7BA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680A517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CBCB3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E48EAED" w14:textId="0E33D599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Знакомство со структурой проекта в объеме, необходимом для реализации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</w:t>
            </w:r>
            <w:r w:rsidR="00B10726">
              <w:rPr>
                <w:rFonts w:ascii="Times New Roman" w:hAnsi="Times New Roman" w:cs="Times New Roman"/>
                <w:b w:val="0"/>
                <w:sz w:val="24"/>
              </w:rPr>
              <w:t>eb</w:t>
            </w:r>
            <w:r w:rsidR="00B10726"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 подготовки рабочего места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E694A9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Проект собран на рабочем месте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85F10B8" w14:textId="74A5AD06" w:rsidR="00781BC9" w:rsidRDefault="00781BC9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884412">
              <w:rPr>
                <w:rFonts w:ascii="Times New Roman" w:hAnsi="Times New Roman" w:cs="Times New Roman"/>
                <w:color w:val="000000"/>
              </w:rPr>
              <w:t>3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2D7A" w14:textId="1C03DDDD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B10726" w14:paraId="6A0DFA92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E3D2724" w14:textId="41CAAB22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958533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Изучение инструкции по работе с GitLab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4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https://confluence.ascon.ru/pages/viewpage.action?pageId=118490634</w:t>
              </w:r>
            </w:hyperlink>
          </w:p>
          <w:p w14:paraId="5423AF4C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Jira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5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https://confluence.ascon.ru/pages/viewpage.action?pageId=123863209</w:t>
              </w:r>
            </w:hyperlink>
          </w:p>
          <w:p w14:paraId="1B135EC1" w14:textId="7808D22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SVN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6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https://confluence.ascon.ru/pages/viewpage.action?pageId=152185584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126E150" w14:textId="0573BA7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Инструкции изучены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B9E93AD" w14:textId="7850AD66" w:rsidR="00B10726" w:rsidRDefault="00781BC9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884412">
              <w:rPr>
                <w:rFonts w:ascii="Times New Roman" w:hAnsi="Times New Roman" w:cs="Times New Roman"/>
                <w:color w:val="000000"/>
              </w:rPr>
              <w:t>6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436FA" w14:textId="5B632E8A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B10726" w14:paraId="4C2CE7A3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EE56D79" w14:textId="79378736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2A5A0DB" w14:textId="354E405C" w:rsidR="00B10726" w:rsidRPr="00E42B44" w:rsidRDefault="00B10726" w:rsidP="00B10726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>Обсуждение задач на третий этап</w:t>
            </w:r>
          </w:p>
          <w:p w14:paraId="5718F2F5" w14:textId="4C728639" w:rsidR="00B10726" w:rsidRPr="00501E26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3B1610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</w:t>
            </w:r>
            <w:r>
              <w:t>WebApi</w:t>
            </w:r>
            <w:r w:rsidRPr="00501E26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501E26">
              <w:rPr>
                <w:lang w:val="ru-RU"/>
              </w:rPr>
              <w:t xml:space="preserve"> /</w:t>
            </w:r>
            <w:r>
              <w:t>api</w:t>
            </w:r>
            <w:r w:rsidRPr="00501E26">
              <w:rPr>
                <w:lang w:val="ru-RU"/>
              </w:rPr>
              <w:t>/</w:t>
            </w:r>
            <w:r>
              <w:t>v</w:t>
            </w:r>
            <w:r w:rsidRPr="00501E26">
              <w:rPr>
                <w:lang w:val="ru-RU"/>
              </w:rPr>
              <w:t>4/</w:t>
            </w:r>
            <w:r>
              <w:t>MetaData</w:t>
            </w:r>
            <w:r w:rsidRPr="00501E26">
              <w:rPr>
                <w:lang w:val="ru-RU"/>
              </w:rPr>
              <w:t>/</w:t>
            </w:r>
            <w:r>
              <w:t>get</w:t>
            </w:r>
            <w:r w:rsidRPr="00501E26">
              <w:rPr>
                <w:lang w:val="ru-RU"/>
              </w:rPr>
              <w:t>-</w:t>
            </w:r>
            <w:r>
              <w:t>link</w:t>
            </w:r>
            <w:r w:rsidRPr="00501E26">
              <w:rPr>
                <w:lang w:val="ru-RU"/>
              </w:rPr>
              <w:t>-</w:t>
            </w:r>
            <w:r>
              <w:t>list</w:t>
            </w:r>
            <w:r w:rsidRPr="00501E26">
              <w:rPr>
                <w:lang w:val="ru-RU"/>
              </w:rPr>
              <w:t>-</w:t>
            </w:r>
            <w:r>
              <w:t>ex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уникальный </w:t>
            </w:r>
            <w:r>
              <w:t>id</w:t>
            </w:r>
            <w:r w:rsidRPr="00501E26">
              <w:rPr>
                <w:lang w:val="ru-RU"/>
              </w:rPr>
              <w:br/>
            </w:r>
            <w:r w:rsidR="00B10726" w:rsidRPr="00501E26">
              <w:rPr>
                <w:lang w:val="ru-RU"/>
              </w:rPr>
              <w:t>(</w:t>
            </w:r>
            <w:hyperlink r:id="rId17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-24228</w:t>
              </w:r>
            </w:hyperlink>
            <w:r w:rsidR="00B10726" w:rsidRPr="00501E26">
              <w:rPr>
                <w:lang w:val="ru-RU"/>
              </w:rPr>
              <w:t>)</w:t>
            </w:r>
          </w:p>
          <w:p w14:paraId="732D9584" w14:textId="028A7039" w:rsidR="00B10726" w:rsidRPr="00501E26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Проброс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метода</w:t>
            </w:r>
            <w:r w:rsidRPr="00501E26">
              <w:rPr>
                <w:lang w:val="ru-RU"/>
              </w:rPr>
              <w:t xml:space="preserve"> </w:t>
            </w:r>
            <w:r>
              <w:t>GetInfoAboutType</w:t>
            </w:r>
            <w:r w:rsidRPr="00501E26">
              <w:rPr>
                <w:lang w:val="ru-RU"/>
              </w:rPr>
              <w:t xml:space="preserve"> </w:t>
            </w:r>
            <w:r>
              <w:t>Mode</w:t>
            </w:r>
            <w:r w:rsidRPr="00501E26">
              <w:rPr>
                <w:lang w:val="ru-RU"/>
              </w:rPr>
              <w:t xml:space="preserve">=4 </w:t>
            </w:r>
            <w:r>
              <w:rPr>
                <w:lang w:val="ru-RU"/>
              </w:rPr>
              <w:t>в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веб</w:t>
            </w:r>
            <w:r w:rsidRPr="00501E26">
              <w:rPr>
                <w:lang w:val="ru-RU"/>
              </w:rPr>
              <w:t>-</w:t>
            </w:r>
            <w:r>
              <w:rPr>
                <w:lang w:val="ru-RU"/>
              </w:rPr>
              <w:t>апи</w:t>
            </w:r>
            <w:r w:rsidR="00B10726" w:rsidRPr="00501E26">
              <w:rPr>
                <w:color w:val="000000" w:themeColor="text1"/>
                <w:lang w:val="ru-RU"/>
              </w:rPr>
              <w:t xml:space="preserve"> </w:t>
            </w:r>
            <w:r w:rsidRPr="00501E26">
              <w:rPr>
                <w:color w:val="000000" w:themeColor="text1"/>
                <w:lang w:val="ru-RU"/>
              </w:rPr>
              <w:br/>
            </w:r>
            <w:r w:rsidR="00B10726" w:rsidRPr="00501E26">
              <w:rPr>
                <w:lang w:val="ru-RU"/>
              </w:rPr>
              <w:t>(</w:t>
            </w:r>
            <w:hyperlink r:id="rId18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-25075</w:t>
              </w:r>
            </w:hyperlink>
            <w:r w:rsidR="00B10726" w:rsidRPr="00501E26">
              <w:rPr>
                <w:lang w:val="ru-RU"/>
              </w:rPr>
              <w:t>)</w:t>
            </w:r>
          </w:p>
          <w:p w14:paraId="4758B681" w14:textId="1713540E" w:rsidR="00B10726" w:rsidRPr="00501E26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Протянуть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501E26">
              <w:rPr>
                <w:lang w:val="ru-RU"/>
              </w:rPr>
              <w:t xml:space="preserve"> </w:t>
            </w:r>
            <w:r>
              <w:t>GetKeyAttrCurrentCounter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501E26">
              <w:rPr>
                <w:lang w:val="ru-RU"/>
              </w:rPr>
              <w:t xml:space="preserve"> </w:t>
            </w:r>
            <w:r>
              <w:t>Web</w:t>
            </w:r>
            <w:r w:rsidRPr="00501E26">
              <w:rPr>
                <w:lang w:val="ru-RU"/>
              </w:rPr>
              <w:t xml:space="preserve"> </w:t>
            </w:r>
            <w:r>
              <w:t>API</w:t>
            </w:r>
            <w:r w:rsidRPr="00501E26">
              <w:rPr>
                <w:lang w:val="ru-RU"/>
              </w:rPr>
              <w:br/>
              <w:t>(</w:t>
            </w:r>
            <w:hyperlink r:id="rId19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-27017</w:t>
              </w:r>
            </w:hyperlink>
            <w:r w:rsidRPr="00501E26">
              <w:rPr>
                <w:lang w:val="ru-RU"/>
              </w:rPr>
              <w:t>)</w:t>
            </w:r>
          </w:p>
          <w:p w14:paraId="5B8C6BC2" w14:textId="7BB381FE" w:rsidR="003B1610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</w:rPr>
            </w:pPr>
            <w:r>
              <w:rPr>
                <w:lang w:val="ru-RU"/>
              </w:rPr>
              <w:t>Дополнить</w:t>
            </w:r>
            <w:r w:rsidRPr="003B1610"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t xml:space="preserve"> </w:t>
            </w:r>
            <w:r>
              <w:t>get</w:t>
            </w:r>
            <w:r w:rsidRPr="003B1610">
              <w:t>-</w:t>
            </w:r>
            <w:r>
              <w:t>dynamic</w:t>
            </w:r>
            <w:r w:rsidRPr="003B1610">
              <w:t>-</w:t>
            </w:r>
            <w:r>
              <w:t xml:space="preserve">linked-objects </w:t>
            </w:r>
            <w:r>
              <w:rPr>
                <w:lang w:val="ru-RU"/>
              </w:rPr>
              <w:t>полем</w:t>
            </w:r>
            <w:r w:rsidRPr="003B1610">
              <w:t xml:space="preserve"> </w:t>
            </w:r>
            <w:r>
              <w:t>location</w:t>
            </w:r>
            <w:r>
              <w:br/>
              <w:t>(</w:t>
            </w:r>
            <w:hyperlink r:id="rId20">
              <w:r>
                <w:rPr>
                  <w:rStyle w:val="a5"/>
                  <w:rFonts w:ascii="Times New Roman" w:hAnsi="Times New Roman" w:cs="Times New Roman"/>
                </w:rPr>
                <w:t>https://jira.ascon.ru/browse/PLM-26907</w:t>
              </w:r>
            </w:hyperlink>
            <w:r>
              <w:t>)</w:t>
            </w:r>
          </w:p>
          <w:p w14:paraId="308EF1F9" w14:textId="4752BEE7" w:rsidR="003B1610" w:rsidRPr="003B1610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webAPI</w:t>
            </w:r>
            <w:r w:rsidRPr="003B1610">
              <w:rPr>
                <w:lang w:val="ru-RU"/>
              </w:rPr>
              <w:t xml:space="preserve">. </w:t>
            </w:r>
            <w:r>
              <w:rPr>
                <w:lang w:val="ru-RU"/>
              </w:rPr>
              <w:t>Метод получения алиаса для элементов модели: атрибут, состояние и тип связи</w:t>
            </w:r>
            <w:r>
              <w:rPr>
                <w:lang w:val="ru-RU"/>
              </w:rPr>
              <w:br/>
              <w:t>(</w:t>
            </w:r>
            <w:hyperlink r:id="rId21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https://jira.ascon.ru/browse/PLM-26226</w:t>
              </w:r>
            </w:hyperlink>
            <w:r>
              <w:rPr>
                <w:lang w:val="ru-RU"/>
              </w:rPr>
              <w:t>)</w:t>
            </w:r>
          </w:p>
          <w:p w14:paraId="1436A9C0" w14:textId="315E486F" w:rsidR="002809D3" w:rsidRPr="00B10726" w:rsidRDefault="002809D3" w:rsidP="002809D3">
            <w:pPr>
              <w:pStyle w:val="ab"/>
              <w:tabs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01AD430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Задачи объяснены, дана предварительная оценка совместно с руководителем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04AFA12" w14:textId="3F7B0436" w:rsidR="00B10726" w:rsidRDefault="00781BC9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884412">
              <w:rPr>
                <w:rFonts w:ascii="Times New Roman" w:hAnsi="Times New Roman" w:cs="Times New Roman"/>
                <w:color w:val="000000"/>
              </w:rPr>
              <w:t>7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04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86D11" w14:textId="06FD5A60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B10726" w14:paraId="4520020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6D993C" w14:textId="77777777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lastRenderedPageBreak/>
              <w:t>3.4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EE98292" w14:textId="1495637F" w:rsidR="00B10726" w:rsidRPr="002809D3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="002809D3"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2D6441D7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3B1610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</w:t>
            </w:r>
            <w:r>
              <w:t>WebApi</w:t>
            </w:r>
            <w:r w:rsidRPr="003B1610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rPr>
                <w:lang w:val="ru-RU"/>
              </w:rPr>
              <w:t xml:space="preserve"> /</w:t>
            </w:r>
            <w:r>
              <w:t>api</w:t>
            </w:r>
            <w:r w:rsidRPr="003B1610">
              <w:rPr>
                <w:lang w:val="ru-RU"/>
              </w:rPr>
              <w:t>/</w:t>
            </w:r>
            <w:r>
              <w:t>v</w:t>
            </w:r>
            <w:r w:rsidRPr="003B1610">
              <w:rPr>
                <w:lang w:val="ru-RU"/>
              </w:rPr>
              <w:t>4/</w:t>
            </w:r>
            <w:r>
              <w:t>MetaData</w:t>
            </w:r>
            <w:r w:rsidRPr="003B1610">
              <w:rPr>
                <w:lang w:val="ru-RU"/>
              </w:rPr>
              <w:t>/</w:t>
            </w:r>
            <w:r>
              <w:t>get</w:t>
            </w:r>
            <w:r w:rsidRPr="003B1610">
              <w:rPr>
                <w:lang w:val="ru-RU"/>
              </w:rPr>
              <w:t>-</w:t>
            </w:r>
            <w:r>
              <w:t>link</w:t>
            </w:r>
            <w:r w:rsidRPr="003B1610">
              <w:rPr>
                <w:lang w:val="ru-RU"/>
              </w:rPr>
              <w:t>-</w:t>
            </w:r>
            <w:r>
              <w:t>list</w:t>
            </w:r>
            <w:r w:rsidRPr="003B1610">
              <w:rPr>
                <w:lang w:val="ru-RU"/>
              </w:rPr>
              <w:t>-</w:t>
            </w:r>
            <w:r>
              <w:t>ex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уникальный </w:t>
            </w:r>
            <w:r>
              <w:t>id</w:t>
            </w:r>
            <w:r w:rsidRPr="003B1610">
              <w:rPr>
                <w:lang w:val="ru-RU"/>
              </w:rPr>
              <w:br/>
              <w:t>(</w:t>
            </w:r>
            <w:hyperlink r:id="rId22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-24228</w:t>
              </w:r>
            </w:hyperlink>
            <w:r w:rsidRPr="003B1610">
              <w:rPr>
                <w:lang w:val="ru-RU"/>
              </w:rPr>
              <w:t>)</w:t>
            </w:r>
          </w:p>
          <w:p w14:paraId="229C82E4" w14:textId="41C6581D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956347A" w14:textId="5E493F4E" w:rsidR="00B10726" w:rsidRDefault="00876C3F" w:rsidP="00B10726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Конечные точки </w:t>
            </w:r>
            <w:r w:rsidR="00B10726">
              <w:rPr>
                <w:rFonts w:ascii="Times New Roman" w:hAnsi="Times New Roman" w:cs="Times New Roman"/>
                <w:b w:val="0"/>
                <w:lang w:val="ru-RU"/>
              </w:rPr>
              <w:t>реализованы.</w:t>
            </w:r>
          </w:p>
          <w:p w14:paraId="39FCBF02" w14:textId="5AA3453A" w:rsidR="00B10726" w:rsidRPr="00E42B44" w:rsidRDefault="002809D3" w:rsidP="00B10726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Code</w:t>
            </w:r>
            <w:r w:rsidRPr="002809D3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</w:rPr>
              <w:t>Review</w:t>
            </w:r>
            <w:r w:rsidR="00B10726" w:rsidRPr="00E42B44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  <w:lang w:val="ru-RU"/>
              </w:rPr>
              <w:t>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038715D" w14:textId="4E34A00D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8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1DB20" w14:textId="4080BA1D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2809D3" w14:paraId="60198F2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1D2A735" w14:textId="681E166F" w:rsidR="002809D3" w:rsidRPr="002809D3" w:rsidRDefault="002809D3" w:rsidP="002809D3">
            <w:pPr>
              <w:pStyle w:val="Standard"/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DF3E128" w14:textId="7CB4F85C" w:rsidR="002809D3" w:rsidRP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50A518C7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Проброс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метода</w:t>
            </w:r>
            <w:r w:rsidRPr="003B1610">
              <w:rPr>
                <w:lang w:val="ru-RU"/>
              </w:rPr>
              <w:t xml:space="preserve"> </w:t>
            </w:r>
            <w:r>
              <w:t>GetInfoAboutType</w:t>
            </w:r>
            <w:r w:rsidRPr="003B1610">
              <w:rPr>
                <w:lang w:val="ru-RU"/>
              </w:rPr>
              <w:t xml:space="preserve"> </w:t>
            </w:r>
            <w:r>
              <w:t>Mode</w:t>
            </w:r>
            <w:r w:rsidRPr="003B1610">
              <w:rPr>
                <w:lang w:val="ru-RU"/>
              </w:rPr>
              <w:t xml:space="preserve">=4 </w:t>
            </w:r>
            <w:r>
              <w:rPr>
                <w:lang w:val="ru-RU"/>
              </w:rPr>
              <w:t>в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веб</w:t>
            </w:r>
            <w:r w:rsidRPr="003B1610">
              <w:rPr>
                <w:lang w:val="ru-RU"/>
              </w:rPr>
              <w:t>-</w:t>
            </w:r>
            <w:r>
              <w:rPr>
                <w:lang w:val="ru-RU"/>
              </w:rPr>
              <w:t>апи</w:t>
            </w:r>
            <w:r w:rsidRPr="003B1610">
              <w:rPr>
                <w:color w:val="000000" w:themeColor="text1"/>
                <w:lang w:val="ru-RU"/>
              </w:rPr>
              <w:t xml:space="preserve"> </w:t>
            </w:r>
            <w:r w:rsidRPr="003B1610">
              <w:rPr>
                <w:color w:val="000000" w:themeColor="text1"/>
                <w:lang w:val="ru-RU"/>
              </w:rPr>
              <w:br/>
            </w:r>
            <w:r w:rsidRPr="003B1610">
              <w:rPr>
                <w:lang w:val="ru-RU"/>
              </w:rPr>
              <w:t>(</w:t>
            </w:r>
            <w:hyperlink r:id="rId23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-25075</w:t>
              </w:r>
            </w:hyperlink>
            <w:r w:rsidRPr="003B1610">
              <w:rPr>
                <w:lang w:val="ru-RU"/>
              </w:rPr>
              <w:t>)</w:t>
            </w:r>
          </w:p>
          <w:p w14:paraId="29655221" w14:textId="70EC2908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4F3E40" w14:textId="77777777" w:rsidR="00876C3F" w:rsidRDefault="00876C3F" w:rsidP="00876C3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F0C8678" w14:textId="59141AC1" w:rsidR="002809D3" w:rsidRPr="00876C3F" w:rsidRDefault="00876C3F" w:rsidP="00876C3F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E8F7234" w14:textId="453F8A6E" w:rsidR="002809D3" w:rsidRDefault="003B1610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09</w:t>
            </w:r>
            <w:r w:rsidR="002809D3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2809D3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CE8BE" w14:textId="2570CEF1" w:rsidR="002809D3" w:rsidRDefault="002809D3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:rsidRPr="002809D3" w14:paraId="50A5B99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8246113" w14:textId="77435CD0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130F57"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C609030" w14:textId="097BEEC3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6B21C1A4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Протянуть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rPr>
                <w:lang w:val="ru-RU"/>
              </w:rPr>
              <w:t xml:space="preserve"> </w:t>
            </w:r>
            <w:r>
              <w:t>GetKeyAttrCurrentCounter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3B1610">
              <w:rPr>
                <w:lang w:val="ru-RU"/>
              </w:rPr>
              <w:t xml:space="preserve"> </w:t>
            </w:r>
            <w:r>
              <w:t>Web</w:t>
            </w:r>
            <w:r w:rsidRPr="003B1610">
              <w:rPr>
                <w:lang w:val="ru-RU"/>
              </w:rPr>
              <w:t xml:space="preserve"> </w:t>
            </w:r>
            <w:r>
              <w:t>API</w:t>
            </w:r>
            <w:r w:rsidRPr="003B1610">
              <w:rPr>
                <w:lang w:val="ru-RU"/>
              </w:rPr>
              <w:br/>
              <w:t>(</w:t>
            </w:r>
            <w:hyperlink r:id="rId24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-27017</w:t>
              </w:r>
            </w:hyperlink>
            <w:r w:rsidRPr="003B1610">
              <w:rPr>
                <w:lang w:val="ru-RU"/>
              </w:rPr>
              <w:t>)</w:t>
            </w:r>
          </w:p>
          <w:p w14:paraId="56AD1308" w14:textId="69FAC8CE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4F66758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8C000C8" w14:textId="0BE77303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8EAE18F" w14:textId="4A043827" w:rsidR="000B678F" w:rsidRPr="002809D3" w:rsidRDefault="003B1610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0158EA"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BE9D1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:rsidRPr="002809D3" w14:paraId="16222CCB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6006D3B" w14:textId="09FA1362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130F57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068A78A" w14:textId="35F22881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139AFAAA" w14:textId="77777777" w:rsid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</w:rPr>
            </w:pPr>
            <w:r>
              <w:rPr>
                <w:lang w:val="ru-RU"/>
              </w:rPr>
              <w:t>Дополнить</w:t>
            </w:r>
            <w:r w:rsidRPr="003B1610"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t xml:space="preserve"> </w:t>
            </w:r>
            <w:r>
              <w:t>get</w:t>
            </w:r>
            <w:r w:rsidRPr="003B1610">
              <w:t>-</w:t>
            </w:r>
            <w:r>
              <w:t>dynamic</w:t>
            </w:r>
            <w:r w:rsidRPr="003B1610">
              <w:t>-</w:t>
            </w:r>
            <w:r>
              <w:t xml:space="preserve">linked-objects </w:t>
            </w:r>
            <w:r>
              <w:rPr>
                <w:lang w:val="ru-RU"/>
              </w:rPr>
              <w:t>полем</w:t>
            </w:r>
            <w:r w:rsidRPr="003B1610">
              <w:t xml:space="preserve"> </w:t>
            </w:r>
            <w:r>
              <w:t>location</w:t>
            </w:r>
            <w:r>
              <w:br/>
              <w:t>(</w:t>
            </w:r>
            <w:hyperlink r:id="rId25">
              <w:r>
                <w:rPr>
                  <w:rStyle w:val="a5"/>
                  <w:rFonts w:ascii="Times New Roman" w:hAnsi="Times New Roman" w:cs="Times New Roman"/>
                </w:rPr>
                <w:t>https://jira.ascon.ru/browse/PLM-26907</w:t>
              </w:r>
            </w:hyperlink>
            <w:r>
              <w:t>)</w:t>
            </w:r>
          </w:p>
          <w:p w14:paraId="196B5776" w14:textId="1A627FDD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FD00180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6071A57" w14:textId="79D65886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98A5898" w14:textId="5125CC38" w:rsidR="000B678F" w:rsidRDefault="003B1610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0158EA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582A7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:rsidRPr="002809D3" w14:paraId="186C7DFE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3A662BB" w14:textId="24A7CEE0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130F57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6EF0A5" w14:textId="34874965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7A18B8FD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webAPI</w:t>
            </w:r>
            <w:r w:rsidRPr="003B1610">
              <w:rPr>
                <w:lang w:val="ru-RU"/>
              </w:rPr>
              <w:t xml:space="preserve">. </w:t>
            </w:r>
            <w:r>
              <w:rPr>
                <w:lang w:val="ru-RU"/>
              </w:rPr>
              <w:t>Метод получения алиаса для элементов модели: атрибут, состояние и тип связи</w:t>
            </w:r>
            <w:r>
              <w:rPr>
                <w:lang w:val="ru-RU"/>
              </w:rPr>
              <w:br/>
              <w:t>(</w:t>
            </w:r>
            <w:hyperlink r:id="rId26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https://jira.ascon.ru/browse/PLM-26226</w:t>
              </w:r>
            </w:hyperlink>
            <w:r>
              <w:rPr>
                <w:lang w:val="ru-RU"/>
              </w:rPr>
              <w:t>)</w:t>
            </w:r>
          </w:p>
          <w:p w14:paraId="712652BB" w14:textId="2654F12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3B4A13E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6640D5FA" w14:textId="639A8ED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5DD65F" w14:textId="30E0E342" w:rsidR="000B678F" w:rsidRDefault="003B1610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BD3047">
              <w:rPr>
                <w:rFonts w:ascii="Times New Roman" w:hAnsi="Times New Roman" w:cs="Times New Roman"/>
                <w:color w:val="000000"/>
                <w:lang w:val="ru-RU"/>
              </w:rPr>
              <w:t>6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5F2B3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14:paraId="3DC5E55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FB01F0" w14:textId="47CF1D53" w:rsidR="000B678F" w:rsidRPr="007835ED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lastRenderedPageBreak/>
              <w:t>3.</w:t>
            </w:r>
            <w:r w:rsidR="00130F57">
              <w:rPr>
                <w:rFonts w:ascii="Times New Roman" w:hAnsi="Times New Roman" w:cs="Times New Roman"/>
                <w:color w:val="000000"/>
                <w:lang w:val="ru-RU"/>
              </w:rPr>
              <w:t>9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864746" w14:textId="1FDD9F91" w:rsidR="000B678F" w:rsidRDefault="000B678F" w:rsidP="000B678F">
            <w:pPr>
              <w:spacing w:line="276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Обсуждение результатов</w:t>
            </w:r>
            <w:r w:rsidR="00BD3047">
              <w:rPr>
                <w:rFonts w:ascii="Times New Roman" w:hAnsi="Times New Roman" w:cs="Times New Roman"/>
                <w:lang w:val="ru-RU"/>
              </w:rPr>
              <w:t xml:space="preserve"> этапа</w:t>
            </w:r>
          </w:p>
          <w:p w14:paraId="016948A3" w14:textId="77777777" w:rsidR="000B678F" w:rsidRDefault="000B678F" w:rsidP="000B678F">
            <w:pPr>
              <w:pStyle w:val="4"/>
              <w:spacing w:line="276" w:lineRule="auto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144099" w14:textId="186A962F" w:rsidR="000B678F" w:rsidRDefault="000B678F" w:rsidP="000B678F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6FF0DF2" w14:textId="7D280127" w:rsidR="000B678F" w:rsidRDefault="003B1610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7.0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6AC1F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143CEED1" w14:textId="4A8BA45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64C9BAB" w14:textId="53FCDCE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1A17D5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A5FFAF0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F2AAE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36F21AF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96C2DD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628315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1EFA412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:rsidRPr="00565E2C" w14:paraId="1B22160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C7AD76A" w14:textId="1CA5E33D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3FA6F2B2" w14:textId="1D52304D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64553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Конечные точки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для </w:t>
            </w:r>
            <w:r w:rsidR="003B1610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аутсорс команды </w:t>
            </w:r>
            <w:r w:rsidR="003B1610">
              <w:rPr>
                <w:rFonts w:ascii="Times New Roman" w:hAnsi="Times New Roman" w:cs="Times New Roman"/>
                <w:b/>
                <w:bCs/>
                <w:color w:val="000000"/>
              </w:rPr>
              <w:t>Stroki</w:t>
            </w:r>
            <w:r w:rsidR="003B1610" w:rsidRPr="003B1610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-</w:t>
            </w:r>
            <w:r w:rsidR="003B1610">
              <w:rPr>
                <w:rFonts w:ascii="Times New Roman" w:hAnsi="Times New Roman" w:cs="Times New Roman"/>
                <w:b/>
                <w:bCs/>
                <w:color w:val="000000"/>
              </w:rPr>
              <w:t>Backend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02B973C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1F9C50D9" w14:textId="7F2E5BBF" w:rsidR="00565E2C" w:rsidRDefault="00B30CD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14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4AD6525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2A73FB9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2FAF84D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7D5325F" w14:textId="470C8229" w:rsidR="00C74B7A" w:rsidRDefault="00565E2C" w:rsidP="00C74B7A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 xml:space="preserve">Обсуждение задач на </w:t>
            </w:r>
            <w:r w:rsidR="00BF4202">
              <w:rPr>
                <w:lang w:val="ru-RU"/>
              </w:rPr>
              <w:t>четвёртый этап</w:t>
            </w:r>
            <w:r w:rsidR="00C74B7A">
              <w:rPr>
                <w:lang w:val="ru-RU"/>
              </w:rPr>
              <w:t>:</w:t>
            </w:r>
          </w:p>
          <w:p w14:paraId="45EA3E0E" w14:textId="10D96BB0" w:rsidR="00C74B7A" w:rsidRDefault="00C74B7A" w:rsidP="00C74B7A">
            <w:pPr>
              <w:pStyle w:val="ab"/>
              <w:numPr>
                <w:ilvl w:val="0"/>
                <w:numId w:val="18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Профили пользователей</w:t>
            </w:r>
          </w:p>
          <w:p w14:paraId="0004F1AB" w14:textId="55C9E61E" w:rsidR="00C74B7A" w:rsidRDefault="00C74B7A" w:rsidP="00C74B7A">
            <w:pPr>
              <w:pStyle w:val="ab"/>
              <w:numPr>
                <w:ilvl w:val="0"/>
                <w:numId w:val="18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>Сортировка типов</w:t>
            </w:r>
          </w:p>
          <w:p w14:paraId="3D8DEB15" w14:textId="2897397E" w:rsidR="00C74B7A" w:rsidRDefault="00C74B7A" w:rsidP="00C74B7A">
            <w:pPr>
              <w:pStyle w:val="ab"/>
              <w:numPr>
                <w:ilvl w:val="0"/>
                <w:numId w:val="18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>Хранилище настроек</w:t>
            </w:r>
          </w:p>
          <w:p w14:paraId="4C854DB2" w14:textId="3DA5F461" w:rsidR="00C74B7A" w:rsidRDefault="00C74B7A" w:rsidP="00C74B7A">
            <w:pPr>
              <w:pStyle w:val="ab"/>
              <w:numPr>
                <w:ilvl w:val="0"/>
                <w:numId w:val="18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>Атрибуты в дереве</w:t>
            </w:r>
          </w:p>
          <w:p w14:paraId="229D1491" w14:textId="4DB8860E" w:rsidR="00C74B7A" w:rsidRDefault="00C74B7A" w:rsidP="00C74B7A">
            <w:pPr>
              <w:pStyle w:val="ab"/>
              <w:numPr>
                <w:ilvl w:val="0"/>
                <w:numId w:val="18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>Шаблоны ввода</w:t>
            </w:r>
          </w:p>
          <w:p w14:paraId="19AE0E09" w14:textId="224D31DE" w:rsidR="00C74B7A" w:rsidRDefault="00C74B7A" w:rsidP="00C74B7A">
            <w:pPr>
              <w:pStyle w:val="ab"/>
              <w:numPr>
                <w:ilvl w:val="0"/>
                <w:numId w:val="18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>Атрибуты в таблице</w:t>
            </w:r>
          </w:p>
          <w:p w14:paraId="067EC4C1" w14:textId="2B3CA519" w:rsidR="00C74B7A" w:rsidRDefault="00C74B7A" w:rsidP="00C74B7A">
            <w:pPr>
              <w:pStyle w:val="ab"/>
              <w:numPr>
                <w:ilvl w:val="0"/>
                <w:numId w:val="18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>…</w:t>
            </w:r>
          </w:p>
          <w:p w14:paraId="5F196C55" w14:textId="14E14CD5" w:rsidR="00C74B7A" w:rsidRPr="00C74B7A" w:rsidRDefault="00C74B7A" w:rsidP="00C74B7A">
            <w:pPr>
              <w:pStyle w:val="ab"/>
              <w:numPr>
                <w:ilvl w:val="0"/>
                <w:numId w:val="18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>Евгений Белинский раскроет список подробней</w:t>
            </w:r>
          </w:p>
          <w:p w14:paraId="7B2E4412" w14:textId="6DB5C54A" w:rsidR="00565E2C" w:rsidRPr="00E42B44" w:rsidRDefault="00565E2C" w:rsidP="00501454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  <w:r w:rsidR="00C74B7A">
              <w:rPr>
                <w:lang w:val="ru-RU"/>
              </w:rPr>
              <w:t>, Белинский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8F669E4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Задачи зафиксированы в </w:t>
            </w:r>
            <w:r>
              <w:rPr>
                <w:rFonts w:ascii="Times New Roman" w:hAnsi="Times New Roman" w:cs="Times New Roman"/>
                <w:b w:val="0"/>
              </w:rPr>
              <w:t>Jira</w:t>
            </w:r>
            <w:r w:rsidRPr="00E42B44">
              <w:rPr>
                <w:rFonts w:ascii="Times New Roman" w:hAnsi="Times New Roman" w:cs="Times New Roman"/>
                <w:b w:val="0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исполнителем сделана оценка трудозатрат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491356" w14:textId="3C49B0FF" w:rsidR="00565E2C" w:rsidRDefault="00C74B7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  <w:r w:rsidR="004B4FAE">
              <w:rPr>
                <w:rFonts w:ascii="Times New Roman" w:hAnsi="Times New Roman" w:cs="Times New Roman"/>
                <w:lang w:val="ru-RU"/>
              </w:rPr>
              <w:t>0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7BD5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D8175C" w14:paraId="0AB1209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F49082B" w14:textId="2A7E1FE3" w:rsidR="00D8175C" w:rsidRDefault="00D8175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724D044" w14:textId="24B091F1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="00130F57"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0FCB3F27" w14:textId="4909C314" w:rsidR="00D8175C" w:rsidRPr="00E42B44" w:rsidRDefault="00D8175C" w:rsidP="00D8175C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E2C6D67" w14:textId="77777777" w:rsidR="00D8175C" w:rsidRDefault="00D8175C" w:rsidP="00D8175C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0342735E" w14:textId="496DE58E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7509978" w14:textId="6323BE8A" w:rsidR="00D8175C" w:rsidRDefault="002811CD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07</w:t>
            </w:r>
            <w:r w:rsidR="00D8175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</w:rPr>
              <w:t>5</w:t>
            </w:r>
            <w:r w:rsidR="00D8175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C4C8A" w14:textId="77777777" w:rsidR="00D8175C" w:rsidRDefault="00D8175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B05FB8" w14:paraId="7D9E4D1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70B70A0" w14:textId="156FEDD8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</w:t>
            </w:r>
            <w:r w:rsidR="00130F57"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CEC9160" w14:textId="120D4E94" w:rsidR="00B05FB8" w:rsidRDefault="00B05FB8" w:rsidP="00B05FB8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5A91F540" w14:textId="77777777" w:rsidR="00B05FB8" w:rsidRDefault="00B05FB8" w:rsidP="00B05FB8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7A8F3D" w14:textId="4C1059FF" w:rsidR="00B05FB8" w:rsidRDefault="00B05FB8" w:rsidP="00B05FB8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4D5DBB7" w14:textId="0D0B316F" w:rsidR="00B05FB8" w:rsidRDefault="00D10F4C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</w:t>
            </w:r>
            <w:r w:rsidR="002811CD">
              <w:rPr>
                <w:rFonts w:ascii="Times New Roman" w:hAnsi="Times New Roman" w:cs="Times New Roman"/>
              </w:rPr>
              <w:t>8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 w:rsidR="002811CD">
              <w:rPr>
                <w:rFonts w:ascii="Times New Roman" w:hAnsi="Times New Roman" w:cs="Times New Roman"/>
              </w:rPr>
              <w:t>5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B0366" w14:textId="77777777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6B2F4A4" w14:textId="38CE658C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1A8206" w14:textId="50FB1C0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C6F68C6" w14:textId="6913562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59EE6EA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430614E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F11BF2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6DF48D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FAE5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5A52C1C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3E100F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292128E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6C49624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7EC0C89A" w14:textId="68E0172B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501E26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Разработка сервиса Диспетчер файлов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4DCC0D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3DFE77A" w14:textId="1907F608" w:rsidR="00565E2C" w:rsidRDefault="00B30CD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29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1FC02391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CDC30F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82AD45F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223208" w14:textId="64CCAD92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Введение в функционал </w:t>
            </w:r>
            <w:r w:rsidR="00CA7FC1"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сервиса «Диспетчер файлов»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Ответственный: Жуков, </w:t>
            </w:r>
            <w:r w:rsidR="00CA7FC1">
              <w:rPr>
                <w:rFonts w:ascii="Times New Roman" w:hAnsi="Times New Roman" w:cs="Times New Roman"/>
                <w:b w:val="0"/>
                <w:sz w:val="24"/>
                <w:lang w:val="ru-RU"/>
              </w:rPr>
              <w:t>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0E61794" w14:textId="420B388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Дана информация по </w:t>
            </w:r>
            <w:r w:rsidR="00674A91">
              <w:rPr>
                <w:rFonts w:ascii="Times New Roman" w:hAnsi="Times New Roman" w:cs="Times New Roman"/>
                <w:b w:val="0"/>
                <w:lang w:val="ru-RU"/>
              </w:rPr>
              <w:t>функциональности сервиса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62344DC" w14:textId="04237F4D" w:rsidR="00565E2C" w:rsidRDefault="00B30CD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12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</w:rPr>
              <w:t>5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5795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A7FC1" w:rsidRPr="00CA7FC1" w14:paraId="0BCAF93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C0FA3E8" w14:textId="2AEEEAE1" w:rsidR="00CA7FC1" w:rsidRDefault="00CA7FC1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F0FDF3D" w14:textId="6752D187" w:rsidR="00CA7FC1" w:rsidRDefault="00CA7FC1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Разработка сервиса «Диспетчер файлов» согласно пункту 5.1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EF3E6A1" w14:textId="51663064" w:rsidR="00CA7FC1" w:rsidRDefault="00674A91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Сервис разработан. Тестирование сервиса успешно. Документация по работе сервиса написана и передана техническим писателям.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DE35C32" w14:textId="2191BB52" w:rsidR="00CA7FC1" w:rsidRDefault="00B30CD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18</w:t>
            </w:r>
            <w:r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4BC5C" w14:textId="77777777" w:rsidR="00CA7FC1" w:rsidRDefault="00CA7FC1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7743F81A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6CBA4E" w14:textId="78BFDFDF" w:rsidR="00C025FD" w:rsidRPr="00B30CD2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</w:t>
            </w:r>
            <w:r w:rsidR="00B30CD2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1343AAC" w14:textId="27675C53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6BBBA788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916FE73" w14:textId="19A7A932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C46F0" w14:textId="5E4D6D29" w:rsidR="00C025FD" w:rsidRDefault="00D53BC0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19</w:t>
            </w:r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A31C4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5F7E6D9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591FDBA" w14:textId="33EC7EDF" w:rsidR="00C025FD" w:rsidRPr="00B30CD2" w:rsidRDefault="002832DB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</w:t>
            </w:r>
            <w:r w:rsidR="00B30CD2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4CBF7AD9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Финальное собеседование</w:t>
            </w:r>
          </w:p>
          <w:p w14:paraId="68D8AC19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 w:rsidRPr="00E42B44">
              <w:rPr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84A0F07" w14:textId="77777777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Итоги программы адаптации подведены.</w:t>
            </w:r>
          </w:p>
          <w:p w14:paraId="5B4F300B" w14:textId="30F3DF30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Принято итоговое решение по найму сотрудника.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7F30498" w14:textId="7AF9FF70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  <w:r w:rsidR="00D53BC0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  <w:lang w:val="ru-RU"/>
              </w:rPr>
              <w:t>.0</w:t>
            </w:r>
            <w:r w:rsidR="00D53BC0">
              <w:rPr>
                <w:rFonts w:ascii="Times New Roman" w:hAnsi="Times New Roman" w:cs="Times New Roman"/>
              </w:rPr>
              <w:t>6</w:t>
            </w:r>
            <w:r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F298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5DD41C1" w14:textId="7DF23F9E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7F8B35" w14:textId="250C3F0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D9DF87" w14:textId="12CC087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86D2302" w14:textId="4DE4C789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C7BB5E" w14:textId="756BF4DD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99DBBD2" w14:textId="433B32BE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16797D" w14:textId="663FA1C6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22E2251" w14:textId="2EE73ACB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7C74E84" w14:textId="341C16D0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21788DD" w14:textId="77777777" w:rsidR="002832DB" w:rsidRDefault="002832DB" w:rsidP="002832DB">
      <w:pPr>
        <w:pStyle w:val="user5"/>
        <w:rPr>
          <w:rFonts w:ascii="Times New Roman" w:hAnsi="Times New Roman" w:cs="Times New Roman"/>
          <w:b/>
          <w:bCs/>
          <w:lang w:val="ru-RU"/>
        </w:rPr>
      </w:pPr>
      <w:bookmarkStart w:id="0" w:name="_GoBack"/>
      <w:bookmarkEnd w:id="0"/>
      <w:r>
        <w:rPr>
          <w:rFonts w:ascii="Times New Roman" w:hAnsi="Times New Roman" w:cs="Times New Roman"/>
          <w:b/>
          <w:bCs/>
          <w:lang w:val="ru-RU"/>
        </w:rPr>
        <w:lastRenderedPageBreak/>
        <w:t>Задачи, выполненные дополнительно к программе испытательного срока:</w:t>
      </w:r>
    </w:p>
    <w:p w14:paraId="6BEA618C" w14:textId="77777777" w:rsidR="002832DB" w:rsidRDefault="002832DB" w:rsidP="002832DB">
      <w:pPr>
        <w:pStyle w:val="user5"/>
        <w:rPr>
          <w:rFonts w:ascii="Times New Roman" w:hAnsi="Times New Roman" w:cs="Times New Roman"/>
          <w:lang w:val="ru-RU"/>
        </w:rPr>
      </w:pPr>
    </w:p>
    <w:p w14:paraId="19AD1AD8" w14:textId="77777777" w:rsidR="002832DB" w:rsidRPr="00821B4F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Изучение работы и настройка СУБД </w:t>
      </w:r>
      <w:r>
        <w:rPr>
          <w:rFonts w:ascii="Times New Roman" w:hAnsi="Times New Roman" w:cs="Times New Roman"/>
        </w:rPr>
        <w:t>PostgreSql</w:t>
      </w:r>
      <w:r w:rsidRPr="0092302C">
        <w:rPr>
          <w:rFonts w:ascii="Times New Roman" w:hAnsi="Times New Roman" w:cs="Times New Roman"/>
          <w:lang w:val="ru-RU"/>
        </w:rPr>
        <w:t>.</w:t>
      </w:r>
    </w:p>
    <w:p w14:paraId="05E6EFF4" w14:textId="77777777" w:rsidR="002832DB" w:rsidRPr="00821B4F" w:rsidRDefault="002832DB" w:rsidP="002832DB">
      <w:pPr>
        <w:pStyle w:val="user5"/>
        <w:rPr>
          <w:rFonts w:ascii="Times New Roman" w:hAnsi="Times New Roman" w:cs="Times New Roman"/>
          <w:color w:val="000000"/>
          <w:lang w:val="ru-RU"/>
        </w:rPr>
      </w:pPr>
    </w:p>
    <w:p w14:paraId="07900EBA" w14:textId="77777777" w:rsidR="002832DB" w:rsidRPr="00821B4F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</w:p>
    <w:p w14:paraId="3C91BA0E" w14:textId="77777777" w:rsidR="002832DB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Заключение:</w:t>
      </w:r>
    </w:p>
    <w:p w14:paraId="035CD02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356C1B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90263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264087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6621E4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7608AD7A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FD3F92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BC65B0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B965526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1A8C7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59AF909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120396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8DD7ED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192B5C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E00AEC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5E2C6E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0AB2D91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ADC4990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03514F8" w14:textId="38933051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01B16D6B" w14:textId="0EBF5B1F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0590640" w14:textId="77777777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BE9F41A" w14:textId="4A910AE4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Сотрудник с планом работ ознакомлен:</w:t>
      </w:r>
    </w:p>
    <w:p w14:paraId="0946774B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F5B36CF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________________  _______________________</w:t>
      </w:r>
      <w:r w:rsidRPr="00E42B44">
        <w:rPr>
          <w:rFonts w:ascii="Times New Roman" w:hAnsi="Times New Roman" w:cs="Times New Roman"/>
          <w:lang w:val="ru-RU"/>
        </w:rPr>
        <w:t>_</w:t>
      </w:r>
      <w:r>
        <w:rPr>
          <w:rFonts w:ascii="Times New Roman" w:hAnsi="Times New Roman" w:cs="Times New Roman"/>
          <w:lang w:val="ru-RU"/>
        </w:rPr>
        <w:t>_______  «___»_____________________ 20 __ г.</w:t>
      </w:r>
    </w:p>
    <w:p w14:paraId="195296BE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       (подпись)                                (расшифровка подписи) </w:t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  <w:t xml:space="preserve">        (дата)</w:t>
      </w:r>
    </w:p>
    <w:p w14:paraId="2E7F2840" w14:textId="77777777" w:rsidR="0008756A" w:rsidRDefault="0008756A" w:rsidP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6EDBE3" w14:textId="6A0A76DF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1. Методическая помощь</w:t>
      </w:r>
    </w:p>
    <w:p w14:paraId="54F67ACA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tbl>
      <w:tblPr>
        <w:tblW w:w="1020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103"/>
        <w:gridCol w:w="5103"/>
      </w:tblGrid>
      <w:tr w:rsidR="002116B6" w14:paraId="1554B2A0" w14:textId="77777777">
        <w:tc>
          <w:tcPr>
            <w:tcW w:w="5103" w:type="dxa"/>
          </w:tcPr>
          <w:p w14:paraId="0ED183BC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Настройка оборудования, доступ к внутренним ресурсам</w:t>
            </w:r>
          </w:p>
        </w:tc>
        <w:tc>
          <w:tcPr>
            <w:tcW w:w="5103" w:type="dxa"/>
          </w:tcPr>
          <w:p w14:paraId="16B76970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Павел Лемешко</w:t>
            </w:r>
          </w:p>
        </w:tc>
      </w:tr>
      <w:tr w:rsidR="002116B6" w14:paraId="2CD030D1" w14:textId="77777777">
        <w:tc>
          <w:tcPr>
            <w:tcW w:w="5103" w:type="dxa"/>
          </w:tcPr>
          <w:p w14:paraId="6D555BC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Общие вопросы</w:t>
            </w:r>
          </w:p>
        </w:tc>
        <w:tc>
          <w:tcPr>
            <w:tcW w:w="5103" w:type="dxa"/>
          </w:tcPr>
          <w:p w14:paraId="7EAF795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319CD3A2" w14:textId="77777777">
        <w:tc>
          <w:tcPr>
            <w:tcW w:w="5103" w:type="dxa"/>
          </w:tcPr>
          <w:p w14:paraId="49ED8CC7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Использование </w:t>
            </w:r>
            <w:r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5103" w:type="dxa"/>
          </w:tcPr>
          <w:p w14:paraId="393E99BE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600CD42B" w14:textId="77777777">
        <w:tc>
          <w:tcPr>
            <w:tcW w:w="5103" w:type="dxa"/>
          </w:tcPr>
          <w:p w14:paraId="686FBDD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Вопросы по системной аналитике</w:t>
            </w:r>
          </w:p>
        </w:tc>
        <w:tc>
          <w:tcPr>
            <w:tcW w:w="5103" w:type="dxa"/>
          </w:tcPr>
          <w:p w14:paraId="21D413E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Александр Медведчиков</w:t>
            </w:r>
          </w:p>
        </w:tc>
      </w:tr>
    </w:tbl>
    <w:p w14:paraId="67345F7E" w14:textId="77777777" w:rsidR="002116B6" w:rsidRDefault="00501454">
      <w:pPr>
        <w:pStyle w:val="Standard"/>
        <w:rPr>
          <w:rFonts w:ascii="Times New Roman" w:hAnsi="Times New Roman" w:cs="Times New Roman"/>
          <w:lang w:val="ru-RU"/>
        </w:rPr>
      </w:pPr>
      <w:r>
        <w:br w:type="page"/>
      </w:r>
    </w:p>
    <w:p w14:paraId="5F4057DD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2. Подготовка рабочего места</w:t>
      </w:r>
    </w:p>
    <w:p w14:paraId="42779320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Общесистемное ПО</w:t>
      </w:r>
    </w:p>
    <w:p w14:paraId="0054044D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Антивирусное ПО (при использовании корпоративного оборудования)</w:t>
      </w:r>
    </w:p>
    <w:p w14:paraId="3235B100" w14:textId="71BBCA78" w:rsidR="002116B6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Check Point Endpoint Security (</w:t>
      </w:r>
      <w:r>
        <w:rPr>
          <w:rFonts w:ascii="Times New Roman" w:hAnsi="Times New Roman" w:cs="Times New Roman"/>
          <w:lang w:val="ru-RU"/>
        </w:rPr>
        <w:t>корпоративный</w:t>
      </w:r>
      <w:r w:rsidRPr="00E42B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VPN)</w:t>
      </w:r>
    </w:p>
    <w:p w14:paraId="50D41B3A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Почтовый клиент с настроенной адресной книгой АСКОН</w:t>
      </w:r>
    </w:p>
    <w:p w14:paraId="74255A35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TrueConf</w:t>
      </w:r>
    </w:p>
    <w:p w14:paraId="580290CC" w14:textId="7E77CCA4" w:rsidR="002116B6" w:rsidRDefault="0088264F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>МТС Линк</w:t>
      </w:r>
    </w:p>
    <w:p w14:paraId="2AC0D5AD" w14:textId="2AEC18A5" w:rsidR="00E42B44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Mattermost</w:t>
      </w:r>
    </w:p>
    <w:p w14:paraId="7579D186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LibreOffice</w:t>
      </w:r>
    </w:p>
    <w:p w14:paraId="5D6805B4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Draw.io</w:t>
      </w:r>
    </w:p>
    <w:p w14:paraId="7AAFA653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для разработки</w:t>
      </w:r>
    </w:p>
    <w:p w14:paraId="3F8CB97C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TortoiseSVN</w:t>
      </w:r>
      <w:r>
        <w:rPr>
          <w:rFonts w:ascii="Times New Roman" w:hAnsi="Times New Roman" w:cs="Times New Roman"/>
          <w:lang w:val="ru-RU"/>
        </w:rPr>
        <w:t xml:space="preserve"> (или другой клиент </w:t>
      </w:r>
      <w:r>
        <w:rPr>
          <w:rFonts w:ascii="Times New Roman" w:hAnsi="Times New Roman" w:cs="Times New Roman"/>
        </w:rPr>
        <w:t>SVN</w:t>
      </w:r>
      <w:r>
        <w:rPr>
          <w:rFonts w:ascii="Times New Roman" w:hAnsi="Times New Roman" w:cs="Times New Roman"/>
          <w:lang w:val="ru-RU"/>
        </w:rPr>
        <w:t>)</w:t>
      </w:r>
    </w:p>
    <w:p w14:paraId="14B4A34A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TortoiseGit</w:t>
      </w:r>
      <w:r>
        <w:rPr>
          <w:rFonts w:ascii="Times New Roman" w:hAnsi="Times New Roman" w:cs="Times New Roman"/>
          <w:lang w:val="ru-RU"/>
        </w:rPr>
        <w:t xml:space="preserve"> (или другое средство работы с </w:t>
      </w:r>
      <w:r>
        <w:rPr>
          <w:rFonts w:ascii="Times New Roman" w:hAnsi="Times New Roman" w:cs="Times New Roman"/>
        </w:rPr>
        <w:t>git</w:t>
      </w:r>
      <w:r>
        <w:rPr>
          <w:rFonts w:ascii="Times New Roman" w:hAnsi="Times New Roman" w:cs="Times New Roman"/>
          <w:lang w:val="ru-RU"/>
        </w:rPr>
        <w:t>)</w:t>
      </w:r>
    </w:p>
    <w:p w14:paraId="70E90E2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СУБД — </w:t>
      </w:r>
      <w:r>
        <w:rPr>
          <w:rFonts w:ascii="Times New Roman" w:hAnsi="Times New Roman" w:cs="Times New Roman"/>
        </w:rPr>
        <w:t>MS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Server</w:t>
      </w:r>
      <w:r>
        <w:rPr>
          <w:rFonts w:ascii="Times New Roman" w:hAnsi="Times New Roman" w:cs="Times New Roman"/>
          <w:lang w:val="ru-RU"/>
        </w:rPr>
        <w:t xml:space="preserve"> 2019 </w:t>
      </w:r>
      <w:r>
        <w:rPr>
          <w:rFonts w:ascii="Times New Roman" w:hAnsi="Times New Roman" w:cs="Times New Roman"/>
        </w:rPr>
        <w:t>Developer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Edition</w:t>
      </w:r>
      <w:r>
        <w:rPr>
          <w:rFonts w:ascii="Times New Roman" w:hAnsi="Times New Roman" w:cs="Times New Roman"/>
          <w:lang w:val="ru-RU"/>
        </w:rPr>
        <w:t xml:space="preserve"> или </w:t>
      </w:r>
      <w:r>
        <w:rPr>
          <w:rFonts w:ascii="Times New Roman" w:hAnsi="Times New Roman" w:cs="Times New Roman"/>
        </w:rPr>
        <w:t>PostgreSQL</w:t>
      </w:r>
      <w:r>
        <w:rPr>
          <w:rFonts w:ascii="Times New Roman" w:hAnsi="Times New Roman" w:cs="Times New Roman"/>
          <w:lang w:val="ru-RU"/>
        </w:rPr>
        <w:t xml:space="preserve"> 15 </w:t>
      </w:r>
      <w:r>
        <w:rPr>
          <w:rFonts w:ascii="Times New Roman" w:hAnsi="Times New Roman" w:cs="Times New Roman"/>
          <w:lang w:val="ru-RU"/>
        </w:rPr>
        <w:br/>
        <w:t>(по согласованию с непосредственным руководителем)</w:t>
      </w:r>
    </w:p>
    <w:p w14:paraId="37D181F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Специализированное ПО, согласно профилю разработчика</w:t>
      </w:r>
    </w:p>
    <w:p w14:paraId="7B74457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Доступ к корпоративным ресурсам</w:t>
      </w:r>
    </w:p>
    <w:p w14:paraId="369A94F1" w14:textId="77777777" w:rsidR="002116B6" w:rsidRDefault="00C715E0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27">
        <w:r w:rsidR="00501454">
          <w:rPr>
            <w:rFonts w:ascii="Times New Roman" w:hAnsi="Times New Roman" w:cs="Times New Roman"/>
          </w:rPr>
          <w:t>ASCONLine</w:t>
        </w:r>
      </w:hyperlink>
    </w:p>
    <w:p w14:paraId="6350B4CB" w14:textId="77777777" w:rsidR="002116B6" w:rsidRDefault="00C715E0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28">
        <w:r w:rsidR="00501454">
          <w:rPr>
            <w:rFonts w:ascii="Times New Roman" w:hAnsi="Times New Roman" w:cs="Times New Roman"/>
            <w:lang w:val="ru-RU"/>
          </w:rPr>
          <w:t>Инструкции для ИТ специалистов</w:t>
        </w:r>
      </w:hyperlink>
    </w:p>
    <w:p w14:paraId="2A34C862" w14:textId="77777777" w:rsidR="002116B6" w:rsidRDefault="00C715E0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29">
        <w:r w:rsidR="00501454">
          <w:rPr>
            <w:rFonts w:ascii="Times New Roman" w:hAnsi="Times New Roman" w:cs="Times New Roman"/>
            <w:lang w:val="ru-RU"/>
          </w:rPr>
          <w:t>Система дистанционного обучения для сотрудников АСКОН</w:t>
        </w:r>
      </w:hyperlink>
    </w:p>
    <w:p w14:paraId="45F81C03" w14:textId="77777777" w:rsidR="002116B6" w:rsidRDefault="00C715E0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0">
        <w:r w:rsidR="00501454">
          <w:rPr>
            <w:rFonts w:ascii="Times New Roman" w:hAnsi="Times New Roman" w:cs="Times New Roman"/>
            <w:lang w:val="ru-RU"/>
          </w:rPr>
          <w:t>Файлообменный сервис</w:t>
        </w:r>
      </w:hyperlink>
    </w:p>
    <w:p w14:paraId="5A5772B5" w14:textId="77777777" w:rsidR="002116B6" w:rsidRDefault="00C715E0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1">
        <w:r w:rsidR="00501454">
          <w:rPr>
            <w:rFonts w:ascii="Times New Roman" w:hAnsi="Times New Roman" w:cs="Times New Roman"/>
          </w:rPr>
          <w:t>Bitrix24</w:t>
        </w:r>
      </w:hyperlink>
    </w:p>
    <w:p w14:paraId="67D87EDD" w14:textId="77777777" w:rsidR="002116B6" w:rsidRDefault="00C715E0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2">
        <w:r w:rsidR="00501454">
          <w:rPr>
            <w:rFonts w:ascii="Times New Roman" w:hAnsi="Times New Roman" w:cs="Times New Roman"/>
          </w:rPr>
          <w:t>Jira</w:t>
        </w:r>
      </w:hyperlink>
    </w:p>
    <w:p w14:paraId="7787E0D0" w14:textId="77777777" w:rsidR="002116B6" w:rsidRDefault="00C715E0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3">
        <w:r w:rsidR="00501454">
          <w:rPr>
            <w:rFonts w:ascii="Times New Roman" w:hAnsi="Times New Roman" w:cs="Times New Roman"/>
          </w:rPr>
          <w:t>Confluence</w:t>
        </w:r>
      </w:hyperlink>
    </w:p>
    <w:p w14:paraId="32C8876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 к ресурсам отдела</w:t>
      </w:r>
    </w:p>
    <w:p w14:paraId="51FFF773" w14:textId="77777777" w:rsidR="002116B6" w:rsidRDefault="0050145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SVN</w:t>
      </w:r>
    </w:p>
    <w:p w14:paraId="12D15490" w14:textId="3B8166B1" w:rsidR="002116B6" w:rsidRPr="00E42B44" w:rsidRDefault="00501454" w:rsidP="00E42B4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GitLab</w:t>
      </w:r>
    </w:p>
    <w:sectPr w:rsidR="002116B6" w:rsidRPr="00E42B44">
      <w:headerReference w:type="default" r:id="rId34"/>
      <w:footerReference w:type="default" r:id="rId35"/>
      <w:headerReference w:type="first" r:id="rId36"/>
      <w:footerReference w:type="first" r:id="rId37"/>
      <w:pgSz w:w="12240" w:h="15840"/>
      <w:pgMar w:top="1704" w:right="900" w:bottom="971" w:left="1134" w:header="348" w:footer="38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59FCFDA" w14:textId="77777777" w:rsidR="00C715E0" w:rsidRDefault="00C715E0">
      <w:pPr>
        <w:rPr>
          <w:rFonts w:hint="eastAsia"/>
        </w:rPr>
      </w:pPr>
      <w:r>
        <w:separator/>
      </w:r>
    </w:p>
  </w:endnote>
  <w:endnote w:type="continuationSeparator" w:id="0">
    <w:p w14:paraId="66AA2005" w14:textId="77777777" w:rsidR="00C715E0" w:rsidRDefault="00C715E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8A11FC" w14:textId="77777777" w:rsidR="003B1610" w:rsidRDefault="003B1610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8240" behindDoc="1" locked="0" layoutInCell="0" allowOverlap="1" wp14:anchorId="1A6B2D6C" wp14:editId="1CBA363E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3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ADBD08" w14:textId="77777777" w:rsidR="003B1610" w:rsidRDefault="003B1610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9264" behindDoc="1" locked="0" layoutInCell="0" allowOverlap="1" wp14:anchorId="32B5B75B" wp14:editId="0047DE5A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4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656731" w14:textId="77777777" w:rsidR="00C715E0" w:rsidRDefault="00C715E0">
      <w:pPr>
        <w:rPr>
          <w:rFonts w:hint="eastAsia"/>
        </w:rPr>
      </w:pPr>
      <w:r>
        <w:separator/>
      </w:r>
    </w:p>
  </w:footnote>
  <w:footnote w:type="continuationSeparator" w:id="0">
    <w:p w14:paraId="697AF974" w14:textId="77777777" w:rsidR="00C715E0" w:rsidRDefault="00C715E0">
      <w:pPr>
        <w:rPr>
          <w:rFonts w:hint="eastAsia"/>
        </w:rPr>
      </w:pPr>
      <w:r>
        <w:continuationSeparator/>
      </w:r>
    </w:p>
  </w:footnote>
  <w:footnote w:id="1">
    <w:p w14:paraId="6C69E600" w14:textId="77777777" w:rsidR="003B1610" w:rsidRDefault="003B1610" w:rsidP="00565E2C">
      <w:pPr>
        <w:pStyle w:val="Footnote"/>
        <w:rPr>
          <w:rFonts w:hint="eastAsia"/>
          <w:lang w:val="ru-RU"/>
        </w:rPr>
      </w:pPr>
      <w:r>
        <w:rPr>
          <w:rStyle w:val="a3"/>
        </w:rPr>
        <w:footnoteRef/>
      </w:r>
      <w:r>
        <w:rPr>
          <w:lang w:val="ru-RU"/>
        </w:rPr>
        <w:t>Допускается на виртуальной машине, в случае если задерживается доставка ноутбука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79BB596" w14:textId="77777777" w:rsidR="003B1610" w:rsidRDefault="003B1610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6192" behindDoc="1" locked="0" layoutInCell="0" allowOverlap="1" wp14:anchorId="72335591" wp14:editId="3666A23F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1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6564CB" w14:textId="77777777" w:rsidR="003B1610" w:rsidRDefault="003B1610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7216" behindDoc="1" locked="0" layoutInCell="0" allowOverlap="1" wp14:anchorId="2EBFB03B" wp14:editId="0AD89AC2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2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2158FE"/>
    <w:multiLevelType w:val="multilevel"/>
    <w:tmpl w:val="A3FEE6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8A6D9F"/>
    <w:multiLevelType w:val="hybridMultilevel"/>
    <w:tmpl w:val="6610D9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9658A"/>
    <w:multiLevelType w:val="multilevel"/>
    <w:tmpl w:val="4A98154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8AE495A"/>
    <w:multiLevelType w:val="hybridMultilevel"/>
    <w:tmpl w:val="ABCE9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D55B92"/>
    <w:multiLevelType w:val="multilevel"/>
    <w:tmpl w:val="6954472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51820B1"/>
    <w:multiLevelType w:val="hybridMultilevel"/>
    <w:tmpl w:val="70444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433A74"/>
    <w:multiLevelType w:val="multilevel"/>
    <w:tmpl w:val="48DEEAF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3BAC737D"/>
    <w:multiLevelType w:val="multilevel"/>
    <w:tmpl w:val="C2CC836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3DB62F44"/>
    <w:multiLevelType w:val="multilevel"/>
    <w:tmpl w:val="FB2083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abstractNum w:abstractNumId="9" w15:restartNumberingAfterBreak="0">
    <w:nsid w:val="41B618AD"/>
    <w:multiLevelType w:val="multilevel"/>
    <w:tmpl w:val="C1C8AD8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59850DAA"/>
    <w:multiLevelType w:val="multilevel"/>
    <w:tmpl w:val="CE8EB2D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5D7B7900"/>
    <w:multiLevelType w:val="hybridMultilevel"/>
    <w:tmpl w:val="747052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9B3A4D"/>
    <w:multiLevelType w:val="multilevel"/>
    <w:tmpl w:val="B834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3" w15:restartNumberingAfterBreak="0">
    <w:nsid w:val="6B945536"/>
    <w:multiLevelType w:val="hybridMultilevel"/>
    <w:tmpl w:val="93803F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C3503F"/>
    <w:multiLevelType w:val="multilevel"/>
    <w:tmpl w:val="A56839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 w15:restartNumberingAfterBreak="0">
    <w:nsid w:val="7C9F204D"/>
    <w:multiLevelType w:val="multilevel"/>
    <w:tmpl w:val="C428DFDA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6" w15:restartNumberingAfterBreak="0">
    <w:nsid w:val="7E3758B1"/>
    <w:multiLevelType w:val="multilevel"/>
    <w:tmpl w:val="9D1E0EB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num w:numId="1">
    <w:abstractNumId w:val="15"/>
  </w:num>
  <w:num w:numId="2">
    <w:abstractNumId w:val="4"/>
  </w:num>
  <w:num w:numId="3">
    <w:abstractNumId w:val="16"/>
  </w:num>
  <w:num w:numId="4">
    <w:abstractNumId w:val="10"/>
  </w:num>
  <w:num w:numId="5">
    <w:abstractNumId w:val="2"/>
  </w:num>
  <w:num w:numId="6">
    <w:abstractNumId w:val="6"/>
  </w:num>
  <w:num w:numId="7">
    <w:abstractNumId w:val="7"/>
  </w:num>
  <w:num w:numId="8">
    <w:abstractNumId w:val="9"/>
  </w:num>
  <w:num w:numId="9">
    <w:abstractNumId w:val="14"/>
  </w:num>
  <w:num w:numId="10">
    <w:abstractNumId w:val="12"/>
  </w:num>
  <w:num w:numId="11">
    <w:abstractNumId w:val="8"/>
  </w:num>
  <w:num w:numId="12">
    <w:abstractNumId w:val="0"/>
  </w:num>
  <w:num w:numId="13">
    <w:abstractNumId w:val="8"/>
    <w:lvlOverride w:ilvl="0">
      <w:startOverride w:val="1"/>
    </w:lvlOverride>
  </w:num>
  <w:num w:numId="14">
    <w:abstractNumId w:val="5"/>
  </w:num>
  <w:num w:numId="15">
    <w:abstractNumId w:val="13"/>
  </w:num>
  <w:num w:numId="16">
    <w:abstractNumId w:val="3"/>
  </w:num>
  <w:num w:numId="17">
    <w:abstractNumId w:val="1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6B6"/>
    <w:rsid w:val="000158EA"/>
    <w:rsid w:val="00071B97"/>
    <w:rsid w:val="0008756A"/>
    <w:rsid w:val="000920C8"/>
    <w:rsid w:val="000B678F"/>
    <w:rsid w:val="00130F57"/>
    <w:rsid w:val="002116B6"/>
    <w:rsid w:val="002747B3"/>
    <w:rsid w:val="002809D3"/>
    <w:rsid w:val="002811CD"/>
    <w:rsid w:val="002832DB"/>
    <w:rsid w:val="002A04F1"/>
    <w:rsid w:val="002B3F5E"/>
    <w:rsid w:val="002D1226"/>
    <w:rsid w:val="003803C5"/>
    <w:rsid w:val="003B1610"/>
    <w:rsid w:val="004A4A0E"/>
    <w:rsid w:val="004B4FAE"/>
    <w:rsid w:val="00501454"/>
    <w:rsid w:val="00501E26"/>
    <w:rsid w:val="00565E2C"/>
    <w:rsid w:val="00617088"/>
    <w:rsid w:val="00633912"/>
    <w:rsid w:val="00645538"/>
    <w:rsid w:val="00670C68"/>
    <w:rsid w:val="00674A91"/>
    <w:rsid w:val="007219BF"/>
    <w:rsid w:val="00781BC9"/>
    <w:rsid w:val="007835ED"/>
    <w:rsid w:val="007A239B"/>
    <w:rsid w:val="007A2FE4"/>
    <w:rsid w:val="007D2A98"/>
    <w:rsid w:val="008027B9"/>
    <w:rsid w:val="00821B4F"/>
    <w:rsid w:val="00846F8B"/>
    <w:rsid w:val="00876C3F"/>
    <w:rsid w:val="0088264F"/>
    <w:rsid w:val="00884412"/>
    <w:rsid w:val="008B1597"/>
    <w:rsid w:val="008B2881"/>
    <w:rsid w:val="0092302C"/>
    <w:rsid w:val="00967D1A"/>
    <w:rsid w:val="009A5B9D"/>
    <w:rsid w:val="009B214A"/>
    <w:rsid w:val="009C61F4"/>
    <w:rsid w:val="00B00F54"/>
    <w:rsid w:val="00B05FB8"/>
    <w:rsid w:val="00B10726"/>
    <w:rsid w:val="00B30CD2"/>
    <w:rsid w:val="00B36DFE"/>
    <w:rsid w:val="00B83EDF"/>
    <w:rsid w:val="00BC4E0B"/>
    <w:rsid w:val="00BD3047"/>
    <w:rsid w:val="00BF4202"/>
    <w:rsid w:val="00C025FD"/>
    <w:rsid w:val="00C57413"/>
    <w:rsid w:val="00C715E0"/>
    <w:rsid w:val="00C74B7A"/>
    <w:rsid w:val="00CA6D37"/>
    <w:rsid w:val="00CA7FC1"/>
    <w:rsid w:val="00CB7A25"/>
    <w:rsid w:val="00CB7BFB"/>
    <w:rsid w:val="00D10F4C"/>
    <w:rsid w:val="00D11454"/>
    <w:rsid w:val="00D53BC0"/>
    <w:rsid w:val="00D74F2A"/>
    <w:rsid w:val="00D8175C"/>
    <w:rsid w:val="00E42B44"/>
    <w:rsid w:val="00E64EE2"/>
    <w:rsid w:val="00EC56AA"/>
    <w:rsid w:val="00F5160D"/>
    <w:rsid w:val="00F96CE4"/>
    <w:rsid w:val="00FE7C86"/>
    <w:rsid w:val="00FF3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C41CF"/>
  <w15:docId w15:val="{3FF05FBE-8EA5-4AE0-9BAA-AC5C1B28B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SimSun" w:hAnsi="Liberation Serif" w:cs="Mang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extAlignment w:val="baseline"/>
    </w:pPr>
  </w:style>
  <w:style w:type="paragraph" w:styleId="1">
    <w:name w:val="heading 1"/>
    <w:basedOn w:val="user"/>
    <w:next w:val="Textbody"/>
    <w:uiPriority w:val="9"/>
    <w:qFormat/>
    <w:pPr>
      <w:numPr>
        <w:numId w:val="1"/>
      </w:numPr>
      <w:outlineLvl w:val="0"/>
    </w:pPr>
    <w:rPr>
      <w:rFonts w:ascii="Liberation Serif" w:eastAsia="NSimSun" w:hAnsi="Liberation Serif" w:cs="Liberation Serif"/>
      <w:b/>
      <w:bCs/>
      <w:sz w:val="48"/>
      <w:szCs w:val="48"/>
    </w:rPr>
  </w:style>
  <w:style w:type="paragraph" w:styleId="2">
    <w:name w:val="heading 2"/>
    <w:basedOn w:val="user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user"/>
    <w:next w:val="Textbody"/>
    <w:uiPriority w:val="9"/>
    <w:unhideWhenUsed/>
    <w:qFormat/>
    <w:pPr>
      <w:spacing w:before="140"/>
      <w:outlineLvl w:val="2"/>
    </w:pPr>
    <w:rPr>
      <w:b/>
      <w:bCs/>
    </w:rPr>
  </w:style>
  <w:style w:type="paragraph" w:styleId="4">
    <w:name w:val="heading 4"/>
    <w:basedOn w:val="Standard"/>
    <w:next w:val="Standard"/>
    <w:link w:val="40"/>
    <w:uiPriority w:val="9"/>
    <w:unhideWhenUsed/>
    <w:qFormat/>
    <w:pPr>
      <w:keepNext/>
      <w:jc w:val="center"/>
      <w:outlineLvl w:val="3"/>
    </w:pPr>
    <w:rPr>
      <w:b/>
      <w:sz w:val="22"/>
    </w:rPr>
  </w:style>
  <w:style w:type="paragraph" w:styleId="5">
    <w:name w:val="heading 5"/>
    <w:basedOn w:val="user"/>
    <w:next w:val="Textbody"/>
    <w:uiPriority w:val="9"/>
    <w:semiHidden/>
    <w:unhideWhenUsed/>
    <w:qFormat/>
    <w:pPr>
      <w:spacing w:before="120" w:after="60"/>
      <w:outlineLvl w:val="4"/>
    </w:pPr>
    <w:rPr>
      <w:b/>
      <w:bCs/>
      <w:sz w:val="24"/>
      <w:szCs w:val="24"/>
    </w:rPr>
  </w:style>
  <w:style w:type="paragraph" w:styleId="6">
    <w:name w:val="heading 6"/>
    <w:basedOn w:val="user"/>
    <w:next w:val="Textbody"/>
    <w:uiPriority w:val="9"/>
    <w:semiHidden/>
    <w:unhideWhenUsed/>
    <w:qFormat/>
    <w:p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7">
    <w:name w:val="heading 7"/>
    <w:basedOn w:val="user"/>
    <w:next w:val="Textbody"/>
    <w:qFormat/>
    <w:pPr>
      <w:spacing w:before="60" w:after="60"/>
      <w:outlineLvl w:val="6"/>
    </w:pPr>
    <w:rPr>
      <w:b/>
      <w:bCs/>
      <w:sz w:val="20"/>
      <w:szCs w:val="20"/>
    </w:rPr>
  </w:style>
  <w:style w:type="paragraph" w:styleId="8">
    <w:name w:val="heading 8"/>
    <w:basedOn w:val="user"/>
    <w:next w:val="Textbody"/>
    <w:qFormat/>
    <w:pPr>
      <w:spacing w:before="60" w:after="60"/>
      <w:outlineLvl w:val="7"/>
    </w:pPr>
    <w:rPr>
      <w:b/>
      <w:bCs/>
      <w:i/>
      <w:i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efaultParagraphFontWW">
    <w:name w:val="Default Paragraph Font (WW)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VisitedInternetLink">
    <w:name w:val="Visited Internet Link"/>
    <w:qFormat/>
    <w:rPr>
      <w:color w:val="800000"/>
      <w:u w:val="single"/>
    </w:rPr>
  </w:style>
  <w:style w:type="character" w:customStyle="1" w:styleId="user0">
    <w:name w:val="Символ нумерации (user)"/>
    <w:qFormat/>
    <w:rPr>
      <w:rFonts w:ascii="Arial" w:eastAsia="Arial" w:hAnsi="Arial" w:cs="Arial"/>
      <w:sz w:val="20"/>
      <w:szCs w:val="20"/>
    </w:rPr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customStyle="1" w:styleId="FootnoteSymbol">
    <w:name w:val="Footnote Symbol"/>
    <w:qFormat/>
  </w:style>
  <w:style w:type="character" w:customStyle="1" w:styleId="a3">
    <w:name w:val="Символ сноски"/>
    <w:qFormat/>
    <w:rPr>
      <w:vertAlign w:val="superscript"/>
    </w:rPr>
  </w:style>
  <w:style w:type="character" w:styleId="a4">
    <w:name w:val="footnote reference"/>
    <w:rPr>
      <w:vertAlign w:val="superscript"/>
    </w:rPr>
  </w:style>
  <w:style w:type="character" w:customStyle="1" w:styleId="user2">
    <w:name w:val="Символ сноски (user)"/>
    <w:basedOn w:val="a0"/>
    <w:uiPriority w:val="99"/>
    <w:semiHidden/>
    <w:unhideWhenUsed/>
    <w:qFormat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qFormat/>
    <w:rsid w:val="00724D29"/>
    <w:rPr>
      <w:b/>
      <w:sz w:val="22"/>
    </w:rPr>
  </w:style>
  <w:style w:type="character" w:styleId="a5">
    <w:name w:val="Hyperlink"/>
    <w:basedOn w:val="a0"/>
    <w:uiPriority w:val="99"/>
    <w:unhideWhenUsed/>
    <w:rsid w:val="007D587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qFormat/>
    <w:rsid w:val="007D5871"/>
    <w:rPr>
      <w:color w:val="605E5C"/>
      <w:shd w:val="clear" w:color="auto" w:fill="E1DFDD"/>
    </w:rPr>
  </w:style>
  <w:style w:type="character" w:styleId="a7">
    <w:name w:val="line number"/>
  </w:style>
  <w:style w:type="character" w:customStyle="1" w:styleId="a8">
    <w:name w:val="Символ концевой сноски"/>
    <w:qFormat/>
    <w:rPr>
      <w:vertAlign w:val="superscript"/>
    </w:rPr>
  </w:style>
  <w:style w:type="character" w:styleId="a9">
    <w:name w:val="endnote reference"/>
    <w:rPr>
      <w:vertAlign w:val="superscript"/>
    </w:rPr>
  </w:style>
  <w:style w:type="character" w:customStyle="1" w:styleId="user3">
    <w:name w:val="Символ концевой сноски (user)"/>
    <w:qFormat/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Textbody"/>
  </w:style>
  <w:style w:type="paragraph" w:styleId="ad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ae">
    <w:name w:val="index heading"/>
    <w:basedOn w:val="a"/>
    <w:qFormat/>
    <w:pPr>
      <w:suppressLineNumbers/>
    </w:pPr>
    <w:rPr>
      <w:rFonts w:ascii="Arial" w:hAnsi="Arial" w:cs="Arial"/>
    </w:rPr>
  </w:style>
  <w:style w:type="paragraph" w:customStyle="1" w:styleId="user">
    <w:name w:val="Заголовок (user)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Liberation Sans"/>
      <w:sz w:val="28"/>
      <w:szCs w:val="28"/>
    </w:rPr>
  </w:style>
  <w:style w:type="paragraph" w:customStyle="1" w:styleId="user4">
    <w:name w:val="Указатель (user)"/>
    <w:basedOn w:val="Standard"/>
    <w:qFormat/>
    <w:pPr>
      <w:suppressLineNumbers/>
    </w:p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customStyle="1" w:styleId="user5">
    <w:name w:val="Содержимое таблицы (user)"/>
    <w:basedOn w:val="Standard"/>
    <w:qFormat/>
    <w:pPr>
      <w:suppressLineNumbers/>
    </w:pPr>
  </w:style>
  <w:style w:type="paragraph" w:customStyle="1" w:styleId="user6">
    <w:name w:val="Заголовок таблицы (user)"/>
    <w:basedOn w:val="user5"/>
    <w:qFormat/>
    <w:pPr>
      <w:jc w:val="center"/>
    </w:pPr>
    <w:rPr>
      <w:b/>
      <w:bCs/>
    </w:rPr>
  </w:style>
  <w:style w:type="paragraph" w:customStyle="1" w:styleId="user7">
    <w:name w:val="Колонтитулы (user)"/>
    <w:basedOn w:val="Standard"/>
    <w:qFormat/>
  </w:style>
  <w:style w:type="paragraph" w:customStyle="1" w:styleId="af">
    <w:name w:val="Колонтитулы"/>
    <w:basedOn w:val="a"/>
    <w:qFormat/>
  </w:style>
  <w:style w:type="paragraph" w:styleId="af0">
    <w:name w:val="header"/>
    <w:basedOn w:val="user7"/>
  </w:style>
  <w:style w:type="paragraph" w:styleId="af1">
    <w:name w:val="footer"/>
    <w:basedOn w:val="user7"/>
    <w:pPr>
      <w:tabs>
        <w:tab w:val="center" w:pos="4986"/>
        <w:tab w:val="right" w:pos="9972"/>
      </w:tabs>
    </w:pPr>
  </w:style>
  <w:style w:type="paragraph" w:styleId="af2">
    <w:name w:val="Normal (Web)"/>
    <w:basedOn w:val="Standard"/>
    <w:qFormat/>
    <w:pPr>
      <w:spacing w:before="280" w:after="280"/>
      <w:textAlignment w:val="auto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paragraph" w:customStyle="1" w:styleId="Footnote">
    <w:name w:val="Footnote"/>
    <w:basedOn w:val="Standard"/>
    <w:qFormat/>
    <w:pPr>
      <w:suppressLineNumbers/>
      <w:ind w:left="340" w:hanging="340"/>
    </w:pPr>
    <w:rPr>
      <w:sz w:val="20"/>
      <w:szCs w:val="20"/>
    </w:rPr>
  </w:style>
  <w:style w:type="paragraph" w:styleId="af3">
    <w:name w:val="footnote text"/>
    <w:basedOn w:val="a"/>
  </w:style>
  <w:style w:type="numbering" w:customStyle="1" w:styleId="user8">
    <w:name w:val="Без списка (user)"/>
    <w:uiPriority w:val="99"/>
    <w:semiHidden/>
    <w:unhideWhenUsed/>
    <w:qFormat/>
  </w:style>
  <w:style w:type="numbering" w:customStyle="1" w:styleId="NoListWW">
    <w:name w:val="No List (WW)"/>
    <w:qFormat/>
  </w:style>
  <w:style w:type="character" w:styleId="af4">
    <w:name w:val="FollowedHyperlink"/>
    <w:basedOn w:val="a0"/>
    <w:uiPriority w:val="99"/>
    <w:semiHidden/>
    <w:unhideWhenUsed/>
    <w:rsid w:val="004A4A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ms.ascon.ru/course/view.php?id=528" TargetMode="External"/><Relationship Id="rId18" Type="http://schemas.openxmlformats.org/officeDocument/2006/relationships/hyperlink" Target="https://jira.ascon.ru/browse/PLM-25075" TargetMode="External"/><Relationship Id="rId26" Type="http://schemas.openxmlformats.org/officeDocument/2006/relationships/hyperlink" Target="https://jira.ascon.ru/browse/PLM-26226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jira.ascon.ru/browse/PLM-26226" TargetMode="External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jira.ascon.ru/browse/PLM-27298" TargetMode="External"/><Relationship Id="rId17" Type="http://schemas.openxmlformats.org/officeDocument/2006/relationships/hyperlink" Target="https://jira.ascon.ru/browse/PLM-24228" TargetMode="External"/><Relationship Id="rId25" Type="http://schemas.openxmlformats.org/officeDocument/2006/relationships/hyperlink" Target="https://jira.ascon.ru/browse/PLM-26907" TargetMode="External"/><Relationship Id="rId33" Type="http://schemas.openxmlformats.org/officeDocument/2006/relationships/hyperlink" Target="https://confluence.ascon.ru/pages/viewpage.action?pageId=13208410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confluence.ascon.ru/pages/viewpage.action?pageId=152185584" TargetMode="External"/><Relationship Id="rId20" Type="http://schemas.openxmlformats.org/officeDocument/2006/relationships/hyperlink" Target="https://jira.ascon.ru/browse/PLM-26907" TargetMode="External"/><Relationship Id="rId29" Type="http://schemas.openxmlformats.org/officeDocument/2006/relationships/hyperlink" Target="http://lms.ascon.ru/blocks/ascon_personal/index.php?tab=ca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cm.ascon.ru/url?id=4eff096e-82d4-4b91-b591-91f8e21114c9" TargetMode="External"/><Relationship Id="rId24" Type="http://schemas.openxmlformats.org/officeDocument/2006/relationships/hyperlink" Target="https://jira.ascon.ru/browse/PLM-27017" TargetMode="External"/><Relationship Id="rId32" Type="http://schemas.openxmlformats.org/officeDocument/2006/relationships/hyperlink" Target="https://jira.ascon.ru/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confluence.ascon.ru/pages/viewpage.action?pageId=123863209" TargetMode="External"/><Relationship Id="rId23" Type="http://schemas.openxmlformats.org/officeDocument/2006/relationships/hyperlink" Target="https://jira.ascon.ru/browse/PLM-25075" TargetMode="External"/><Relationship Id="rId28" Type="http://schemas.openxmlformats.org/officeDocument/2006/relationships/hyperlink" Target="http://docs.ascon.ru/" TargetMode="External"/><Relationship Id="rId36" Type="http://schemas.openxmlformats.org/officeDocument/2006/relationships/header" Target="header2.xml"/><Relationship Id="rId10" Type="http://schemas.openxmlformats.org/officeDocument/2006/relationships/hyperlink" Target="https://docs.ascon.ru/wiki:appsoft" TargetMode="External"/><Relationship Id="rId19" Type="http://schemas.openxmlformats.org/officeDocument/2006/relationships/hyperlink" Target="https://jira.ascon.ru/browse/PLM-27017" TargetMode="External"/><Relationship Id="rId31" Type="http://schemas.openxmlformats.org/officeDocument/2006/relationships/hyperlink" Target="https://bitrix24.ascon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ms.ascon.ru/course/view.php?id=151" TargetMode="External"/><Relationship Id="rId14" Type="http://schemas.openxmlformats.org/officeDocument/2006/relationships/hyperlink" Target="https://confluence.ascon.ru/pages/viewpage.action?pageId=118490634" TargetMode="External"/><Relationship Id="rId22" Type="http://schemas.openxmlformats.org/officeDocument/2006/relationships/hyperlink" Target="https://jira.ascon.ru/browse/PLM-24228" TargetMode="External"/><Relationship Id="rId27" Type="http://schemas.openxmlformats.org/officeDocument/2006/relationships/hyperlink" Target="https://www.asconline.ru/" TargetMode="External"/><Relationship Id="rId30" Type="http://schemas.openxmlformats.org/officeDocument/2006/relationships/hyperlink" Target="http://share.ascon.ru/" TargetMode="External"/><Relationship Id="rId35" Type="http://schemas.openxmlformats.org/officeDocument/2006/relationships/footer" Target="footer1.xml"/><Relationship Id="rId8" Type="http://schemas.openxmlformats.org/officeDocument/2006/relationships/hyperlink" Target="https://lms.ascon.ru/course/view.php?id=151" TargetMode="External"/><Relationship Id="rId3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15BC7E-AC4F-4308-AFE7-3E205FCD2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Pages>11</Pages>
  <Words>1434</Words>
  <Characters>8177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Иванов  Александр</dc:creator>
  <dc:description/>
  <cp:lastModifiedBy>Виктор Жуков</cp:lastModifiedBy>
  <cp:revision>127</cp:revision>
  <dcterms:created xsi:type="dcterms:W3CDTF">2024-03-06T11:42:00Z</dcterms:created>
  <dcterms:modified xsi:type="dcterms:W3CDTF">2026-03-22T00:57:00Z</dcterms:modified>
  <dc:language>en-US</dc:language>
</cp:coreProperties>
</file>