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40.png" ContentType="image/png"/>
  <Override PartName="/word/media/rId46.png" ContentType="image/png"/>
  <Override PartName="/word/media/rId52.png" ContentType="image/png"/>
  <Override PartName="/word/media/rId55.png" ContentType="image/png"/>
  <Override PartName="/word/media/rId34.png" ContentType="image/png"/>
  <Override PartName="/word/media/rId61.png" ContentType="image/png"/>
  <Override PartName="/word/media/rId37.png" ContentType="image/png"/>
  <Override PartName="/word/media/rId43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Планировщики</w:t>
      </w:r>
      <w:r>
        <w:t xml:space="preserve"> </w:t>
      </w:r>
      <w:r>
        <w:t xml:space="preserve">событий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работы с планировщиками событий cron и at.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задания по планированию задач с помощью crond (см. раздел 8.4.1).</w:t>
      </w:r>
    </w:p>
    <w:p>
      <w:pPr>
        <w:numPr>
          <w:ilvl w:val="0"/>
          <w:numId w:val="1001"/>
        </w:numPr>
        <w:pStyle w:val="Compact"/>
      </w:pPr>
      <w:r>
        <w:t xml:space="preserve">Выполните задания по планированию задач с помощью atd (см. раздел 8.4.2).</w:t>
      </w:r>
    </w:p>
    <w:bookmarkEnd w:id="21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</w:t>
      </w:r>
    </w:p>
    <w:bookmarkStart w:id="51" w:name="планирование-задач-с-помощью-cr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Планирование задач с помощью cron</w:t>
      </w:r>
    </w:p>
    <w:p>
      <w:pPr>
        <w:numPr>
          <w:ilvl w:val="0"/>
          <w:numId w:val="1002"/>
        </w:numPr>
        <w:pStyle w:val="Compact"/>
      </w:pPr>
      <w:r>
        <w:t xml:space="preserve">Я запускаю терминал и получаю полномочия администратора, проверяю статус демона crond, выполнив команду:</w:t>
      </w:r>
      <w:r>
        <w:t xml:space="preserve"> </w:t>
      </w:r>
      <w:r>
        <w:rPr>
          <w:rStyle w:val="VerbatimChar"/>
        </w:rPr>
        <w:t xml:space="preserve">systemctl status crond -l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2318299"/>
            <wp:effectExtent b="0" l="0" r="0" t="0"/>
            <wp:docPr descr="Проверка статуса демона crond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2024-12-21%20150838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8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Проверка статуса демона crond</w:t>
      </w:r>
    </w:p>
    <w:p>
      <w:pPr>
        <w:numPr>
          <w:ilvl w:val="0"/>
          <w:numId w:val="1003"/>
        </w:numPr>
        <w:pStyle w:val="Compact"/>
      </w:pPr>
      <w:r>
        <w:t xml:space="preserve">Просматриваю содержимое файла конфигурации /etc/crontab, выполнив команду:</w:t>
      </w:r>
      <w:r>
        <w:t xml:space="preserve"> </w:t>
      </w:r>
      <w:r>
        <w:rPr>
          <w:rStyle w:val="VerbatimChar"/>
        </w:rPr>
        <w:t xml:space="preserve">cat /etc/crontab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3733800" cy="1465033"/>
            <wp:effectExtent b="0" l="0" r="0" t="0"/>
            <wp:docPr descr="Содержимое файла конфигурации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2024-12-21%2015091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5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Содержимое файла конфигурации</w:t>
      </w:r>
    </w:p>
    <w:p>
      <w:pPr>
        <w:numPr>
          <w:ilvl w:val="0"/>
          <w:numId w:val="1004"/>
        </w:numPr>
        <w:pStyle w:val="Compact"/>
      </w:pPr>
      <w:r>
        <w:t xml:space="preserve">Просматриваю список заданий в расписании, выполнив команду:</w:t>
      </w:r>
      <w:r>
        <w:t xml:space="preserve"> </w:t>
      </w:r>
      <w:r>
        <w:rPr>
          <w:rStyle w:val="VerbatimChar"/>
        </w:rPr>
        <w:t xml:space="preserve">crontab -l</w:t>
      </w:r>
      <w:r>
        <w:t xml:space="preserve">. На этом этапе ничего не отобразится, так как расписание ещё не задано (рис. 3).</w:t>
      </w:r>
    </w:p>
    <w:p>
      <w:pPr>
        <w:pStyle w:val="CaptionedFigure"/>
      </w:pPr>
      <w:r>
        <w:drawing>
          <wp:inline>
            <wp:extent cx="2964581" cy="462012"/>
            <wp:effectExtent b="0" l="0" r="0" t="0"/>
            <wp:docPr descr="Список заданий в расписании" title="" id="29" name="Picture"/>
            <a:graphic>
              <a:graphicData uri="http://schemas.openxmlformats.org/drawingml/2006/picture">
                <pic:pic>
                  <pic:nvPicPr>
                    <pic:cNvPr descr="image/Снимок%20экрана%202024-12-21%2015093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1" cy="46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Список заданий в расписании</w:t>
      </w:r>
    </w:p>
    <w:p>
      <w:pPr>
        <w:numPr>
          <w:ilvl w:val="0"/>
          <w:numId w:val="1005"/>
        </w:numPr>
        <w:pStyle w:val="Compact"/>
      </w:pPr>
      <w:r>
        <w:t xml:space="preserve">Открываю файл расписания на редактирование, выполнив команду:</w:t>
      </w:r>
      <w:r>
        <w:t xml:space="preserve"> </w:t>
      </w:r>
      <w:r>
        <w:rPr>
          <w:rStyle w:val="VerbatimChar"/>
        </w:rPr>
        <w:t xml:space="preserve">crontab -e</w:t>
      </w:r>
      <w:r>
        <w:t xml:space="preserve">. Добавляю следующую строку в файл расписания (запись сообщения в системный журнал):</w:t>
      </w:r>
      <w:r>
        <w:t xml:space="preserve"> </w:t>
      </w:r>
      <w:r>
        <w:rPr>
          <w:rStyle w:val="VerbatimChar"/>
        </w:rPr>
        <w:t xml:space="preserve">*/1 * * * * logger This message is written from root cron</w:t>
      </w:r>
      <w:r>
        <w:t xml:space="preserve">. Снова смотрю список заданий в расписании, выполнив команду:</w:t>
      </w:r>
      <w:r>
        <w:t xml:space="preserve"> </w:t>
      </w:r>
      <w:r>
        <w:rPr>
          <w:rStyle w:val="VerbatimChar"/>
        </w:rPr>
        <w:t xml:space="preserve">crontab -l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386013"/>
            <wp:effectExtent b="0" l="0" r="0" t="0"/>
            <wp:docPr descr="Список заданий в расписании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2024-12-21%2015171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Список заданий в расписании</w:t>
      </w:r>
    </w:p>
    <w:p>
      <w:pPr>
        <w:pStyle w:val="BodyText"/>
      </w:pPr>
      <w:r>
        <w:t xml:space="preserve">Запись</w:t>
      </w:r>
      <w:r>
        <w:t xml:space="preserve"> </w:t>
      </w:r>
      <w:r>
        <w:rPr>
          <w:iCs/>
          <w:i/>
        </w:rPr>
        <w:t xml:space="preserve">/1</w:t>
      </w:r>
      <w:r>
        <w:rPr>
          <w:iCs/>
          <w:i/>
        </w:rPr>
        <w:t xml:space="preserve"> </w:t>
      </w:r>
      <w:r>
        <w:t xml:space="preserve"> </w:t>
      </w:r>
      <w:r>
        <w:t xml:space="preserve">* * * logger This message is written from root cron разбивается на пять полей, которые определяют расписание выполнения задачи:</w:t>
      </w:r>
    </w:p>
    <w:p>
      <w:pPr>
        <w:pStyle w:val="BodyText"/>
      </w:pPr>
      <w:r>
        <w:rPr>
          <w:iCs/>
          <w:i/>
        </w:rPr>
        <w:t xml:space="preserve">/1 — каждую минуту (знак</w:t>
      </w:r>
      <w:r>
        <w:rPr>
          <w:iCs/>
          <w:i/>
        </w:rPr>
        <w:t xml:space="preserve"> </w:t>
      </w:r>
      <w:r>
        <w:t xml:space="preserve"> </w:t>
      </w:r>
      <w:r>
        <w:t xml:space="preserve">означает</w:t>
      </w:r>
      <w:r>
        <w:t xml:space="preserve"> </w:t>
      </w:r>
      <w:r>
        <w:t xml:space="preserve">“</w:t>
      </w:r>
      <w:r>
        <w:t xml:space="preserve">любой значение</w:t>
      </w:r>
      <w:r>
        <w:t xml:space="preserve">”</w:t>
      </w:r>
      <w:r>
        <w:t xml:space="preserve">, а</w:t>
      </w:r>
      <w:r>
        <w:t xml:space="preserve"> </w:t>
      </w:r>
      <w:r>
        <w:rPr>
          <w:iCs/>
          <w:i/>
        </w:rPr>
        <w:t xml:space="preserve">/1 используется для указания интервала выполнения).</w:t>
      </w:r>
      <w:r>
        <w:rPr>
          <w:iCs/>
          <w:i/>
        </w:rPr>
        <w:t xml:space="preserve"> </w:t>
      </w:r>
      <w:r>
        <w:t xml:space="preserve"> </w:t>
      </w:r>
      <w:r>
        <w:t xml:space="preserve">— каждый час.</w:t>
      </w:r>
      <w:r>
        <w:t xml:space="preserve"> </w:t>
      </w:r>
      <w:r>
        <w:t xml:space="preserve">* — каждый день месяца.</w:t>
      </w:r>
      <w:r>
        <w:t xml:space="preserve"> </w:t>
      </w:r>
      <w:r>
        <w:t xml:space="preserve">* — каждый месяц.</w:t>
      </w:r>
      <w:r>
        <w:t xml:space="preserve"> </w:t>
      </w:r>
      <w:r>
        <w:t xml:space="preserve">* — каждый день недели.</w:t>
      </w:r>
    </w:p>
    <w:p>
      <w:pPr>
        <w:numPr>
          <w:ilvl w:val="0"/>
          <w:numId w:val="1006"/>
        </w:numPr>
        <w:pStyle w:val="Compact"/>
      </w:pPr>
      <w:r>
        <w:t xml:space="preserve">Не выключая систему, через некоторое время (2–3 минуты) я просматриваю журнал системных событий, выполнив команду: grep written /var/log/messages (рис. 5).</w:t>
      </w:r>
    </w:p>
    <w:p>
      <w:pPr>
        <w:pStyle w:val="CaptionedFigure"/>
      </w:pPr>
      <w:r>
        <w:drawing>
          <wp:inline>
            <wp:extent cx="3733800" cy="2207812"/>
            <wp:effectExtent b="0" l="0" r="0" t="0"/>
            <wp:docPr descr="Журнал системных событий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2024-12-21%20172439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7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Журнал системных событий</w:t>
      </w:r>
    </w:p>
    <w:p>
      <w:pPr>
        <w:numPr>
          <w:ilvl w:val="0"/>
          <w:numId w:val="1007"/>
        </w:numPr>
        <w:pStyle w:val="Compact"/>
      </w:pPr>
      <w:r>
        <w:t xml:space="preserve">Я перехожу в каталог /etc/cron.hourly и создаю в нём файл сценария с именем eachhour (рис. 6).</w:t>
      </w:r>
    </w:p>
    <w:p>
      <w:pPr>
        <w:pStyle w:val="CaptionedFigure"/>
      </w:pPr>
      <w:r>
        <w:drawing>
          <wp:inline>
            <wp:extent cx="3733800" cy="415916"/>
            <wp:effectExtent b="0" l="0" r="0" t="0"/>
            <wp:docPr descr="Создание файла сценария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2024-12-21%2017544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файла сценария</w:t>
      </w:r>
    </w:p>
    <w:p>
      <w:pPr>
        <w:numPr>
          <w:ilvl w:val="0"/>
          <w:numId w:val="1008"/>
        </w:numPr>
        <w:pStyle w:val="Compact"/>
      </w:pPr>
      <w:r>
        <w:t xml:space="preserve">Я открываю файл eachhour для редактирования и прописываю в нём следующий скрипт (запись сообщения в системный журнал):</w:t>
      </w:r>
    </w:p>
    <w:p>
      <w:pPr>
        <w:pStyle w:val="SourceCode"/>
      </w:pPr>
      <w:r>
        <w:rPr>
          <w:rStyle w:val="VerbatimChar"/>
        </w:rPr>
        <w:t xml:space="preserve">#!/bin/sh</w:t>
      </w:r>
      <w:r>
        <w:br/>
      </w:r>
      <w:r>
        <w:rPr>
          <w:rStyle w:val="VerbatimChar"/>
        </w:rPr>
        <w:t xml:space="preserve">logger This message is written at $(date)</w:t>
      </w:r>
    </w:p>
    <w:p>
      <w:pPr>
        <w:pStyle w:val="FirstParagraph"/>
      </w:pPr>
      <w:r>
        <w:t xml:space="preserve">(рис. 7).</w:t>
      </w:r>
    </w:p>
    <w:p>
      <w:pPr>
        <w:pStyle w:val="CaptionedFigure"/>
      </w:pPr>
      <w:r>
        <w:drawing>
          <wp:inline>
            <wp:extent cx="3733800" cy="700087"/>
            <wp:effectExtent b="0" l="0" r="0" t="0"/>
            <wp:docPr descr="Скрипт" title="" id="41" name="Picture"/>
            <a:graphic>
              <a:graphicData uri="http://schemas.openxmlformats.org/drawingml/2006/picture">
                <pic:pic>
                  <pic:nvPicPr>
                    <pic:cNvPr descr="image/Снимок%20экрана%202024-12-21%2015181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Скрипт</w:t>
      </w:r>
    </w:p>
    <w:p>
      <w:pPr>
        <w:numPr>
          <w:ilvl w:val="0"/>
          <w:numId w:val="1009"/>
        </w:numPr>
        <w:pStyle w:val="Compact"/>
      </w:pPr>
      <w:r>
        <w:t xml:space="preserve">Я делаю файл сценария eachhour исполняемым, выполнив команду:</w:t>
      </w:r>
      <w:r>
        <w:t xml:space="preserve"> </w:t>
      </w:r>
      <w:r>
        <w:rPr>
          <w:rStyle w:val="VerbatimChar"/>
        </w:rPr>
        <w:t xml:space="preserve">chmod +x eachhour</w:t>
      </w:r>
      <w:r>
        <w:t xml:space="preserve">. Теперь я перехожу в каталог /etc/crond.d и создаю в нём файл с расписанием eachhour (рис. 8).</w:t>
      </w:r>
    </w:p>
    <w:p>
      <w:pPr>
        <w:pStyle w:val="CaptionedFigure"/>
      </w:pPr>
      <w:r>
        <w:drawing>
          <wp:inline>
            <wp:extent cx="3733800" cy="613011"/>
            <wp:effectExtent b="0" l="0" r="0" t="0"/>
            <wp:docPr descr="Создание нового файла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2024-12-21%2017551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3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нового файла</w:t>
      </w:r>
    </w:p>
    <w:p>
      <w:pPr>
        <w:numPr>
          <w:ilvl w:val="0"/>
          <w:numId w:val="1010"/>
        </w:numPr>
        <w:pStyle w:val="Compact"/>
      </w:pPr>
      <w:r>
        <w:t xml:space="preserve">Я открываю этот файл для редактирования и помещаю в него следующее содержимое:</w:t>
      </w:r>
      <w:r>
        <w:t xml:space="preserve"> </w:t>
      </w:r>
      <w:r>
        <w:rPr>
          <w:rStyle w:val="VerbatimChar"/>
        </w:rPr>
        <w:t xml:space="preserve">11 * * * * root logger This message is written from /etc/cron.d</w:t>
      </w:r>
      <w:r>
        <w:t xml:space="preserve"> </w:t>
      </w:r>
      <w:r>
        <w:t xml:space="preserve">(рис. 9).</w:t>
      </w:r>
    </w:p>
    <w:p>
      <w:pPr>
        <w:pStyle w:val="CaptionedFigure"/>
      </w:pPr>
      <w:r>
        <w:drawing>
          <wp:inline>
            <wp:extent cx="3733800" cy="537199"/>
            <wp:effectExtent b="0" l="0" r="0" t="0"/>
            <wp:docPr descr="Редактирование файла" title="" id="47" name="Picture"/>
            <a:graphic>
              <a:graphicData uri="http://schemas.openxmlformats.org/drawingml/2006/picture">
                <pic:pic>
                  <pic:nvPicPr>
                    <pic:cNvPr descr="image/Снимок%20экрана%202024-12-21%2015191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Запись 11 * * * * root logger This message is written from /etc/cron.d тоже разбивается на пять полей, после которых следует имя пользователя, от имени которого будет выполняться задача:</w:t>
      </w:r>
    </w:p>
    <w:p>
      <w:pPr>
        <w:pStyle w:val="BodyText"/>
      </w:pPr>
      <w:r>
        <w:t xml:space="preserve">11 — в 11 минут.</w:t>
      </w:r>
      <w:r>
        <w:t xml:space="preserve"> </w:t>
      </w:r>
      <w:r>
        <w:t xml:space="preserve">* — каждый час.</w:t>
      </w:r>
      <w:r>
        <w:t xml:space="preserve"> </w:t>
      </w:r>
      <w:r>
        <w:t xml:space="preserve">* — каждый день месяца.</w:t>
      </w:r>
      <w:r>
        <w:t xml:space="preserve"> </w:t>
      </w:r>
      <w:r>
        <w:t xml:space="preserve">* — каждый месяц.</w:t>
      </w:r>
      <w:r>
        <w:t xml:space="preserve"> </w:t>
      </w:r>
      <w:r>
        <w:t xml:space="preserve">* — каждый день недели.</w:t>
      </w:r>
      <w:r>
        <w:t xml:space="preserve"> </w:t>
      </w:r>
      <w:r>
        <w:t xml:space="preserve">root — выполнение от имени пользователя root.</w:t>
      </w:r>
    </w:p>
    <w:p>
      <w:pPr>
        <w:numPr>
          <w:ilvl w:val="0"/>
          <w:numId w:val="1011"/>
        </w:numPr>
        <w:pStyle w:val="Compact"/>
      </w:pPr>
      <w:r>
        <w:t xml:space="preserve">Не выключая систему, через некоторое время (2–3 часа) я просматриваю журнал системных событий, выполнив команду:</w:t>
      </w:r>
      <w:r>
        <w:t xml:space="preserve"> </w:t>
      </w:r>
      <w:r>
        <w:rPr>
          <w:rStyle w:val="VerbatimChar"/>
        </w:rPr>
        <w:t xml:space="preserve">grep written /var/log/messages</w:t>
      </w:r>
      <w:r>
        <w:t xml:space="preserve"> </w:t>
      </w:r>
      <w:r>
        <w:t xml:space="preserve">(рис. 10).</w:t>
      </w:r>
    </w:p>
    <w:p>
      <w:pPr>
        <w:pStyle w:val="CaptionedFigure"/>
      </w:pPr>
      <w:r>
        <w:drawing>
          <wp:inline>
            <wp:extent cx="3733800" cy="2207812"/>
            <wp:effectExtent b="0" l="0" r="0" t="0"/>
            <wp:docPr descr="Журнал системных событий" title="" id="49" name="Picture"/>
            <a:graphic>
              <a:graphicData uri="http://schemas.openxmlformats.org/drawingml/2006/picture">
                <pic:pic>
                  <pic:nvPicPr>
                    <pic:cNvPr descr="image/Снимок%20экрана%202024-12-21%2017243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7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Журнал системных событий</w:t>
      </w:r>
    </w:p>
    <w:bookmarkEnd w:id="51"/>
    <w:bookmarkStart w:id="64" w:name="планирование-заданий-с-помощью-a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Планирование заданий с помощью at</w:t>
      </w:r>
    </w:p>
    <w:p>
      <w:pPr>
        <w:numPr>
          <w:ilvl w:val="0"/>
          <w:numId w:val="1012"/>
        </w:numPr>
        <w:pStyle w:val="Compact"/>
      </w:pPr>
      <w:r>
        <w:t xml:space="preserve">Я проверяю, что служба atd загружена и включена, выполнив команду:</w:t>
      </w:r>
      <w:r>
        <w:t xml:space="preserve"> </w:t>
      </w:r>
      <w:r>
        <w:rPr>
          <w:rStyle w:val="VerbatimChar"/>
        </w:rPr>
        <w:t xml:space="preserve">systemctl status atd</w:t>
      </w:r>
      <w:r>
        <w:t xml:space="preserve"> </w:t>
      </w:r>
      <w:r>
        <w:t xml:space="preserve">(рис. 11).</w:t>
      </w:r>
    </w:p>
    <w:p>
      <w:pPr>
        <w:pStyle w:val="CaptionedFigure"/>
      </w:pPr>
      <w:r>
        <w:drawing>
          <wp:inline>
            <wp:extent cx="3733800" cy="1419045"/>
            <wp:effectExtent b="0" l="0" r="0" t="0"/>
            <wp:docPr descr="Проверка статуса службы atd" title="" id="53" name="Picture"/>
            <a:graphic>
              <a:graphicData uri="http://schemas.openxmlformats.org/drawingml/2006/picture">
                <pic:pic>
                  <pic:nvPicPr>
                    <pic:cNvPr descr="image/Снимок%20экрана%202024-12-21%2015200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9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статуса службы atd</w:t>
      </w:r>
    </w:p>
    <w:p>
      <w:pPr>
        <w:numPr>
          <w:ilvl w:val="0"/>
          <w:numId w:val="1013"/>
        </w:numPr>
        <w:pStyle w:val="Compact"/>
      </w:pPr>
      <w:r>
        <w:t xml:space="preserve">Я задаю выполнение команды logger message from at в 9:30 (или заменяю на любое другое время, когда работаю над этим упражнением) (рис. 12).</w:t>
      </w:r>
    </w:p>
    <w:p>
      <w:pPr>
        <w:pStyle w:val="CaptionedFigure"/>
      </w:pPr>
      <w:r>
        <w:drawing>
          <wp:inline>
            <wp:extent cx="3733800" cy="1374114"/>
            <wp:effectExtent b="0" l="0" r="0" t="0"/>
            <wp:docPr descr="Задание выполнения команды" title="" id="56" name="Picture"/>
            <a:graphic>
              <a:graphicData uri="http://schemas.openxmlformats.org/drawingml/2006/picture">
                <pic:pic>
                  <pic:nvPicPr>
                    <pic:cNvPr descr="image/Снимок%20экрана%202024-12-21%2015234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выполнения команды</w:t>
      </w:r>
    </w:p>
    <w:p>
      <w:pPr>
        <w:numPr>
          <w:ilvl w:val="0"/>
          <w:numId w:val="1014"/>
        </w:numPr>
        <w:pStyle w:val="Compact"/>
      </w:pPr>
      <w:r>
        <w:t xml:space="preserve">Я убеждаюсь, что задание действительно запланировано, выполнив команду:</w:t>
      </w:r>
      <w:r>
        <w:t xml:space="preserve"> </w:t>
      </w:r>
      <w:r>
        <w:rPr>
          <w:rStyle w:val="VerbatimChar"/>
        </w:rPr>
        <w:t xml:space="preserve">atq</w:t>
      </w:r>
      <w:r>
        <w:t xml:space="preserve"> </w:t>
      </w:r>
      <w:r>
        <w:t xml:space="preserve">(рис. 13).</w:t>
      </w:r>
    </w:p>
    <w:p>
      <w:pPr>
        <w:pStyle w:val="CaptionedFigure"/>
      </w:pPr>
      <w:r>
        <w:drawing>
          <wp:inline>
            <wp:extent cx="3099334" cy="510138"/>
            <wp:effectExtent b="0" l="0" r="0" t="0"/>
            <wp:docPr descr="Проверка планирования задания" title="" id="59" name="Picture"/>
            <a:graphic>
              <a:graphicData uri="http://schemas.openxmlformats.org/drawingml/2006/picture">
                <pic:pic>
                  <pic:nvPicPr>
                    <pic:cNvPr descr="image/Снимок%20экрана%202024-12-21%20180946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334" cy="51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планирования задания</w:t>
      </w:r>
    </w:p>
    <w:p>
      <w:pPr>
        <w:numPr>
          <w:ilvl w:val="0"/>
          <w:numId w:val="1015"/>
        </w:numPr>
        <w:pStyle w:val="Compact"/>
      </w:pPr>
      <w:r>
        <w:t xml:space="preserve">Проверяю, появилось ли соответствующее сообщение в лог-файле в указанное мной время (рис. 14).</w:t>
      </w:r>
    </w:p>
    <w:p>
      <w:pPr>
        <w:pStyle w:val="CaptionedFigure"/>
      </w:pPr>
      <w:r>
        <w:drawing>
          <wp:inline>
            <wp:extent cx="3733800" cy="328762"/>
            <wp:effectExtent b="0" l="0" r="0" t="0"/>
            <wp:docPr descr="Проверка появления сообщения" title="" id="62" name="Picture"/>
            <a:graphic>
              <a:graphicData uri="http://schemas.openxmlformats.org/drawingml/2006/picture">
                <pic:pic>
                  <pic:nvPicPr>
                    <pic:cNvPr descr="image/Снимок%20экрана%202024-12-21%2017250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появления сообщения</w:t>
      </w:r>
    </w:p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мною были получены навыки работы с планировщиками событий cron и at.</w:t>
      </w:r>
    </w:p>
    <w:bookmarkEnd w:id="66"/>
    <w:bookmarkStart w:id="6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6"/>
        </w:numPr>
        <w:pStyle w:val="Compact"/>
      </w:pPr>
      <w:r>
        <w:t xml:space="preserve">UNIX Power Tools / M. Loukides, T. O’Reilly, J. Peek, S. Powers. — O’Reilly Media, 2009.</w:t>
      </w:r>
    </w:p>
    <w:p>
      <w:pPr>
        <w:numPr>
          <w:ilvl w:val="0"/>
          <w:numId w:val="1016"/>
        </w:numPr>
        <w:pStyle w:val="Compact"/>
      </w:pPr>
      <w:r>
        <w:t xml:space="preserve">Робачевский А., Немнюгин С., Стесик О. Операционная система UNIX. — 2-е изд. —</w:t>
      </w:r>
      <w:r>
        <w:t xml:space="preserve"> </w:t>
      </w:r>
      <w:r>
        <w:t xml:space="preserve">БХВ-Петербург, 2010.</w:t>
      </w:r>
    </w:p>
    <w:p>
      <w:pPr>
        <w:numPr>
          <w:ilvl w:val="0"/>
          <w:numId w:val="1016"/>
        </w:numPr>
        <w:pStyle w:val="Compact"/>
      </w:pPr>
      <w:r>
        <w:t xml:space="preserve">Колисниченко Д. Н. Самоучитель системного администратора Linux. — СПб. : БХВПетербург, 2011. — (Системный администратор).</w:t>
      </w:r>
    </w:p>
    <w:p>
      <w:pPr>
        <w:numPr>
          <w:ilvl w:val="0"/>
          <w:numId w:val="1016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16"/>
        </w:numPr>
        <w:pStyle w:val="Compact"/>
      </w:pPr>
      <w:r>
        <w:t xml:space="preserve">— (Классика Computer Science).</w:t>
      </w:r>
    </w:p>
    <w:p>
      <w:pPr>
        <w:numPr>
          <w:ilvl w:val="0"/>
          <w:numId w:val="1016"/>
        </w:numPr>
        <w:pStyle w:val="Compact"/>
      </w:pPr>
      <w:r>
        <w:t xml:space="preserve">Neil N. J. Learning CentOS: A Beginners Guide to Learning Linux. — CreateSpace Independent Publishing Platform, 2016.</w:t>
      </w:r>
    </w:p>
    <w:p>
      <w:pPr>
        <w:numPr>
          <w:ilvl w:val="0"/>
          <w:numId w:val="1016"/>
        </w:numPr>
        <w:pStyle w:val="Compact"/>
      </w:pPr>
      <w:r>
        <w:t xml:space="preserve">Goyal S. K. Precise Guide to Centos 7: Beginners guide and quick reference. — Independently published, 2017.</w:t>
      </w:r>
    </w:p>
    <w:p>
      <w:pPr>
        <w:numPr>
          <w:ilvl w:val="0"/>
          <w:numId w:val="1016"/>
        </w:numPr>
        <w:pStyle w:val="Compact"/>
      </w:pPr>
      <w:r>
        <w:t xml:space="preserve">Unix и Linux: руководство системного администратора / Э. Немет, Г. Снайдер, Т.</w:t>
      </w:r>
      <w:r>
        <w:t xml:space="preserve"> </w:t>
      </w:r>
      <w:r>
        <w:t xml:space="preserve">Хейн, Б. Уэйли, Д. Макни. — 5-е изд. — СПб. : ООО «Диалектика», 2020</w:t>
      </w:r>
    </w:p>
    <w:bookmarkStart w:id="67" w:name="refs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34" Target="media/rId34.png" /><Relationship Type="http://schemas.openxmlformats.org/officeDocument/2006/relationships/image" Id="rId61" Target="media/rId61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Жукова Арина Александровна</dc:creator>
  <dc:language>ru-RU</dc:language>
  <cp:keywords/>
  <dcterms:created xsi:type="dcterms:W3CDTF">2024-12-21T15:51:25Z</dcterms:created>
  <dcterms:modified xsi:type="dcterms:W3CDTF">2024-12-21T15:51:25Z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Планировщики событий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