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0C1" w:rsidRDefault="004560C1" w:rsidP="004560C1">
      <w:pPr>
        <w:jc w:val="center"/>
      </w:pPr>
      <w:r>
        <w:t>Лабораторная работа № 9</w:t>
      </w:r>
    </w:p>
    <w:p w:rsidR="004560C1" w:rsidRDefault="004560C1" w:rsidP="004560C1">
      <w:pPr>
        <w:jc w:val="center"/>
      </w:pPr>
      <w:r>
        <w:t>студента группы ИТ-192</w:t>
      </w:r>
    </w:p>
    <w:p w:rsidR="004560C1" w:rsidRDefault="004560C1" w:rsidP="004560C1">
      <w:pPr>
        <w:jc w:val="center"/>
      </w:pPr>
      <w:r>
        <w:t>Жулега Игоря Денисовича</w:t>
      </w:r>
    </w:p>
    <w:p w:rsidR="004560C1" w:rsidRDefault="004560C1" w:rsidP="004560C1">
      <w:pPr>
        <w:jc w:val="center"/>
      </w:pPr>
    </w:p>
    <w:p w:rsidR="004560C1" w:rsidRDefault="004560C1" w:rsidP="004560C1">
      <w:pPr>
        <w:jc w:val="center"/>
      </w:pPr>
    </w:p>
    <w:p w:rsidR="004560C1" w:rsidRDefault="004560C1" w:rsidP="004560C1">
      <w:pPr>
        <w:jc w:val="center"/>
      </w:pPr>
      <w:proofErr w:type="gramStart"/>
      <w:r>
        <w:t>Выполнил:_</w:t>
      </w:r>
      <w:proofErr w:type="gramEnd"/>
      <w:r>
        <w:t>__________                            Защитил:___________</w:t>
      </w:r>
    </w:p>
    <w:p w:rsidR="004560C1" w:rsidRDefault="004560C1" w:rsidP="004560C1">
      <w:pPr>
        <w:jc w:val="center"/>
      </w:pPr>
    </w:p>
    <w:p w:rsidR="004560C1" w:rsidRDefault="004560C1" w:rsidP="004560C1">
      <w:pPr>
        <w:jc w:val="center"/>
      </w:pPr>
    </w:p>
    <w:p w:rsidR="004560C1" w:rsidRDefault="004560C1" w:rsidP="004560C1">
      <w:pPr>
        <w:jc w:val="center"/>
        <w:rPr>
          <w:b/>
        </w:rPr>
      </w:pPr>
      <w:r w:rsidRPr="00225C20">
        <w:rPr>
          <w:b/>
        </w:rPr>
        <w:t xml:space="preserve">Обработка динамических массивов </w:t>
      </w:r>
    </w:p>
    <w:p w:rsidR="004560C1" w:rsidRPr="00225C20" w:rsidRDefault="004560C1" w:rsidP="004560C1">
      <w:pPr>
        <w:jc w:val="center"/>
        <w:rPr>
          <w:b/>
        </w:rPr>
      </w:pPr>
    </w:p>
    <w:p w:rsidR="004560C1" w:rsidRDefault="004560C1" w:rsidP="004560C1">
      <w:pPr>
        <w:jc w:val="center"/>
      </w:pPr>
    </w:p>
    <w:p w:rsidR="004560C1" w:rsidRPr="00225C20" w:rsidRDefault="004560C1" w:rsidP="004560C1">
      <w:pPr>
        <w:rPr>
          <w:szCs w:val="24"/>
        </w:rPr>
      </w:pPr>
      <w:r w:rsidRPr="00225C20">
        <w:rPr>
          <w:b/>
          <w:iCs/>
          <w:szCs w:val="24"/>
        </w:rPr>
        <w:t>Цель работы:</w:t>
      </w:r>
      <w:r w:rsidRPr="00225C20">
        <w:rPr>
          <w:i/>
          <w:iCs/>
          <w:szCs w:val="24"/>
        </w:rPr>
        <w:t xml:space="preserve"> </w:t>
      </w:r>
      <w:r w:rsidRPr="00225C20">
        <w:rPr>
          <w:szCs w:val="24"/>
        </w:rPr>
        <w:t>ознакомиться с организацией многомерных динамических массивов в языке С/С</w:t>
      </w:r>
      <w:r>
        <w:rPr>
          <w:szCs w:val="24"/>
        </w:rPr>
        <w:t>++.</w:t>
      </w:r>
    </w:p>
    <w:p w:rsidR="004560C1" w:rsidRDefault="004560C1" w:rsidP="004560C1">
      <w:pPr>
        <w:jc w:val="center"/>
      </w:pPr>
    </w:p>
    <w:p w:rsidR="004560C1" w:rsidRDefault="004560C1" w:rsidP="004560C1">
      <w:pPr>
        <w:jc w:val="center"/>
      </w:pPr>
    </w:p>
    <w:p w:rsidR="004560C1" w:rsidRPr="00225C20" w:rsidRDefault="004560C1" w:rsidP="004560C1">
      <w:pPr>
        <w:jc w:val="center"/>
        <w:rPr>
          <w:b/>
        </w:rPr>
      </w:pPr>
      <w:r>
        <w:rPr>
          <w:b/>
        </w:rPr>
        <w:t>Вариант (9)</w:t>
      </w:r>
    </w:p>
    <w:p w:rsidR="004560C1" w:rsidRDefault="004560C1" w:rsidP="004560C1"/>
    <w:p w:rsidR="004560C1" w:rsidRDefault="004560C1" w:rsidP="004560C1">
      <w:pPr>
        <w:jc w:val="center"/>
      </w:pPr>
    </w:p>
    <w:p w:rsidR="004560C1" w:rsidRDefault="004560C1" w:rsidP="004560C1">
      <w:pPr>
        <w:pStyle w:val="Default"/>
      </w:pPr>
    </w:p>
    <w:p w:rsidR="004560C1" w:rsidRPr="004560C1" w:rsidRDefault="004560C1" w:rsidP="004560C1">
      <w:pPr>
        <w:rPr>
          <w:color w:val="000000"/>
        </w:rPr>
      </w:pPr>
      <w:r>
        <w:t>Дана матрица А (</w:t>
      </w:r>
      <w:r>
        <w:rPr>
          <w:i/>
          <w:iCs/>
        </w:rPr>
        <w:t xml:space="preserve">n </w:t>
      </w:r>
      <w:r>
        <w:t xml:space="preserve">х </w:t>
      </w:r>
      <w:r>
        <w:rPr>
          <w:i/>
          <w:iCs/>
        </w:rPr>
        <w:t>n</w:t>
      </w:r>
      <w:r>
        <w:t xml:space="preserve">), состоящая из ненулевых элементов. Упорядочить по возрастанию элементы каждого из столбцов. Если имеются несколько столбцов, содержащих одинаковый набор элементов, то оставить без изменений только столбец с младшим индексом, заполнив остальные нулями. </w:t>
      </w:r>
    </w:p>
    <w:p w:rsidR="004560C1" w:rsidRDefault="004560C1" w:rsidP="004560C1">
      <w:pPr>
        <w:jc w:val="center"/>
      </w:pPr>
    </w:p>
    <w:p w:rsidR="004560C1" w:rsidRDefault="004560C1" w:rsidP="004560C1">
      <w:pPr>
        <w:jc w:val="center"/>
      </w:pPr>
    </w:p>
    <w:p w:rsidR="004560C1" w:rsidRPr="00225C20" w:rsidRDefault="004560C1" w:rsidP="004560C1">
      <w:pPr>
        <w:jc w:val="center"/>
        <w:rPr>
          <w:b/>
        </w:rPr>
      </w:pPr>
    </w:p>
    <w:p w:rsidR="004560C1" w:rsidRDefault="004560C1" w:rsidP="004560C1">
      <w:pPr>
        <w:jc w:val="center"/>
        <w:rPr>
          <w:b/>
        </w:rPr>
      </w:pPr>
      <w:r w:rsidRPr="00225C20">
        <w:rPr>
          <w:b/>
        </w:rPr>
        <w:t>Задания</w:t>
      </w:r>
    </w:p>
    <w:p w:rsidR="004560C1" w:rsidRDefault="004560C1" w:rsidP="004560C1">
      <w:pPr>
        <w:jc w:val="center"/>
        <w:rPr>
          <w:b/>
        </w:rPr>
      </w:pPr>
    </w:p>
    <w:p w:rsidR="004560C1" w:rsidRDefault="004560C1" w:rsidP="004560C1">
      <w:pPr>
        <w:pStyle w:val="a6"/>
        <w:numPr>
          <w:ilvl w:val="0"/>
          <w:numId w:val="3"/>
        </w:numPr>
      </w:pPr>
      <w:bookmarkStart w:id="0" w:name="_Ref42776637"/>
      <w:r>
        <w:t>Составить Б-с</w:t>
      </w:r>
      <w:bookmarkEnd w:id="0"/>
    </w:p>
    <w:p w:rsidR="004560C1" w:rsidRDefault="004560C1" w:rsidP="004560C1">
      <w:pPr>
        <w:pStyle w:val="a6"/>
        <w:numPr>
          <w:ilvl w:val="0"/>
          <w:numId w:val="3"/>
        </w:numPr>
      </w:pPr>
      <w:bookmarkStart w:id="1" w:name="_Ref42776639"/>
      <w:r>
        <w:t>Написать программу</w:t>
      </w:r>
      <w:bookmarkEnd w:id="1"/>
    </w:p>
    <w:p w:rsidR="004560C1" w:rsidRDefault="004560C1" w:rsidP="004560C1">
      <w:pPr>
        <w:pStyle w:val="a6"/>
        <w:numPr>
          <w:ilvl w:val="0"/>
          <w:numId w:val="3"/>
        </w:numPr>
      </w:pPr>
      <w:r>
        <w:t>Проверить программу</w:t>
      </w:r>
    </w:p>
    <w:p w:rsidR="004560C1" w:rsidRDefault="004560C1" w:rsidP="004560C1">
      <w:pPr>
        <w:spacing w:after="160" w:line="259" w:lineRule="auto"/>
      </w:pPr>
      <w:r>
        <w:br w:type="page"/>
      </w:r>
    </w:p>
    <w:p w:rsidR="007B54D9" w:rsidRDefault="00674F60" w:rsidP="00674F60">
      <w:pPr>
        <w:pStyle w:val="a6"/>
        <w:numPr>
          <w:ilvl w:val="0"/>
          <w:numId w:val="5"/>
        </w:numPr>
      </w:pPr>
      <w:r>
        <w:lastRenderedPageBreak/>
        <w:t xml:space="preserve">Составил блок схему (см. </w:t>
      </w:r>
      <w:r w:rsidR="007A5C70">
        <w:fldChar w:fldCharType="begin"/>
      </w:r>
      <w:r w:rsidR="007A5C70">
        <w:instrText xml:space="preserve"> REF _Ref43980371 \r \h </w:instrText>
      </w:r>
      <w:r w:rsidR="007A5C70">
        <w:fldChar w:fldCharType="separate"/>
      </w:r>
      <w:r w:rsidR="007A5C70">
        <w:t>Рис.1</w:t>
      </w:r>
      <w:r w:rsidR="007A5C70">
        <w:fldChar w:fldCharType="end"/>
      </w:r>
      <w:r w:rsidR="007A5C70">
        <w:t xml:space="preserve">, </w:t>
      </w:r>
      <w:r w:rsidR="007A5C70">
        <w:fldChar w:fldCharType="begin"/>
      </w:r>
      <w:r w:rsidR="007A5C70">
        <w:instrText xml:space="preserve"> REF _Ref43980372 \r \h </w:instrText>
      </w:r>
      <w:r w:rsidR="007A5C70">
        <w:fldChar w:fldCharType="separate"/>
      </w:r>
      <w:r w:rsidR="007A5C70">
        <w:t>Рис.2</w:t>
      </w:r>
      <w:r w:rsidR="007A5C70">
        <w:fldChar w:fldCharType="end"/>
      </w:r>
      <w:r w:rsidR="007A5C70">
        <w:t xml:space="preserve">, </w:t>
      </w:r>
      <w:r w:rsidR="007A5C70">
        <w:fldChar w:fldCharType="begin"/>
      </w:r>
      <w:r w:rsidR="007A5C70">
        <w:instrText xml:space="preserve"> REF _Ref43980374 \r \h </w:instrText>
      </w:r>
      <w:r w:rsidR="007A5C70">
        <w:fldChar w:fldCharType="separate"/>
      </w:r>
      <w:r w:rsidR="007A5C70">
        <w:t>Рис.3</w:t>
      </w:r>
      <w:r w:rsidR="007A5C70">
        <w:fldChar w:fldCharType="end"/>
      </w:r>
      <w:r w:rsidR="007A5C70">
        <w:t xml:space="preserve">, </w:t>
      </w:r>
      <w:r w:rsidR="007A5C70">
        <w:fldChar w:fldCharType="begin"/>
      </w:r>
      <w:r w:rsidR="007A5C70">
        <w:instrText xml:space="preserve"> REF _Ref43980376 \r \h </w:instrText>
      </w:r>
      <w:r w:rsidR="007A5C70">
        <w:fldChar w:fldCharType="separate"/>
      </w:r>
      <w:r w:rsidR="007A5C70">
        <w:t>Рис.4</w:t>
      </w:r>
      <w:r w:rsidR="007A5C70">
        <w:fldChar w:fldCharType="end"/>
      </w:r>
      <w:r w:rsidR="007A5C70">
        <w:t xml:space="preserve">, </w:t>
      </w:r>
      <w:r w:rsidR="007A5C70">
        <w:fldChar w:fldCharType="begin"/>
      </w:r>
      <w:r w:rsidR="007A5C70">
        <w:instrText xml:space="preserve"> REF _Ref43980378 \r \h </w:instrText>
      </w:r>
      <w:r w:rsidR="007A5C70">
        <w:fldChar w:fldCharType="separate"/>
      </w:r>
      <w:r w:rsidR="007A5C70">
        <w:t>Рис.5</w:t>
      </w:r>
      <w:r w:rsidR="007A5C70">
        <w:fldChar w:fldCharType="end"/>
      </w:r>
      <w:r>
        <w:t>):</w:t>
      </w:r>
    </w:p>
    <w:p w:rsidR="00674F60" w:rsidRDefault="00674F60" w:rsidP="00674F60"/>
    <w:p w:rsidR="00674F60" w:rsidRDefault="00790DDD" w:rsidP="00674F60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2pt;height:358.5pt">
            <v:imagedata r:id="rId8" o:title="Функция обнуления"/>
          </v:shape>
        </w:pict>
      </w:r>
    </w:p>
    <w:p w:rsidR="00674F60" w:rsidRDefault="00674F60" w:rsidP="00674F60">
      <w:pPr>
        <w:pStyle w:val="a"/>
      </w:pPr>
      <w:bookmarkStart w:id="2" w:name="_Ref43980371"/>
      <w:r>
        <w:t>Функция обнуления столбцов</w:t>
      </w:r>
      <w:bookmarkEnd w:id="2"/>
    </w:p>
    <w:p w:rsidR="00674F60" w:rsidRDefault="00674F60" w:rsidP="00674F60"/>
    <w:p w:rsidR="00674F60" w:rsidRDefault="00674F60" w:rsidP="00674F60"/>
    <w:p w:rsidR="00674F60" w:rsidRDefault="00790DDD" w:rsidP="00674F60">
      <w:pPr>
        <w:jc w:val="center"/>
      </w:pPr>
      <w:r>
        <w:lastRenderedPageBreak/>
        <w:pict>
          <v:shape id="_x0000_i1026" type="#_x0000_t75" style="width:441pt;height:569.25pt">
            <v:imagedata r:id="rId9" o:title="Основная функция"/>
          </v:shape>
        </w:pict>
      </w:r>
    </w:p>
    <w:p w:rsidR="00674F60" w:rsidRDefault="00674F60" w:rsidP="00674F60">
      <w:pPr>
        <w:jc w:val="center"/>
      </w:pPr>
    </w:p>
    <w:p w:rsidR="00674F60" w:rsidRDefault="00674F60" w:rsidP="00674F60">
      <w:pPr>
        <w:pStyle w:val="a"/>
      </w:pPr>
      <w:bookmarkStart w:id="3" w:name="_Ref43980372"/>
      <w:r>
        <w:t>Основная процедура</w:t>
      </w:r>
      <w:bookmarkEnd w:id="3"/>
    </w:p>
    <w:p w:rsidR="00674F60" w:rsidRDefault="00674F60" w:rsidP="00674F60"/>
    <w:p w:rsidR="00674F60" w:rsidRDefault="00790DDD" w:rsidP="00674F60">
      <w:pPr>
        <w:jc w:val="center"/>
      </w:pPr>
      <w:r>
        <w:lastRenderedPageBreak/>
        <w:pict>
          <v:shape id="_x0000_i1027" type="#_x0000_t75" style="width:205.5pt;height:249pt">
            <v:imagedata r:id="rId10" o:title="Функция вывода на экран"/>
          </v:shape>
        </w:pict>
      </w:r>
    </w:p>
    <w:p w:rsidR="00674F60" w:rsidRDefault="00674F60" w:rsidP="00674F60">
      <w:pPr>
        <w:jc w:val="center"/>
      </w:pPr>
    </w:p>
    <w:p w:rsidR="00674F60" w:rsidRPr="00674F60" w:rsidRDefault="00674F60" w:rsidP="00674F60">
      <w:pPr>
        <w:pStyle w:val="a"/>
      </w:pPr>
      <w:bookmarkStart w:id="4" w:name="_Ref43980374"/>
      <w:r>
        <w:t>Функция вывода на экран эл. массива</w:t>
      </w:r>
      <w:bookmarkEnd w:id="4"/>
    </w:p>
    <w:p w:rsidR="00674F60" w:rsidRDefault="00674F60" w:rsidP="00674F60"/>
    <w:p w:rsidR="00674F60" w:rsidRDefault="00790DDD" w:rsidP="00674F60">
      <w:pPr>
        <w:jc w:val="center"/>
      </w:pPr>
      <w:r>
        <w:pict>
          <v:shape id="_x0000_i1028" type="#_x0000_t75" style="width:329.25pt;height:360.75pt">
            <v:imagedata r:id="rId11" o:title="Начало"/>
          </v:shape>
        </w:pict>
      </w:r>
    </w:p>
    <w:p w:rsidR="00674F60" w:rsidRDefault="00674F60" w:rsidP="00674F60">
      <w:pPr>
        <w:jc w:val="center"/>
      </w:pPr>
    </w:p>
    <w:p w:rsidR="00674F60" w:rsidRDefault="00674F60" w:rsidP="00674F60">
      <w:pPr>
        <w:pStyle w:val="a"/>
      </w:pPr>
      <w:bookmarkStart w:id="5" w:name="_Ref43980376"/>
      <w:r>
        <w:t>Начало основной программы</w:t>
      </w:r>
      <w:bookmarkEnd w:id="5"/>
    </w:p>
    <w:p w:rsidR="00674F60" w:rsidRDefault="00674F60" w:rsidP="00674F60"/>
    <w:p w:rsidR="00674F60" w:rsidRDefault="00790DDD" w:rsidP="00674F60">
      <w:pPr>
        <w:jc w:val="center"/>
      </w:pPr>
      <w:r>
        <w:lastRenderedPageBreak/>
        <w:pict>
          <v:shape id="_x0000_i1029" type="#_x0000_t75" style="width:345.75pt;height:500.25pt">
            <v:imagedata r:id="rId12" o:title="Конец"/>
          </v:shape>
        </w:pict>
      </w:r>
    </w:p>
    <w:p w:rsidR="00674F60" w:rsidRDefault="00674F60" w:rsidP="00674F60">
      <w:pPr>
        <w:jc w:val="center"/>
      </w:pPr>
    </w:p>
    <w:p w:rsidR="00674F60" w:rsidRDefault="00674F60" w:rsidP="00674F60">
      <w:pPr>
        <w:pStyle w:val="a"/>
      </w:pPr>
      <w:bookmarkStart w:id="6" w:name="_Ref43980378"/>
      <w:r>
        <w:t>Конец основной программы</w:t>
      </w:r>
      <w:bookmarkEnd w:id="6"/>
    </w:p>
    <w:p w:rsidR="001037E7" w:rsidRDefault="001037E7" w:rsidP="001037E7"/>
    <w:p w:rsidR="001037E7" w:rsidRDefault="001037E7" w:rsidP="001037E7"/>
    <w:p w:rsidR="001037E7" w:rsidRDefault="001037E7" w:rsidP="001037E7"/>
    <w:p w:rsidR="001037E7" w:rsidRDefault="001037E7" w:rsidP="001037E7">
      <w:r>
        <w:br/>
      </w:r>
    </w:p>
    <w:p w:rsidR="001037E7" w:rsidRDefault="001037E7">
      <w:pPr>
        <w:spacing w:after="160" w:line="259" w:lineRule="auto"/>
      </w:pPr>
      <w:r>
        <w:br w:type="page"/>
      </w:r>
    </w:p>
    <w:p w:rsidR="001037E7" w:rsidRDefault="001037E7" w:rsidP="001037E7">
      <w:pPr>
        <w:pStyle w:val="a6"/>
        <w:numPr>
          <w:ilvl w:val="0"/>
          <w:numId w:val="5"/>
        </w:numPr>
      </w:pPr>
      <w:r>
        <w:lastRenderedPageBreak/>
        <w:t>Написал программу:</w:t>
      </w:r>
    </w:p>
    <w:p w:rsidR="001037E7" w:rsidRDefault="001037E7" w:rsidP="001037E7"/>
    <w:p w:rsidR="001037E7" w:rsidRDefault="001037E7" w:rsidP="001037E7"/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clocale</w:t>
      </w:r>
      <w:proofErr w:type="spellEnd"/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p1(</w:t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], </w:t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[]) {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] !</w:t>
      </w:r>
      <w:proofErr w:type="gram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= (-1)) {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1) {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[j][i] = 0;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8000"/>
          <w:sz w:val="19"/>
          <w:szCs w:val="19"/>
        </w:rPr>
        <w:t>//Обнуление повторяющихся (см. на условие варианта)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raz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[]) {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l, u;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* m = </w:t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cls</w:t>
      </w:r>
      <w:proofErr w:type="spellEnd"/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  <w:t>m[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] = -1;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- 1; j &gt;= 0; j--) {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  <w:t>l = j - 1;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(l &gt;= 0) {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[j][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] &lt; 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[l][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]) {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u = 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[j][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[j][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[l][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[l][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] = u;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[j][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] == 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[l][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]) {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m[i] = i;</w:t>
      </w:r>
      <w:r>
        <w:rPr>
          <w:rFonts w:ascii="Consolas" w:hAnsi="Consolas" w:cs="Consolas"/>
          <w:color w:val="008000"/>
          <w:sz w:val="19"/>
          <w:szCs w:val="19"/>
        </w:rPr>
        <w:t xml:space="preserve">//запомнил столбец с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повт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. эл.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l--;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Расспределение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по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возростанию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эл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.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и запоминание столбцов с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повт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.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p1(0, 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, m, 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m;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p2(</w:t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]) {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После</w:t>
      </w:r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выполнения</w:t>
      </w:r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</w:t>
      </w:r>
      <w:r w:rsidRPr="001037E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  <w:t>}</w:t>
      </w:r>
      <w:r>
        <w:rPr>
          <w:rFonts w:ascii="Consolas" w:hAnsi="Consolas" w:cs="Consolas"/>
          <w:color w:val="008000"/>
          <w:sz w:val="19"/>
          <w:szCs w:val="19"/>
        </w:rPr>
        <w:t>//Вывод массива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037E7">
        <w:rPr>
          <w:rFonts w:ascii="Consolas" w:hAnsi="Consolas" w:cs="Consolas"/>
          <w:color w:val="6F008A"/>
          <w:sz w:val="19"/>
          <w:szCs w:val="19"/>
          <w:lang w:val="en-US"/>
        </w:rPr>
        <w:t>LC_CTYPE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rus</w:t>
      </w:r>
      <w:proofErr w:type="spellEnd"/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кол-во элементов n для A(n x n):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n,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, j, err = 0;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** mas = </w:t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* [n];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  <w:t>mas[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[n];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//////////////////////////////////////////////////////////////////////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элементы не равные 0:,\n"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0; j &lt; n;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mas[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][j];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(mas[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][j] == 0</w:t>
      </w:r>
      <w:proofErr w:type="gram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)  </w:t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(mas[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][j] == 0) {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найден</w:t>
      </w:r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нулевой</w:t>
      </w:r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элемент</w:t>
      </w:r>
      <w:r w:rsidRPr="001037E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37E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1;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8000"/>
          <w:sz w:val="19"/>
          <w:szCs w:val="19"/>
        </w:rPr>
        <w:t>// заполнение двумерного массива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1037E7" w:rsidRPr="00790DDD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err !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= 1) {</w:t>
      </w:r>
    </w:p>
    <w:p w:rsidR="001037E7" w:rsidRPr="00790DDD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Pr="00790DDD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raz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n, mas);</w:t>
      </w:r>
    </w:p>
    <w:p w:rsidR="001037E7" w:rsidRPr="00790DDD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После выполнения:"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1037E7" w:rsidRPr="00790DDD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 w:rsidRPr="00790DDD">
        <w:rPr>
          <w:rFonts w:ascii="Consolas" w:hAnsi="Consolas" w:cs="Consolas"/>
          <w:color w:val="000000"/>
          <w:sz w:val="19"/>
          <w:szCs w:val="19"/>
        </w:rPr>
        <w:t>2(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</w:rPr>
        <w:t>);</w:t>
      </w:r>
    </w:p>
    <w:p w:rsidR="001037E7" w:rsidRPr="00790DDD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///////////////////////////////////////////////////////////////////////</w:t>
      </w:r>
    </w:p>
    <w:p w:rsidR="001037E7" w:rsidRP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1037E7" w:rsidRPr="00790DDD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037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1037E7" w:rsidRPr="00790DDD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  <w:r w:rsidRPr="00790DDD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Удалил</w:t>
      </w:r>
      <w:r w:rsidRPr="00790DD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одномерные</w:t>
      </w:r>
      <w:r w:rsidRPr="00790DD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массивы</w:t>
      </w:r>
    </w:p>
    <w:p w:rsidR="001037E7" w:rsidRPr="00790DDD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]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8000"/>
          <w:sz w:val="19"/>
          <w:szCs w:val="19"/>
        </w:rPr>
        <w:t>// Удалил динамический массив</w:t>
      </w: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1037E7" w:rsidRDefault="001037E7" w:rsidP="001037E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037E7" w:rsidRDefault="001037E7" w:rsidP="001037E7"/>
    <w:p w:rsidR="005B7EAD" w:rsidRDefault="005B7EAD" w:rsidP="001037E7"/>
    <w:p w:rsidR="005B7EAD" w:rsidRDefault="005B7EAD" w:rsidP="001037E7"/>
    <w:p w:rsidR="005B7EAD" w:rsidRDefault="005B7EAD">
      <w:pPr>
        <w:spacing w:after="160" w:line="259" w:lineRule="auto"/>
      </w:pPr>
      <w:r>
        <w:br w:type="page"/>
      </w:r>
    </w:p>
    <w:p w:rsidR="005B7EAD" w:rsidRDefault="005B7EAD" w:rsidP="005B7EAD">
      <w:pPr>
        <w:pStyle w:val="a6"/>
        <w:numPr>
          <w:ilvl w:val="0"/>
          <w:numId w:val="5"/>
        </w:numPr>
      </w:pPr>
      <w:r>
        <w:lastRenderedPageBreak/>
        <w:t xml:space="preserve">Выполнил проверку (см. </w:t>
      </w:r>
      <w:r w:rsidR="007A5C70">
        <w:fldChar w:fldCharType="begin"/>
      </w:r>
      <w:r w:rsidR="007A5C70">
        <w:instrText xml:space="preserve"> REF _Ref43980354 \r \h </w:instrText>
      </w:r>
      <w:r w:rsidR="007A5C70">
        <w:fldChar w:fldCharType="separate"/>
      </w:r>
      <w:r w:rsidR="007A5C70">
        <w:t>Рис.6</w:t>
      </w:r>
      <w:r w:rsidR="007A5C70">
        <w:fldChar w:fldCharType="end"/>
      </w:r>
      <w:r w:rsidR="007A5C70">
        <w:t xml:space="preserve">, </w:t>
      </w:r>
      <w:r w:rsidR="007A5C70">
        <w:fldChar w:fldCharType="begin"/>
      </w:r>
      <w:r w:rsidR="007A5C70">
        <w:instrText xml:space="preserve"> REF _Ref43980355 \r \h </w:instrText>
      </w:r>
      <w:r w:rsidR="007A5C70">
        <w:fldChar w:fldCharType="separate"/>
      </w:r>
      <w:r w:rsidR="007A5C70">
        <w:t>Рис.7</w:t>
      </w:r>
      <w:r w:rsidR="007A5C70">
        <w:fldChar w:fldCharType="end"/>
      </w:r>
      <w:r>
        <w:t>):</w:t>
      </w:r>
    </w:p>
    <w:p w:rsidR="005B7EAD" w:rsidRDefault="005B7EAD" w:rsidP="005B7EAD"/>
    <w:p w:rsidR="005B7EAD" w:rsidRDefault="005B7EAD" w:rsidP="005B7EAD"/>
    <w:p w:rsidR="005B7EAD" w:rsidRDefault="005B7EAD" w:rsidP="005B7EAD">
      <w:r>
        <w:rPr>
          <w:noProof/>
          <w:lang w:eastAsia="ru-RU"/>
        </w:rPr>
        <w:drawing>
          <wp:inline distT="0" distB="0" distL="0" distR="0" wp14:anchorId="52F7C74A" wp14:editId="06A53701">
            <wp:extent cx="5940425" cy="31781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EAD" w:rsidRDefault="005B7EAD" w:rsidP="005B7EAD">
      <w:pPr>
        <w:pStyle w:val="a"/>
      </w:pPr>
      <w:bookmarkStart w:id="7" w:name="_Ref43980354"/>
      <w:r>
        <w:t>Ответ при эл. не удовлетворяющему условию</w:t>
      </w:r>
      <w:bookmarkEnd w:id="7"/>
    </w:p>
    <w:p w:rsidR="005B7EAD" w:rsidRDefault="005B7EAD" w:rsidP="005B7EAD">
      <w:pPr>
        <w:jc w:val="center"/>
      </w:pPr>
      <w:r>
        <w:rPr>
          <w:noProof/>
          <w:lang w:eastAsia="ru-RU"/>
        </w:rPr>
        <w:drawing>
          <wp:inline distT="0" distB="0" distL="0" distR="0" wp14:anchorId="0B3BE208" wp14:editId="135AF705">
            <wp:extent cx="4667250" cy="4181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EAD" w:rsidRDefault="005B7EAD" w:rsidP="005B7EAD">
      <w:pPr>
        <w:pStyle w:val="a"/>
      </w:pPr>
      <w:bookmarkStart w:id="8" w:name="_Ref43980355"/>
      <w:r>
        <w:t>Ответ при столбцах с повторами и неупорядоченных столбцах</w:t>
      </w:r>
      <w:bookmarkEnd w:id="8"/>
    </w:p>
    <w:p w:rsidR="00AF766E" w:rsidRDefault="00AF766E" w:rsidP="00AF766E"/>
    <w:p w:rsidR="00AF766E" w:rsidRPr="00DB497D" w:rsidRDefault="00AF766E" w:rsidP="00AF766E">
      <w:r>
        <w:rPr>
          <w:b/>
        </w:rPr>
        <w:t xml:space="preserve">Вывод: </w:t>
      </w:r>
      <w:r>
        <w:t>язык С/С++ позволяет работать с динамической памятью что очень облегчает работу для программиста и увеличивает разнообразие действий.</w:t>
      </w:r>
    </w:p>
    <w:p w:rsidR="00AF766E" w:rsidRPr="00AF766E" w:rsidRDefault="00AF766E" w:rsidP="00AF766E"/>
    <w:p w:rsidR="00674F60" w:rsidRDefault="00790DDD" w:rsidP="00790DDD">
      <w:pPr>
        <w:spacing w:after="160" w:line="259" w:lineRule="auto"/>
      </w:pPr>
      <w:r>
        <w:lastRenderedPageBreak/>
        <w:t xml:space="preserve">Дополнительное задание выполнил </w:t>
      </w:r>
      <w:proofErr w:type="gramStart"/>
      <w:r>
        <w:t>создав  функции</w:t>
      </w:r>
      <w:proofErr w:type="gramEnd"/>
      <w:r>
        <w:t xml:space="preserve">. Результат (см. </w:t>
      </w:r>
      <w:r>
        <w:fldChar w:fldCharType="begin"/>
      </w:r>
      <w:r>
        <w:instrText xml:space="preserve"> REF _Ref44063774 \r \h </w:instrText>
      </w:r>
      <w:r>
        <w:fldChar w:fldCharType="separate"/>
      </w:r>
      <w:r>
        <w:t>Рис.8</w:t>
      </w:r>
      <w:r>
        <w:fldChar w:fldCharType="end"/>
      </w:r>
      <w:r>
        <w:t xml:space="preserve">, </w:t>
      </w:r>
      <w:bookmarkStart w:id="9" w:name="_GoBack"/>
      <w:bookmarkEnd w:id="9"/>
      <w:r>
        <w:fldChar w:fldCharType="begin"/>
      </w:r>
      <w:r>
        <w:instrText xml:space="preserve"> REF _Ref44063775 \r \h </w:instrText>
      </w:r>
      <w:r>
        <w:fldChar w:fldCharType="separate"/>
      </w:r>
      <w:r>
        <w:t>Рис.9</w:t>
      </w:r>
      <w:r>
        <w:fldChar w:fldCharType="end"/>
      </w:r>
      <w:r>
        <w:t>):</w:t>
      </w:r>
    </w:p>
    <w:p w:rsidR="00790DDD" w:rsidRDefault="00790DDD" w:rsidP="00790DDD">
      <w:pPr>
        <w:spacing w:after="160" w:line="259" w:lineRule="auto"/>
      </w:pPr>
    </w:p>
    <w:p w:rsidR="00790DDD" w:rsidRDefault="00790DDD" w:rsidP="00790DDD">
      <w:pPr>
        <w:spacing w:after="160" w:line="259" w:lineRule="auto"/>
      </w:pPr>
      <w:r>
        <w:rPr>
          <w:noProof/>
          <w:lang w:eastAsia="ru-RU"/>
        </w:rPr>
        <w:drawing>
          <wp:inline distT="0" distB="0" distL="0" distR="0" wp14:anchorId="32075C41" wp14:editId="5F6AF391">
            <wp:extent cx="5940425" cy="31248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DDD" w:rsidRDefault="00790DDD" w:rsidP="00790DDD">
      <w:pPr>
        <w:pStyle w:val="a"/>
      </w:pPr>
      <w:r>
        <w:t xml:space="preserve"> </w:t>
      </w:r>
      <w:bookmarkStart w:id="10" w:name="_Ref44063774"/>
      <w:r>
        <w:t xml:space="preserve">Подсчёт столбцов и сообщение о </w:t>
      </w:r>
      <w:proofErr w:type="gramStart"/>
      <w:r>
        <w:t>том</w:t>
      </w:r>
      <w:proofErr w:type="gramEnd"/>
      <w:r>
        <w:t xml:space="preserve"> что меняется</w:t>
      </w:r>
      <w:bookmarkEnd w:id="10"/>
    </w:p>
    <w:p w:rsidR="00790DDD" w:rsidRDefault="00790DDD" w:rsidP="00790DDD"/>
    <w:p w:rsidR="00790DDD" w:rsidRDefault="00790DDD" w:rsidP="00790DDD">
      <w:r>
        <w:rPr>
          <w:noProof/>
          <w:lang w:eastAsia="ru-RU"/>
        </w:rPr>
        <w:drawing>
          <wp:inline distT="0" distB="0" distL="0" distR="0" wp14:anchorId="250EE63B" wp14:editId="47A33622">
            <wp:extent cx="5940425" cy="31197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DDD" w:rsidRDefault="00790DDD" w:rsidP="00790DDD">
      <w:pPr>
        <w:pStyle w:val="a"/>
      </w:pPr>
      <w:bookmarkStart w:id="11" w:name="_Ref44063775"/>
      <w:r>
        <w:t>Сообщение об отсутствии положительных элементов</w:t>
      </w:r>
      <w:bookmarkEnd w:id="11"/>
    </w:p>
    <w:p w:rsidR="00790DDD" w:rsidRDefault="00790DDD" w:rsidP="00790DDD"/>
    <w:p w:rsidR="00790DDD" w:rsidRDefault="00790DDD" w:rsidP="00790DDD">
      <w:r>
        <w:t>Новая программа:</w:t>
      </w:r>
    </w:p>
    <w:p w:rsidR="00790DDD" w:rsidRDefault="00790DDD" w:rsidP="00790DDD"/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clocale</w:t>
      </w:r>
      <w:proofErr w:type="spellEnd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polozhit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[])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 = 0;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][j] &gt; 0) t++;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(t == 0)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Нет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положительных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эл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."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p1(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],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[])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l, t = 0, c = 0;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 !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= (-1))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t = 0;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1)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(c == 0)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Меняем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столбец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обнуляя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c++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[j][i] = 0;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8000"/>
          <w:sz w:val="19"/>
          <w:szCs w:val="19"/>
        </w:rPr>
        <w:t>//Обнуление повторяющихся (см. на условие варианта)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 = 0;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kol_</w:t>
      </w:r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vo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</w:t>
      </w:r>
      <w:proofErr w:type="spellStart"/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[],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[])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l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- 1,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kol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((l &gt;= 0) &amp;&amp; (</w:t>
      </w:r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j!=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l))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[j][</w:t>
      </w:r>
      <w:proofErr w:type="spellStart"/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] ==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[l][</w:t>
      </w:r>
      <w:proofErr w:type="spellStart"/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]) {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i</w:t>
      </w:r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808080"/>
          <w:sz w:val="19"/>
          <w:szCs w:val="19"/>
        </w:rPr>
        <w:t>i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8000"/>
          <w:sz w:val="19"/>
          <w:szCs w:val="19"/>
        </w:rPr>
        <w:t xml:space="preserve">//запомнил столбец с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повт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. эл.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l--;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Одинаковое кол-во эл. в столбце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i</w:t>
      </w:r>
      <w:r>
        <w:rPr>
          <w:rFonts w:ascii="Consolas" w:hAnsi="Consolas" w:cs="Consolas"/>
          <w:color w:val="000000"/>
          <w:sz w:val="19"/>
          <w:szCs w:val="19"/>
        </w:rPr>
        <w:t xml:space="preserve"> + 1)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равняется: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kol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raz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[])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l, u;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* m = </w:t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polozhit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m[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 = -1;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c = 0;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kol_</w:t>
      </w:r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vo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m,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- 1; j &gt;= 0; j--) {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l = j - 1;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 &gt;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= 0) {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[j][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] &lt;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[l][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]) {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 == 0)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Меняем столбец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(i+1)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 по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возростанию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c++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u =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[j][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[j][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[l][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[l][i] = u;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l--;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c = 0;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Расспределение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по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возростанию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эл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.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и запоминание столбцов с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повт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.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p1(0,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m,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m;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p2(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После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выполнения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  <w:r w:rsidRPr="00790DD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Вывод</w:t>
      </w:r>
      <w:r w:rsidRPr="00790DD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массива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90DDD">
        <w:rPr>
          <w:rFonts w:ascii="Consolas" w:hAnsi="Consolas" w:cs="Consolas"/>
          <w:color w:val="6F008A"/>
          <w:sz w:val="19"/>
          <w:szCs w:val="19"/>
          <w:lang w:val="en-US"/>
        </w:rPr>
        <w:t>LC_CTYPE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rus</w:t>
      </w:r>
      <w:proofErr w:type="spellEnd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кол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-</w:t>
      </w:r>
      <w:r>
        <w:rPr>
          <w:rFonts w:ascii="Consolas" w:hAnsi="Consolas" w:cs="Consolas"/>
          <w:color w:val="A31515"/>
          <w:sz w:val="19"/>
          <w:szCs w:val="19"/>
        </w:rPr>
        <w:t>во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элементов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 xml:space="preserve"> n </w:t>
      </w:r>
      <w:r>
        <w:rPr>
          <w:rFonts w:ascii="Consolas" w:hAnsi="Consolas" w:cs="Consolas"/>
          <w:color w:val="A31515"/>
          <w:sz w:val="19"/>
          <w:szCs w:val="19"/>
        </w:rPr>
        <w:t>для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gramStart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A(</w:t>
      </w:r>
      <w:proofErr w:type="gramEnd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n x n): "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n,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, j, err = 0;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** mas = </w:t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* [n];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mas[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[n];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//////////////////////////////////////////////////////////////////////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элементы не равные 0:,\n"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0; j &lt; n;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][j];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(mas[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][j] == 0</w:t>
      </w:r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)  </w:t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[i][j] == 0) {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Ошибка, найден элемент не удовлетворяющий условию!"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1;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8000"/>
          <w:sz w:val="19"/>
          <w:szCs w:val="19"/>
        </w:rPr>
        <w:t>// заполнение двумерного массива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err !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= 1) {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raz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n, mas);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p2(n, mas);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///////////////////////////////////////////////////////////////////////</w:t>
      </w:r>
    </w:p>
    <w:p w:rsidR="00790DDD" w:rsidRP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[i];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8000"/>
          <w:sz w:val="19"/>
          <w:szCs w:val="19"/>
        </w:rPr>
        <w:t>// Удалил одномерные массивы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]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8000"/>
          <w:sz w:val="19"/>
          <w:szCs w:val="19"/>
        </w:rPr>
        <w:t>// Удалил динамический массив</w:t>
      </w: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790DDD" w:rsidRDefault="00790DDD" w:rsidP="00790D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90DDD" w:rsidRPr="00790DDD" w:rsidRDefault="00790DDD" w:rsidP="00790DDD"/>
    <w:sectPr w:rsidR="00790DDD" w:rsidRPr="00790DDD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3E29" w:rsidRDefault="001F3E29" w:rsidP="00342058">
      <w:r>
        <w:separator/>
      </w:r>
    </w:p>
  </w:endnote>
  <w:endnote w:type="continuationSeparator" w:id="0">
    <w:p w:rsidR="001F3E29" w:rsidRDefault="001F3E29" w:rsidP="00342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6130697"/>
      <w:docPartObj>
        <w:docPartGallery w:val="Page Numbers (Bottom of Page)"/>
        <w:docPartUnique/>
      </w:docPartObj>
    </w:sdtPr>
    <w:sdtEndPr/>
    <w:sdtContent>
      <w:p w:rsidR="00342058" w:rsidRDefault="0034205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0DDD">
          <w:rPr>
            <w:noProof/>
          </w:rPr>
          <w:t>9</w:t>
        </w:r>
        <w:r>
          <w:fldChar w:fldCharType="end"/>
        </w:r>
      </w:p>
    </w:sdtContent>
  </w:sdt>
  <w:p w:rsidR="00342058" w:rsidRDefault="0034205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3E29" w:rsidRDefault="001F3E29" w:rsidP="00342058">
      <w:r>
        <w:separator/>
      </w:r>
    </w:p>
  </w:footnote>
  <w:footnote w:type="continuationSeparator" w:id="0">
    <w:p w:rsidR="001F3E29" w:rsidRDefault="001F3E29" w:rsidP="003420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D42FDD4"/>
    <w:multiLevelType w:val="hybridMultilevel"/>
    <w:tmpl w:val="44EB313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C8011E1"/>
    <w:multiLevelType w:val="hybridMultilevel"/>
    <w:tmpl w:val="DC6EF7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10D58"/>
    <w:multiLevelType w:val="hybridMultilevel"/>
    <w:tmpl w:val="F93E51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131397"/>
    <w:multiLevelType w:val="multilevel"/>
    <w:tmpl w:val="6166DE7C"/>
    <w:lvl w:ilvl="0">
      <w:start w:val="1"/>
      <w:numFmt w:val="decimal"/>
      <w:pStyle w:val="a"/>
      <w:suff w:val="space"/>
      <w:lvlText w:val="Рис.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D0B6246"/>
    <w:multiLevelType w:val="multilevel"/>
    <w:tmpl w:val="964C589C"/>
    <w:lvl w:ilvl="0">
      <w:start w:val="1"/>
      <w:numFmt w:val="decimal"/>
      <w:pStyle w:val="a0"/>
      <w:suff w:val="space"/>
      <w:lvlText w:val="Рис.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FD3"/>
    <w:rsid w:val="000F2E70"/>
    <w:rsid w:val="001037E7"/>
    <w:rsid w:val="001F3E29"/>
    <w:rsid w:val="002653A9"/>
    <w:rsid w:val="00323DE2"/>
    <w:rsid w:val="00342058"/>
    <w:rsid w:val="004560C1"/>
    <w:rsid w:val="00496FD3"/>
    <w:rsid w:val="005B7EAD"/>
    <w:rsid w:val="00653DD1"/>
    <w:rsid w:val="00674F60"/>
    <w:rsid w:val="00790DDD"/>
    <w:rsid w:val="007A5C70"/>
    <w:rsid w:val="007B54D9"/>
    <w:rsid w:val="00961555"/>
    <w:rsid w:val="00AF766E"/>
    <w:rsid w:val="00FE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2E3B9"/>
  <w15:chartTrackingRefBased/>
  <w15:docId w15:val="{C55B0E60-813A-4DEB-BFDF-8DDD6E2C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560C1"/>
    <w:pPr>
      <w:spacing w:after="0" w:line="240" w:lineRule="auto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Подпись рисунка"/>
    <w:basedOn w:val="a1"/>
    <w:next w:val="a1"/>
    <w:qFormat/>
    <w:rsid w:val="00653DD1"/>
    <w:pPr>
      <w:numPr>
        <w:numId w:val="1"/>
      </w:numPr>
      <w:jc w:val="center"/>
    </w:pPr>
    <w:rPr>
      <w:noProof/>
      <w:lang w:eastAsia="ru-RU"/>
    </w:rPr>
  </w:style>
  <w:style w:type="paragraph" w:customStyle="1" w:styleId="a">
    <w:name w:val="Номер рисунка"/>
    <w:basedOn w:val="a1"/>
    <w:next w:val="a1"/>
    <w:qFormat/>
    <w:rsid w:val="002653A9"/>
    <w:pPr>
      <w:numPr>
        <w:numId w:val="2"/>
      </w:numPr>
      <w:spacing w:line="360" w:lineRule="auto"/>
      <w:jc w:val="center"/>
    </w:pPr>
    <w:rPr>
      <w:b/>
    </w:rPr>
  </w:style>
  <w:style w:type="paragraph" w:customStyle="1" w:styleId="a5">
    <w:name w:val="Осн англ"/>
    <w:basedOn w:val="a1"/>
    <w:qFormat/>
    <w:rsid w:val="00961555"/>
    <w:pPr>
      <w:spacing w:line="360" w:lineRule="auto"/>
      <w:ind w:left="709" w:right="709"/>
    </w:pPr>
    <w:rPr>
      <w:sz w:val="28"/>
    </w:rPr>
  </w:style>
  <w:style w:type="paragraph" w:styleId="a6">
    <w:name w:val="List Paragraph"/>
    <w:basedOn w:val="a1"/>
    <w:uiPriority w:val="34"/>
    <w:qFormat/>
    <w:rsid w:val="004560C1"/>
    <w:pPr>
      <w:ind w:left="720"/>
      <w:contextualSpacing/>
    </w:pPr>
  </w:style>
  <w:style w:type="paragraph" w:customStyle="1" w:styleId="Default">
    <w:name w:val="Default"/>
    <w:rsid w:val="004560C1"/>
    <w:pPr>
      <w:autoSpaceDE w:val="0"/>
      <w:autoSpaceDN w:val="0"/>
      <w:adjustRightInd w:val="0"/>
      <w:spacing w:after="0" w:line="240" w:lineRule="auto"/>
    </w:pPr>
    <w:rPr>
      <w:color w:val="000000"/>
      <w:szCs w:val="24"/>
    </w:rPr>
  </w:style>
  <w:style w:type="paragraph" w:styleId="a7">
    <w:name w:val="header"/>
    <w:basedOn w:val="a1"/>
    <w:link w:val="a8"/>
    <w:uiPriority w:val="99"/>
    <w:unhideWhenUsed/>
    <w:rsid w:val="00342058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2"/>
    <w:link w:val="a7"/>
    <w:uiPriority w:val="99"/>
    <w:rsid w:val="00342058"/>
  </w:style>
  <w:style w:type="paragraph" w:styleId="a9">
    <w:name w:val="footer"/>
    <w:basedOn w:val="a1"/>
    <w:link w:val="aa"/>
    <w:uiPriority w:val="99"/>
    <w:unhideWhenUsed/>
    <w:rsid w:val="00342058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2"/>
    <w:link w:val="a9"/>
    <w:uiPriority w:val="99"/>
    <w:rsid w:val="00342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DA207-77E0-4F5B-997F-D626AAC6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12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Жулега</dc:creator>
  <cp:keywords/>
  <dc:description/>
  <cp:lastModifiedBy>Игорь Жулега</cp:lastModifiedBy>
  <cp:revision>10</cp:revision>
  <dcterms:created xsi:type="dcterms:W3CDTF">2020-06-24T14:25:00Z</dcterms:created>
  <dcterms:modified xsi:type="dcterms:W3CDTF">2020-06-26T08:36:00Z</dcterms:modified>
</cp:coreProperties>
</file>