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52E5" w14:textId="6A41C1E9" w:rsidR="004C1D83" w:rsidRPr="007C23A2" w:rsidRDefault="004C1D83" w:rsidP="00CB638D">
      <w:pPr>
        <w:pStyle w:val="Ttulo1"/>
        <w:ind w:left="0" w:firstLine="0"/>
        <w:jc w:val="both"/>
        <w:rPr>
          <w:rFonts w:ascii="Arial" w:hAnsi="Arial" w:cs="Arial"/>
          <w:b w:val="0"/>
          <w:bCs/>
          <w:sz w:val="20"/>
          <w:szCs w:val="20"/>
        </w:rPr>
      </w:pPr>
      <w:r w:rsidRPr="004970BD">
        <w:rPr>
          <w:rFonts w:ascii="Arial" w:hAnsi="Arial" w:cs="Arial"/>
          <w:b w:val="0"/>
          <w:bCs/>
          <w:sz w:val="20"/>
          <w:szCs w:val="20"/>
        </w:rPr>
        <w:t xml:space="preserve">Por medio del presente documento los autores o titulares del derecho de autor confieren a </w:t>
      </w:r>
      <w:r w:rsidR="004D6FBA" w:rsidRPr="004970BD">
        <w:rPr>
          <w:rFonts w:ascii="Arial" w:hAnsi="Arial" w:cs="Arial"/>
          <w:b w:val="0"/>
          <w:bCs/>
          <w:sz w:val="20"/>
          <w:szCs w:val="20"/>
        </w:rPr>
        <w:t>la</w:t>
      </w:r>
      <w:r w:rsidRPr="004970BD">
        <w:rPr>
          <w:rFonts w:ascii="Arial" w:hAnsi="Arial" w:cs="Arial"/>
          <w:b w:val="0"/>
          <w:bCs/>
          <w:sz w:val="20"/>
          <w:szCs w:val="20"/>
        </w:rPr>
        <w:t xml:space="preserve">s </w:t>
      </w:r>
      <w:r w:rsidR="004D6FBA" w:rsidRPr="004970BD">
        <w:rPr>
          <w:rFonts w:ascii="Arial" w:hAnsi="Arial" w:cs="Arial"/>
          <w:b w:val="0"/>
          <w:bCs/>
          <w:sz w:val="20"/>
          <w:szCs w:val="20"/>
        </w:rPr>
        <w:t>U</w:t>
      </w:r>
      <w:r w:rsidRPr="004970BD">
        <w:rPr>
          <w:rFonts w:ascii="Arial" w:hAnsi="Arial" w:cs="Arial"/>
          <w:b w:val="0"/>
          <w:bCs/>
          <w:sz w:val="20"/>
          <w:szCs w:val="20"/>
        </w:rPr>
        <w:t xml:space="preserve">nidades Tecnológicas de Santander licencia y autorización para la publicación de la obra en el Repositorio Institucional (RI-UTS), </w:t>
      </w:r>
      <w:r w:rsidR="00C20328" w:rsidRPr="004970BD">
        <w:rPr>
          <w:rFonts w:ascii="Arial" w:hAnsi="Arial" w:cs="Arial"/>
          <w:b w:val="0"/>
          <w:bCs/>
          <w:color w:val="auto"/>
          <w:sz w:val="20"/>
          <w:szCs w:val="20"/>
        </w:rPr>
        <w:t>lo cual se encuentra</w:t>
      </w:r>
      <w:r w:rsidRPr="004970BD">
        <w:rPr>
          <w:rFonts w:ascii="Arial" w:hAnsi="Arial" w:cs="Arial"/>
          <w:b w:val="0"/>
          <w:bCs/>
          <w:color w:val="auto"/>
          <w:sz w:val="20"/>
          <w:szCs w:val="20"/>
        </w:rPr>
        <w:t xml:space="preserve"> </w:t>
      </w:r>
      <w:r w:rsidRPr="004970BD">
        <w:rPr>
          <w:rFonts w:ascii="Arial" w:hAnsi="Arial" w:cs="Arial"/>
          <w:b w:val="0"/>
          <w:bCs/>
          <w:sz w:val="20"/>
          <w:szCs w:val="20"/>
        </w:rPr>
        <w:t>regulado por la ley 23 de 1982, la ley 94 de 1993, el decreto 460 de 1995 y el decreto 1474</w:t>
      </w:r>
      <w:r w:rsidR="004D6FBA" w:rsidRPr="004970BD">
        <w:rPr>
          <w:rFonts w:ascii="Arial" w:hAnsi="Arial" w:cs="Arial"/>
          <w:b w:val="0"/>
          <w:bCs/>
          <w:sz w:val="20"/>
          <w:szCs w:val="20"/>
        </w:rPr>
        <w:t xml:space="preserve"> de 2002. </w:t>
      </w:r>
    </w:p>
    <w:p w14:paraId="2D681E86" w14:textId="4FB34829" w:rsidR="00D96A5A" w:rsidRPr="007C23A2" w:rsidRDefault="00855A49" w:rsidP="00827A1C">
      <w:pPr>
        <w:pStyle w:val="Ttulo1"/>
        <w:ind w:left="0" w:firstLine="0"/>
        <w:jc w:val="both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>Parte 1. Términos de la licencia general para publicación de obras en el Repositorio Institucional de las Unidades Te</w:t>
      </w:r>
      <w:r w:rsidR="00827A1C">
        <w:rPr>
          <w:rFonts w:ascii="Arial" w:hAnsi="Arial" w:cs="Arial"/>
          <w:sz w:val="20"/>
          <w:szCs w:val="20"/>
        </w:rPr>
        <w:t>cnológicas de Santander, RI-UTS.</w:t>
      </w:r>
    </w:p>
    <w:p w14:paraId="0E67CFF4" w14:textId="07B4EEAC" w:rsidR="00D96A5A" w:rsidRPr="007C23A2" w:rsidRDefault="00855A49">
      <w:pPr>
        <w:spacing w:after="249"/>
        <w:ind w:left="-15" w:right="-8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>Los autores o titulares del derecho de autor confieren a las Unidades Tecnológicas de Santander una licencia no exclusiva, limitada y gratuita sobre la obra que se integra en el Repositorio Institucional, que se ajusta a</w:t>
      </w:r>
      <w:r w:rsidR="004D6FBA" w:rsidRPr="007C23A2">
        <w:rPr>
          <w:rFonts w:ascii="Arial" w:hAnsi="Arial" w:cs="Arial"/>
          <w:sz w:val="20"/>
          <w:szCs w:val="20"/>
        </w:rPr>
        <w:t xml:space="preserve"> las siguientes características:</w:t>
      </w: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3FA16BE1" w14:textId="77777777" w:rsidR="00D96A5A" w:rsidRPr="007C23A2" w:rsidRDefault="00855A49">
      <w:pPr>
        <w:numPr>
          <w:ilvl w:val="0"/>
          <w:numId w:val="1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>Estará vigente a partir de la fecha en que se incluye en el repositorio, por un plazo de 5 años, que serán prorrogables indefinidamente por el tiempo que dure el derecho patrimonial del autor. El autor podrá dar por terminada la licencia solicitándolo a la Institución con una antelación de dos meses antes de la correspondiente prórroga.</w:t>
      </w:r>
      <w:r w:rsidRPr="007C23A2">
        <w:rPr>
          <w:rFonts w:ascii="MS Gothic" w:eastAsia="MS Gothic" w:hAnsi="MS Gothic" w:cs="MS Gothic" w:hint="eastAsia"/>
          <w:sz w:val="20"/>
          <w:szCs w:val="20"/>
        </w:rPr>
        <w:t> </w:t>
      </w: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2EB45EF8" w14:textId="77777777" w:rsidR="00D96A5A" w:rsidRPr="007C23A2" w:rsidRDefault="00855A49">
      <w:pPr>
        <w:spacing w:after="20" w:line="259" w:lineRule="auto"/>
        <w:ind w:left="36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58AC2DD4" w14:textId="77777777" w:rsidR="00D96A5A" w:rsidRPr="007C23A2" w:rsidRDefault="00855A49">
      <w:pPr>
        <w:numPr>
          <w:ilvl w:val="0"/>
          <w:numId w:val="1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Los autores autorizan a las Unidades Tecnológicas de Santander para publicar la obra en el formato que el repositorio lo requiera (impreso, digital, electrónico o cualquier otro conocido o por conocer) y conocen que dado que se publica en Internet por este hecho circula con un alcance mundial. </w:t>
      </w:r>
    </w:p>
    <w:p w14:paraId="606700C5" w14:textId="77777777" w:rsidR="00D96A5A" w:rsidRPr="007C23A2" w:rsidRDefault="00855A49">
      <w:pPr>
        <w:spacing w:after="0" w:line="259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6A956ED7" w14:textId="77777777" w:rsidR="00D96A5A" w:rsidRPr="007C23A2" w:rsidRDefault="00855A49">
      <w:pPr>
        <w:numPr>
          <w:ilvl w:val="0"/>
          <w:numId w:val="1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Los autores aceptan que la autorización se hace a título gratuito, por lo </w:t>
      </w:r>
      <w:proofErr w:type="gramStart"/>
      <w:r w:rsidRPr="007C23A2">
        <w:rPr>
          <w:rFonts w:ascii="Arial" w:hAnsi="Arial" w:cs="Arial"/>
          <w:sz w:val="20"/>
          <w:szCs w:val="20"/>
        </w:rPr>
        <w:t>tanto</w:t>
      </w:r>
      <w:proofErr w:type="gramEnd"/>
      <w:r w:rsidRPr="007C23A2">
        <w:rPr>
          <w:rFonts w:ascii="Arial" w:hAnsi="Arial" w:cs="Arial"/>
          <w:sz w:val="20"/>
          <w:szCs w:val="20"/>
        </w:rPr>
        <w:t xml:space="preserve"> renuncian a recibir emolumento alguno por la publicación, distribución, comunicación pública y cualquier otro uso que se haga en los términos de la presente licencia y de la licencia Creative </w:t>
      </w:r>
      <w:proofErr w:type="spellStart"/>
      <w:r w:rsidRPr="007C23A2">
        <w:rPr>
          <w:rFonts w:ascii="Arial" w:hAnsi="Arial" w:cs="Arial"/>
          <w:sz w:val="20"/>
          <w:szCs w:val="20"/>
        </w:rPr>
        <w:t>Commons</w:t>
      </w:r>
      <w:proofErr w:type="spellEnd"/>
      <w:r w:rsidRPr="007C23A2">
        <w:rPr>
          <w:rFonts w:ascii="Arial" w:hAnsi="Arial" w:cs="Arial"/>
          <w:sz w:val="20"/>
          <w:szCs w:val="20"/>
        </w:rPr>
        <w:t xml:space="preserve"> con que se publica. </w:t>
      </w:r>
    </w:p>
    <w:p w14:paraId="01CA0FD1" w14:textId="77777777" w:rsidR="00D96A5A" w:rsidRPr="007C23A2" w:rsidRDefault="00855A49">
      <w:pPr>
        <w:spacing w:after="0" w:line="259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3FCD7302" w14:textId="77777777" w:rsidR="00D96A5A" w:rsidRPr="007C23A2" w:rsidRDefault="00855A49">
      <w:pPr>
        <w:numPr>
          <w:ilvl w:val="0"/>
          <w:numId w:val="1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Los autores manifiestan que se trata de una obra original sobre la que tienen los derechos que autorizan y que son ellos quienes asumen total responsabilidad por el contenido de su obra ante las Unidades Tecnológicas de Santander y ante terceros. </w:t>
      </w:r>
    </w:p>
    <w:p w14:paraId="47C1E267" w14:textId="77777777" w:rsidR="00D96A5A" w:rsidRPr="007C23A2" w:rsidRDefault="00855A49">
      <w:pPr>
        <w:spacing w:after="0" w:line="259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74176F9E" w14:textId="77777777" w:rsidR="00D96A5A" w:rsidRPr="007C23A2" w:rsidRDefault="00855A49">
      <w:pPr>
        <w:numPr>
          <w:ilvl w:val="0"/>
          <w:numId w:val="1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En todo caso las Unidades Tecnológicas de Santander se comprometen a indicar siempre la autoría incluyendo el nombre del autor y la fecha de publicación. </w:t>
      </w:r>
    </w:p>
    <w:p w14:paraId="4221F74F" w14:textId="77777777" w:rsidR="00D96A5A" w:rsidRPr="007C23A2" w:rsidRDefault="00855A49">
      <w:pPr>
        <w:spacing w:after="0" w:line="259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2C1975BB" w14:textId="77777777" w:rsidR="00D96A5A" w:rsidRPr="007C23A2" w:rsidRDefault="00855A49">
      <w:pPr>
        <w:numPr>
          <w:ilvl w:val="0"/>
          <w:numId w:val="1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Los autores autorizan a la Institución para incluir la obra en los índices y buscadores que estimen necesarios para promover su difusión.  </w:t>
      </w:r>
    </w:p>
    <w:p w14:paraId="67C64D37" w14:textId="77777777" w:rsidR="00D96A5A" w:rsidRPr="007C23A2" w:rsidRDefault="00855A49">
      <w:pPr>
        <w:spacing w:after="0" w:line="259" w:lineRule="auto"/>
        <w:ind w:left="72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3D8D1F5B" w14:textId="5FD62EDA" w:rsidR="00D96A5A" w:rsidRPr="007C23A2" w:rsidRDefault="00855A49">
      <w:pPr>
        <w:numPr>
          <w:ilvl w:val="0"/>
          <w:numId w:val="1"/>
        </w:numPr>
        <w:spacing w:after="248"/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Los autores aceptan que las Unidades Tecnológicas de Santander puedan convertir el documento a cualquier medio o formato para propósitos de preservación digital. </w:t>
      </w:r>
    </w:p>
    <w:p w14:paraId="36D053D6" w14:textId="345B6D57" w:rsidR="008C5279" w:rsidRPr="004970BD" w:rsidRDefault="008C5279">
      <w:pPr>
        <w:numPr>
          <w:ilvl w:val="0"/>
          <w:numId w:val="1"/>
        </w:numPr>
        <w:spacing w:after="248"/>
        <w:ind w:right="-8" w:hanging="360"/>
        <w:rPr>
          <w:rFonts w:ascii="Arial" w:hAnsi="Arial" w:cs="Arial"/>
          <w:sz w:val="20"/>
          <w:szCs w:val="20"/>
        </w:rPr>
      </w:pPr>
      <w:r w:rsidRPr="004970BD">
        <w:rPr>
          <w:rFonts w:ascii="Arial" w:hAnsi="Arial" w:cs="Arial"/>
          <w:sz w:val="20"/>
          <w:szCs w:val="20"/>
        </w:rPr>
        <w:t>Los autores con la firma de</w:t>
      </w:r>
      <w:r w:rsidR="00E520CC" w:rsidRPr="004970BD">
        <w:rPr>
          <w:rFonts w:ascii="Arial" w:hAnsi="Arial" w:cs="Arial"/>
          <w:sz w:val="20"/>
          <w:szCs w:val="20"/>
        </w:rPr>
        <w:t xml:space="preserve"> la</w:t>
      </w:r>
      <w:r w:rsidRPr="004970BD">
        <w:rPr>
          <w:rFonts w:ascii="Arial" w:hAnsi="Arial" w:cs="Arial"/>
          <w:sz w:val="20"/>
          <w:szCs w:val="20"/>
        </w:rPr>
        <w:t xml:space="preserve"> presente confirman haber subsanado lo referente a las consider</w:t>
      </w:r>
      <w:r w:rsidR="00C20328" w:rsidRPr="004970BD">
        <w:rPr>
          <w:rFonts w:ascii="Arial" w:hAnsi="Arial" w:cs="Arial"/>
          <w:sz w:val="20"/>
          <w:szCs w:val="20"/>
        </w:rPr>
        <w:t>aciones éticas planteadas por el Comité de Ética para la Investigación CEI-</w:t>
      </w:r>
      <w:r w:rsidRPr="004970BD">
        <w:rPr>
          <w:rFonts w:ascii="Arial" w:hAnsi="Arial" w:cs="Arial"/>
          <w:sz w:val="20"/>
          <w:szCs w:val="20"/>
        </w:rPr>
        <w:t>UTS</w:t>
      </w:r>
      <w:r w:rsidR="00E520CC" w:rsidRPr="004970BD">
        <w:rPr>
          <w:rFonts w:ascii="Arial" w:hAnsi="Arial" w:cs="Arial"/>
          <w:sz w:val="20"/>
          <w:szCs w:val="20"/>
        </w:rPr>
        <w:t>.</w:t>
      </w:r>
    </w:p>
    <w:p w14:paraId="69F8C0DF" w14:textId="77777777" w:rsidR="00D96A5A" w:rsidRPr="007C23A2" w:rsidRDefault="00855A49">
      <w:pPr>
        <w:spacing w:after="253"/>
        <w:ind w:left="-15" w:right="-8" w:firstLine="0"/>
        <w:rPr>
          <w:rFonts w:ascii="Arial" w:hAnsi="Arial" w:cs="Arial"/>
          <w:b/>
          <w:sz w:val="20"/>
          <w:szCs w:val="20"/>
        </w:rPr>
      </w:pPr>
      <w:r w:rsidRPr="007C23A2">
        <w:rPr>
          <w:rFonts w:ascii="Arial" w:hAnsi="Arial" w:cs="Arial"/>
          <w:b/>
          <w:sz w:val="20"/>
          <w:szCs w:val="20"/>
        </w:rPr>
        <w:t xml:space="preserve">SI EL DOCUMENTO SE BASA EN UN TRABAJO QUE HA SIDO PATROCINADO O APOYADO POR UNA AGENCIA O UNA ORGANIZACIÓN, CON EXCEPCIÓN DE LAS UNIDADES TECNOLÓGICAS DE SANTANDER, LOS AUTORES GARANTIZAN QUE SE HA CUMPLIDO CON LOS DERECHOS Y OBLIGACIONES REQUERIDOS POR EL RESPECTIVO CONTRATO O ACUERDO. </w:t>
      </w:r>
    </w:p>
    <w:p w14:paraId="73FD6709" w14:textId="21590322" w:rsidR="001F7218" w:rsidRPr="007C23A2" w:rsidRDefault="00855A49" w:rsidP="00EB1D2B">
      <w:pPr>
        <w:spacing w:after="254" w:line="259" w:lineRule="auto"/>
        <w:ind w:left="0" w:firstLine="0"/>
        <w:jc w:val="left"/>
        <w:rPr>
          <w:rFonts w:ascii="Arial" w:hAnsi="Arial" w:cs="Arial"/>
          <w:b/>
          <w:bCs/>
          <w:sz w:val="20"/>
          <w:szCs w:val="20"/>
        </w:rPr>
      </w:pPr>
      <w:r w:rsidRPr="007C23A2">
        <w:rPr>
          <w:rFonts w:ascii="Arial" w:hAnsi="Arial" w:cs="Arial"/>
          <w:b/>
          <w:bCs/>
          <w:sz w:val="20"/>
          <w:szCs w:val="20"/>
        </w:rPr>
        <w:t>Parte 2. Autorización para publicar y permitir la consulta y uso de obras en el Repositorio Institucional de las Unidades Te</w:t>
      </w:r>
      <w:r w:rsidR="001F7218" w:rsidRPr="007C23A2">
        <w:rPr>
          <w:rFonts w:ascii="Arial" w:hAnsi="Arial" w:cs="Arial"/>
          <w:b/>
          <w:bCs/>
          <w:sz w:val="20"/>
          <w:szCs w:val="20"/>
        </w:rPr>
        <w:t>cnológicas de Santander, RI-UTS.</w:t>
      </w:r>
    </w:p>
    <w:p w14:paraId="5B66BDBA" w14:textId="77777777" w:rsidR="00D96A5A" w:rsidRPr="007C23A2" w:rsidRDefault="00855A49">
      <w:pPr>
        <w:spacing w:after="251"/>
        <w:ind w:left="-15" w:right="-8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Con base en este documento, usted autoriza la publicación electrónica, consulta y uso de su obra por las Unidades Tecnológicas de Santander y sus usuarios de la siguiente manera: </w:t>
      </w:r>
    </w:p>
    <w:p w14:paraId="0F897359" w14:textId="77777777" w:rsidR="00D96A5A" w:rsidRPr="007C23A2" w:rsidRDefault="00855A49" w:rsidP="00EB1D2B">
      <w:pPr>
        <w:numPr>
          <w:ilvl w:val="0"/>
          <w:numId w:val="2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lastRenderedPageBreak/>
        <w:t xml:space="preserve">Usted otorga una licencia especial para publicación de obras en el repositorio institucional de las Unidades </w:t>
      </w:r>
    </w:p>
    <w:p w14:paraId="271ACA97" w14:textId="77777777" w:rsidR="00D96A5A" w:rsidRPr="007C23A2" w:rsidRDefault="00855A49">
      <w:pPr>
        <w:spacing w:after="32"/>
        <w:ind w:left="360" w:right="-8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>Tecnológicas de Santander, RI-UTS (Parte 1) que forma parte integral del presente documento y de la que ha recibido una copia.</w:t>
      </w:r>
      <w:r w:rsidRPr="007C23A2">
        <w:rPr>
          <w:rFonts w:ascii="MS Gothic" w:eastAsia="MS Gothic" w:hAnsi="MS Gothic" w:cs="MS Gothic" w:hint="eastAsia"/>
          <w:sz w:val="20"/>
          <w:szCs w:val="20"/>
        </w:rPr>
        <w:t> </w:t>
      </w:r>
      <w:r w:rsidRPr="007C23A2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1"/>
        <w:tblpPr w:vertAnchor="text" w:tblpX="2666" w:tblpY="-33"/>
        <w:tblOverlap w:val="never"/>
        <w:tblW w:w="4529" w:type="dxa"/>
        <w:tblInd w:w="0" w:type="dxa"/>
        <w:tblCellMar>
          <w:top w:w="33" w:type="dxa"/>
          <w:left w:w="105" w:type="dxa"/>
          <w:right w:w="56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 w:rsidRPr="007C23A2" w14:paraId="1A763D12" w14:textId="77777777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49DAD19B" w14:textId="3E92576B" w:rsidR="00D96A5A" w:rsidRPr="007C23A2" w:rsidRDefault="004D7DC1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14:paraId="6AA7FD79" w14:textId="77777777" w:rsidR="00D96A5A" w:rsidRPr="007C23A2" w:rsidRDefault="00855A49">
            <w:pPr>
              <w:spacing w:after="0" w:line="259" w:lineRule="auto"/>
              <w:ind w:left="0" w:right="54"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49B406D0" w14:textId="77777777" w:rsidR="00D96A5A" w:rsidRPr="007C23A2" w:rsidRDefault="00855A4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5119768" w14:textId="77777777" w:rsidR="00D96A5A" w:rsidRPr="007C23A2" w:rsidRDefault="00855A49">
      <w:pPr>
        <w:spacing w:after="48"/>
        <w:ind w:left="1596" w:right="3347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Si autorizo </w:t>
      </w:r>
    </w:p>
    <w:p w14:paraId="4EEA4FA4" w14:textId="77777777" w:rsidR="00D96A5A" w:rsidRPr="007C23A2" w:rsidRDefault="00855A49">
      <w:pPr>
        <w:spacing w:after="17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352EE47D" w14:textId="0DFE3503" w:rsidR="00C20328" w:rsidRPr="007C23A2" w:rsidRDefault="00855A49" w:rsidP="001D2586">
      <w:pPr>
        <w:numPr>
          <w:ilvl w:val="0"/>
          <w:numId w:val="2"/>
        </w:numPr>
        <w:spacing w:after="47"/>
        <w:ind w:right="-8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Usted autoriza para que la obra sea puesta a disposición del público en los términos autorizados por usted en los literales a, y b, con la Licencia Creative </w:t>
      </w:r>
      <w:proofErr w:type="spellStart"/>
      <w:r w:rsidRPr="007C23A2">
        <w:rPr>
          <w:rFonts w:ascii="Arial" w:hAnsi="Arial" w:cs="Arial"/>
          <w:sz w:val="20"/>
          <w:szCs w:val="20"/>
        </w:rPr>
        <w:t>Commons</w:t>
      </w:r>
      <w:proofErr w:type="spellEnd"/>
      <w:r w:rsidRPr="007C23A2">
        <w:rPr>
          <w:rFonts w:ascii="Arial" w:hAnsi="Arial" w:cs="Arial"/>
          <w:sz w:val="20"/>
          <w:szCs w:val="20"/>
        </w:rPr>
        <w:t xml:space="preserve"> Reconocimiento-No comercial-Sin obras derivadas 2.5 Colombia cuyo texto completo se puede consultar en </w:t>
      </w:r>
      <w:hyperlink r:id="rId7">
        <w:r w:rsidRPr="007C23A2">
          <w:rPr>
            <w:rFonts w:ascii="Arial" w:hAnsi="Arial" w:cs="Arial"/>
            <w:color w:val="0000FF"/>
            <w:sz w:val="20"/>
            <w:szCs w:val="20"/>
            <w:u w:val="single" w:color="0000FF"/>
          </w:rPr>
          <w:t>http://creativecommons.org/licenses/by</w:t>
        </w:r>
      </w:hyperlink>
      <w:hyperlink r:id="rId8">
        <w:r w:rsidRPr="007C23A2">
          <w:rPr>
            <w:rFonts w:ascii="Arial" w:hAnsi="Arial" w:cs="Arial"/>
            <w:color w:val="0000FF"/>
            <w:sz w:val="20"/>
            <w:szCs w:val="20"/>
            <w:u w:val="single" w:color="0000FF"/>
          </w:rPr>
          <w:t>-</w:t>
        </w:r>
      </w:hyperlink>
      <w:hyperlink r:id="rId9">
        <w:r w:rsidRPr="007C23A2">
          <w:rPr>
            <w:rFonts w:ascii="Arial" w:hAnsi="Arial" w:cs="Arial"/>
            <w:color w:val="0000FF"/>
            <w:sz w:val="20"/>
            <w:szCs w:val="20"/>
            <w:u w:val="single" w:color="0000FF"/>
          </w:rPr>
          <w:t>nc</w:t>
        </w:r>
      </w:hyperlink>
      <w:hyperlink r:id="rId10">
        <w:r w:rsidRPr="007C23A2">
          <w:rPr>
            <w:rFonts w:ascii="Arial" w:hAnsi="Arial" w:cs="Arial"/>
            <w:color w:val="0000FF"/>
            <w:sz w:val="20"/>
            <w:szCs w:val="20"/>
            <w:u w:val="single" w:color="0000FF"/>
          </w:rPr>
          <w:t>-</w:t>
        </w:r>
      </w:hyperlink>
      <w:hyperlink r:id="rId11">
        <w:r w:rsidRPr="007C23A2">
          <w:rPr>
            <w:rFonts w:ascii="Arial" w:hAnsi="Arial" w:cs="Arial"/>
            <w:color w:val="0000FF"/>
            <w:sz w:val="20"/>
            <w:szCs w:val="20"/>
            <w:u w:val="single" w:color="0000FF"/>
          </w:rPr>
          <w:t>nd/2.5/co/</w:t>
        </w:r>
      </w:hyperlink>
      <w:hyperlink r:id="rId12">
        <w:r w:rsidRPr="007C23A2">
          <w:rPr>
            <w:rFonts w:ascii="Arial" w:hAnsi="Arial" w:cs="Arial"/>
            <w:sz w:val="20"/>
            <w:szCs w:val="20"/>
          </w:rPr>
          <w:t xml:space="preserve"> </w:t>
        </w:r>
      </w:hyperlink>
      <w:r w:rsidRPr="007C23A2">
        <w:rPr>
          <w:rFonts w:ascii="Arial" w:hAnsi="Arial" w:cs="Arial"/>
          <w:sz w:val="20"/>
          <w:szCs w:val="20"/>
        </w:rPr>
        <w:t xml:space="preserve">y que admite conocer. </w:t>
      </w:r>
    </w:p>
    <w:tbl>
      <w:tblPr>
        <w:tblStyle w:val="Tablaconcuadrcula1"/>
        <w:tblpPr w:vertAnchor="text" w:tblpX="2666" w:tblpY="-35"/>
        <w:tblOverlap w:val="never"/>
        <w:tblW w:w="4529" w:type="dxa"/>
        <w:tblInd w:w="0" w:type="dxa"/>
        <w:tblCellMar>
          <w:top w:w="35" w:type="dxa"/>
          <w:left w:w="105" w:type="dxa"/>
          <w:right w:w="52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 w:rsidRPr="007C23A2" w14:paraId="04E550F0" w14:textId="77777777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68EF3D63" w14:textId="0F3073BF" w:rsidR="00D96A5A" w:rsidRPr="007C23A2" w:rsidRDefault="004D7DC1" w:rsidP="00742826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14:paraId="3D12E64B" w14:textId="77777777" w:rsidR="00D96A5A" w:rsidRPr="007C23A2" w:rsidRDefault="00855A49">
            <w:pPr>
              <w:spacing w:after="0" w:line="259" w:lineRule="auto"/>
              <w:ind w:left="0" w:right="58"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919913B" w14:textId="77777777" w:rsidR="00D96A5A" w:rsidRPr="007C23A2" w:rsidRDefault="00855A4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C5ECC1F" w14:textId="77777777" w:rsidR="00D96A5A" w:rsidRPr="007C23A2" w:rsidRDefault="00855A49">
      <w:pPr>
        <w:spacing w:after="48"/>
        <w:ind w:left="1596" w:right="3347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Si autorizo </w:t>
      </w:r>
    </w:p>
    <w:p w14:paraId="0BC99F4D" w14:textId="77777777" w:rsidR="00D96A5A" w:rsidRPr="007C23A2" w:rsidRDefault="00855A49">
      <w:pPr>
        <w:spacing w:after="17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50F0FEF3" w14:textId="77777777" w:rsidR="00D96A5A" w:rsidRPr="007C23A2" w:rsidRDefault="00855A49">
      <w:pPr>
        <w:numPr>
          <w:ilvl w:val="0"/>
          <w:numId w:val="2"/>
        </w:numPr>
        <w:ind w:right="-8" w:hanging="36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Si usted no autoriza para que la obra sea licenciada en los términos del literal b) y opta por una opción legal diferente, descríbala: (Los detalles serán expuestos de ser necesario en documento adjunto). </w:t>
      </w:r>
    </w:p>
    <w:tbl>
      <w:tblPr>
        <w:tblStyle w:val="Tablaconcuadrcula1"/>
        <w:tblW w:w="10499" w:type="dxa"/>
        <w:tblInd w:w="-8" w:type="dxa"/>
        <w:tblCellMar>
          <w:top w:w="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499"/>
      </w:tblGrid>
      <w:tr w:rsidR="00D96A5A" w:rsidRPr="007C23A2" w14:paraId="47AF885A" w14:textId="77777777" w:rsidTr="007C23A2">
        <w:trPr>
          <w:trHeight w:val="305"/>
        </w:trPr>
        <w:tc>
          <w:tcPr>
            <w:tcW w:w="1049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48719009" w14:textId="5DCA1426" w:rsidR="00D96A5A" w:rsidRPr="007C23A2" w:rsidRDefault="00D96A5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A5A" w:rsidRPr="007C23A2" w14:paraId="37931E35" w14:textId="77777777" w:rsidTr="007C23A2">
        <w:trPr>
          <w:trHeight w:val="305"/>
        </w:trPr>
        <w:tc>
          <w:tcPr>
            <w:tcW w:w="1049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340ED1CB" w14:textId="77777777" w:rsidR="00D96A5A" w:rsidRPr="007C23A2" w:rsidRDefault="00855A4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41F3161" w14:textId="77777777" w:rsidR="00D96A5A" w:rsidRPr="007C23A2" w:rsidRDefault="00855A49">
      <w:pPr>
        <w:spacing w:after="14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5BB620CA" w14:textId="77B8FEB4" w:rsidR="00855A49" w:rsidRDefault="00855A49">
      <w:pPr>
        <w:ind w:left="-15" w:right="7345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En constancia de lo anterior,  </w:t>
      </w:r>
    </w:p>
    <w:p w14:paraId="0F103149" w14:textId="77777777" w:rsidR="00D71705" w:rsidRDefault="00D71705">
      <w:pPr>
        <w:ind w:left="-15" w:right="7345" w:firstLine="0"/>
        <w:rPr>
          <w:rFonts w:ascii="Arial" w:hAnsi="Arial" w:cs="Arial"/>
          <w:sz w:val="20"/>
          <w:szCs w:val="20"/>
        </w:rPr>
      </w:pPr>
    </w:p>
    <w:tbl>
      <w:tblPr>
        <w:tblStyle w:val="Tablaconcuadrcula1"/>
        <w:tblW w:w="10644" w:type="dxa"/>
        <w:tblInd w:w="0" w:type="dxa"/>
        <w:tblCellMar>
          <w:top w:w="10" w:type="dxa"/>
          <w:left w:w="10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1634"/>
        <w:gridCol w:w="2660"/>
        <w:gridCol w:w="1004"/>
        <w:gridCol w:w="1196"/>
        <w:gridCol w:w="3123"/>
      </w:tblGrid>
      <w:tr w:rsidR="00D71705" w:rsidRPr="007C23A2" w14:paraId="44BEDB22" w14:textId="77777777" w:rsidTr="00AF0761">
        <w:trPr>
          <w:trHeight w:val="294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14:paraId="075B1BA1" w14:textId="77777777" w:rsidR="00D71705" w:rsidRPr="007C23A2" w:rsidRDefault="00D71705" w:rsidP="00AF0761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Ciudad </w:t>
            </w:r>
          </w:p>
        </w:tc>
        <w:tc>
          <w:tcPr>
            <w:tcW w:w="1634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14:paraId="4D3F9361" w14:textId="77777777" w:rsidR="00D71705" w:rsidRPr="007C23A2" w:rsidRDefault="00D71705" w:rsidP="00AF0761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B05CA4E" w14:textId="112FC9B2" w:rsidR="00D71705" w:rsidRPr="007C23A2" w:rsidRDefault="00D71705" w:rsidP="00AF0761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7DC1">
              <w:rPr>
                <w:rFonts w:ascii="Arial" w:hAnsi="Arial" w:cs="Arial"/>
                <w:sz w:val="20"/>
                <w:szCs w:val="20"/>
              </w:rPr>
              <w:t>Bucaramanga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14:paraId="482ED28D" w14:textId="77777777" w:rsidR="00D71705" w:rsidRPr="007C23A2" w:rsidRDefault="00D71705" w:rsidP="00AF0761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Fecha </w:t>
            </w:r>
          </w:p>
        </w:tc>
        <w:tc>
          <w:tcPr>
            <w:tcW w:w="1196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14:paraId="47503840" w14:textId="77777777" w:rsidR="00D71705" w:rsidRPr="007C23A2" w:rsidRDefault="00D71705" w:rsidP="00AF0761">
            <w:pPr>
              <w:spacing w:after="16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6B8ABE99" w14:textId="1CBFAC6A" w:rsidR="00D71705" w:rsidRPr="007C23A2" w:rsidRDefault="00D71705" w:rsidP="00AF0761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3B86">
              <w:rPr>
                <w:rFonts w:ascii="Arial" w:hAnsi="Arial" w:cs="Arial"/>
                <w:sz w:val="20"/>
                <w:szCs w:val="20"/>
              </w:rPr>
              <w:t>3</w:t>
            </w:r>
            <w:r w:rsidR="004D7DC1">
              <w:rPr>
                <w:rFonts w:ascii="Arial" w:hAnsi="Arial" w:cs="Arial"/>
                <w:sz w:val="20"/>
                <w:szCs w:val="20"/>
              </w:rPr>
              <w:t>/1</w:t>
            </w:r>
            <w:r w:rsidR="00C23B86">
              <w:rPr>
                <w:rFonts w:ascii="Arial" w:hAnsi="Arial" w:cs="Arial"/>
                <w:sz w:val="20"/>
                <w:szCs w:val="20"/>
              </w:rPr>
              <w:t>1</w:t>
            </w:r>
            <w:r w:rsidR="004D7DC1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</w:tr>
    </w:tbl>
    <w:p w14:paraId="21F50C5F" w14:textId="77777777" w:rsidR="00C20328" w:rsidRPr="007C23A2" w:rsidRDefault="00C20328">
      <w:pPr>
        <w:ind w:left="-15" w:right="7345" w:firstLine="0"/>
        <w:rPr>
          <w:rFonts w:ascii="Arial" w:hAnsi="Arial" w:cs="Arial"/>
          <w:sz w:val="20"/>
          <w:szCs w:val="20"/>
        </w:rPr>
      </w:pPr>
    </w:p>
    <w:p w14:paraId="7514DB51" w14:textId="77777777" w:rsidR="00D96A5A" w:rsidRPr="007C23A2" w:rsidRDefault="007F162D">
      <w:pPr>
        <w:ind w:left="-15" w:right="7345" w:firstLine="0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b/>
          <w:sz w:val="20"/>
          <w:szCs w:val="20"/>
        </w:rPr>
        <w:t xml:space="preserve">Título </w:t>
      </w:r>
      <w:r w:rsidR="00855A49" w:rsidRPr="007C23A2">
        <w:rPr>
          <w:rFonts w:ascii="Arial" w:hAnsi="Arial" w:cs="Arial"/>
          <w:b/>
          <w:sz w:val="20"/>
          <w:szCs w:val="20"/>
        </w:rPr>
        <w:t xml:space="preserve">de la obra:  </w:t>
      </w:r>
    </w:p>
    <w:tbl>
      <w:tblPr>
        <w:tblStyle w:val="Tablaconcuadrcula1"/>
        <w:tblW w:w="10623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623"/>
      </w:tblGrid>
      <w:tr w:rsidR="00D96A5A" w:rsidRPr="007C23A2" w14:paraId="65F7E2B3" w14:textId="77777777">
        <w:trPr>
          <w:trHeight w:val="315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3C2EAEE2" w14:textId="698863E1" w:rsidR="00D96A5A" w:rsidRPr="007C23A2" w:rsidRDefault="00C23B86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23B86">
              <w:rPr>
                <w:rFonts w:ascii="Arial" w:hAnsi="Arial" w:cs="Arial"/>
                <w:sz w:val="20"/>
                <w:szCs w:val="20"/>
              </w:rPr>
              <w:t>Implementación de un Plan marketing digital para la óptica “Lunettes Centro Visual” y Transformación Digital ubicada en el Municipio de Bucaramanga, en el año 2023</w:t>
            </w:r>
          </w:p>
        </w:tc>
      </w:tr>
      <w:tr w:rsidR="00D96A5A" w:rsidRPr="007C23A2" w14:paraId="0EB64080" w14:textId="77777777">
        <w:trPr>
          <w:trHeight w:val="338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71C0DB9E" w14:textId="77777777" w:rsidR="00D96A5A" w:rsidRPr="007C23A2" w:rsidRDefault="00855A4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6A5A" w:rsidRPr="007C23A2" w14:paraId="0CDE35FA" w14:textId="77777777">
        <w:trPr>
          <w:trHeight w:val="316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00D52AF9" w14:textId="77777777" w:rsidR="00D96A5A" w:rsidRPr="007C23A2" w:rsidRDefault="00855A4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3C96F0B" w14:textId="77777777" w:rsidR="00D96A5A" w:rsidRPr="007C23A2" w:rsidRDefault="00855A49">
      <w:pPr>
        <w:spacing w:after="19" w:line="259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</w:p>
    <w:p w14:paraId="21B5D952" w14:textId="77777777" w:rsidR="00D96A5A" w:rsidRPr="007C23A2" w:rsidRDefault="00855A49">
      <w:pPr>
        <w:spacing w:after="0" w:line="267" w:lineRule="auto"/>
        <w:ind w:left="-5" w:hanging="1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b/>
          <w:sz w:val="20"/>
          <w:szCs w:val="20"/>
        </w:rPr>
        <w:t xml:space="preserve">Autores: </w:t>
      </w:r>
    </w:p>
    <w:tbl>
      <w:tblPr>
        <w:tblStyle w:val="Tablaconcuadrcula1"/>
        <w:tblW w:w="10642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20"/>
        <w:gridCol w:w="5322"/>
      </w:tblGrid>
      <w:tr w:rsidR="00D96A5A" w:rsidRPr="007C23A2" w14:paraId="7FF96E5F" w14:textId="77777777" w:rsidTr="64518057">
        <w:trPr>
          <w:trHeight w:val="319"/>
        </w:trPr>
        <w:tc>
          <w:tcPr>
            <w:tcW w:w="5320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</w:tcPr>
          <w:p w14:paraId="585ED230" w14:textId="77777777" w:rsidR="00D96A5A" w:rsidRPr="007C23A2" w:rsidRDefault="00855A4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Nombre: </w:t>
            </w:r>
          </w:p>
        </w:tc>
        <w:tc>
          <w:tcPr>
            <w:tcW w:w="5322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</w:tcPr>
          <w:p w14:paraId="48B26C81" w14:textId="77777777" w:rsidR="00D96A5A" w:rsidRPr="007C23A2" w:rsidRDefault="00855A49">
            <w:pPr>
              <w:spacing w:after="0" w:line="259" w:lineRule="auto"/>
              <w:ind w:left="2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Correo electrónico: </w:t>
            </w:r>
          </w:p>
        </w:tc>
      </w:tr>
      <w:tr w:rsidR="00D96A5A" w:rsidRPr="007C23A2" w14:paraId="35632AEC" w14:textId="77777777" w:rsidTr="64518057">
        <w:trPr>
          <w:trHeight w:val="334"/>
        </w:trPr>
        <w:tc>
          <w:tcPr>
            <w:tcW w:w="5320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0C26BA" w14:textId="505233D8" w:rsidR="00D96A5A" w:rsidRPr="007C23A2" w:rsidRDefault="00C23B86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Sebastian Rubiano Romero</w:t>
            </w:r>
          </w:p>
        </w:tc>
        <w:tc>
          <w:tcPr>
            <w:tcW w:w="5322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0367CEC" w14:textId="4FD06856" w:rsidR="00D96A5A" w:rsidRPr="004D7DC1" w:rsidRDefault="00C23B86">
            <w:pPr>
              <w:spacing w:after="0" w:line="259" w:lineRule="auto"/>
              <w:ind w:left="2" w:firstLine="0"/>
              <w:jc w:val="left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jsrubiano</w:t>
            </w:r>
            <w:r w:rsidR="004D7DC1">
              <w:rPr>
                <w:rFonts w:ascii="Arial" w:hAnsi="Arial" w:cs="Arial"/>
                <w:sz w:val="20"/>
                <w:szCs w:val="20"/>
              </w:rPr>
              <w:t>@uts.edu.co</w:t>
            </w:r>
          </w:p>
        </w:tc>
      </w:tr>
    </w:tbl>
    <w:p w14:paraId="4EC9281C" w14:textId="77777777" w:rsidR="00D96A5A" w:rsidRPr="007C23A2" w:rsidRDefault="00855A49">
      <w:pPr>
        <w:spacing w:after="0" w:line="259" w:lineRule="auto"/>
        <w:ind w:left="108" w:firstLine="0"/>
        <w:jc w:val="left"/>
        <w:rPr>
          <w:rFonts w:ascii="Arial" w:hAnsi="Arial" w:cs="Arial"/>
          <w:sz w:val="20"/>
          <w:szCs w:val="20"/>
        </w:rPr>
      </w:pPr>
      <w:r w:rsidRPr="007C23A2">
        <w:rPr>
          <w:rFonts w:ascii="Arial" w:hAnsi="Arial" w:cs="Arial"/>
          <w:sz w:val="20"/>
          <w:szCs w:val="20"/>
        </w:rPr>
        <w:t xml:space="preserve"> </w:t>
      </w:r>
      <w:r w:rsidRPr="007C23A2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Style w:val="Tablaconcuadrcula1"/>
        <w:tblW w:w="10644" w:type="dxa"/>
        <w:tblInd w:w="0" w:type="dxa"/>
        <w:tblCellMar>
          <w:top w:w="10" w:type="dxa"/>
          <w:left w:w="10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4294"/>
        <w:gridCol w:w="1004"/>
        <w:gridCol w:w="4319"/>
      </w:tblGrid>
      <w:tr w:rsidR="00D96A5A" w:rsidRPr="007C23A2" w14:paraId="222C7BAE" w14:textId="77777777" w:rsidTr="29B325E8">
        <w:trPr>
          <w:trHeight w:val="553"/>
        </w:trPr>
        <w:tc>
          <w:tcPr>
            <w:tcW w:w="1027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vAlign w:val="bottom"/>
          </w:tcPr>
          <w:p w14:paraId="4039F709" w14:textId="77777777" w:rsidR="00D96A5A" w:rsidRPr="007C23A2" w:rsidRDefault="00855A49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Firma: </w:t>
            </w:r>
          </w:p>
        </w:tc>
        <w:tc>
          <w:tcPr>
            <w:tcW w:w="429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  <w:vAlign w:val="bottom"/>
          </w:tcPr>
          <w:p w14:paraId="0AC6F1A2" w14:textId="724C0145" w:rsidR="00D96A5A" w:rsidRPr="007C23A2" w:rsidRDefault="00855A49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3B8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D9B684" wp14:editId="2518BF06">
                  <wp:extent cx="922020" cy="376826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402" cy="38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vAlign w:val="bottom"/>
          </w:tcPr>
          <w:p w14:paraId="0D3093C5" w14:textId="77777777" w:rsidR="00D96A5A" w:rsidRPr="007C23A2" w:rsidRDefault="00855A49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Firma: </w:t>
            </w:r>
          </w:p>
        </w:tc>
        <w:tc>
          <w:tcPr>
            <w:tcW w:w="4319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BA19DB9" w14:textId="516FFB87" w:rsidR="00D96A5A" w:rsidRPr="007C23A2" w:rsidRDefault="64518057" w:rsidP="64518057">
            <w:pPr>
              <w:spacing w:after="0" w:line="259" w:lineRule="auto"/>
              <w:ind w:left="1" w:firstLine="0"/>
              <w:jc w:val="left"/>
            </w:pPr>
            <w:r w:rsidRPr="6451805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6A5A" w:rsidRPr="007C23A2" w14:paraId="32D8549C" w14:textId="77777777" w:rsidTr="29B325E8">
        <w:trPr>
          <w:trHeight w:val="296"/>
        </w:trPr>
        <w:tc>
          <w:tcPr>
            <w:tcW w:w="1027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</w:tcPr>
          <w:p w14:paraId="1F9181E7" w14:textId="77777777" w:rsidR="00D96A5A" w:rsidRPr="007C23A2" w:rsidRDefault="00855A49">
            <w:pPr>
              <w:spacing w:after="0" w:line="259" w:lineRule="auto"/>
              <w:ind w:left="3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c.c. </w:t>
            </w:r>
          </w:p>
        </w:tc>
        <w:tc>
          <w:tcPr>
            <w:tcW w:w="429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313D88" w14:textId="403DEF63" w:rsidR="00D96A5A" w:rsidRPr="007C23A2" w:rsidRDefault="00855A49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3B86">
              <w:rPr>
                <w:rFonts w:ascii="Arial" w:hAnsi="Arial" w:cs="Arial"/>
                <w:sz w:val="20"/>
                <w:szCs w:val="20"/>
              </w:rPr>
              <w:t>1098790912</w:t>
            </w:r>
          </w:p>
        </w:tc>
        <w:tc>
          <w:tcPr>
            <w:tcW w:w="100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</w:tcPr>
          <w:p w14:paraId="7812503C" w14:textId="77777777" w:rsidR="00D96A5A" w:rsidRPr="007C23A2" w:rsidRDefault="00855A49">
            <w:pPr>
              <w:spacing w:after="0" w:line="259" w:lineRule="auto"/>
              <w:ind w:left="4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C23A2">
              <w:rPr>
                <w:rFonts w:ascii="Arial" w:hAnsi="Arial" w:cs="Arial"/>
                <w:sz w:val="20"/>
                <w:szCs w:val="20"/>
              </w:rPr>
              <w:t xml:space="preserve">c.c. </w:t>
            </w:r>
          </w:p>
        </w:tc>
        <w:tc>
          <w:tcPr>
            <w:tcW w:w="4319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9D1916" w14:textId="501146A7" w:rsidR="00D96A5A" w:rsidRPr="007C23A2" w:rsidRDefault="29B325E8">
            <w:pPr>
              <w:spacing w:after="0" w:line="259" w:lineRule="auto"/>
              <w:ind w:left="1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9B325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9FFDA56" w14:textId="77680123" w:rsidR="00BE10A2" w:rsidRPr="00BE10A2" w:rsidRDefault="00855A49">
      <w:pPr>
        <w:spacing w:after="0" w:line="259" w:lineRule="auto"/>
        <w:ind w:left="0" w:firstLine="0"/>
        <w:jc w:val="left"/>
        <w:rPr>
          <w:rFonts w:ascii="Arial" w:eastAsia="Calibri" w:hAnsi="Arial" w:cs="Arial"/>
          <w:sz w:val="20"/>
          <w:szCs w:val="20"/>
        </w:rPr>
      </w:pPr>
      <w:r w:rsidRPr="007C23A2">
        <w:rPr>
          <w:rFonts w:ascii="Arial" w:eastAsia="Calibri" w:hAnsi="Arial" w:cs="Arial"/>
          <w:sz w:val="20"/>
          <w:szCs w:val="20"/>
        </w:rPr>
        <w:t xml:space="preserve"> </w:t>
      </w:r>
    </w:p>
    <w:sectPr w:rsidR="00BE10A2" w:rsidRPr="00BE10A2" w:rsidSect="00BB674B">
      <w:headerReference w:type="default" r:id="rId14"/>
      <w:footerReference w:type="default" r:id="rId15"/>
      <w:pgSz w:w="12240" w:h="15840"/>
      <w:pgMar w:top="1276" w:right="846" w:bottom="860" w:left="852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CF7D8" w14:textId="77777777" w:rsidR="00B6454E" w:rsidRDefault="00B6454E" w:rsidP="00B262DA">
      <w:pPr>
        <w:spacing w:after="0" w:line="240" w:lineRule="auto"/>
      </w:pPr>
      <w:r>
        <w:separator/>
      </w:r>
    </w:p>
  </w:endnote>
  <w:endnote w:type="continuationSeparator" w:id="0">
    <w:p w14:paraId="72CCE20F" w14:textId="77777777" w:rsidR="00B6454E" w:rsidRDefault="00B6454E" w:rsidP="00B2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7" w:type="dxa"/>
      <w:jc w:val="center"/>
      <w:tblLook w:val="04A0" w:firstRow="1" w:lastRow="0" w:firstColumn="1" w:lastColumn="0" w:noHBand="0" w:noVBand="1"/>
    </w:tblPr>
    <w:tblGrid>
      <w:gridCol w:w="2398"/>
      <w:gridCol w:w="3011"/>
      <w:gridCol w:w="4258"/>
    </w:tblGrid>
    <w:tr w:rsidR="00BB674B" w:rsidRPr="00BB674B" w14:paraId="0F72DD7F" w14:textId="77777777" w:rsidTr="00F91D56">
      <w:trPr>
        <w:trHeight w:val="590"/>
        <w:jc w:val="center"/>
      </w:trPr>
      <w:tc>
        <w:tcPr>
          <w:tcW w:w="2398" w:type="dxa"/>
          <w:shd w:val="clear" w:color="auto" w:fill="auto"/>
        </w:tcPr>
        <w:p w14:paraId="6C8DEA52" w14:textId="77777777" w:rsidR="00BB674B" w:rsidRPr="00BB674B" w:rsidRDefault="00BB674B" w:rsidP="00BB674B">
          <w:pPr>
            <w:pStyle w:val="Piedepgina"/>
            <w:rPr>
              <w:rFonts w:ascii="Calibri" w:hAnsi="Calibri" w:cs="Calibri"/>
              <w:sz w:val="20"/>
              <w:szCs w:val="20"/>
            </w:rPr>
          </w:pPr>
          <w:r w:rsidRPr="00BB674B">
            <w:rPr>
              <w:rFonts w:ascii="Calibri" w:hAnsi="Calibri" w:cs="Calibri"/>
              <w:sz w:val="20"/>
              <w:szCs w:val="20"/>
            </w:rPr>
            <w:t xml:space="preserve">ELABORADO POR: </w:t>
          </w:r>
        </w:p>
        <w:p w14:paraId="1B634001" w14:textId="77777777" w:rsidR="00BB674B" w:rsidRPr="00BB674B" w:rsidRDefault="00BB674B" w:rsidP="00BB674B">
          <w:pPr>
            <w:pStyle w:val="Piedepgina"/>
            <w:rPr>
              <w:rFonts w:ascii="Calibri" w:hAnsi="Calibri" w:cs="Calibri"/>
              <w:sz w:val="20"/>
              <w:szCs w:val="20"/>
            </w:rPr>
          </w:pPr>
          <w:r w:rsidRPr="00BB674B">
            <w:rPr>
              <w:rFonts w:ascii="Calibri" w:hAnsi="Calibri" w:cs="Calibri"/>
              <w:sz w:val="20"/>
              <w:szCs w:val="20"/>
            </w:rPr>
            <w:t>Investigación</w:t>
          </w:r>
        </w:p>
      </w:tc>
      <w:tc>
        <w:tcPr>
          <w:tcW w:w="3011" w:type="dxa"/>
          <w:shd w:val="clear" w:color="auto" w:fill="auto"/>
        </w:tcPr>
        <w:p w14:paraId="499B35B6" w14:textId="77777777" w:rsidR="00BB674B" w:rsidRPr="00BB674B" w:rsidRDefault="00BB674B" w:rsidP="00BB674B">
          <w:pPr>
            <w:pStyle w:val="Piedepgina"/>
            <w:rPr>
              <w:rFonts w:ascii="Calibri" w:hAnsi="Calibri" w:cs="Calibri"/>
              <w:sz w:val="20"/>
              <w:szCs w:val="20"/>
            </w:rPr>
          </w:pPr>
          <w:r w:rsidRPr="00BB674B">
            <w:rPr>
              <w:rFonts w:ascii="Calibri" w:hAnsi="Calibri" w:cs="Calibri"/>
              <w:sz w:val="20"/>
              <w:szCs w:val="20"/>
            </w:rPr>
            <w:t>REVISADO POR:</w:t>
          </w:r>
        </w:p>
        <w:p w14:paraId="62686EAB" w14:textId="77777777" w:rsidR="00BB674B" w:rsidRPr="00BB674B" w:rsidRDefault="00BB674B" w:rsidP="00BB674B">
          <w:pPr>
            <w:pStyle w:val="Piedepgina"/>
            <w:rPr>
              <w:rFonts w:ascii="Calibri" w:hAnsi="Calibri" w:cs="Calibri"/>
              <w:sz w:val="20"/>
              <w:szCs w:val="20"/>
            </w:rPr>
          </w:pPr>
          <w:r w:rsidRPr="00BB674B">
            <w:rPr>
              <w:rFonts w:ascii="Calibri" w:hAnsi="Calibri" w:cs="Calibri"/>
              <w:sz w:val="20"/>
              <w:szCs w:val="20"/>
            </w:rPr>
            <w:t>Sistema Integrado de Gestión</w:t>
          </w:r>
        </w:p>
      </w:tc>
      <w:tc>
        <w:tcPr>
          <w:tcW w:w="4258" w:type="dxa"/>
          <w:shd w:val="clear" w:color="auto" w:fill="auto"/>
        </w:tcPr>
        <w:p w14:paraId="5B6A7102" w14:textId="77777777" w:rsidR="00BB674B" w:rsidRPr="00BB674B" w:rsidRDefault="00BB674B" w:rsidP="00BB674B">
          <w:pPr>
            <w:pStyle w:val="Piedepgina"/>
            <w:jc w:val="left"/>
            <w:rPr>
              <w:rFonts w:ascii="Calibri" w:hAnsi="Calibri" w:cs="Calibri"/>
              <w:sz w:val="20"/>
              <w:szCs w:val="20"/>
            </w:rPr>
          </w:pPr>
          <w:r w:rsidRPr="00BB674B">
            <w:rPr>
              <w:rFonts w:ascii="Calibri" w:hAnsi="Calibri" w:cs="Calibri"/>
              <w:sz w:val="20"/>
              <w:szCs w:val="20"/>
            </w:rPr>
            <w:t xml:space="preserve">APROBADO POR: Representante de la Dirección </w:t>
          </w:r>
        </w:p>
        <w:p w14:paraId="1D7E403B" w14:textId="77777777" w:rsidR="00BB674B" w:rsidRPr="00BB674B" w:rsidRDefault="00BB674B" w:rsidP="00BB674B">
          <w:pPr>
            <w:pStyle w:val="Piedepgina"/>
            <w:rPr>
              <w:rFonts w:ascii="Calibri" w:hAnsi="Calibri" w:cs="Calibri"/>
              <w:sz w:val="20"/>
              <w:szCs w:val="20"/>
            </w:rPr>
          </w:pPr>
          <w:r w:rsidRPr="00BB674B">
            <w:rPr>
              <w:rFonts w:ascii="Calibri" w:hAnsi="Calibri" w:cs="Calibri"/>
              <w:sz w:val="20"/>
              <w:szCs w:val="20"/>
            </w:rPr>
            <w:t xml:space="preserve">FECHA APROBACIÓN: </w:t>
          </w:r>
          <w:proofErr w:type="gramStart"/>
          <w:r w:rsidRPr="00BB674B">
            <w:rPr>
              <w:rFonts w:ascii="Calibri" w:hAnsi="Calibri" w:cs="Calibri"/>
              <w:sz w:val="20"/>
              <w:szCs w:val="20"/>
            </w:rPr>
            <w:t>Abril</w:t>
          </w:r>
          <w:proofErr w:type="gramEnd"/>
          <w:r w:rsidRPr="00BB674B">
            <w:rPr>
              <w:rFonts w:ascii="Calibri" w:hAnsi="Calibri" w:cs="Calibri"/>
              <w:sz w:val="20"/>
              <w:szCs w:val="20"/>
            </w:rPr>
            <w:t xml:space="preserve"> de 2022</w:t>
          </w:r>
        </w:p>
      </w:tc>
    </w:tr>
  </w:tbl>
  <w:p w14:paraId="49AC498B" w14:textId="77777777" w:rsidR="00BB674B" w:rsidRDefault="00BB674B" w:rsidP="00BB67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42A8" w14:textId="77777777" w:rsidR="00B6454E" w:rsidRDefault="00B6454E" w:rsidP="00B262DA">
      <w:pPr>
        <w:spacing w:after="0" w:line="240" w:lineRule="auto"/>
      </w:pPr>
      <w:r>
        <w:separator/>
      </w:r>
    </w:p>
  </w:footnote>
  <w:footnote w:type="continuationSeparator" w:id="0">
    <w:p w14:paraId="0164B9FD" w14:textId="77777777" w:rsidR="00B6454E" w:rsidRDefault="00B6454E" w:rsidP="00B2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016"/>
      <w:gridCol w:w="6452"/>
      <w:gridCol w:w="1615"/>
    </w:tblGrid>
    <w:tr w:rsidR="00BB674B" w:rsidRPr="00BB674B" w14:paraId="0D9D4D55" w14:textId="77777777" w:rsidTr="00BB674B">
      <w:trPr>
        <w:cantSplit/>
        <w:trHeight w:hRule="exact" w:val="634"/>
      </w:trPr>
      <w:tc>
        <w:tcPr>
          <w:tcW w:w="2016" w:type="dxa"/>
          <w:vAlign w:val="center"/>
        </w:tcPr>
        <w:p w14:paraId="164DC24E" w14:textId="3C762492" w:rsidR="00BB674B" w:rsidRPr="00BB674B" w:rsidRDefault="00BB674B" w:rsidP="00BB674B">
          <w:pPr>
            <w:jc w:val="center"/>
            <w:rPr>
              <w:rFonts w:ascii="Calibri" w:hAnsi="Calibri" w:cs="Calibri"/>
              <w:b/>
            </w:rPr>
          </w:pPr>
          <w:r w:rsidRPr="00BB674B">
            <w:rPr>
              <w:rFonts w:ascii="Calibri" w:hAnsi="Calibri" w:cs="Calibri"/>
              <w:b/>
            </w:rPr>
            <w:br w:type="page"/>
          </w:r>
          <w:r w:rsidRPr="00BB674B">
            <w:rPr>
              <w:rFonts w:ascii="Calibri" w:hAnsi="Calibri" w:cs="Calibri"/>
              <w:b/>
              <w:noProof/>
            </w:rPr>
            <w:drawing>
              <wp:inline distT="0" distB="0" distL="0" distR="0" wp14:anchorId="417FC7F5" wp14:editId="01CD4FAC">
                <wp:extent cx="552450" cy="51435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2" w:type="dxa"/>
          <w:vAlign w:val="center"/>
        </w:tcPr>
        <w:p w14:paraId="4023DF16" w14:textId="77777777" w:rsidR="00BB674B" w:rsidRPr="00BB674B" w:rsidRDefault="00BB674B" w:rsidP="00BB674B">
          <w:pPr>
            <w:jc w:val="center"/>
            <w:rPr>
              <w:rFonts w:ascii="Calibri" w:hAnsi="Calibri" w:cs="Calibri"/>
            </w:rPr>
          </w:pPr>
          <w:r w:rsidRPr="00BB674B">
            <w:rPr>
              <w:rFonts w:ascii="Calibri" w:hAnsi="Calibri" w:cs="Calibri"/>
            </w:rPr>
            <w:t>INVESTIGACIÓN</w:t>
          </w:r>
        </w:p>
      </w:tc>
      <w:tc>
        <w:tcPr>
          <w:tcW w:w="1615" w:type="dxa"/>
          <w:vAlign w:val="center"/>
        </w:tcPr>
        <w:p w14:paraId="3B322409" w14:textId="7B894213" w:rsidR="00BB674B" w:rsidRPr="00BB674B" w:rsidRDefault="00BB674B" w:rsidP="00BB674B">
          <w:pPr>
            <w:jc w:val="center"/>
            <w:rPr>
              <w:rFonts w:ascii="Calibri" w:hAnsi="Calibri" w:cs="Calibri"/>
            </w:rPr>
          </w:pPr>
          <w:r w:rsidRPr="00BB674B">
            <w:rPr>
              <w:rFonts w:ascii="Calibri" w:hAnsi="Calibri" w:cs="Calibri"/>
            </w:rPr>
            <w:t xml:space="preserve">PÁGINA </w:t>
          </w:r>
          <w:r w:rsidR="00827A1C">
            <w:rPr>
              <w:rFonts w:ascii="Calibri" w:hAnsi="Calibri" w:cs="Calibri"/>
              <w:noProof/>
            </w:rPr>
            <w:t>2</w:t>
          </w:r>
          <w:r w:rsidRPr="00BB674B">
            <w:rPr>
              <w:rFonts w:ascii="Calibri" w:hAnsi="Calibri" w:cs="Calibri"/>
            </w:rPr>
            <w:t xml:space="preserve"> DE </w:t>
          </w:r>
          <w:r w:rsidR="00827A1C">
            <w:rPr>
              <w:rFonts w:ascii="Calibri" w:hAnsi="Calibri" w:cs="Calibri"/>
              <w:noProof/>
            </w:rPr>
            <w:t>2</w:t>
          </w:r>
        </w:p>
      </w:tc>
    </w:tr>
    <w:tr w:rsidR="00BB674B" w:rsidRPr="00BB674B" w14:paraId="6185508F" w14:textId="77777777" w:rsidTr="00BB674B">
      <w:trPr>
        <w:cantSplit/>
        <w:trHeight w:hRule="exact" w:val="645"/>
      </w:trPr>
      <w:tc>
        <w:tcPr>
          <w:tcW w:w="2016" w:type="dxa"/>
          <w:vAlign w:val="center"/>
        </w:tcPr>
        <w:p w14:paraId="66AC641C" w14:textId="5840F61F" w:rsidR="00BB674B" w:rsidRPr="00BB674B" w:rsidRDefault="00BB674B" w:rsidP="00BB674B">
          <w:pPr>
            <w:jc w:val="center"/>
            <w:rPr>
              <w:rFonts w:ascii="Calibri" w:hAnsi="Calibri" w:cs="Calibri"/>
            </w:rPr>
          </w:pPr>
          <w:r w:rsidRPr="00BB674B">
            <w:rPr>
              <w:rFonts w:ascii="Calibri" w:hAnsi="Calibri" w:cs="Calibri"/>
            </w:rPr>
            <w:t>F - IN - 13</w:t>
          </w:r>
        </w:p>
      </w:tc>
      <w:tc>
        <w:tcPr>
          <w:tcW w:w="6452" w:type="dxa"/>
          <w:vAlign w:val="center"/>
        </w:tcPr>
        <w:p w14:paraId="663478C4" w14:textId="43ECF5E1" w:rsidR="00BB674B" w:rsidRPr="00BB674B" w:rsidRDefault="00BB674B" w:rsidP="00BB674B">
          <w:pPr>
            <w:jc w:val="center"/>
            <w:rPr>
              <w:rFonts w:ascii="Calibri" w:eastAsia="Arial" w:hAnsi="Calibri" w:cs="Calibri"/>
            </w:rPr>
          </w:pPr>
          <w:r w:rsidRPr="00BB674B">
            <w:rPr>
              <w:rFonts w:ascii="Calibri" w:eastAsia="Arial" w:hAnsi="Calibri" w:cs="Calibri"/>
            </w:rPr>
            <w:t>LICENCIA Y AUTORIZACIÓN PARA LA PUBLICACIÓN</w:t>
          </w:r>
        </w:p>
        <w:p w14:paraId="779F7FF9" w14:textId="0F873417" w:rsidR="00BB674B" w:rsidRPr="00BB674B" w:rsidRDefault="00BB674B" w:rsidP="00561EAB">
          <w:pPr>
            <w:jc w:val="center"/>
            <w:rPr>
              <w:rFonts w:ascii="Calibri" w:hAnsi="Calibri" w:cs="Calibri"/>
            </w:rPr>
          </w:pPr>
          <w:r w:rsidRPr="00BB674B">
            <w:rPr>
              <w:rFonts w:ascii="Calibri" w:eastAsia="Arial" w:hAnsi="Calibri" w:cs="Calibri"/>
            </w:rPr>
            <w:t>DE OBRAS EN EL R</w:t>
          </w:r>
          <w:r w:rsidR="00561EAB">
            <w:rPr>
              <w:rFonts w:ascii="Calibri" w:eastAsia="Arial" w:hAnsi="Calibri" w:cs="Calibri"/>
            </w:rPr>
            <w:t xml:space="preserve">EPOSITORIO </w:t>
          </w:r>
          <w:r w:rsidRPr="00BB674B">
            <w:rPr>
              <w:rFonts w:ascii="Calibri" w:eastAsia="Arial" w:hAnsi="Calibri" w:cs="Calibri"/>
            </w:rPr>
            <w:t>I</w:t>
          </w:r>
          <w:r w:rsidR="00561EAB">
            <w:rPr>
              <w:rFonts w:ascii="Calibri" w:eastAsia="Arial" w:hAnsi="Calibri" w:cs="Calibri"/>
            </w:rPr>
            <w:t>NSTITUCIONAL</w:t>
          </w:r>
        </w:p>
      </w:tc>
      <w:tc>
        <w:tcPr>
          <w:tcW w:w="1615" w:type="dxa"/>
          <w:vAlign w:val="center"/>
        </w:tcPr>
        <w:p w14:paraId="3CFD7442" w14:textId="7558CB3F" w:rsidR="00BB674B" w:rsidRPr="00BB674B" w:rsidRDefault="00BB674B" w:rsidP="00BB674B">
          <w:pPr>
            <w:jc w:val="center"/>
            <w:rPr>
              <w:rFonts w:ascii="Calibri" w:hAnsi="Calibri" w:cs="Calibri"/>
            </w:rPr>
          </w:pPr>
          <w:r w:rsidRPr="00BB674B">
            <w:rPr>
              <w:rFonts w:ascii="Calibri" w:hAnsi="Calibri" w:cs="Calibri"/>
            </w:rPr>
            <w:t>VERSIÓN: 1.0</w:t>
          </w:r>
        </w:p>
        <w:p w14:paraId="6261EB1B" w14:textId="77777777" w:rsidR="00BB674B" w:rsidRPr="00BB674B" w:rsidRDefault="00BB674B" w:rsidP="00BB674B">
          <w:pPr>
            <w:jc w:val="center"/>
            <w:rPr>
              <w:rFonts w:ascii="Calibri" w:hAnsi="Calibri" w:cs="Calibri"/>
            </w:rPr>
          </w:pPr>
        </w:p>
      </w:tc>
    </w:tr>
  </w:tbl>
  <w:p w14:paraId="5270716A" w14:textId="77777777" w:rsidR="00BB674B" w:rsidRPr="00BB674B" w:rsidRDefault="00BB674B" w:rsidP="00BB674B">
    <w:pPr>
      <w:pStyle w:val="Encabezado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33C"/>
    <w:multiLevelType w:val="hybridMultilevel"/>
    <w:tmpl w:val="15302B86"/>
    <w:lvl w:ilvl="0" w:tplc="1A6C24F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E20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EA8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4A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446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E2E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1F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8FD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47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45AD8"/>
    <w:multiLevelType w:val="hybridMultilevel"/>
    <w:tmpl w:val="CF8CD94C"/>
    <w:lvl w:ilvl="0" w:tplc="C4AA66B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4A6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4FE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0C9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A8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0F8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C64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327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09C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5A"/>
    <w:rsid w:val="00057F56"/>
    <w:rsid w:val="000E0780"/>
    <w:rsid w:val="000F3602"/>
    <w:rsid w:val="00105717"/>
    <w:rsid w:val="001F7218"/>
    <w:rsid w:val="00214C8E"/>
    <w:rsid w:val="002F6BB2"/>
    <w:rsid w:val="00393D66"/>
    <w:rsid w:val="003B05DA"/>
    <w:rsid w:val="00470FDF"/>
    <w:rsid w:val="004970BD"/>
    <w:rsid w:val="004C1D83"/>
    <w:rsid w:val="004D6FBA"/>
    <w:rsid w:val="004D7DC1"/>
    <w:rsid w:val="00561EAB"/>
    <w:rsid w:val="005E5201"/>
    <w:rsid w:val="005E5A72"/>
    <w:rsid w:val="0072544F"/>
    <w:rsid w:val="00742826"/>
    <w:rsid w:val="007C23A2"/>
    <w:rsid w:val="007C3708"/>
    <w:rsid w:val="007F162D"/>
    <w:rsid w:val="00827A1C"/>
    <w:rsid w:val="00855A49"/>
    <w:rsid w:val="008C5279"/>
    <w:rsid w:val="009805A1"/>
    <w:rsid w:val="009A1D3E"/>
    <w:rsid w:val="00A41E9D"/>
    <w:rsid w:val="00A70B73"/>
    <w:rsid w:val="00B262DA"/>
    <w:rsid w:val="00B6454E"/>
    <w:rsid w:val="00BB674B"/>
    <w:rsid w:val="00BE10A2"/>
    <w:rsid w:val="00BF34C9"/>
    <w:rsid w:val="00C10505"/>
    <w:rsid w:val="00C20328"/>
    <w:rsid w:val="00C23B86"/>
    <w:rsid w:val="00CB638D"/>
    <w:rsid w:val="00D30EDE"/>
    <w:rsid w:val="00D71705"/>
    <w:rsid w:val="00D96A5A"/>
    <w:rsid w:val="00E520CC"/>
    <w:rsid w:val="00EB1D2B"/>
    <w:rsid w:val="00F61676"/>
    <w:rsid w:val="29B325E8"/>
    <w:rsid w:val="64518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8B245"/>
  <w15:docId w15:val="{FB94BA61-04CD-48EC-AE61-E69A999E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262DA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2DA"/>
    <w:rPr>
      <w:rFonts w:ascii="Times New Roman" w:eastAsia="Times New Roman" w:hAnsi="Times New Roman" w:cs="Times New Roman"/>
      <w:color w:val="000000"/>
    </w:rPr>
  </w:style>
  <w:style w:type="paragraph" w:styleId="Prrafodelista">
    <w:name w:val="List Paragraph"/>
    <w:basedOn w:val="Normal"/>
    <w:uiPriority w:val="34"/>
    <w:qFormat/>
    <w:rsid w:val="008C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Lunettes Centro Visual</cp:lastModifiedBy>
  <cp:revision>8</cp:revision>
  <dcterms:created xsi:type="dcterms:W3CDTF">2023-05-09T13:48:00Z</dcterms:created>
  <dcterms:modified xsi:type="dcterms:W3CDTF">2023-11-03T15:29:00Z</dcterms:modified>
</cp:coreProperties>
</file>