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7C59C0" w14:textId="50B79AA6" w:rsidR="00A6793D" w:rsidRPr="00D75304" w:rsidRDefault="00000000">
      <w:pPr>
        <w:jc w:val="center"/>
        <w:rPr>
          <w:lang w:val="es-CO"/>
        </w:rPr>
      </w:pPr>
      <w:r w:rsidRPr="00D75304">
        <w:rPr>
          <w:b/>
          <w:lang w:val="es-CO"/>
        </w:rPr>
        <w:t>ACTIVIDAD S</w:t>
      </w:r>
      <w:r w:rsidR="00D75304" w:rsidRPr="00D75304">
        <w:rPr>
          <w:b/>
          <w:lang w:val="es-CO"/>
        </w:rPr>
        <w:t>6</w:t>
      </w:r>
      <w:r w:rsidRPr="00D75304">
        <w:rPr>
          <w:b/>
          <w:lang w:val="es-CO"/>
        </w:rPr>
        <w:t xml:space="preserve"> </w:t>
      </w:r>
      <w:r w:rsidR="00D75304" w:rsidRPr="00D75304">
        <w:rPr>
          <w:b/>
          <w:lang w:val="es-CO"/>
        </w:rPr>
        <w:t>Patrón</w:t>
      </w:r>
      <w:r w:rsidRPr="00D75304">
        <w:rPr>
          <w:b/>
          <w:lang w:val="es-CO"/>
        </w:rPr>
        <w:t xml:space="preserve"> Builder</w:t>
      </w:r>
    </w:p>
    <w:p w14:paraId="0B8BDCB1" w14:textId="66258320" w:rsidR="00A6793D" w:rsidRPr="00D75304" w:rsidRDefault="00000000">
      <w:pPr>
        <w:jc w:val="center"/>
        <w:rPr>
          <w:lang w:val="es-CO"/>
        </w:rPr>
      </w:pPr>
      <w:r w:rsidRPr="00D75304">
        <w:rPr>
          <w:lang w:val="es-CO"/>
        </w:rPr>
        <w:t xml:space="preserve">Basado en el caso #17 Sistema de control de </w:t>
      </w:r>
      <w:r w:rsidR="00D75304" w:rsidRPr="00D75304">
        <w:rPr>
          <w:lang w:val="es-CO"/>
        </w:rPr>
        <w:t>producción</w:t>
      </w:r>
    </w:p>
    <w:p w14:paraId="0F9E1FC9" w14:textId="77777777" w:rsidR="00A6793D" w:rsidRPr="00D75304" w:rsidRDefault="00A6793D">
      <w:pPr>
        <w:rPr>
          <w:lang w:val="es-CO"/>
        </w:rPr>
      </w:pPr>
    </w:p>
    <w:p w14:paraId="40361F50" w14:textId="77777777" w:rsidR="00A6793D" w:rsidRDefault="00A6793D">
      <w:pPr>
        <w:rPr>
          <w:lang w:val="es-CO"/>
        </w:rPr>
      </w:pPr>
    </w:p>
    <w:p w14:paraId="11120837" w14:textId="77777777" w:rsidR="00D75304" w:rsidRDefault="00D75304">
      <w:pPr>
        <w:rPr>
          <w:lang w:val="es-CO"/>
        </w:rPr>
      </w:pPr>
    </w:p>
    <w:p w14:paraId="58802B68" w14:textId="77777777" w:rsidR="00D75304" w:rsidRDefault="00D75304">
      <w:pPr>
        <w:rPr>
          <w:lang w:val="es-CO"/>
        </w:rPr>
      </w:pPr>
    </w:p>
    <w:p w14:paraId="5FDAA9D8" w14:textId="77777777" w:rsidR="00D75304" w:rsidRPr="00D75304" w:rsidRDefault="00D75304">
      <w:pPr>
        <w:rPr>
          <w:lang w:val="es-CO"/>
        </w:rPr>
      </w:pPr>
    </w:p>
    <w:p w14:paraId="775C09DD" w14:textId="355DC2CB" w:rsidR="00A6793D" w:rsidRPr="00D75304" w:rsidRDefault="00000000">
      <w:pPr>
        <w:jc w:val="center"/>
        <w:rPr>
          <w:lang w:val="es-CO"/>
        </w:rPr>
      </w:pPr>
      <w:r w:rsidRPr="00D75304">
        <w:rPr>
          <w:lang w:val="es-CO"/>
        </w:rPr>
        <w:t xml:space="preserve">Juan </w:t>
      </w:r>
      <w:r w:rsidR="00D75304" w:rsidRPr="00D75304">
        <w:rPr>
          <w:lang w:val="es-CO"/>
        </w:rPr>
        <w:t>Sebastián</w:t>
      </w:r>
      <w:r w:rsidRPr="00D75304">
        <w:rPr>
          <w:lang w:val="es-CO"/>
        </w:rPr>
        <w:t xml:space="preserve"> Rubiano Romero</w:t>
      </w:r>
    </w:p>
    <w:p w14:paraId="20F36045" w14:textId="77777777" w:rsidR="00A6793D" w:rsidRPr="00D75304" w:rsidRDefault="00000000">
      <w:pPr>
        <w:jc w:val="center"/>
        <w:rPr>
          <w:lang w:val="es-CO"/>
        </w:rPr>
      </w:pPr>
      <w:r w:rsidRPr="00D75304">
        <w:rPr>
          <w:lang w:val="es-CO"/>
        </w:rPr>
        <w:t>Angie Lucero Vargas Amado</w:t>
      </w:r>
    </w:p>
    <w:p w14:paraId="33C0E9A5" w14:textId="77777777" w:rsidR="00A6793D" w:rsidRDefault="00A6793D">
      <w:pPr>
        <w:rPr>
          <w:lang w:val="es-CO"/>
        </w:rPr>
      </w:pPr>
    </w:p>
    <w:p w14:paraId="40221FA6" w14:textId="77777777" w:rsidR="00D75304" w:rsidRDefault="00D75304">
      <w:pPr>
        <w:rPr>
          <w:lang w:val="es-CO"/>
        </w:rPr>
      </w:pPr>
    </w:p>
    <w:p w14:paraId="3E63A25D" w14:textId="77777777" w:rsidR="00D75304" w:rsidRPr="00D75304" w:rsidRDefault="00D75304">
      <w:pPr>
        <w:rPr>
          <w:lang w:val="es-CO"/>
        </w:rPr>
      </w:pPr>
    </w:p>
    <w:p w14:paraId="0AD029B9" w14:textId="77777777" w:rsidR="00A6793D" w:rsidRPr="00D75304" w:rsidRDefault="00A6793D">
      <w:pPr>
        <w:rPr>
          <w:lang w:val="es-CO"/>
        </w:rPr>
      </w:pPr>
    </w:p>
    <w:p w14:paraId="6EDD5C52" w14:textId="77777777" w:rsidR="00A6793D" w:rsidRPr="00D75304" w:rsidRDefault="00000000">
      <w:pPr>
        <w:jc w:val="center"/>
        <w:rPr>
          <w:lang w:val="es-CO"/>
        </w:rPr>
      </w:pPr>
      <w:r w:rsidRPr="00D75304">
        <w:rPr>
          <w:lang w:val="es-CO"/>
        </w:rPr>
        <w:t>Patrones de Software</w:t>
      </w:r>
    </w:p>
    <w:p w14:paraId="3D2BA5E2" w14:textId="50D92390" w:rsidR="00A6793D" w:rsidRPr="00D75304" w:rsidRDefault="00000000">
      <w:pPr>
        <w:jc w:val="center"/>
        <w:rPr>
          <w:lang w:val="es-CO"/>
        </w:rPr>
      </w:pPr>
      <w:r w:rsidRPr="00D75304">
        <w:rPr>
          <w:lang w:val="es-CO"/>
        </w:rPr>
        <w:t>Docente: Eliecer Montero</w:t>
      </w:r>
      <w:r w:rsidR="00D75304">
        <w:rPr>
          <w:lang w:val="es-CO"/>
        </w:rPr>
        <w:t xml:space="preserve"> Ojeda</w:t>
      </w:r>
    </w:p>
    <w:p w14:paraId="4E879EC0" w14:textId="77777777" w:rsidR="00A6793D" w:rsidRPr="00D75304" w:rsidRDefault="00000000">
      <w:pPr>
        <w:jc w:val="center"/>
        <w:rPr>
          <w:lang w:val="es-CO"/>
        </w:rPr>
      </w:pPr>
      <w:r w:rsidRPr="00D75304">
        <w:rPr>
          <w:lang w:val="es-CO"/>
        </w:rPr>
        <w:t>Grupo: E196</w:t>
      </w:r>
    </w:p>
    <w:p w14:paraId="43E208D0" w14:textId="77777777" w:rsidR="00A6793D" w:rsidRPr="00D75304" w:rsidRDefault="00A6793D">
      <w:pPr>
        <w:rPr>
          <w:lang w:val="es-CO"/>
        </w:rPr>
      </w:pPr>
    </w:p>
    <w:p w14:paraId="5178DDF7" w14:textId="77777777" w:rsidR="00A6793D" w:rsidRDefault="00A6793D">
      <w:pPr>
        <w:rPr>
          <w:lang w:val="es-CO"/>
        </w:rPr>
      </w:pPr>
    </w:p>
    <w:p w14:paraId="7878A3A1" w14:textId="77777777" w:rsidR="00D75304" w:rsidRPr="00D75304" w:rsidRDefault="00D75304">
      <w:pPr>
        <w:rPr>
          <w:lang w:val="es-CO"/>
        </w:rPr>
      </w:pPr>
    </w:p>
    <w:p w14:paraId="24E834BC" w14:textId="77777777" w:rsidR="00A6793D" w:rsidRDefault="00A6793D">
      <w:pPr>
        <w:rPr>
          <w:lang w:val="es-CO"/>
        </w:rPr>
      </w:pPr>
    </w:p>
    <w:p w14:paraId="55D20B13" w14:textId="77777777" w:rsidR="00D75304" w:rsidRDefault="00D75304">
      <w:pPr>
        <w:rPr>
          <w:lang w:val="es-CO"/>
        </w:rPr>
      </w:pPr>
    </w:p>
    <w:p w14:paraId="6C8960BF" w14:textId="77777777" w:rsidR="00D75304" w:rsidRDefault="00D75304">
      <w:pPr>
        <w:rPr>
          <w:lang w:val="es-CO"/>
        </w:rPr>
      </w:pPr>
    </w:p>
    <w:p w14:paraId="67C43631" w14:textId="77777777" w:rsidR="00D75304" w:rsidRPr="00D75304" w:rsidRDefault="00D75304">
      <w:pPr>
        <w:rPr>
          <w:lang w:val="es-CO"/>
        </w:rPr>
      </w:pPr>
    </w:p>
    <w:p w14:paraId="7B3BC844" w14:textId="77777777" w:rsidR="00A6793D" w:rsidRPr="00D75304" w:rsidRDefault="00000000">
      <w:pPr>
        <w:jc w:val="center"/>
        <w:rPr>
          <w:lang w:val="es-CO"/>
        </w:rPr>
      </w:pPr>
      <w:r w:rsidRPr="00D75304">
        <w:rPr>
          <w:lang w:val="es-CO"/>
        </w:rPr>
        <w:t>Fecha: 13/03/2026</w:t>
      </w:r>
    </w:p>
    <w:p w14:paraId="3F7ECCD8" w14:textId="77777777" w:rsidR="00A6793D" w:rsidRPr="00D75304" w:rsidRDefault="00000000">
      <w:pPr>
        <w:rPr>
          <w:lang w:val="es-CO"/>
        </w:rPr>
      </w:pPr>
      <w:r w:rsidRPr="00D75304">
        <w:rPr>
          <w:lang w:val="es-CO"/>
        </w:rPr>
        <w:br w:type="page"/>
      </w:r>
    </w:p>
    <w:p w14:paraId="7E8542EC" w14:textId="77777777" w:rsidR="00A6793D" w:rsidRPr="00D75304" w:rsidRDefault="00000000">
      <w:pPr>
        <w:rPr>
          <w:lang w:val="es-CO"/>
        </w:rPr>
      </w:pPr>
      <w:r w:rsidRPr="00D75304">
        <w:rPr>
          <w:b/>
          <w:sz w:val="28"/>
          <w:lang w:val="es-CO"/>
        </w:rPr>
        <w:lastRenderedPageBreak/>
        <w:t>Builder</w:t>
      </w:r>
    </w:p>
    <w:p w14:paraId="59654A60" w14:textId="247AC706" w:rsidR="00A6793D" w:rsidRPr="00D75304" w:rsidRDefault="00000000">
      <w:pPr>
        <w:jc w:val="both"/>
        <w:rPr>
          <w:lang w:val="es-CO"/>
        </w:rPr>
      </w:pPr>
      <w:r w:rsidRPr="00D75304">
        <w:rPr>
          <w:lang w:val="es-CO"/>
        </w:rPr>
        <w:t>El patr</w:t>
      </w:r>
      <w:r w:rsidR="00D75304" w:rsidRPr="00D75304">
        <w:rPr>
          <w:lang w:val="es-CO"/>
        </w:rPr>
        <w:t>ó</w:t>
      </w:r>
      <w:r w:rsidRPr="00D75304">
        <w:rPr>
          <w:lang w:val="es-CO"/>
        </w:rPr>
        <w:t xml:space="preserve">n Builder permite construir objetos complejos paso a paso, separando el proceso de </w:t>
      </w:r>
      <w:r w:rsidR="00D75304" w:rsidRPr="00D75304">
        <w:rPr>
          <w:lang w:val="es-CO"/>
        </w:rPr>
        <w:t>construcción</w:t>
      </w:r>
      <w:r w:rsidRPr="00D75304">
        <w:rPr>
          <w:lang w:val="es-CO"/>
        </w:rPr>
        <w:t xml:space="preserve"> de la representaci</w:t>
      </w:r>
      <w:r w:rsidR="00D75304" w:rsidRPr="00D75304">
        <w:rPr>
          <w:lang w:val="es-CO"/>
        </w:rPr>
        <w:t>ó</w:t>
      </w:r>
      <w:r w:rsidRPr="00D75304">
        <w:rPr>
          <w:lang w:val="es-CO"/>
        </w:rPr>
        <w:t>n final del objeto.</w:t>
      </w:r>
    </w:p>
    <w:p w14:paraId="1DE31B6B" w14:textId="7BA7D909" w:rsidR="00A6793D" w:rsidRPr="00D75304" w:rsidRDefault="00000000">
      <w:pPr>
        <w:jc w:val="both"/>
        <w:rPr>
          <w:lang w:val="es-CO"/>
        </w:rPr>
      </w:pPr>
      <w:r w:rsidRPr="00D75304">
        <w:rPr>
          <w:lang w:val="es-CO"/>
        </w:rPr>
        <w:t xml:space="preserve">En el contexto del Sistema de Control de </w:t>
      </w:r>
      <w:r w:rsidR="00D75304" w:rsidRPr="00D75304">
        <w:rPr>
          <w:lang w:val="es-CO"/>
        </w:rPr>
        <w:t>Producción</w:t>
      </w:r>
      <w:r w:rsidRPr="00D75304">
        <w:rPr>
          <w:lang w:val="es-CO"/>
        </w:rPr>
        <w:t xml:space="preserve"> (MES), Builder se aplica para construir reportes de </w:t>
      </w:r>
      <w:r w:rsidR="00D75304" w:rsidRPr="00D75304">
        <w:rPr>
          <w:lang w:val="es-CO"/>
        </w:rPr>
        <w:t>producción</w:t>
      </w:r>
      <w:r w:rsidRPr="00D75304">
        <w:rPr>
          <w:lang w:val="es-CO"/>
        </w:rPr>
        <w:t xml:space="preserve"> con </w:t>
      </w:r>
      <w:r w:rsidR="00D75304" w:rsidRPr="00D75304">
        <w:rPr>
          <w:lang w:val="es-CO"/>
        </w:rPr>
        <w:t>múltiples</w:t>
      </w:r>
      <w:r w:rsidRPr="00D75304">
        <w:rPr>
          <w:lang w:val="es-CO"/>
        </w:rPr>
        <w:t xml:space="preserve"> partes configurables, sin usar constructores extensos ni </w:t>
      </w:r>
      <w:r w:rsidR="00D75304" w:rsidRPr="00D75304">
        <w:rPr>
          <w:lang w:val="es-CO"/>
        </w:rPr>
        <w:t>lógica</w:t>
      </w:r>
      <w:r w:rsidRPr="00D75304">
        <w:rPr>
          <w:lang w:val="es-CO"/>
        </w:rPr>
        <w:t xml:space="preserve"> acoplada.</w:t>
      </w:r>
    </w:p>
    <w:p w14:paraId="2C9FA9D8" w14:textId="08B28B15" w:rsidR="00A6793D" w:rsidRPr="00D75304" w:rsidRDefault="00000000">
      <w:pPr>
        <w:jc w:val="both"/>
        <w:rPr>
          <w:lang w:val="es-CO"/>
        </w:rPr>
      </w:pPr>
      <w:r w:rsidRPr="00D75304">
        <w:rPr>
          <w:lang w:val="es-CO"/>
        </w:rPr>
        <w:t>Con este enfoque se pueden generar variantes de reporte (</w:t>
      </w:r>
      <w:r w:rsidR="00D75304" w:rsidRPr="00D75304">
        <w:rPr>
          <w:lang w:val="es-CO"/>
        </w:rPr>
        <w:t>estándar</w:t>
      </w:r>
      <w:r w:rsidRPr="00D75304">
        <w:rPr>
          <w:lang w:val="es-CO"/>
        </w:rPr>
        <w:t xml:space="preserve"> o con incidencias) manteniendo la misma secuencia de construcci</w:t>
      </w:r>
      <w:r w:rsidR="00D75304" w:rsidRPr="00D75304">
        <w:rPr>
          <w:lang w:val="es-CO"/>
        </w:rPr>
        <w:t>ó</w:t>
      </w:r>
      <w:r w:rsidRPr="00D75304">
        <w:rPr>
          <w:lang w:val="es-CO"/>
        </w:rPr>
        <w:t xml:space="preserve">n y una estructura clara para mantenimiento </w:t>
      </w:r>
      <w:r w:rsidR="00D75304" w:rsidRPr="00D75304">
        <w:rPr>
          <w:lang w:val="es-CO"/>
        </w:rPr>
        <w:t>académico</w:t>
      </w:r>
      <w:r w:rsidRPr="00D75304">
        <w:rPr>
          <w:lang w:val="es-CO"/>
        </w:rPr>
        <w:t>.</w:t>
      </w:r>
    </w:p>
    <w:p w14:paraId="0443925F" w14:textId="77777777" w:rsidR="00A6793D" w:rsidRPr="00D75304" w:rsidRDefault="00000000">
      <w:pPr>
        <w:rPr>
          <w:lang w:val="es-CO"/>
        </w:rPr>
      </w:pPr>
      <w:r w:rsidRPr="00D75304">
        <w:rPr>
          <w:b/>
          <w:lang w:val="es-CO"/>
        </w:rPr>
        <w:t>Diagrama UML</w:t>
      </w:r>
    </w:p>
    <w:p w14:paraId="2F530441" w14:textId="4AB9ABC3" w:rsidR="00A6793D" w:rsidRPr="00D75304" w:rsidRDefault="00D75304">
      <w:pPr>
        <w:rPr>
          <w:lang w:val="es-CO"/>
        </w:rPr>
      </w:pPr>
      <w:r>
        <w:rPr>
          <w:noProof/>
        </w:rPr>
        <w:drawing>
          <wp:inline distT="0" distB="0" distL="0" distR="0" wp14:anchorId="4FFF2863" wp14:editId="65FA260A">
            <wp:extent cx="3923414" cy="5211274"/>
            <wp:effectExtent l="0" t="0" r="127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7826" t="25705" r="68015" b="7429"/>
                    <a:stretch/>
                  </pic:blipFill>
                  <pic:spPr bwMode="auto">
                    <a:xfrm>
                      <a:off x="0" y="0"/>
                      <a:ext cx="3943143" cy="52374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6D02B0" w14:textId="77777777" w:rsidR="00D75304" w:rsidRDefault="00D75304">
      <w:pPr>
        <w:rPr>
          <w:b/>
          <w:lang w:val="es-CO"/>
        </w:rPr>
      </w:pPr>
    </w:p>
    <w:p w14:paraId="592A6861" w14:textId="77777777" w:rsidR="00D75304" w:rsidRDefault="00D75304">
      <w:pPr>
        <w:rPr>
          <w:b/>
          <w:lang w:val="es-CO"/>
        </w:rPr>
      </w:pPr>
    </w:p>
    <w:p w14:paraId="1ED6FEDE" w14:textId="310CF547" w:rsidR="00A6793D" w:rsidRPr="00D75304" w:rsidRDefault="00D75304">
      <w:pPr>
        <w:rPr>
          <w:lang w:val="es-CO"/>
        </w:rPr>
      </w:pPr>
      <w:r w:rsidRPr="00D75304">
        <w:rPr>
          <w:b/>
          <w:lang w:val="es-CO"/>
        </w:rPr>
        <w:t>Aplicación</w:t>
      </w:r>
      <w:r w:rsidR="00000000" w:rsidRPr="00D75304">
        <w:rPr>
          <w:b/>
          <w:lang w:val="es-CO"/>
        </w:rPr>
        <w:t xml:space="preserve"> en mi proyecto MES:</w:t>
      </w:r>
    </w:p>
    <w:p w14:paraId="38FC488A" w14:textId="299F0271" w:rsidR="00A6793D" w:rsidRPr="00D75304" w:rsidRDefault="00000000" w:rsidP="00D75304">
      <w:pPr>
        <w:rPr>
          <w:lang w:val="es-CO"/>
        </w:rPr>
      </w:pPr>
      <w:r w:rsidRPr="00D75304">
        <w:rPr>
          <w:lang w:val="es-CO"/>
        </w:rPr>
        <w:t xml:space="preserve">Se construye un objeto ProductionReport con </w:t>
      </w:r>
      <w:r w:rsidR="00D75304" w:rsidRPr="00D75304">
        <w:rPr>
          <w:lang w:val="es-CO"/>
        </w:rPr>
        <w:t>información</w:t>
      </w:r>
      <w:r w:rsidRPr="00D75304">
        <w:rPr>
          <w:lang w:val="es-CO"/>
        </w:rPr>
        <w:t xml:space="preserve"> de orden, </w:t>
      </w:r>
      <w:r w:rsidR="00D75304" w:rsidRPr="00D75304">
        <w:rPr>
          <w:lang w:val="es-CO"/>
        </w:rPr>
        <w:t>línea</w:t>
      </w:r>
      <w:r w:rsidRPr="00D75304">
        <w:rPr>
          <w:lang w:val="es-CO"/>
        </w:rPr>
        <w:t xml:space="preserve">, turno, </w:t>
      </w:r>
      <w:r w:rsidR="00D75304" w:rsidRPr="00D75304">
        <w:rPr>
          <w:lang w:val="es-CO"/>
        </w:rPr>
        <w:t>producción</w:t>
      </w:r>
      <w:r w:rsidRPr="00D75304">
        <w:rPr>
          <w:lang w:val="es-CO"/>
        </w:rPr>
        <w:t>, paradas, alertas y notas.</w:t>
      </w:r>
    </w:p>
    <w:p w14:paraId="4177B152" w14:textId="1B37691A" w:rsidR="00A6793D" w:rsidRPr="00D75304" w:rsidRDefault="00000000" w:rsidP="00D75304">
      <w:pPr>
        <w:rPr>
          <w:lang w:val="es-CO"/>
        </w:rPr>
      </w:pPr>
      <w:r w:rsidRPr="00D75304">
        <w:rPr>
          <w:lang w:val="es-CO"/>
        </w:rPr>
        <w:t xml:space="preserve">El cliente delega la </w:t>
      </w:r>
      <w:r w:rsidR="00D75304" w:rsidRPr="00D75304">
        <w:rPr>
          <w:lang w:val="es-CO"/>
        </w:rPr>
        <w:t>construcción</w:t>
      </w:r>
      <w:r w:rsidRPr="00D75304">
        <w:rPr>
          <w:lang w:val="es-CO"/>
        </w:rPr>
        <w:t xml:space="preserve"> al </w:t>
      </w:r>
      <w:r w:rsidR="00D75304" w:rsidRPr="00D75304">
        <w:rPr>
          <w:lang w:val="es-CO"/>
        </w:rPr>
        <w:t>director</w:t>
      </w:r>
      <w:r w:rsidRPr="00D75304">
        <w:rPr>
          <w:lang w:val="es-CO"/>
        </w:rPr>
        <w:t>, evitando manipular detalles internos del ensamblaje.</w:t>
      </w:r>
    </w:p>
    <w:p w14:paraId="27DA72CE" w14:textId="77DDA197" w:rsidR="00A6793D" w:rsidRDefault="00000000" w:rsidP="00D75304">
      <w:pPr>
        <w:rPr>
          <w:lang w:val="es-CO"/>
        </w:rPr>
      </w:pPr>
      <w:r w:rsidRPr="00D75304">
        <w:rPr>
          <w:lang w:val="es-CO"/>
        </w:rPr>
        <w:t xml:space="preserve">El mismo proceso permite crear reportes </w:t>
      </w:r>
      <w:r w:rsidR="00D75304" w:rsidRPr="00D75304">
        <w:rPr>
          <w:lang w:val="es-CO"/>
        </w:rPr>
        <w:t>estándar</w:t>
      </w:r>
      <w:r w:rsidRPr="00D75304">
        <w:rPr>
          <w:lang w:val="es-CO"/>
        </w:rPr>
        <w:t xml:space="preserve"> y reportes con alertas de calidad.</w:t>
      </w:r>
    </w:p>
    <w:p w14:paraId="2AF293C4" w14:textId="77777777" w:rsidR="004F63FE" w:rsidRPr="00D75304" w:rsidRDefault="004F63FE" w:rsidP="00D75304">
      <w:pPr>
        <w:rPr>
          <w:lang w:val="es-CO"/>
        </w:rPr>
      </w:pPr>
    </w:p>
    <w:p w14:paraId="0272FE6A" w14:textId="0457FDB6" w:rsidR="00A6793D" w:rsidRPr="00D75304" w:rsidRDefault="00000000">
      <w:pPr>
        <w:rPr>
          <w:lang w:val="es-CO"/>
        </w:rPr>
      </w:pPr>
      <w:r w:rsidRPr="00D75304">
        <w:rPr>
          <w:b/>
          <w:lang w:val="es-CO"/>
        </w:rPr>
        <w:t xml:space="preserve">Estructura del </w:t>
      </w:r>
      <w:r w:rsidR="00D75304" w:rsidRPr="00D75304">
        <w:rPr>
          <w:b/>
          <w:lang w:val="es-CO"/>
        </w:rPr>
        <w:t>patrón</w:t>
      </w:r>
      <w:r w:rsidRPr="00D75304">
        <w:rPr>
          <w:b/>
          <w:lang w:val="es-CO"/>
        </w:rPr>
        <w:t xml:space="preserve"> Builder</w:t>
      </w:r>
    </w:p>
    <w:p w14:paraId="1096D71E" w14:textId="77777777" w:rsidR="00A6793D" w:rsidRPr="00D75304" w:rsidRDefault="00000000" w:rsidP="00D75304">
      <w:pPr>
        <w:pStyle w:val="Prrafodelista"/>
        <w:numPr>
          <w:ilvl w:val="0"/>
          <w:numId w:val="11"/>
        </w:numPr>
        <w:rPr>
          <w:lang w:val="es-CO"/>
        </w:rPr>
      </w:pPr>
      <w:r w:rsidRPr="00D75304">
        <w:rPr>
          <w:lang w:val="es-CO"/>
        </w:rPr>
        <w:t>Product: ProductionReport</w:t>
      </w:r>
    </w:p>
    <w:p w14:paraId="05C74CA2" w14:textId="77777777" w:rsidR="00A6793D" w:rsidRPr="00D75304" w:rsidRDefault="00000000" w:rsidP="00D75304">
      <w:pPr>
        <w:pStyle w:val="Prrafodelista"/>
        <w:numPr>
          <w:ilvl w:val="0"/>
          <w:numId w:val="11"/>
        </w:numPr>
        <w:rPr>
          <w:lang w:val="es-CO"/>
        </w:rPr>
      </w:pPr>
      <w:r w:rsidRPr="00D75304">
        <w:rPr>
          <w:lang w:val="es-CO"/>
        </w:rPr>
        <w:t>Builder: ProductionReportBuilder</w:t>
      </w:r>
    </w:p>
    <w:p w14:paraId="49D385D8" w14:textId="77777777" w:rsidR="00A6793D" w:rsidRPr="00D75304" w:rsidRDefault="00000000" w:rsidP="00D75304">
      <w:pPr>
        <w:pStyle w:val="Prrafodelista"/>
        <w:numPr>
          <w:ilvl w:val="0"/>
          <w:numId w:val="11"/>
        </w:numPr>
        <w:rPr>
          <w:lang w:val="es-CO"/>
        </w:rPr>
      </w:pPr>
      <w:r w:rsidRPr="00D75304">
        <w:rPr>
          <w:lang w:val="es-CO"/>
        </w:rPr>
        <w:t>ConcreteBuilder: StandardProductionReportBuilder</w:t>
      </w:r>
    </w:p>
    <w:p w14:paraId="52C282A3" w14:textId="77777777" w:rsidR="00A6793D" w:rsidRDefault="00000000" w:rsidP="00D75304">
      <w:pPr>
        <w:pStyle w:val="Prrafodelista"/>
        <w:numPr>
          <w:ilvl w:val="0"/>
          <w:numId w:val="11"/>
        </w:numPr>
        <w:rPr>
          <w:lang w:val="es-CO"/>
        </w:rPr>
      </w:pPr>
      <w:r w:rsidRPr="00D75304">
        <w:rPr>
          <w:lang w:val="es-CO"/>
        </w:rPr>
        <w:t>Director: ReportDirector</w:t>
      </w:r>
    </w:p>
    <w:p w14:paraId="39A3D9FF" w14:textId="77777777" w:rsidR="004F63FE" w:rsidRPr="004F63FE" w:rsidRDefault="004F63FE" w:rsidP="004F63FE">
      <w:pPr>
        <w:rPr>
          <w:lang w:val="es-CO"/>
        </w:rPr>
      </w:pPr>
    </w:p>
    <w:p w14:paraId="0B1A98E2" w14:textId="72F903C9" w:rsidR="00A6793D" w:rsidRPr="00D75304" w:rsidRDefault="00000000">
      <w:pPr>
        <w:rPr>
          <w:lang w:val="es-CO"/>
        </w:rPr>
      </w:pPr>
      <w:r w:rsidRPr="00D75304">
        <w:rPr>
          <w:b/>
          <w:lang w:val="es-CO"/>
        </w:rPr>
        <w:t xml:space="preserve">Importancia del </w:t>
      </w:r>
      <w:r w:rsidR="00D75304" w:rsidRPr="00D75304">
        <w:rPr>
          <w:b/>
          <w:lang w:val="es-CO"/>
        </w:rPr>
        <w:t>patrón</w:t>
      </w:r>
      <w:r w:rsidRPr="00D75304">
        <w:rPr>
          <w:b/>
          <w:lang w:val="es-CO"/>
        </w:rPr>
        <w:t xml:space="preserve"> </w:t>
      </w:r>
      <w:r w:rsidR="00D75304">
        <w:rPr>
          <w:b/>
          <w:lang w:val="es-CO"/>
        </w:rPr>
        <w:t xml:space="preserve">Builder </w:t>
      </w:r>
      <w:r w:rsidRPr="00D75304">
        <w:rPr>
          <w:b/>
          <w:lang w:val="es-CO"/>
        </w:rPr>
        <w:t xml:space="preserve">en el </w:t>
      </w:r>
      <w:r w:rsidR="00D75304">
        <w:rPr>
          <w:b/>
          <w:lang w:val="es-CO"/>
        </w:rPr>
        <w:t xml:space="preserve">Software </w:t>
      </w:r>
      <w:r w:rsidRPr="00D75304">
        <w:rPr>
          <w:b/>
          <w:lang w:val="es-CO"/>
        </w:rPr>
        <w:t>MES</w:t>
      </w:r>
    </w:p>
    <w:p w14:paraId="1667DEA3" w14:textId="1CBAD8AF" w:rsidR="00A6793D" w:rsidRPr="00D75304" w:rsidRDefault="00000000" w:rsidP="00D75304">
      <w:pPr>
        <w:pStyle w:val="Prrafodelista"/>
        <w:numPr>
          <w:ilvl w:val="0"/>
          <w:numId w:val="10"/>
        </w:numPr>
        <w:rPr>
          <w:lang w:val="es-CO"/>
        </w:rPr>
      </w:pPr>
      <w:r w:rsidRPr="00D75304">
        <w:rPr>
          <w:lang w:val="es-CO"/>
        </w:rPr>
        <w:t>Redu</w:t>
      </w:r>
      <w:r w:rsidR="00D75304" w:rsidRPr="00D75304">
        <w:rPr>
          <w:lang w:val="es-CO"/>
        </w:rPr>
        <w:t>c</w:t>
      </w:r>
      <w:r w:rsidRPr="00D75304">
        <w:rPr>
          <w:lang w:val="es-CO"/>
        </w:rPr>
        <w:t xml:space="preserve">e el acoplamiento entre </w:t>
      </w:r>
      <w:r w:rsidR="00D75304" w:rsidRPr="00D75304">
        <w:rPr>
          <w:lang w:val="es-CO"/>
        </w:rPr>
        <w:t>construcción</w:t>
      </w:r>
      <w:r w:rsidRPr="00D75304">
        <w:rPr>
          <w:lang w:val="es-CO"/>
        </w:rPr>
        <w:t xml:space="preserve"> y uso del reporte.</w:t>
      </w:r>
    </w:p>
    <w:p w14:paraId="29D4C019" w14:textId="77777777" w:rsidR="00A6793D" w:rsidRPr="00D75304" w:rsidRDefault="00000000" w:rsidP="00D75304">
      <w:pPr>
        <w:pStyle w:val="Prrafodelista"/>
        <w:numPr>
          <w:ilvl w:val="0"/>
          <w:numId w:val="10"/>
        </w:numPr>
        <w:rPr>
          <w:lang w:val="es-CO"/>
        </w:rPr>
      </w:pPr>
      <w:r w:rsidRPr="00D75304">
        <w:rPr>
          <w:lang w:val="es-CO"/>
        </w:rPr>
        <w:t>Facilita la mantenibilidad cuando crecen los campos del objeto.</w:t>
      </w:r>
    </w:p>
    <w:p w14:paraId="61DA515A" w14:textId="77777777" w:rsidR="00A6793D" w:rsidRPr="00D75304" w:rsidRDefault="00000000" w:rsidP="00D75304">
      <w:pPr>
        <w:pStyle w:val="Prrafodelista"/>
        <w:numPr>
          <w:ilvl w:val="0"/>
          <w:numId w:val="10"/>
        </w:numPr>
        <w:rPr>
          <w:lang w:val="es-CO"/>
        </w:rPr>
      </w:pPr>
      <w:r w:rsidRPr="00D75304">
        <w:rPr>
          <w:lang w:val="es-CO"/>
        </w:rPr>
        <w:t>Permite extender variantes sin romper la base existente.</w:t>
      </w:r>
    </w:p>
    <w:p w14:paraId="0F6FD479" w14:textId="537600C2" w:rsidR="00A6793D" w:rsidRPr="00D75304" w:rsidRDefault="00000000" w:rsidP="00D75304">
      <w:pPr>
        <w:pStyle w:val="Prrafodelista"/>
        <w:numPr>
          <w:ilvl w:val="0"/>
          <w:numId w:val="10"/>
        </w:numPr>
        <w:rPr>
          <w:lang w:val="es-CO"/>
        </w:rPr>
      </w:pPr>
      <w:r w:rsidRPr="00D75304">
        <w:rPr>
          <w:lang w:val="es-CO"/>
        </w:rPr>
        <w:t xml:space="preserve">Aporta claridad </w:t>
      </w:r>
      <w:r w:rsidR="00D75304" w:rsidRPr="00D75304">
        <w:rPr>
          <w:lang w:val="es-CO"/>
        </w:rPr>
        <w:t>pedagógica</w:t>
      </w:r>
      <w:r w:rsidRPr="00D75304">
        <w:rPr>
          <w:lang w:val="es-CO"/>
        </w:rPr>
        <w:t xml:space="preserve"> al </w:t>
      </w:r>
      <w:r w:rsidR="00D75304" w:rsidRPr="00D75304">
        <w:rPr>
          <w:lang w:val="es-CO"/>
        </w:rPr>
        <w:t>diseño</w:t>
      </w:r>
      <w:r w:rsidRPr="00D75304">
        <w:rPr>
          <w:lang w:val="es-CO"/>
        </w:rPr>
        <w:t xml:space="preserve"> por responsabilidades.</w:t>
      </w:r>
    </w:p>
    <w:p w14:paraId="6A3DBA11" w14:textId="77777777" w:rsidR="00D75304" w:rsidRDefault="00D75304">
      <w:pPr>
        <w:rPr>
          <w:b/>
          <w:lang w:val="es-CO"/>
        </w:rPr>
      </w:pPr>
    </w:p>
    <w:p w14:paraId="5B20D518" w14:textId="77777777" w:rsidR="001B527E" w:rsidRDefault="001B527E">
      <w:pPr>
        <w:rPr>
          <w:b/>
          <w:lang w:val="es-CO"/>
        </w:rPr>
      </w:pPr>
    </w:p>
    <w:p w14:paraId="182C4E50" w14:textId="77777777" w:rsidR="001B527E" w:rsidRDefault="001B527E">
      <w:pPr>
        <w:rPr>
          <w:b/>
          <w:lang w:val="es-CO"/>
        </w:rPr>
      </w:pPr>
    </w:p>
    <w:p w14:paraId="7E67FB82" w14:textId="77777777" w:rsidR="001B527E" w:rsidRDefault="001B527E">
      <w:pPr>
        <w:rPr>
          <w:b/>
          <w:lang w:val="es-CO"/>
        </w:rPr>
      </w:pPr>
    </w:p>
    <w:p w14:paraId="1346F6E1" w14:textId="77777777" w:rsidR="001B527E" w:rsidRDefault="001B527E">
      <w:pPr>
        <w:rPr>
          <w:b/>
          <w:lang w:val="es-CO"/>
        </w:rPr>
      </w:pPr>
    </w:p>
    <w:p w14:paraId="724DF070" w14:textId="77777777" w:rsidR="001B527E" w:rsidRDefault="001B527E">
      <w:pPr>
        <w:rPr>
          <w:b/>
          <w:lang w:val="es-CO"/>
        </w:rPr>
      </w:pPr>
    </w:p>
    <w:p w14:paraId="398DDA86" w14:textId="77777777" w:rsidR="001B527E" w:rsidRDefault="001B527E">
      <w:pPr>
        <w:rPr>
          <w:b/>
          <w:lang w:val="es-CO"/>
        </w:rPr>
      </w:pPr>
    </w:p>
    <w:p w14:paraId="53E6A17D" w14:textId="77777777" w:rsidR="004F63FE" w:rsidRDefault="004F63FE">
      <w:pPr>
        <w:rPr>
          <w:b/>
          <w:lang w:val="es-CO"/>
        </w:rPr>
      </w:pPr>
    </w:p>
    <w:p w14:paraId="6251B3BA" w14:textId="27BE8AFC" w:rsidR="00A6793D" w:rsidRDefault="00000000">
      <w:pPr>
        <w:rPr>
          <w:b/>
          <w:lang w:val="es-CO"/>
        </w:rPr>
      </w:pPr>
      <w:r w:rsidRPr="00D75304">
        <w:rPr>
          <w:b/>
          <w:lang w:val="es-CO"/>
        </w:rPr>
        <w:lastRenderedPageBreak/>
        <w:t xml:space="preserve">Captura del </w:t>
      </w:r>
      <w:r w:rsidR="00D75304" w:rsidRPr="00D75304">
        <w:rPr>
          <w:b/>
          <w:lang w:val="es-CO"/>
        </w:rPr>
        <w:t>código</w:t>
      </w:r>
      <w:r w:rsidRPr="00D75304">
        <w:rPr>
          <w:b/>
          <w:lang w:val="es-CO"/>
        </w:rPr>
        <w:t xml:space="preserve"> </w:t>
      </w:r>
      <w:r w:rsidR="00D75304" w:rsidRPr="00D75304">
        <w:rPr>
          <w:b/>
          <w:lang w:val="es-CO"/>
        </w:rPr>
        <w:t>añadido</w:t>
      </w:r>
      <w:r w:rsidRPr="00D75304">
        <w:rPr>
          <w:b/>
          <w:lang w:val="es-CO"/>
        </w:rPr>
        <w:t xml:space="preserve"> (Python)</w:t>
      </w:r>
    </w:p>
    <w:p w14:paraId="2E79DB21" w14:textId="26874F44" w:rsidR="00D75304" w:rsidRPr="001B527E" w:rsidRDefault="00D75304">
      <w:pPr>
        <w:rPr>
          <w:b/>
          <w:lang w:val="es-CO"/>
        </w:rPr>
      </w:pPr>
      <w:r>
        <w:rPr>
          <w:noProof/>
        </w:rPr>
        <w:drawing>
          <wp:inline distT="0" distB="0" distL="0" distR="0" wp14:anchorId="73FB066B" wp14:editId="5EB44BE2">
            <wp:extent cx="6346825" cy="6687879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1215" t="2458" r="74613" b="6976"/>
                    <a:stretch/>
                  </pic:blipFill>
                  <pic:spPr bwMode="auto">
                    <a:xfrm>
                      <a:off x="0" y="0"/>
                      <a:ext cx="6381185" cy="6724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6C5087" w14:textId="5409EB48" w:rsidR="001B527E" w:rsidRDefault="001B527E">
      <w:pPr>
        <w:rPr>
          <w:b/>
          <w:lang w:val="es-CO"/>
        </w:rPr>
      </w:pPr>
      <w:r>
        <w:rPr>
          <w:b/>
          <w:noProof/>
          <w:lang w:val="es-CO"/>
        </w:rPr>
        <w:lastRenderedPageBreak/>
        <w:drawing>
          <wp:inline distT="0" distB="0" distL="0" distR="0" wp14:anchorId="09A858B3" wp14:editId="17EC0A6B">
            <wp:extent cx="5921481" cy="6177516"/>
            <wp:effectExtent l="0" t="0" r="3175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489" cy="61983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049B8" w14:textId="7FCF5D50" w:rsidR="001B527E" w:rsidRDefault="001B527E">
      <w:pPr>
        <w:rPr>
          <w:b/>
          <w:lang w:val="es-CO"/>
        </w:rPr>
      </w:pPr>
      <w:r>
        <w:rPr>
          <w:b/>
          <w:noProof/>
          <w:lang w:val="es-CO"/>
        </w:rPr>
        <w:lastRenderedPageBreak/>
        <w:drawing>
          <wp:inline distT="0" distB="0" distL="0" distR="0" wp14:anchorId="0C101EDD" wp14:editId="7EDB12DC">
            <wp:extent cx="6047588" cy="6645349"/>
            <wp:effectExtent l="0" t="0" r="0" b="317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4523" cy="6652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FF38E" w14:textId="77777777" w:rsidR="001B527E" w:rsidRDefault="001B527E">
      <w:pPr>
        <w:rPr>
          <w:b/>
          <w:lang w:val="es-CO"/>
        </w:rPr>
      </w:pPr>
    </w:p>
    <w:p w14:paraId="13ABC2AF" w14:textId="77777777" w:rsidR="001B527E" w:rsidRDefault="001B527E">
      <w:pPr>
        <w:rPr>
          <w:b/>
          <w:lang w:val="es-CO"/>
        </w:rPr>
      </w:pPr>
    </w:p>
    <w:p w14:paraId="3D5C508F" w14:textId="77777777" w:rsidR="001B527E" w:rsidRDefault="001B527E">
      <w:pPr>
        <w:rPr>
          <w:b/>
          <w:lang w:val="es-CO"/>
        </w:rPr>
      </w:pPr>
    </w:p>
    <w:p w14:paraId="11719508" w14:textId="77777777" w:rsidR="001B527E" w:rsidRDefault="001B527E">
      <w:pPr>
        <w:rPr>
          <w:b/>
          <w:lang w:val="es-CO"/>
        </w:rPr>
      </w:pPr>
    </w:p>
    <w:p w14:paraId="7368E319" w14:textId="635A2E52" w:rsidR="00A6793D" w:rsidRPr="00D75304" w:rsidRDefault="00D75304">
      <w:pPr>
        <w:rPr>
          <w:lang w:val="es-CO"/>
        </w:rPr>
      </w:pPr>
      <w:r w:rsidRPr="00D75304">
        <w:rPr>
          <w:b/>
          <w:lang w:val="es-CO"/>
        </w:rPr>
        <w:lastRenderedPageBreak/>
        <w:t>Explicación</w:t>
      </w:r>
      <w:r w:rsidR="00000000" w:rsidRPr="00D75304">
        <w:rPr>
          <w:b/>
          <w:lang w:val="es-CO"/>
        </w:rPr>
        <w:t xml:space="preserve"> de la </w:t>
      </w:r>
      <w:r w:rsidRPr="00D75304">
        <w:rPr>
          <w:b/>
          <w:lang w:val="es-CO"/>
        </w:rPr>
        <w:t>implementación</w:t>
      </w:r>
      <w:r w:rsidR="00000000" w:rsidRPr="00D75304">
        <w:rPr>
          <w:b/>
          <w:lang w:val="es-CO"/>
        </w:rPr>
        <w:t xml:space="preserve"> y resultado</w:t>
      </w:r>
    </w:p>
    <w:p w14:paraId="19DD31F1" w14:textId="1ECE3240" w:rsidR="00A6793D" w:rsidRPr="00D75304" w:rsidRDefault="00000000">
      <w:pPr>
        <w:jc w:val="both"/>
        <w:rPr>
          <w:lang w:val="es-CO"/>
        </w:rPr>
      </w:pPr>
      <w:r w:rsidRPr="00D75304">
        <w:rPr>
          <w:lang w:val="es-CO"/>
        </w:rPr>
        <w:t xml:space="preserve">El archivo builder_production_report.py implementa el </w:t>
      </w:r>
      <w:r w:rsidR="00D75304" w:rsidRPr="00D75304">
        <w:rPr>
          <w:lang w:val="es-CO"/>
        </w:rPr>
        <w:t>Producto</w:t>
      </w:r>
      <w:r w:rsidRPr="00D75304">
        <w:rPr>
          <w:lang w:val="es-CO"/>
        </w:rPr>
        <w:t xml:space="preserve">, la interfaz Builder, el Concrete Builder y el </w:t>
      </w:r>
      <w:r w:rsidR="00D75304" w:rsidRPr="00D75304">
        <w:rPr>
          <w:lang w:val="es-CO"/>
        </w:rPr>
        <w:t>director</w:t>
      </w:r>
      <w:r w:rsidRPr="00D75304">
        <w:rPr>
          <w:lang w:val="es-CO"/>
        </w:rPr>
        <w:t xml:space="preserve"> de manera conceptual.</w:t>
      </w:r>
    </w:p>
    <w:p w14:paraId="55D1A7C4" w14:textId="4F7D4F6F" w:rsidR="00A6793D" w:rsidRPr="00D75304" w:rsidRDefault="00000000">
      <w:pPr>
        <w:jc w:val="both"/>
        <w:rPr>
          <w:lang w:val="es-CO"/>
        </w:rPr>
      </w:pPr>
      <w:r w:rsidRPr="00D75304">
        <w:rPr>
          <w:lang w:val="es-CO"/>
        </w:rPr>
        <w:t xml:space="preserve">El archivo test_builder.py demuestra el funcionamiento con dos construcciones: un reporte </w:t>
      </w:r>
      <w:r w:rsidR="00D75304" w:rsidRPr="00D75304">
        <w:rPr>
          <w:lang w:val="es-CO"/>
        </w:rPr>
        <w:t>estándar</w:t>
      </w:r>
      <w:r w:rsidRPr="00D75304">
        <w:rPr>
          <w:lang w:val="es-CO"/>
        </w:rPr>
        <w:t xml:space="preserve"> y un reporte con alertas.</w:t>
      </w:r>
    </w:p>
    <w:p w14:paraId="671DF366" w14:textId="7EE3BD80" w:rsidR="00A6793D" w:rsidRDefault="00000000">
      <w:pPr>
        <w:jc w:val="both"/>
        <w:rPr>
          <w:lang w:val="es-CO"/>
        </w:rPr>
      </w:pPr>
      <w:r w:rsidRPr="00D75304">
        <w:rPr>
          <w:lang w:val="es-CO"/>
        </w:rPr>
        <w:t xml:space="preserve">La prueba conceptual se ejecuta con python test_builder.py y confirma la </w:t>
      </w:r>
      <w:r w:rsidR="00D75304" w:rsidRPr="00D75304">
        <w:rPr>
          <w:lang w:val="es-CO"/>
        </w:rPr>
        <w:t>construcción</w:t>
      </w:r>
      <w:r w:rsidRPr="00D75304">
        <w:rPr>
          <w:lang w:val="es-CO"/>
        </w:rPr>
        <w:t xml:space="preserve"> correcta del objeto final.</w:t>
      </w:r>
    </w:p>
    <w:p w14:paraId="3A1E8DE2" w14:textId="77777777" w:rsidR="001B527E" w:rsidRPr="00D75304" w:rsidRDefault="001B527E">
      <w:pPr>
        <w:jc w:val="both"/>
        <w:rPr>
          <w:lang w:val="es-CO"/>
        </w:rPr>
      </w:pPr>
    </w:p>
    <w:p w14:paraId="030F9129" w14:textId="704A4A56" w:rsidR="00A6793D" w:rsidRPr="00D75304" w:rsidRDefault="00D75304">
      <w:pPr>
        <w:rPr>
          <w:lang w:val="es-CO"/>
        </w:rPr>
      </w:pPr>
      <w:r w:rsidRPr="00D75304">
        <w:rPr>
          <w:b/>
          <w:lang w:val="es-CO"/>
        </w:rPr>
        <w:t>Conclusión</w:t>
      </w:r>
    </w:p>
    <w:p w14:paraId="0740841A" w14:textId="013BDAA1" w:rsidR="00A6793D" w:rsidRPr="001B527E" w:rsidRDefault="00000000" w:rsidP="001B527E">
      <w:pPr>
        <w:rPr>
          <w:lang w:val="es-CO"/>
        </w:rPr>
      </w:pPr>
      <w:r w:rsidRPr="001B527E">
        <w:rPr>
          <w:lang w:val="es-CO"/>
        </w:rPr>
        <w:t xml:space="preserve">Builder permite modelar de forma ordenada la </w:t>
      </w:r>
      <w:r w:rsidR="00D75304" w:rsidRPr="001B527E">
        <w:rPr>
          <w:lang w:val="es-CO"/>
        </w:rPr>
        <w:t>creación</w:t>
      </w:r>
      <w:r w:rsidRPr="001B527E">
        <w:rPr>
          <w:lang w:val="es-CO"/>
        </w:rPr>
        <w:t xml:space="preserve"> de objetos complejos en el dominio MES.</w:t>
      </w:r>
    </w:p>
    <w:p w14:paraId="51188162" w14:textId="6BEC6804" w:rsidR="00A6793D" w:rsidRPr="001B527E" w:rsidRDefault="00000000" w:rsidP="001B527E">
      <w:pPr>
        <w:rPr>
          <w:lang w:val="es-CO"/>
        </w:rPr>
      </w:pPr>
      <w:r w:rsidRPr="001B527E">
        <w:rPr>
          <w:lang w:val="es-CO"/>
        </w:rPr>
        <w:t xml:space="preserve">La </w:t>
      </w:r>
      <w:r w:rsidR="00D75304" w:rsidRPr="001B527E">
        <w:rPr>
          <w:lang w:val="es-CO"/>
        </w:rPr>
        <w:t>solución</w:t>
      </w:r>
      <w:r w:rsidRPr="001B527E">
        <w:rPr>
          <w:lang w:val="es-CO"/>
        </w:rPr>
        <w:t xml:space="preserve"> mantiene simplicidad conceptual, coherencia con entregas anteriores y base </w:t>
      </w:r>
      <w:r w:rsidR="00D75304" w:rsidRPr="001B527E">
        <w:rPr>
          <w:lang w:val="es-CO"/>
        </w:rPr>
        <w:t>salida</w:t>
      </w:r>
      <w:r w:rsidRPr="001B527E">
        <w:rPr>
          <w:lang w:val="es-CO"/>
        </w:rPr>
        <w:t xml:space="preserve"> para futuras extensiones.</w:t>
      </w:r>
    </w:p>
    <w:sectPr w:rsidR="00A6793D" w:rsidRPr="001B52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EF2CF3"/>
    <w:multiLevelType w:val="hybridMultilevel"/>
    <w:tmpl w:val="56CE9B3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8814BC"/>
    <w:multiLevelType w:val="hybridMultilevel"/>
    <w:tmpl w:val="420059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6791595">
    <w:abstractNumId w:val="8"/>
  </w:num>
  <w:num w:numId="2" w16cid:durableId="89691">
    <w:abstractNumId w:val="6"/>
  </w:num>
  <w:num w:numId="3" w16cid:durableId="2086681375">
    <w:abstractNumId w:val="5"/>
  </w:num>
  <w:num w:numId="4" w16cid:durableId="1877347875">
    <w:abstractNumId w:val="4"/>
  </w:num>
  <w:num w:numId="5" w16cid:durableId="1676223795">
    <w:abstractNumId w:val="7"/>
  </w:num>
  <w:num w:numId="6" w16cid:durableId="1462186331">
    <w:abstractNumId w:val="3"/>
  </w:num>
  <w:num w:numId="7" w16cid:durableId="1167478148">
    <w:abstractNumId w:val="2"/>
  </w:num>
  <w:num w:numId="8" w16cid:durableId="143855737">
    <w:abstractNumId w:val="1"/>
  </w:num>
  <w:num w:numId="9" w16cid:durableId="1533689981">
    <w:abstractNumId w:val="0"/>
  </w:num>
  <w:num w:numId="10" w16cid:durableId="1416442335">
    <w:abstractNumId w:val="9"/>
  </w:num>
  <w:num w:numId="11" w16cid:durableId="37778007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609"/>
    <w:rsid w:val="00034616"/>
    <w:rsid w:val="0006063C"/>
    <w:rsid w:val="0015074B"/>
    <w:rsid w:val="001B527E"/>
    <w:rsid w:val="0029639D"/>
    <w:rsid w:val="00326F90"/>
    <w:rsid w:val="004F63FE"/>
    <w:rsid w:val="00A6793D"/>
    <w:rsid w:val="00AA1D8D"/>
    <w:rsid w:val="00B47730"/>
    <w:rsid w:val="00CB0664"/>
    <w:rsid w:val="00D753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5C08EA"/>
  <w14:defaultImageDpi w14:val="300"/>
  <w15:docId w15:val="{8CDA622A-7E07-4FFB-B4B8-9278BFDC9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352</Words>
  <Characters>1937</Characters>
  <Application>Microsoft Office Word</Application>
  <DocSecurity>0</DocSecurity>
  <Lines>16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2285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Js</cp:lastModifiedBy>
  <cp:revision>3</cp:revision>
  <dcterms:created xsi:type="dcterms:W3CDTF">2013-12-23T23:15:00Z</dcterms:created>
  <dcterms:modified xsi:type="dcterms:W3CDTF">2026-03-14T00:10:00Z</dcterms:modified>
  <cp:category/>
</cp:coreProperties>
</file>