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3956A8" w14:textId="77777777" w:rsidR="00706984" w:rsidRPr="001E3B19" w:rsidRDefault="00000000" w:rsidP="00756A2F">
      <w:pPr>
        <w:jc w:val="center"/>
        <w:rPr>
          <w:b/>
          <w:sz w:val="30"/>
          <w:lang w:val="es-CO"/>
        </w:rPr>
      </w:pPr>
      <w:r w:rsidRPr="001E3B19">
        <w:rPr>
          <w:b/>
          <w:sz w:val="30"/>
          <w:lang w:val="es-CO"/>
        </w:rPr>
        <w:t>ACTIVIDAD S8 - PATRON PROTOTYPE APLICADO AL MES</w:t>
      </w:r>
    </w:p>
    <w:p w14:paraId="375F34E6" w14:textId="77777777" w:rsidR="00756A2F" w:rsidRPr="001E3B19" w:rsidRDefault="00756A2F" w:rsidP="00756A2F">
      <w:pPr>
        <w:jc w:val="center"/>
        <w:rPr>
          <w:lang w:val="es-CO"/>
        </w:rPr>
      </w:pPr>
      <w:r w:rsidRPr="001E3B19">
        <w:rPr>
          <w:lang w:val="es-CO"/>
        </w:rPr>
        <w:t>Basado en el caso #17 Sistema de Control de Producción (MES)</w:t>
      </w:r>
    </w:p>
    <w:p w14:paraId="5A7D34B8" w14:textId="77777777" w:rsidR="00756A2F" w:rsidRPr="001E3B19" w:rsidRDefault="00756A2F" w:rsidP="00756A2F">
      <w:pPr>
        <w:rPr>
          <w:lang w:val="es-CO"/>
        </w:rPr>
      </w:pPr>
    </w:p>
    <w:p w14:paraId="105C5688" w14:textId="77777777" w:rsidR="00756A2F" w:rsidRPr="001E3B19" w:rsidRDefault="00756A2F" w:rsidP="00756A2F">
      <w:pPr>
        <w:rPr>
          <w:lang w:val="es-CO"/>
        </w:rPr>
      </w:pPr>
    </w:p>
    <w:p w14:paraId="41705129" w14:textId="77777777" w:rsidR="00756A2F" w:rsidRPr="001E3B19" w:rsidRDefault="00756A2F" w:rsidP="00756A2F">
      <w:pPr>
        <w:rPr>
          <w:lang w:val="es-CO"/>
        </w:rPr>
      </w:pPr>
    </w:p>
    <w:p w14:paraId="0CE65CC0" w14:textId="77777777" w:rsidR="00756A2F" w:rsidRPr="001E3B19" w:rsidRDefault="00756A2F" w:rsidP="00756A2F">
      <w:pPr>
        <w:rPr>
          <w:lang w:val="es-CO"/>
        </w:rPr>
      </w:pPr>
    </w:p>
    <w:p w14:paraId="7C80F6D5" w14:textId="77777777" w:rsidR="00756A2F" w:rsidRPr="001E3B19" w:rsidRDefault="00756A2F" w:rsidP="00756A2F">
      <w:pPr>
        <w:jc w:val="center"/>
        <w:rPr>
          <w:lang w:val="es-CO"/>
        </w:rPr>
      </w:pPr>
      <w:r w:rsidRPr="001E3B19">
        <w:rPr>
          <w:lang w:val="es-CO"/>
        </w:rPr>
        <w:t>Juan Sebastián Rubiano Romero</w:t>
      </w:r>
    </w:p>
    <w:p w14:paraId="7A8A3559" w14:textId="77777777" w:rsidR="00756A2F" w:rsidRPr="001E3B19" w:rsidRDefault="00756A2F" w:rsidP="00756A2F">
      <w:pPr>
        <w:jc w:val="center"/>
        <w:rPr>
          <w:lang w:val="es-CO"/>
        </w:rPr>
      </w:pPr>
      <w:r w:rsidRPr="001E3B19">
        <w:rPr>
          <w:lang w:val="es-CO"/>
        </w:rPr>
        <w:t>Angie Lucero Vargas Amado</w:t>
      </w:r>
    </w:p>
    <w:p w14:paraId="232D8DCC" w14:textId="77777777" w:rsidR="00756A2F" w:rsidRPr="001E3B19" w:rsidRDefault="00756A2F" w:rsidP="00756A2F">
      <w:pPr>
        <w:rPr>
          <w:lang w:val="es-CO"/>
        </w:rPr>
      </w:pPr>
    </w:p>
    <w:p w14:paraId="25A58555" w14:textId="77777777" w:rsidR="00756A2F" w:rsidRPr="001E3B19" w:rsidRDefault="00756A2F" w:rsidP="00756A2F">
      <w:pPr>
        <w:rPr>
          <w:lang w:val="es-CO"/>
        </w:rPr>
      </w:pPr>
    </w:p>
    <w:p w14:paraId="59F8C686" w14:textId="77777777" w:rsidR="00756A2F" w:rsidRPr="001E3B19" w:rsidRDefault="00756A2F" w:rsidP="00756A2F">
      <w:pPr>
        <w:rPr>
          <w:lang w:val="es-CO"/>
        </w:rPr>
      </w:pPr>
    </w:p>
    <w:p w14:paraId="37E4E8CF" w14:textId="77777777" w:rsidR="00756A2F" w:rsidRPr="001E3B19" w:rsidRDefault="00756A2F" w:rsidP="00756A2F">
      <w:pPr>
        <w:rPr>
          <w:lang w:val="es-CO"/>
        </w:rPr>
      </w:pPr>
    </w:p>
    <w:p w14:paraId="63C416C7" w14:textId="77777777" w:rsidR="00756A2F" w:rsidRPr="001E3B19" w:rsidRDefault="00756A2F" w:rsidP="00756A2F">
      <w:pPr>
        <w:rPr>
          <w:lang w:val="es-CO"/>
        </w:rPr>
      </w:pPr>
    </w:p>
    <w:p w14:paraId="74AAB85E" w14:textId="77777777" w:rsidR="00756A2F" w:rsidRPr="001E3B19" w:rsidRDefault="00756A2F" w:rsidP="00756A2F">
      <w:pPr>
        <w:jc w:val="center"/>
        <w:rPr>
          <w:lang w:val="es-CO"/>
        </w:rPr>
      </w:pPr>
      <w:r w:rsidRPr="001E3B19">
        <w:rPr>
          <w:lang w:val="es-CO"/>
        </w:rPr>
        <w:t>Patrones de Software</w:t>
      </w:r>
    </w:p>
    <w:p w14:paraId="546FD373" w14:textId="77777777" w:rsidR="00756A2F" w:rsidRPr="001E3B19" w:rsidRDefault="00756A2F" w:rsidP="00756A2F">
      <w:pPr>
        <w:jc w:val="center"/>
        <w:rPr>
          <w:lang w:val="es-CO"/>
        </w:rPr>
      </w:pPr>
      <w:r w:rsidRPr="001E3B19">
        <w:rPr>
          <w:lang w:val="es-CO"/>
        </w:rPr>
        <w:t>Docente: Eliecer Montero Ojeda</w:t>
      </w:r>
    </w:p>
    <w:p w14:paraId="610FD2CB" w14:textId="77777777" w:rsidR="00756A2F" w:rsidRPr="001E3B19" w:rsidRDefault="00756A2F" w:rsidP="00756A2F">
      <w:pPr>
        <w:jc w:val="center"/>
        <w:rPr>
          <w:lang w:val="es-CO"/>
        </w:rPr>
      </w:pPr>
      <w:r w:rsidRPr="001E3B19">
        <w:rPr>
          <w:lang w:val="es-CO"/>
        </w:rPr>
        <w:t>Grupo: E196</w:t>
      </w:r>
    </w:p>
    <w:p w14:paraId="3716A4CA" w14:textId="77777777" w:rsidR="00756A2F" w:rsidRPr="001E3B19" w:rsidRDefault="00756A2F" w:rsidP="00756A2F">
      <w:pPr>
        <w:rPr>
          <w:lang w:val="es-CO"/>
        </w:rPr>
      </w:pPr>
    </w:p>
    <w:p w14:paraId="7ABCBA90" w14:textId="77777777" w:rsidR="00756A2F" w:rsidRPr="001E3B19" w:rsidRDefault="00756A2F" w:rsidP="00756A2F">
      <w:pPr>
        <w:rPr>
          <w:lang w:val="es-CO"/>
        </w:rPr>
      </w:pPr>
    </w:p>
    <w:p w14:paraId="354E16B5" w14:textId="77777777" w:rsidR="00756A2F" w:rsidRPr="001E3B19" w:rsidRDefault="00756A2F" w:rsidP="00756A2F">
      <w:pPr>
        <w:rPr>
          <w:lang w:val="es-CO"/>
        </w:rPr>
      </w:pPr>
    </w:p>
    <w:p w14:paraId="0FC9E2EA" w14:textId="77777777" w:rsidR="00756A2F" w:rsidRPr="001E3B19" w:rsidRDefault="00756A2F" w:rsidP="00756A2F">
      <w:pPr>
        <w:rPr>
          <w:lang w:val="es-CO"/>
        </w:rPr>
      </w:pPr>
    </w:p>
    <w:p w14:paraId="4F12F795" w14:textId="77777777" w:rsidR="00756A2F" w:rsidRPr="001E3B19" w:rsidRDefault="00756A2F" w:rsidP="00756A2F">
      <w:pPr>
        <w:rPr>
          <w:lang w:val="es-CO"/>
        </w:rPr>
      </w:pPr>
    </w:p>
    <w:p w14:paraId="25B10165" w14:textId="77777777" w:rsidR="00756A2F" w:rsidRPr="001E3B19" w:rsidRDefault="00756A2F" w:rsidP="00756A2F">
      <w:pPr>
        <w:rPr>
          <w:lang w:val="es-CO"/>
        </w:rPr>
      </w:pPr>
    </w:p>
    <w:p w14:paraId="128F599C" w14:textId="77777777" w:rsidR="00756A2F" w:rsidRPr="001E3B19" w:rsidRDefault="00756A2F" w:rsidP="00756A2F">
      <w:pPr>
        <w:rPr>
          <w:lang w:val="es-CO"/>
        </w:rPr>
      </w:pPr>
    </w:p>
    <w:p w14:paraId="206D67F3" w14:textId="77777777" w:rsidR="00756A2F" w:rsidRPr="001E3B19" w:rsidRDefault="00756A2F" w:rsidP="00756A2F">
      <w:pPr>
        <w:rPr>
          <w:lang w:val="es-CO"/>
        </w:rPr>
      </w:pPr>
    </w:p>
    <w:p w14:paraId="2039AA8C" w14:textId="6D6794AA" w:rsidR="00756A2F" w:rsidRPr="001E3B19" w:rsidRDefault="00756A2F" w:rsidP="00756A2F">
      <w:pPr>
        <w:jc w:val="center"/>
        <w:rPr>
          <w:lang w:val="es-CO"/>
        </w:rPr>
      </w:pPr>
      <w:r w:rsidRPr="001E3B19">
        <w:rPr>
          <w:lang w:val="es-CO"/>
        </w:rPr>
        <w:t>Fecha: 0</w:t>
      </w:r>
      <w:r w:rsidRPr="001E3B19">
        <w:rPr>
          <w:lang w:val="es-CO"/>
        </w:rPr>
        <w:t>6</w:t>
      </w:r>
      <w:r w:rsidRPr="001E3B19">
        <w:rPr>
          <w:lang w:val="es-CO"/>
        </w:rPr>
        <w:t>/04/2026</w:t>
      </w:r>
    </w:p>
    <w:p w14:paraId="3F305302" w14:textId="6B58D807" w:rsidR="00706984" w:rsidRDefault="00000000">
      <w:pPr>
        <w:pStyle w:val="Ttulo1"/>
        <w:rPr>
          <w:color w:val="auto"/>
          <w:lang w:val="es-CO"/>
        </w:rPr>
      </w:pPr>
      <w:r w:rsidRPr="001E3B19">
        <w:rPr>
          <w:color w:val="auto"/>
          <w:lang w:val="es-CO"/>
        </w:rPr>
        <w:lastRenderedPageBreak/>
        <w:t xml:space="preserve">8. </w:t>
      </w:r>
      <w:r w:rsidR="00895B8B" w:rsidRPr="001E3B19">
        <w:rPr>
          <w:color w:val="auto"/>
          <w:lang w:val="es-CO"/>
        </w:rPr>
        <w:t>Patrón</w:t>
      </w:r>
      <w:r w:rsidRPr="001E3B19">
        <w:rPr>
          <w:color w:val="auto"/>
          <w:lang w:val="es-CO"/>
        </w:rPr>
        <w:t xml:space="preserve"> Prototype aplicado al MES</w:t>
      </w:r>
    </w:p>
    <w:p w14:paraId="1F498C7E" w14:textId="41A5A5A8" w:rsidR="0030543E" w:rsidRPr="0030543E" w:rsidRDefault="0030543E" w:rsidP="0030543E">
      <w:pPr>
        <w:rPr>
          <w:lang w:val="es-CO"/>
        </w:rPr>
      </w:pPr>
      <w:r w:rsidRPr="001E3B19">
        <w:rPr>
          <w:b/>
          <w:lang w:val="es-CO"/>
        </w:rPr>
        <w:t xml:space="preserve">UML: </w:t>
      </w:r>
      <w:r w:rsidRPr="001E3B19">
        <w:rPr>
          <w:lang w:val="es-CO"/>
        </w:rPr>
        <w:t>Patrones/docs/diagrams/prototype.puml</w:t>
      </w:r>
    </w:p>
    <w:p w14:paraId="00FBBFAC" w14:textId="6BB29D21" w:rsidR="0030543E" w:rsidRPr="0030543E" w:rsidRDefault="0030543E" w:rsidP="0030543E">
      <w:pPr>
        <w:rPr>
          <w:lang w:val="es-CO"/>
        </w:rPr>
      </w:pPr>
      <w:r w:rsidRPr="0030543E">
        <w:rPr>
          <w:lang w:val="es-CO"/>
        </w:rPr>
        <w:drawing>
          <wp:inline distT="0" distB="0" distL="0" distR="0" wp14:anchorId="3E42F99E" wp14:editId="74D2C1D9">
            <wp:extent cx="6400800" cy="4140462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7662" r="2213"/>
                    <a:stretch/>
                  </pic:blipFill>
                  <pic:spPr bwMode="auto">
                    <a:xfrm>
                      <a:off x="0" y="0"/>
                      <a:ext cx="6434634" cy="41623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AA162A" w14:textId="77777777" w:rsidR="0030543E" w:rsidRDefault="0030543E">
      <w:pPr>
        <w:pStyle w:val="Ttulo2"/>
        <w:rPr>
          <w:color w:val="auto"/>
          <w:lang w:val="es-CO"/>
        </w:rPr>
      </w:pPr>
    </w:p>
    <w:p w14:paraId="11F1B684" w14:textId="77777777" w:rsidR="0030543E" w:rsidRPr="0030543E" w:rsidRDefault="0030543E" w:rsidP="0030543E">
      <w:pPr>
        <w:rPr>
          <w:lang w:val="es-CO"/>
        </w:rPr>
        <w:sectPr w:rsidR="0030543E" w:rsidRPr="0030543E" w:rsidSect="00034616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05E94DE8" w14:textId="639F88A0" w:rsidR="00706984" w:rsidRPr="001E3B19" w:rsidRDefault="00000000">
      <w:pPr>
        <w:pStyle w:val="Ttulo2"/>
        <w:rPr>
          <w:color w:val="auto"/>
          <w:lang w:val="es-CO"/>
        </w:rPr>
      </w:pPr>
      <w:r w:rsidRPr="001E3B19">
        <w:rPr>
          <w:color w:val="auto"/>
          <w:lang w:val="es-CO"/>
        </w:rPr>
        <w:t>Problema</w:t>
      </w:r>
    </w:p>
    <w:p w14:paraId="625E6EBB" w14:textId="09EDCCAC" w:rsidR="00706984" w:rsidRPr="001E3B19" w:rsidRDefault="00000000">
      <w:pPr>
        <w:rPr>
          <w:lang w:val="es-CO"/>
        </w:rPr>
      </w:pPr>
      <w:r w:rsidRPr="001E3B19">
        <w:rPr>
          <w:lang w:val="es-CO"/>
        </w:rPr>
        <w:t xml:space="preserve">En el MES es </w:t>
      </w:r>
      <w:r w:rsidR="00895B8B" w:rsidRPr="001E3B19">
        <w:rPr>
          <w:lang w:val="es-CO"/>
        </w:rPr>
        <w:t>común</w:t>
      </w:r>
      <w:r w:rsidRPr="001E3B19">
        <w:rPr>
          <w:lang w:val="es-CO"/>
        </w:rPr>
        <w:t xml:space="preserve"> generar muchas ordenes de </w:t>
      </w:r>
      <w:r w:rsidR="00895B8B" w:rsidRPr="001E3B19">
        <w:rPr>
          <w:lang w:val="es-CO"/>
        </w:rPr>
        <w:t>producción</w:t>
      </w:r>
      <w:r w:rsidRPr="001E3B19">
        <w:rPr>
          <w:lang w:val="es-CO"/>
        </w:rPr>
        <w:t xml:space="preserve"> con configuraciones repetidas:</w:t>
      </w:r>
    </w:p>
    <w:p w14:paraId="5BCAF7A4" w14:textId="3D75AFE9" w:rsidR="00706984" w:rsidRPr="001E3B19" w:rsidRDefault="00000000">
      <w:pPr>
        <w:pStyle w:val="Listaconvietas"/>
        <w:rPr>
          <w:lang w:val="es-CO"/>
        </w:rPr>
      </w:pPr>
      <w:r w:rsidRPr="001E3B19">
        <w:rPr>
          <w:lang w:val="es-CO"/>
        </w:rPr>
        <w:t xml:space="preserve">Perfil de maquina por tipo de </w:t>
      </w:r>
      <w:r w:rsidR="00895B8B" w:rsidRPr="001E3B19">
        <w:rPr>
          <w:lang w:val="es-CO"/>
        </w:rPr>
        <w:t>línea</w:t>
      </w:r>
      <w:r w:rsidRPr="001E3B19">
        <w:rPr>
          <w:lang w:val="es-CO"/>
        </w:rPr>
        <w:t>.</w:t>
      </w:r>
    </w:p>
    <w:p w14:paraId="148B2426" w14:textId="23091520" w:rsidR="00706984" w:rsidRPr="001E3B19" w:rsidRDefault="00895B8B">
      <w:pPr>
        <w:pStyle w:val="Listaconvietas"/>
        <w:rPr>
          <w:lang w:val="es-CO"/>
        </w:rPr>
      </w:pPr>
      <w:r w:rsidRPr="001E3B19">
        <w:rPr>
          <w:lang w:val="es-CO"/>
        </w:rPr>
        <w:t>Parámetros</w:t>
      </w:r>
      <w:r w:rsidR="00000000" w:rsidRPr="001E3B19">
        <w:rPr>
          <w:lang w:val="es-CO"/>
        </w:rPr>
        <w:t xml:space="preserve"> </w:t>
      </w:r>
      <w:r w:rsidRPr="001E3B19">
        <w:rPr>
          <w:lang w:val="es-CO"/>
        </w:rPr>
        <w:t>estándar</w:t>
      </w:r>
      <w:r w:rsidR="00000000" w:rsidRPr="001E3B19">
        <w:rPr>
          <w:lang w:val="es-CO"/>
        </w:rPr>
        <w:t xml:space="preserve"> de </w:t>
      </w:r>
      <w:r w:rsidRPr="001E3B19">
        <w:rPr>
          <w:lang w:val="es-CO"/>
        </w:rPr>
        <w:t>operación</w:t>
      </w:r>
      <w:r w:rsidR="00000000" w:rsidRPr="001E3B19">
        <w:rPr>
          <w:lang w:val="es-CO"/>
        </w:rPr>
        <w:t>.</w:t>
      </w:r>
    </w:p>
    <w:p w14:paraId="38F689EA" w14:textId="77777777" w:rsidR="00706984" w:rsidRPr="001E3B19" w:rsidRDefault="00000000">
      <w:pPr>
        <w:pStyle w:val="Listaconvietas"/>
        <w:rPr>
          <w:lang w:val="es-CO"/>
        </w:rPr>
      </w:pPr>
      <w:r w:rsidRPr="001E3B19">
        <w:rPr>
          <w:lang w:val="es-CO"/>
        </w:rPr>
        <w:t>Lista base de controles de calidad.</w:t>
      </w:r>
    </w:p>
    <w:p w14:paraId="6515B41E" w14:textId="77777777" w:rsidR="00706984" w:rsidRPr="001E3B19" w:rsidRDefault="00000000">
      <w:pPr>
        <w:rPr>
          <w:lang w:val="es-CO"/>
        </w:rPr>
      </w:pPr>
      <w:r w:rsidRPr="001E3B19">
        <w:rPr>
          <w:lang w:val="es-CO"/>
        </w:rPr>
        <w:t>Si cada orden se arma manualmente desde cero, aumenta:</w:t>
      </w:r>
    </w:p>
    <w:p w14:paraId="0CABC223" w14:textId="13488F06" w:rsidR="00706984" w:rsidRPr="001E3B19" w:rsidRDefault="00895B8B">
      <w:pPr>
        <w:pStyle w:val="Listaconvietas"/>
        <w:rPr>
          <w:lang w:val="es-CO"/>
        </w:rPr>
      </w:pPr>
      <w:r w:rsidRPr="001E3B19">
        <w:rPr>
          <w:lang w:val="es-CO"/>
        </w:rPr>
        <w:t>Duplicación</w:t>
      </w:r>
      <w:r w:rsidR="00000000" w:rsidRPr="001E3B19">
        <w:rPr>
          <w:lang w:val="es-CO"/>
        </w:rPr>
        <w:t xml:space="preserve"> de </w:t>
      </w:r>
      <w:r w:rsidRPr="001E3B19">
        <w:rPr>
          <w:lang w:val="es-CO"/>
        </w:rPr>
        <w:t>código</w:t>
      </w:r>
      <w:r w:rsidR="00000000" w:rsidRPr="001E3B19">
        <w:rPr>
          <w:lang w:val="es-CO"/>
        </w:rPr>
        <w:t xml:space="preserve"> y datos.</w:t>
      </w:r>
    </w:p>
    <w:p w14:paraId="34436706" w14:textId="5D65B786" w:rsidR="00706984" w:rsidRPr="001E3B19" w:rsidRDefault="00000000">
      <w:pPr>
        <w:pStyle w:val="Listaconvietas"/>
        <w:rPr>
          <w:lang w:val="es-CO"/>
        </w:rPr>
      </w:pPr>
      <w:r w:rsidRPr="001E3B19">
        <w:rPr>
          <w:lang w:val="es-CO"/>
        </w:rPr>
        <w:t xml:space="preserve">Riesgo de inconsistencias en </w:t>
      </w:r>
      <w:r w:rsidR="00895B8B" w:rsidRPr="001E3B19">
        <w:rPr>
          <w:lang w:val="es-CO"/>
        </w:rPr>
        <w:t>configuración</w:t>
      </w:r>
      <w:r w:rsidRPr="001E3B19">
        <w:rPr>
          <w:lang w:val="es-CO"/>
        </w:rPr>
        <w:t>.</w:t>
      </w:r>
    </w:p>
    <w:p w14:paraId="18D40E66" w14:textId="77777777" w:rsidR="00706984" w:rsidRPr="001E3B19" w:rsidRDefault="00000000">
      <w:pPr>
        <w:pStyle w:val="Listaconvietas"/>
        <w:rPr>
          <w:lang w:val="es-CO"/>
        </w:rPr>
      </w:pPr>
      <w:r w:rsidRPr="001E3B19">
        <w:rPr>
          <w:lang w:val="es-CO"/>
        </w:rPr>
        <w:t>Costo de mantenimiento al cambiar plantillas.</w:t>
      </w:r>
    </w:p>
    <w:p w14:paraId="0E267B31" w14:textId="77777777" w:rsidR="0030543E" w:rsidRDefault="0030543E">
      <w:pPr>
        <w:pStyle w:val="Ttulo2"/>
        <w:rPr>
          <w:color w:val="auto"/>
          <w:lang w:val="es-CO"/>
        </w:rPr>
      </w:pPr>
    </w:p>
    <w:p w14:paraId="1A3921E5" w14:textId="5463A7BA" w:rsidR="00706984" w:rsidRPr="001E3B19" w:rsidRDefault="00895B8B">
      <w:pPr>
        <w:pStyle w:val="Ttulo2"/>
        <w:rPr>
          <w:color w:val="auto"/>
          <w:lang w:val="es-CO"/>
        </w:rPr>
      </w:pPr>
      <w:r w:rsidRPr="001E3B19">
        <w:rPr>
          <w:color w:val="auto"/>
          <w:lang w:val="es-CO"/>
        </w:rPr>
        <w:t>Justificación</w:t>
      </w:r>
      <w:r w:rsidR="00000000" w:rsidRPr="001E3B19">
        <w:rPr>
          <w:color w:val="auto"/>
          <w:lang w:val="es-CO"/>
        </w:rPr>
        <w:t xml:space="preserve"> en el caso MES</w:t>
      </w:r>
    </w:p>
    <w:p w14:paraId="1CD60292" w14:textId="77777777" w:rsidR="00706984" w:rsidRPr="001E3B19" w:rsidRDefault="00000000">
      <w:pPr>
        <w:rPr>
          <w:lang w:val="es-CO"/>
        </w:rPr>
      </w:pPr>
      <w:r w:rsidRPr="001E3B19">
        <w:rPr>
          <w:lang w:val="es-CO"/>
        </w:rPr>
        <w:t>Prototype se justifica porque:</w:t>
      </w:r>
    </w:p>
    <w:p w14:paraId="592D4D3D" w14:textId="77777777" w:rsidR="00706984" w:rsidRPr="001E3B19" w:rsidRDefault="00000000">
      <w:pPr>
        <w:pStyle w:val="Listaconvietas"/>
        <w:rPr>
          <w:lang w:val="es-CO"/>
        </w:rPr>
      </w:pPr>
      <w:r w:rsidRPr="001E3B19">
        <w:rPr>
          <w:lang w:val="es-CO"/>
        </w:rPr>
        <w:t>Permite clonar una plantilla de orden ya validada.</w:t>
      </w:r>
    </w:p>
    <w:p w14:paraId="39F911D3" w14:textId="0BE7A317" w:rsidR="00706984" w:rsidRPr="001E3B19" w:rsidRDefault="00000000">
      <w:pPr>
        <w:pStyle w:val="Listaconvietas"/>
        <w:rPr>
          <w:lang w:val="es-CO"/>
        </w:rPr>
      </w:pPr>
      <w:r w:rsidRPr="001E3B19">
        <w:rPr>
          <w:lang w:val="es-CO"/>
        </w:rPr>
        <w:t xml:space="preserve">Reduce tiempo para preparar nuevas </w:t>
      </w:r>
      <w:r w:rsidR="00895B8B" w:rsidRPr="001E3B19">
        <w:rPr>
          <w:lang w:val="es-CO"/>
        </w:rPr>
        <w:t>órdenes</w:t>
      </w:r>
      <w:r w:rsidRPr="001E3B19">
        <w:rPr>
          <w:lang w:val="es-CO"/>
        </w:rPr>
        <w:t xml:space="preserve"> operativas.</w:t>
      </w:r>
    </w:p>
    <w:p w14:paraId="232D9E60" w14:textId="516A4A45" w:rsidR="00706984" w:rsidRPr="001E3B19" w:rsidRDefault="00000000">
      <w:pPr>
        <w:pStyle w:val="Listaconvietas"/>
        <w:rPr>
          <w:lang w:val="es-CO"/>
        </w:rPr>
      </w:pPr>
      <w:r w:rsidRPr="001E3B19">
        <w:rPr>
          <w:lang w:val="es-CO"/>
        </w:rPr>
        <w:t xml:space="preserve">Mantiene consistencia entre </w:t>
      </w:r>
      <w:r w:rsidR="00895B8B" w:rsidRPr="001E3B19">
        <w:rPr>
          <w:lang w:val="es-CO"/>
        </w:rPr>
        <w:t>órdenes</w:t>
      </w:r>
      <w:r w:rsidRPr="001E3B19">
        <w:rPr>
          <w:lang w:val="es-CO"/>
        </w:rPr>
        <w:t xml:space="preserve"> del mismo tipo.</w:t>
      </w:r>
    </w:p>
    <w:p w14:paraId="00F39ADB" w14:textId="2AEA52B8" w:rsidR="0030543E" w:rsidRPr="00135944" w:rsidRDefault="00000000" w:rsidP="00135944">
      <w:pPr>
        <w:pStyle w:val="Listaconvietas"/>
        <w:rPr>
          <w:lang w:val="es-CO"/>
        </w:rPr>
        <w:sectPr w:rsidR="0030543E" w:rsidRPr="00135944" w:rsidSect="0030543E">
          <w:type w:val="continuous"/>
          <w:pgSz w:w="12240" w:h="15840"/>
          <w:pgMar w:top="1440" w:right="1800" w:bottom="1440" w:left="1800" w:header="720" w:footer="720" w:gutter="0"/>
          <w:cols w:num="2" w:space="720"/>
          <w:docGrid w:linePitch="360"/>
        </w:sectPr>
      </w:pPr>
      <w:r w:rsidRPr="001E3B19">
        <w:rPr>
          <w:lang w:val="es-CO"/>
        </w:rPr>
        <w:t>Facilita ajustes locales en el clon sin afectar la plantilla original.</w:t>
      </w:r>
    </w:p>
    <w:p w14:paraId="2ABA3731" w14:textId="7550BA80" w:rsidR="00706984" w:rsidRPr="001E3B19" w:rsidRDefault="00000000">
      <w:pPr>
        <w:pStyle w:val="Ttulo2"/>
        <w:rPr>
          <w:color w:val="auto"/>
          <w:lang w:val="es-CO"/>
        </w:rPr>
      </w:pPr>
      <w:r w:rsidRPr="001E3B19">
        <w:rPr>
          <w:color w:val="auto"/>
          <w:lang w:val="es-CO"/>
        </w:rPr>
        <w:lastRenderedPageBreak/>
        <w:t xml:space="preserve">Estructura del </w:t>
      </w:r>
      <w:r w:rsidR="00895B8B" w:rsidRPr="001E3B19">
        <w:rPr>
          <w:color w:val="auto"/>
          <w:lang w:val="es-CO"/>
        </w:rPr>
        <w:t>patrón</w:t>
      </w:r>
    </w:p>
    <w:p w14:paraId="7F3E3082" w14:textId="77777777" w:rsidR="00706984" w:rsidRPr="001E3B19" w:rsidRDefault="00000000" w:rsidP="0030543E">
      <w:pPr>
        <w:pStyle w:val="Prrafodelista"/>
        <w:rPr>
          <w:lang w:val="es-CO"/>
        </w:rPr>
      </w:pPr>
      <w:r w:rsidRPr="0030543E">
        <w:rPr>
          <w:b/>
          <w:bCs/>
          <w:lang w:val="es-CO"/>
        </w:rPr>
        <w:t>Prototype</w:t>
      </w:r>
      <w:r w:rsidRPr="001E3B19">
        <w:rPr>
          <w:lang w:val="es-CO"/>
        </w:rPr>
        <w:t>: Prototype</w:t>
      </w:r>
    </w:p>
    <w:p w14:paraId="0FD7DE8B" w14:textId="77777777" w:rsidR="00706984" w:rsidRPr="001E3B19" w:rsidRDefault="00000000" w:rsidP="0030543E">
      <w:pPr>
        <w:pStyle w:val="Prrafodelista"/>
        <w:rPr>
          <w:lang w:val="es-CO"/>
        </w:rPr>
      </w:pPr>
      <w:r w:rsidRPr="0030543E">
        <w:rPr>
          <w:b/>
          <w:bCs/>
          <w:lang w:val="es-CO"/>
        </w:rPr>
        <w:t>Concrete</w:t>
      </w:r>
      <w:r w:rsidRPr="001E3B19">
        <w:rPr>
          <w:lang w:val="es-CO"/>
        </w:rPr>
        <w:t xml:space="preserve"> Prototype: ProductionOrderTemplate</w:t>
      </w:r>
    </w:p>
    <w:p w14:paraId="678142F3" w14:textId="77777777" w:rsidR="00706984" w:rsidRPr="001E3B19" w:rsidRDefault="00000000" w:rsidP="0030543E">
      <w:pPr>
        <w:pStyle w:val="Prrafodelista"/>
        <w:rPr>
          <w:lang w:val="es-CO"/>
        </w:rPr>
      </w:pPr>
      <w:r w:rsidRPr="0030543E">
        <w:rPr>
          <w:b/>
          <w:bCs/>
          <w:lang w:val="es-CO"/>
        </w:rPr>
        <w:t>Client</w:t>
      </w:r>
      <w:r w:rsidRPr="001E3B19">
        <w:rPr>
          <w:lang w:val="es-CO"/>
        </w:rPr>
        <w:t>/</w:t>
      </w:r>
      <w:r w:rsidRPr="0030543E">
        <w:rPr>
          <w:b/>
          <w:bCs/>
          <w:lang w:val="es-CO"/>
        </w:rPr>
        <w:t>Registry</w:t>
      </w:r>
      <w:r w:rsidRPr="001E3B19">
        <w:rPr>
          <w:lang w:val="es-CO"/>
        </w:rPr>
        <w:t>: TemplateRegistry</w:t>
      </w:r>
    </w:p>
    <w:p w14:paraId="64F256EA" w14:textId="77777777" w:rsidR="00706984" w:rsidRPr="001E3B19" w:rsidRDefault="00000000" w:rsidP="0030543E">
      <w:pPr>
        <w:pStyle w:val="Prrafodelista"/>
        <w:rPr>
          <w:lang w:val="es-CO"/>
        </w:rPr>
      </w:pPr>
      <w:r w:rsidRPr="0030543E">
        <w:rPr>
          <w:b/>
          <w:bCs/>
          <w:lang w:val="es-CO"/>
        </w:rPr>
        <w:t>Cliente de negocio</w:t>
      </w:r>
      <w:r w:rsidRPr="001E3B19">
        <w:rPr>
          <w:lang w:val="es-CO"/>
        </w:rPr>
        <w:t>: MESProductionPlanner</w:t>
      </w:r>
    </w:p>
    <w:p w14:paraId="2A4E93FF" w14:textId="77777777" w:rsidR="0030543E" w:rsidRDefault="00000000" w:rsidP="0030543E">
      <w:pPr>
        <w:rPr>
          <w:lang w:val="es-CO"/>
        </w:rPr>
      </w:pPr>
      <w:r w:rsidRPr="001E3B19">
        <w:rPr>
          <w:lang w:val="es-CO"/>
        </w:rPr>
        <w:t xml:space="preserve">El </w:t>
      </w:r>
      <w:r w:rsidR="00895B8B" w:rsidRPr="001E3B19">
        <w:rPr>
          <w:lang w:val="es-CO"/>
        </w:rPr>
        <w:t>patrón</w:t>
      </w:r>
      <w:r w:rsidRPr="001E3B19">
        <w:rPr>
          <w:lang w:val="es-CO"/>
        </w:rPr>
        <w:t xml:space="preserve"> se implementa con </w:t>
      </w:r>
      <w:r w:rsidR="00895B8B" w:rsidRPr="001E3B19">
        <w:rPr>
          <w:lang w:val="es-CO"/>
        </w:rPr>
        <w:t>clonación</w:t>
      </w:r>
      <w:r w:rsidRPr="001E3B19">
        <w:rPr>
          <w:lang w:val="es-CO"/>
        </w:rPr>
        <w:t xml:space="preserve"> profunda (deepcopy) para evitar que estructuras anidadas del clon compartan referencia con la plantilla base.</w:t>
      </w:r>
      <w:r w:rsidR="0030543E" w:rsidRPr="0030543E">
        <w:rPr>
          <w:lang w:val="es-CO"/>
        </w:rPr>
        <w:t xml:space="preserve"> </w:t>
      </w:r>
    </w:p>
    <w:p w14:paraId="1215D460" w14:textId="531B1E8B" w:rsidR="00135944" w:rsidRDefault="00135944" w:rsidP="0030543E">
      <w:pPr>
        <w:rPr>
          <w:lang w:val="es-CO"/>
        </w:rPr>
      </w:pPr>
      <w:r>
        <w:rPr>
          <w:b/>
          <w:bCs/>
          <w:lang w:val="es-CO"/>
        </w:rPr>
        <w:t>Capturas código Patrón prototype</w:t>
      </w:r>
      <w:r w:rsidR="0030543E" w:rsidRPr="0030543E">
        <w:rPr>
          <w:lang w:val="es-CO"/>
        </w:rPr>
        <w:drawing>
          <wp:inline distT="0" distB="0" distL="0" distR="0" wp14:anchorId="30605293" wp14:editId="09871E6B">
            <wp:extent cx="6216963" cy="6188149"/>
            <wp:effectExtent l="0" t="0" r="0" b="317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12227"/>
                    <a:stretch/>
                  </pic:blipFill>
                  <pic:spPr bwMode="auto">
                    <a:xfrm>
                      <a:off x="0" y="0"/>
                      <a:ext cx="6242620" cy="62136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lang w:val="es-CO"/>
        </w:rPr>
        <w:t>Captura 1/3</w:t>
      </w:r>
    </w:p>
    <w:p w14:paraId="0F2667A7" w14:textId="03C5BFC4" w:rsidR="0030543E" w:rsidRPr="00135944" w:rsidRDefault="0030543E" w:rsidP="0030543E">
      <w:pPr>
        <w:rPr>
          <w:noProof/>
          <w:lang w:val="es-CO"/>
        </w:rPr>
      </w:pPr>
      <w:r w:rsidRPr="0030543E">
        <w:rPr>
          <w:lang w:val="es-CO"/>
        </w:rPr>
        <w:lastRenderedPageBreak/>
        <w:drawing>
          <wp:inline distT="0" distB="0" distL="0" distR="0" wp14:anchorId="63C7E4F9" wp14:editId="63437459">
            <wp:extent cx="5347970" cy="5364063"/>
            <wp:effectExtent l="0" t="0" r="5080" b="825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51194" cy="5367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5944">
        <w:rPr>
          <w:noProof/>
          <w:lang w:val="es-CO"/>
        </w:rPr>
        <w:t xml:space="preserve"> </w:t>
      </w:r>
      <w:r w:rsidR="00135944" w:rsidRPr="00135944">
        <w:rPr>
          <w:b/>
          <w:bCs/>
          <w:noProof/>
          <w:lang w:val="es-CO"/>
        </w:rPr>
        <w:t>capturas 2</w:t>
      </w:r>
      <w:r w:rsidR="00135944">
        <w:rPr>
          <w:b/>
          <w:bCs/>
          <w:noProof/>
          <w:lang w:val="es-CO"/>
        </w:rPr>
        <w:t>/3</w:t>
      </w:r>
      <w:r w:rsidR="00135944" w:rsidRPr="00135944">
        <w:rPr>
          <w:b/>
          <w:bCs/>
          <w:noProof/>
          <w:lang w:val="es-CO"/>
        </w:rPr>
        <w:t xml:space="preserve"> y 3</w:t>
      </w:r>
      <w:r w:rsidR="00135944">
        <w:rPr>
          <w:b/>
          <w:bCs/>
          <w:noProof/>
          <w:lang w:val="es-CO"/>
        </w:rPr>
        <w:t>/3</w:t>
      </w:r>
      <w:r w:rsidR="00135944" w:rsidRPr="00135944">
        <w:rPr>
          <w:b/>
          <w:bCs/>
          <w:noProof/>
          <w:lang w:val="es-CO"/>
        </w:rPr>
        <w:t xml:space="preserve"> codigo</w:t>
      </w:r>
      <w:r w:rsidRPr="0030543E">
        <w:rPr>
          <w:noProof/>
        </w:rPr>
        <w:drawing>
          <wp:inline distT="0" distB="0" distL="0" distR="0" wp14:anchorId="01198982" wp14:editId="3E9C9811">
            <wp:extent cx="5348177" cy="2486531"/>
            <wp:effectExtent l="0" t="0" r="5080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50012" cy="2487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9EFE6" w14:textId="58B4B078" w:rsidR="002F5777" w:rsidRDefault="002F5777">
      <w:pPr>
        <w:pStyle w:val="Ttulo2"/>
        <w:rPr>
          <w:color w:val="auto"/>
          <w:lang w:val="es-CO"/>
        </w:rPr>
      </w:pPr>
      <w:r>
        <w:rPr>
          <w:color w:val="auto"/>
          <w:lang w:val="es-CO"/>
        </w:rPr>
        <w:lastRenderedPageBreak/>
        <w:t>Captura test_prototype.py</w:t>
      </w:r>
    </w:p>
    <w:p w14:paraId="5EF59E39" w14:textId="79075A8E" w:rsidR="002F5777" w:rsidRDefault="002F5777">
      <w:pPr>
        <w:pStyle w:val="Ttulo2"/>
        <w:rPr>
          <w:color w:val="auto"/>
          <w:lang w:val="es-CO"/>
        </w:rPr>
      </w:pPr>
      <w:r w:rsidRPr="002F5777">
        <w:rPr>
          <w:color w:val="auto"/>
          <w:lang w:val="es-CO"/>
        </w:rPr>
        <w:drawing>
          <wp:inline distT="0" distB="0" distL="0" distR="0" wp14:anchorId="667E52A0" wp14:editId="52CF629F">
            <wp:extent cx="5486400" cy="67437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74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42FE9" w14:textId="7CFA1041" w:rsidR="00135944" w:rsidRPr="00135944" w:rsidRDefault="00135944" w:rsidP="00135944">
      <w:pPr>
        <w:rPr>
          <w:lang w:val="es-CO"/>
        </w:rPr>
      </w:pPr>
      <w:r w:rsidRPr="00135944">
        <w:rPr>
          <w:lang w:val="es-CO"/>
        </w:rPr>
        <w:drawing>
          <wp:inline distT="0" distB="0" distL="0" distR="0" wp14:anchorId="204E85CD" wp14:editId="10F0E8AA">
            <wp:extent cx="5486400" cy="71374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D8E67" w14:textId="20E07BAF" w:rsidR="00706984" w:rsidRPr="001E3B19" w:rsidRDefault="00895B8B">
      <w:pPr>
        <w:pStyle w:val="Ttulo2"/>
        <w:rPr>
          <w:color w:val="auto"/>
          <w:lang w:val="es-CO"/>
        </w:rPr>
      </w:pPr>
      <w:r w:rsidRPr="001E3B19">
        <w:rPr>
          <w:color w:val="auto"/>
          <w:lang w:val="es-CO"/>
        </w:rPr>
        <w:lastRenderedPageBreak/>
        <w:t>Explicación</w:t>
      </w:r>
      <w:r w:rsidR="00000000" w:rsidRPr="001E3B19">
        <w:rPr>
          <w:color w:val="auto"/>
          <w:lang w:val="es-CO"/>
        </w:rPr>
        <w:t xml:space="preserve"> de resultados</w:t>
      </w:r>
    </w:p>
    <w:p w14:paraId="29DCE0C2" w14:textId="77777777" w:rsidR="00706984" w:rsidRPr="001E3B19" w:rsidRDefault="00000000">
      <w:pPr>
        <w:rPr>
          <w:lang w:val="es-CO"/>
        </w:rPr>
      </w:pPr>
      <w:r w:rsidRPr="001E3B19">
        <w:rPr>
          <w:lang w:val="es-CO"/>
        </w:rPr>
        <w:t>Con la prueba conceptual:</w:t>
      </w:r>
    </w:p>
    <w:p w14:paraId="19A73611" w14:textId="77777777" w:rsidR="00706984" w:rsidRPr="001E3B19" w:rsidRDefault="00000000">
      <w:pPr>
        <w:pStyle w:val="Listaconvietas"/>
        <w:rPr>
          <w:lang w:val="es-CO"/>
        </w:rPr>
      </w:pPr>
      <w:r w:rsidRPr="001E3B19">
        <w:rPr>
          <w:lang w:val="es-CO"/>
        </w:rPr>
        <w:t>Se registra una plantilla base (cnc_standard) en el TemplateRegistry.</w:t>
      </w:r>
    </w:p>
    <w:p w14:paraId="3ED1D782" w14:textId="77777777" w:rsidR="00706984" w:rsidRPr="001E3B19" w:rsidRDefault="00000000">
      <w:pPr>
        <w:pStyle w:val="Listaconvietas"/>
        <w:rPr>
          <w:lang w:val="es-CO"/>
        </w:rPr>
      </w:pPr>
      <w:r w:rsidRPr="001E3B19">
        <w:rPr>
          <w:lang w:val="es-CO"/>
        </w:rPr>
        <w:t>El planificador solicita un clon para una orden concreta.</w:t>
      </w:r>
    </w:p>
    <w:p w14:paraId="13456BF3" w14:textId="29EA04A5" w:rsidR="00706984" w:rsidRPr="001E3B19" w:rsidRDefault="00000000">
      <w:pPr>
        <w:pStyle w:val="Listaconvietas"/>
        <w:rPr>
          <w:lang w:val="es-CO"/>
        </w:rPr>
      </w:pPr>
      <w:r w:rsidRPr="001E3B19">
        <w:rPr>
          <w:lang w:val="es-CO"/>
        </w:rPr>
        <w:t xml:space="preserve">Se personaliza el clon (orden, turno, unidades y </w:t>
      </w:r>
      <w:r w:rsidR="00895B8B" w:rsidRPr="001E3B19">
        <w:rPr>
          <w:lang w:val="es-CO"/>
        </w:rPr>
        <w:t>parámetros</w:t>
      </w:r>
      <w:r w:rsidRPr="001E3B19">
        <w:rPr>
          <w:lang w:val="es-CO"/>
        </w:rPr>
        <w:t>).</w:t>
      </w:r>
    </w:p>
    <w:p w14:paraId="694AF4F5" w14:textId="77777777" w:rsidR="00706984" w:rsidRPr="001E3B19" w:rsidRDefault="00000000">
      <w:pPr>
        <w:pStyle w:val="Listaconvietas"/>
        <w:rPr>
          <w:lang w:val="es-CO"/>
        </w:rPr>
      </w:pPr>
      <w:r w:rsidRPr="001E3B19">
        <w:rPr>
          <w:lang w:val="es-CO"/>
        </w:rPr>
        <w:t>Se valida que cambios del clon no alteran la plantilla original.</w:t>
      </w:r>
    </w:p>
    <w:p w14:paraId="7BA4573B" w14:textId="352EF703" w:rsidR="00706984" w:rsidRPr="001E3B19" w:rsidRDefault="00000000">
      <w:pPr>
        <w:rPr>
          <w:lang w:val="es-CO"/>
        </w:rPr>
      </w:pPr>
      <w:r w:rsidRPr="001E3B19">
        <w:rPr>
          <w:lang w:val="es-CO"/>
        </w:rPr>
        <w:t xml:space="preserve">Esto evidencia </w:t>
      </w:r>
      <w:r w:rsidR="00895B8B" w:rsidRPr="001E3B19">
        <w:rPr>
          <w:lang w:val="es-CO"/>
        </w:rPr>
        <w:t>reutilización</w:t>
      </w:r>
      <w:r w:rsidRPr="001E3B19">
        <w:rPr>
          <w:lang w:val="es-CO"/>
        </w:rPr>
        <w:t xml:space="preserve"> de configuraciones con independencia entre objeto base y objeto clonado.</w:t>
      </w:r>
    </w:p>
    <w:p w14:paraId="27AC241A" w14:textId="18ACA755" w:rsidR="0030543E" w:rsidRDefault="00135944">
      <w:pPr>
        <w:pStyle w:val="Ttulo2"/>
        <w:rPr>
          <w:color w:val="auto"/>
          <w:lang w:val="es-CO"/>
        </w:rPr>
      </w:pPr>
      <w:r w:rsidRPr="00135944">
        <w:rPr>
          <w:color w:val="auto"/>
          <w:lang w:val="es-CO"/>
        </w:rPr>
        <w:drawing>
          <wp:inline distT="0" distB="0" distL="0" distR="0" wp14:anchorId="329C2146" wp14:editId="2AB55984">
            <wp:extent cx="5477639" cy="790685"/>
            <wp:effectExtent l="0" t="0" r="8890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695C8" w14:textId="77777777" w:rsidR="00F75259" w:rsidRDefault="00F75259">
      <w:pPr>
        <w:pStyle w:val="Ttulo2"/>
        <w:rPr>
          <w:color w:val="auto"/>
          <w:lang w:val="es-CO"/>
        </w:rPr>
      </w:pPr>
    </w:p>
    <w:p w14:paraId="6AB378C7" w14:textId="6661181A" w:rsidR="00706984" w:rsidRPr="001E3B19" w:rsidRDefault="00895B8B">
      <w:pPr>
        <w:pStyle w:val="Ttulo2"/>
        <w:rPr>
          <w:color w:val="auto"/>
          <w:lang w:val="es-CO"/>
        </w:rPr>
      </w:pPr>
      <w:r w:rsidRPr="001E3B19">
        <w:rPr>
          <w:color w:val="auto"/>
          <w:lang w:val="es-CO"/>
        </w:rPr>
        <w:t>Conclusión</w:t>
      </w:r>
    </w:p>
    <w:p w14:paraId="022D5E5C" w14:textId="7385A360" w:rsidR="00706984" w:rsidRPr="001E3B19" w:rsidRDefault="00000000">
      <w:pPr>
        <w:rPr>
          <w:lang w:val="es-CO"/>
        </w:rPr>
      </w:pPr>
      <w:r w:rsidRPr="001E3B19">
        <w:rPr>
          <w:lang w:val="es-CO"/>
        </w:rPr>
        <w:t xml:space="preserve">Prototype es adecuado en el MES cuando existen configuraciones de orden recurrentes que deben replicarse de forma </w:t>
      </w:r>
      <w:r w:rsidR="00895B8B" w:rsidRPr="001E3B19">
        <w:rPr>
          <w:lang w:val="es-CO"/>
        </w:rPr>
        <w:t>rápida</w:t>
      </w:r>
      <w:r w:rsidRPr="001E3B19">
        <w:rPr>
          <w:lang w:val="es-CO"/>
        </w:rPr>
        <w:t xml:space="preserve"> y consistente.</w:t>
      </w:r>
    </w:p>
    <w:p w14:paraId="4948267E" w14:textId="77777777" w:rsidR="001E3B19" w:rsidRPr="001E3B19" w:rsidRDefault="00000000" w:rsidP="001E3B19">
      <w:pPr>
        <w:rPr>
          <w:lang w:val="es-CO"/>
        </w:rPr>
      </w:pPr>
      <w:r w:rsidRPr="001E3B19">
        <w:rPr>
          <w:lang w:val="es-CO"/>
        </w:rPr>
        <w:t xml:space="preserve">En este ejercicio, el </w:t>
      </w:r>
      <w:r w:rsidR="00895B8B" w:rsidRPr="001E3B19">
        <w:rPr>
          <w:lang w:val="es-CO"/>
        </w:rPr>
        <w:t>patrón</w:t>
      </w:r>
      <w:r w:rsidRPr="001E3B19">
        <w:rPr>
          <w:lang w:val="es-CO"/>
        </w:rPr>
        <w:t xml:space="preserve"> mejora mantenibilidad y velocidad de </w:t>
      </w:r>
      <w:r w:rsidR="00895B8B" w:rsidRPr="001E3B19">
        <w:rPr>
          <w:lang w:val="es-CO"/>
        </w:rPr>
        <w:t>preparación</w:t>
      </w:r>
      <w:r w:rsidRPr="001E3B19">
        <w:rPr>
          <w:lang w:val="es-CO"/>
        </w:rPr>
        <w:t xml:space="preserve">, manteniendo un enfoque </w:t>
      </w:r>
      <w:r w:rsidR="00895B8B" w:rsidRPr="001E3B19">
        <w:rPr>
          <w:lang w:val="es-CO"/>
        </w:rPr>
        <w:t>académico</w:t>
      </w:r>
      <w:r w:rsidRPr="001E3B19">
        <w:rPr>
          <w:lang w:val="es-CO"/>
        </w:rPr>
        <w:t xml:space="preserve"> y demostrativo.</w:t>
      </w:r>
    </w:p>
    <w:p w14:paraId="764B87E6" w14:textId="100DC8A2" w:rsidR="00706984" w:rsidRPr="001E3B19" w:rsidRDefault="00706984">
      <w:pPr>
        <w:rPr>
          <w:lang w:val="es-CO"/>
        </w:rPr>
      </w:pPr>
    </w:p>
    <w:p w14:paraId="62273F7D" w14:textId="43C04913" w:rsidR="00706984" w:rsidRPr="001E3B19" w:rsidRDefault="00706984">
      <w:pPr>
        <w:rPr>
          <w:lang w:val="es-CO"/>
        </w:rPr>
      </w:pPr>
    </w:p>
    <w:sectPr w:rsidR="00706984" w:rsidRPr="001E3B19" w:rsidSect="0030543E">
      <w:type w:val="continuous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4816107">
    <w:abstractNumId w:val="8"/>
  </w:num>
  <w:num w:numId="2" w16cid:durableId="670182622">
    <w:abstractNumId w:val="6"/>
  </w:num>
  <w:num w:numId="3" w16cid:durableId="229006685">
    <w:abstractNumId w:val="5"/>
  </w:num>
  <w:num w:numId="4" w16cid:durableId="2133212023">
    <w:abstractNumId w:val="4"/>
  </w:num>
  <w:num w:numId="5" w16cid:durableId="140386623">
    <w:abstractNumId w:val="7"/>
  </w:num>
  <w:num w:numId="6" w16cid:durableId="292374557">
    <w:abstractNumId w:val="3"/>
  </w:num>
  <w:num w:numId="7" w16cid:durableId="1530724972">
    <w:abstractNumId w:val="2"/>
  </w:num>
  <w:num w:numId="8" w16cid:durableId="1842621590">
    <w:abstractNumId w:val="1"/>
  </w:num>
  <w:num w:numId="9" w16cid:durableId="2337811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5944"/>
    <w:rsid w:val="0015074B"/>
    <w:rsid w:val="001E3B19"/>
    <w:rsid w:val="0029639D"/>
    <w:rsid w:val="002F5777"/>
    <w:rsid w:val="0030543E"/>
    <w:rsid w:val="00326F90"/>
    <w:rsid w:val="00496FCF"/>
    <w:rsid w:val="00706984"/>
    <w:rsid w:val="00756A2F"/>
    <w:rsid w:val="00895B8B"/>
    <w:rsid w:val="00AA1D8D"/>
    <w:rsid w:val="00B47730"/>
    <w:rsid w:val="00CB0664"/>
    <w:rsid w:val="00F7525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1F2957A"/>
  <w14:defaultImageDpi w14:val="300"/>
  <w15:docId w15:val="{730C460B-1737-4B73-97C4-01FBBFE7D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6</Pages>
  <Words>326</Words>
  <Characters>1794</Characters>
  <Application>Microsoft Office Word</Application>
  <DocSecurity>0</DocSecurity>
  <Lines>14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2116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SEBASTIAN JUAN RUBIANO ROMERO</cp:lastModifiedBy>
  <cp:revision>6</cp:revision>
  <dcterms:created xsi:type="dcterms:W3CDTF">2013-12-23T23:15:00Z</dcterms:created>
  <dcterms:modified xsi:type="dcterms:W3CDTF">2026-04-06T21:21:00Z</dcterms:modified>
  <cp:category/>
</cp:coreProperties>
</file>