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A15" w:rsidRPr="00567426"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spacing w:line="480" w:lineRule="exact"/>
        <w:jc w:val="center"/>
        <w:rPr>
          <w:rFonts w:ascii="宋体" w:hAnsi="宋体"/>
          <w:sz w:val="28"/>
          <w:szCs w:val="40"/>
        </w:rPr>
      </w:pPr>
    </w:p>
    <w:p w:rsidR="007E1A15" w:rsidRPr="00786770" w:rsidRDefault="007E1A15" w:rsidP="007E1A15">
      <w:pPr>
        <w:spacing w:line="480" w:lineRule="exact"/>
        <w:jc w:val="center"/>
        <w:rPr>
          <w:sz w:val="22"/>
        </w:rPr>
      </w:pPr>
      <w:r w:rsidRPr="00786770">
        <w:rPr>
          <w:rFonts w:ascii="宋体" w:hAnsi="宋体" w:hint="eastAsia"/>
          <w:sz w:val="28"/>
          <w:szCs w:val="40"/>
        </w:rPr>
        <w:t>软件工程管理</w:t>
      </w:r>
    </w:p>
    <w:p w:rsidR="007E1A15" w:rsidRPr="00786770" w:rsidRDefault="007E1A15" w:rsidP="007E1A15">
      <w:pPr>
        <w:spacing w:line="480" w:lineRule="exact"/>
        <w:jc w:val="center"/>
        <w:rPr>
          <w:sz w:val="28"/>
          <w:szCs w:val="40"/>
        </w:rPr>
      </w:pPr>
      <w:r w:rsidRPr="00786770">
        <w:rPr>
          <w:rFonts w:hint="eastAsia"/>
          <w:sz w:val="28"/>
          <w:szCs w:val="40"/>
        </w:rPr>
        <w:t>软件需求工程</w:t>
      </w:r>
    </w:p>
    <w:p w:rsidR="007E1A15" w:rsidRPr="00C8494F" w:rsidRDefault="007E1A15" w:rsidP="007E1A15">
      <w:pPr>
        <w:jc w:val="center"/>
        <w:rPr>
          <w:rFonts w:ascii="宋体" w:hAnsi="宋体"/>
          <w:sz w:val="24"/>
        </w:rPr>
      </w:pPr>
    </w:p>
    <w:p w:rsidR="007E1A15" w:rsidRPr="00C8494F" w:rsidRDefault="007E1A15" w:rsidP="007E1A15">
      <w:pPr>
        <w:jc w:val="center"/>
        <w:rPr>
          <w:rFonts w:ascii="宋体" w:hAnsi="宋体"/>
          <w:sz w:val="24"/>
        </w:rPr>
      </w:pPr>
    </w:p>
    <w:p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软件需求工程-住宅维护系统</w:t>
      </w:r>
    </w:p>
    <w:p w:rsidR="007E1A15" w:rsidRPr="00C67504" w:rsidRDefault="00C67504" w:rsidP="007E1A15">
      <w:pPr>
        <w:jc w:val="center"/>
        <w:rPr>
          <w:rFonts w:ascii="黑体" w:eastAsia="黑体" w:hAnsi="黑体"/>
          <w:sz w:val="44"/>
        </w:rPr>
      </w:pPr>
      <w:r w:rsidRPr="00C67504">
        <w:rPr>
          <w:rFonts w:ascii="黑体" w:eastAsia="黑体" w:hAnsi="黑体" w:hint="eastAsia"/>
          <w:sz w:val="44"/>
        </w:rPr>
        <w:t>前景与范围</w:t>
      </w: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rsidTr="00041BA5">
        <w:trPr>
          <w:trHeight w:val="454"/>
          <w:jc w:val="center"/>
        </w:trPr>
        <w:tc>
          <w:tcPr>
            <w:tcW w:w="1446" w:type="dxa"/>
            <w:vAlign w:val="center"/>
          </w:tcPr>
          <w:p w:rsidR="007E1A15" w:rsidRDefault="007E1A15" w:rsidP="00041BA5">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rsidR="007E1A15" w:rsidRPr="00DC00EE" w:rsidRDefault="007E1A15" w:rsidP="00041BA5">
            <w:pPr>
              <w:rPr>
                <w:rFonts w:ascii="Times New Roman" w:hAnsi="Times New Roman" w:cs="Times New Roman"/>
                <w:sz w:val="24"/>
                <w:u w:val="single"/>
              </w:rPr>
            </w:pPr>
            <w:r w:rsidRPr="00DC00EE">
              <w:rPr>
                <w:rFonts w:ascii="Times New Roman" w:hAnsi="Times New Roman" w:cs="Times New Roman"/>
                <w:sz w:val="24"/>
                <w:u w:val="single"/>
              </w:rPr>
              <w:t xml:space="preserve">          G09           </w:t>
            </w:r>
          </w:p>
        </w:tc>
      </w:tr>
      <w:tr w:rsidR="007E1A15" w:rsidRPr="00567426" w:rsidTr="00041BA5">
        <w:trPr>
          <w:trHeight w:val="454"/>
          <w:jc w:val="center"/>
        </w:trPr>
        <w:tc>
          <w:tcPr>
            <w:tcW w:w="1446" w:type="dxa"/>
            <w:vAlign w:val="center"/>
          </w:tcPr>
          <w:p w:rsidR="007E1A15" w:rsidRPr="00753C25" w:rsidRDefault="007E1A15" w:rsidP="00041BA5">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rsidR="007E1A15" w:rsidRPr="00567426" w:rsidRDefault="007E1A15" w:rsidP="00041BA5">
            <w:pPr>
              <w:rPr>
                <w:sz w:val="24"/>
                <w:u w:val="single"/>
              </w:rPr>
            </w:pPr>
            <w:r w:rsidRPr="00567426">
              <w:rPr>
                <w:rFonts w:hint="eastAsia"/>
                <w:sz w:val="24"/>
                <w:u w:val="single"/>
              </w:rPr>
              <w:t xml:space="preserve">  </w:t>
            </w:r>
            <w:r>
              <w:rPr>
                <w:sz w:val="24"/>
                <w:u w:val="single"/>
              </w:rPr>
              <w:t xml:space="preserve">       </w:t>
            </w:r>
            <w:r>
              <w:rPr>
                <w:rFonts w:hint="eastAsia"/>
                <w:sz w:val="24"/>
                <w:u w:val="single"/>
              </w:rPr>
              <w:t>江</w:t>
            </w:r>
            <w:r>
              <w:rPr>
                <w:sz w:val="24"/>
                <w:u w:val="single"/>
              </w:rPr>
              <w:t xml:space="preserve"> </w:t>
            </w:r>
            <w:r>
              <w:rPr>
                <w:rFonts w:hint="eastAsia"/>
                <w:sz w:val="24"/>
                <w:u w:val="single"/>
              </w:rPr>
              <w:t>号</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rsidTr="00041BA5">
        <w:trPr>
          <w:trHeight w:val="454"/>
          <w:jc w:val="center"/>
        </w:trPr>
        <w:tc>
          <w:tcPr>
            <w:tcW w:w="1446" w:type="dxa"/>
            <w:vAlign w:val="center"/>
          </w:tcPr>
          <w:p w:rsidR="007E1A15" w:rsidRPr="00753C25" w:rsidRDefault="007E1A15" w:rsidP="00041BA5">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rsidR="007E1A15" w:rsidRPr="00567426" w:rsidRDefault="007E1A15" w:rsidP="00041BA5">
            <w:pPr>
              <w:rPr>
                <w:sz w:val="24"/>
                <w:u w:val="single"/>
              </w:rPr>
            </w:pPr>
            <w:r w:rsidRPr="00567426">
              <w:rPr>
                <w:rFonts w:hint="eastAsia"/>
                <w:sz w:val="24"/>
                <w:u w:val="single"/>
              </w:rPr>
              <w:t xml:space="preserve">  </w:t>
            </w:r>
            <w:r>
              <w:rPr>
                <w:rFonts w:hint="eastAsia"/>
                <w:sz w:val="24"/>
                <w:u w:val="single"/>
              </w:rPr>
              <w:t>沈子衿</w:t>
            </w:r>
            <w:r>
              <w:rPr>
                <w:rFonts w:hint="eastAsia"/>
                <w:sz w:val="24"/>
                <w:u w:val="single"/>
              </w:rPr>
              <w:t xml:space="preserve"> </w:t>
            </w:r>
            <w:r>
              <w:rPr>
                <w:rFonts w:hint="eastAsia"/>
                <w:sz w:val="24"/>
                <w:u w:val="single"/>
              </w:rPr>
              <w:t>宋宇杰</w:t>
            </w:r>
            <w:r>
              <w:rPr>
                <w:rFonts w:hint="eastAsia"/>
                <w:sz w:val="24"/>
                <w:u w:val="single"/>
              </w:rPr>
              <w:t xml:space="preserve"> </w:t>
            </w:r>
            <w:r>
              <w:rPr>
                <w:rFonts w:hint="eastAsia"/>
                <w:sz w:val="24"/>
                <w:u w:val="single"/>
              </w:rPr>
              <w:t>王优</w:t>
            </w:r>
            <w:r>
              <w:rPr>
                <w:rFonts w:hint="eastAsia"/>
                <w:sz w:val="24"/>
                <w:u w:val="single"/>
              </w:rPr>
              <w:t xml:space="preserve"> </w:t>
            </w:r>
            <w:r>
              <w:rPr>
                <w:sz w:val="24"/>
                <w:u w:val="single"/>
              </w:rPr>
              <w:t xml:space="preserve">    </w:t>
            </w:r>
          </w:p>
        </w:tc>
      </w:tr>
      <w:tr w:rsidR="007E1A15" w:rsidRPr="00567426" w:rsidTr="00041BA5">
        <w:trPr>
          <w:trHeight w:val="454"/>
          <w:jc w:val="center"/>
        </w:trPr>
        <w:tc>
          <w:tcPr>
            <w:tcW w:w="1446" w:type="dxa"/>
            <w:vAlign w:val="center"/>
          </w:tcPr>
          <w:p w:rsidR="007E1A15" w:rsidRPr="00753C25" w:rsidRDefault="007E1A15" w:rsidP="00041BA5">
            <w:pPr>
              <w:wordWrap w:val="0"/>
              <w:jc w:val="right"/>
              <w:rPr>
                <w:rFonts w:ascii="黑体" w:eastAsia="黑体" w:hAnsi="黑体"/>
                <w:b/>
                <w:sz w:val="24"/>
              </w:rPr>
            </w:pPr>
          </w:p>
        </w:tc>
        <w:tc>
          <w:tcPr>
            <w:tcW w:w="2916" w:type="dxa"/>
            <w:vAlign w:val="center"/>
          </w:tcPr>
          <w:p w:rsidR="007E1A15" w:rsidRPr="00567426" w:rsidRDefault="007E1A15" w:rsidP="00041BA5">
            <w:pPr>
              <w:rPr>
                <w:sz w:val="24"/>
                <w:u w:val="single"/>
              </w:rPr>
            </w:pPr>
            <w:r>
              <w:rPr>
                <w:sz w:val="24"/>
                <w:u w:val="single"/>
              </w:rPr>
              <w:t xml:space="preserve">  </w:t>
            </w:r>
            <w:r>
              <w:rPr>
                <w:rFonts w:hint="eastAsia"/>
                <w:sz w:val="24"/>
                <w:u w:val="single"/>
              </w:rPr>
              <w:t>林宇翔</w:t>
            </w:r>
            <w:r>
              <w:rPr>
                <w:rFonts w:hint="eastAsia"/>
                <w:sz w:val="24"/>
                <w:u w:val="single"/>
              </w:rPr>
              <w:t xml:space="preserve"> </w:t>
            </w:r>
            <w:r>
              <w:rPr>
                <w:rFonts w:hint="eastAsia"/>
                <w:sz w:val="24"/>
                <w:u w:val="single"/>
              </w:rPr>
              <w:t>徐正杰</w:t>
            </w:r>
            <w:r>
              <w:rPr>
                <w:rFonts w:hint="eastAsia"/>
                <w:sz w:val="24"/>
                <w:u w:val="single"/>
              </w:rPr>
              <w:t xml:space="preserve">  </w:t>
            </w:r>
            <w:r>
              <w:rPr>
                <w:sz w:val="24"/>
                <w:u w:val="single"/>
              </w:rPr>
              <w:t xml:space="preserve">       </w:t>
            </w:r>
            <w:r>
              <w:rPr>
                <w:rFonts w:hint="eastAsia"/>
                <w:sz w:val="24"/>
                <w:u w:val="single"/>
              </w:rPr>
              <w:t xml:space="preserve"> </w:t>
            </w:r>
          </w:p>
        </w:tc>
      </w:tr>
    </w:tbl>
    <w:p w:rsidR="007E1A15" w:rsidRPr="00567426" w:rsidRDefault="007E1A15" w:rsidP="007E1A15">
      <w:pPr>
        <w:jc w:val="center"/>
      </w:pPr>
    </w:p>
    <w:p w:rsidR="007E1A15" w:rsidRDefault="007E1A15" w:rsidP="007E1A15">
      <w:pPr>
        <w:jc w:val="center"/>
      </w:pPr>
    </w:p>
    <w:p w:rsidR="007E1A15" w:rsidRPr="00567426" w:rsidRDefault="007E1A15" w:rsidP="007E1A15">
      <w:pPr>
        <w:jc w:val="center"/>
      </w:pPr>
    </w:p>
    <w:p w:rsidR="007E1A15" w:rsidRPr="00C67504" w:rsidRDefault="007E1A15" w:rsidP="007E1A15">
      <w:pPr>
        <w:jc w:val="right"/>
        <w:rPr>
          <w:sz w:val="20"/>
        </w:rPr>
      </w:pPr>
      <w:r w:rsidRPr="00C67504">
        <w:rPr>
          <w:rFonts w:hint="eastAsia"/>
          <w:sz w:val="20"/>
        </w:rPr>
        <w:t>20</w:t>
      </w:r>
      <w:r w:rsidRPr="00C67504">
        <w:rPr>
          <w:sz w:val="20"/>
        </w:rPr>
        <w:t>18</w:t>
      </w:r>
      <w:r w:rsidRPr="00C67504">
        <w:rPr>
          <w:rFonts w:hint="eastAsia"/>
          <w:sz w:val="20"/>
        </w:rPr>
        <w:t>年</w:t>
      </w:r>
      <w:r w:rsidRPr="00C67504">
        <w:rPr>
          <w:rFonts w:hint="eastAsia"/>
          <w:sz w:val="20"/>
        </w:rPr>
        <w:t>10</w:t>
      </w:r>
      <w:r w:rsidRPr="00C67504">
        <w:rPr>
          <w:rFonts w:hint="eastAsia"/>
          <w:sz w:val="20"/>
        </w:rPr>
        <w:t>月</w:t>
      </w:r>
      <w:r w:rsidR="00C67504" w:rsidRPr="00C67504">
        <w:rPr>
          <w:rFonts w:hint="eastAsia"/>
          <w:sz w:val="20"/>
        </w:rPr>
        <w:t>20</w:t>
      </w:r>
      <w:r w:rsidRPr="00C67504">
        <w:rPr>
          <w:rFonts w:hint="eastAsia"/>
          <w:sz w:val="20"/>
        </w:rPr>
        <w:t>日</w:t>
      </w:r>
    </w:p>
    <w:p w:rsidR="007E1A15" w:rsidRPr="006F5508" w:rsidRDefault="007E1A15" w:rsidP="007E1A15">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rsidTr="00041BA5">
        <w:trPr>
          <w:trHeight w:val="375"/>
          <w:jc w:val="center"/>
        </w:trPr>
        <w:tc>
          <w:tcPr>
            <w:tcW w:w="1376" w:type="dxa"/>
            <w:shd w:val="clear" w:color="auto" w:fill="E6E6E6"/>
            <w:vAlign w:val="center"/>
          </w:tcPr>
          <w:p w:rsidR="007E1A15" w:rsidRDefault="007E1A15" w:rsidP="00041BA5">
            <w:pPr>
              <w:jc w:val="center"/>
              <w:rPr>
                <w:b/>
              </w:rPr>
            </w:pPr>
            <w:r>
              <w:rPr>
                <w:rFonts w:hint="eastAsia"/>
                <w:b/>
              </w:rPr>
              <w:t>日期</w:t>
            </w:r>
          </w:p>
        </w:tc>
        <w:tc>
          <w:tcPr>
            <w:tcW w:w="818" w:type="dxa"/>
            <w:shd w:val="clear" w:color="auto" w:fill="E6E6E6"/>
            <w:vAlign w:val="center"/>
          </w:tcPr>
          <w:p w:rsidR="007E1A15" w:rsidRDefault="007E1A15" w:rsidP="00041BA5">
            <w:pPr>
              <w:jc w:val="center"/>
              <w:rPr>
                <w:b/>
              </w:rPr>
            </w:pPr>
            <w:r>
              <w:rPr>
                <w:rFonts w:hint="eastAsia"/>
                <w:b/>
              </w:rPr>
              <w:t>版本</w:t>
            </w:r>
          </w:p>
        </w:tc>
        <w:tc>
          <w:tcPr>
            <w:tcW w:w="1761" w:type="dxa"/>
            <w:shd w:val="clear" w:color="auto" w:fill="E6E6E6"/>
            <w:vAlign w:val="center"/>
          </w:tcPr>
          <w:p w:rsidR="007E1A15" w:rsidRDefault="007E1A15" w:rsidP="00041BA5">
            <w:pPr>
              <w:jc w:val="center"/>
              <w:rPr>
                <w:b/>
              </w:rPr>
            </w:pPr>
            <w:r>
              <w:rPr>
                <w:rFonts w:hint="eastAsia"/>
                <w:b/>
              </w:rPr>
              <w:t>作者</w:t>
            </w:r>
          </w:p>
        </w:tc>
        <w:tc>
          <w:tcPr>
            <w:tcW w:w="3939" w:type="dxa"/>
            <w:shd w:val="clear" w:color="auto" w:fill="E6E6E6"/>
            <w:vAlign w:val="center"/>
          </w:tcPr>
          <w:p w:rsidR="007E1A15" w:rsidRDefault="007E1A15" w:rsidP="00041BA5">
            <w:pPr>
              <w:jc w:val="center"/>
              <w:rPr>
                <w:b/>
              </w:rPr>
            </w:pPr>
            <w:r>
              <w:rPr>
                <w:rFonts w:hint="eastAsia"/>
                <w:b/>
              </w:rPr>
              <w:t>修改内容</w:t>
            </w:r>
          </w:p>
        </w:tc>
      </w:tr>
      <w:tr w:rsidR="007E1A15" w:rsidTr="00041BA5">
        <w:trPr>
          <w:trHeight w:val="375"/>
          <w:jc w:val="center"/>
        </w:trPr>
        <w:tc>
          <w:tcPr>
            <w:tcW w:w="1376" w:type="dxa"/>
            <w:tcBorders>
              <w:bottom w:val="single" w:sz="4" w:space="0" w:color="auto"/>
            </w:tcBorders>
            <w:vAlign w:val="center"/>
          </w:tcPr>
          <w:p w:rsidR="007E1A15" w:rsidRPr="00C67504" w:rsidRDefault="007E1A15" w:rsidP="00041BA5">
            <w:pPr>
              <w:jc w:val="center"/>
            </w:pPr>
            <w:r w:rsidRPr="00C67504">
              <w:rPr>
                <w:rFonts w:hint="eastAsia"/>
              </w:rPr>
              <w:t>2018.10.</w:t>
            </w:r>
            <w:r w:rsidR="00C67504" w:rsidRPr="00C67504">
              <w:rPr>
                <w:rFonts w:hint="eastAsia"/>
              </w:rPr>
              <w:t>20</w:t>
            </w:r>
          </w:p>
        </w:tc>
        <w:tc>
          <w:tcPr>
            <w:tcW w:w="818" w:type="dxa"/>
            <w:tcBorders>
              <w:bottom w:val="single" w:sz="4" w:space="0" w:color="auto"/>
            </w:tcBorders>
            <w:vAlign w:val="center"/>
          </w:tcPr>
          <w:p w:rsidR="007E1A15" w:rsidRDefault="007E1A15" w:rsidP="00041BA5">
            <w:pPr>
              <w:jc w:val="center"/>
            </w:pPr>
            <w:r>
              <w:rPr>
                <w:rFonts w:hint="eastAsia"/>
              </w:rPr>
              <w:t>1.0</w:t>
            </w:r>
          </w:p>
        </w:tc>
        <w:tc>
          <w:tcPr>
            <w:tcW w:w="1761" w:type="dxa"/>
            <w:tcBorders>
              <w:bottom w:val="single" w:sz="4" w:space="0" w:color="auto"/>
            </w:tcBorders>
            <w:vAlign w:val="center"/>
          </w:tcPr>
          <w:p w:rsidR="007E1A15" w:rsidRDefault="007E1A15" w:rsidP="00041BA5">
            <w:r>
              <w:rPr>
                <w:rFonts w:hint="eastAsia"/>
              </w:rPr>
              <w:t>江号、沈子衿、宋宇杰、王优、林宇翔、徐正杰</w:t>
            </w:r>
          </w:p>
        </w:tc>
        <w:tc>
          <w:tcPr>
            <w:tcW w:w="3939" w:type="dxa"/>
            <w:tcBorders>
              <w:bottom w:val="single" w:sz="4" w:space="0" w:color="auto"/>
            </w:tcBorders>
            <w:vAlign w:val="center"/>
          </w:tcPr>
          <w:p w:rsidR="007E1A15" w:rsidRDefault="007E1A15" w:rsidP="00041BA5">
            <w:pPr>
              <w:jc w:val="center"/>
            </w:pPr>
            <w:r>
              <w:rPr>
                <w:rFonts w:hint="eastAsia"/>
              </w:rPr>
              <w:t>初稿</w:t>
            </w:r>
          </w:p>
        </w:tc>
      </w:tr>
      <w:tr w:rsidR="007E1A15" w:rsidTr="00041BA5">
        <w:trPr>
          <w:trHeight w:val="375"/>
          <w:jc w:val="center"/>
        </w:trPr>
        <w:tc>
          <w:tcPr>
            <w:tcW w:w="1376" w:type="dxa"/>
            <w:tcBorders>
              <w:top w:val="single" w:sz="4" w:space="0" w:color="auto"/>
              <w:bottom w:val="single" w:sz="4" w:space="0" w:color="auto"/>
            </w:tcBorders>
            <w:vAlign w:val="center"/>
          </w:tcPr>
          <w:p w:rsidR="007E1A15" w:rsidRDefault="007E1A15" w:rsidP="00041BA5">
            <w:pPr>
              <w:jc w:val="center"/>
            </w:pPr>
          </w:p>
        </w:tc>
        <w:tc>
          <w:tcPr>
            <w:tcW w:w="818" w:type="dxa"/>
            <w:tcBorders>
              <w:top w:val="single" w:sz="4" w:space="0" w:color="auto"/>
              <w:bottom w:val="single" w:sz="4" w:space="0" w:color="auto"/>
            </w:tcBorders>
            <w:vAlign w:val="center"/>
          </w:tcPr>
          <w:p w:rsidR="007E1A15" w:rsidRDefault="007E1A15" w:rsidP="00041BA5">
            <w:pPr>
              <w:jc w:val="center"/>
            </w:pPr>
          </w:p>
        </w:tc>
        <w:tc>
          <w:tcPr>
            <w:tcW w:w="1761" w:type="dxa"/>
            <w:tcBorders>
              <w:top w:val="single" w:sz="4" w:space="0" w:color="auto"/>
              <w:bottom w:val="single" w:sz="4" w:space="0" w:color="auto"/>
            </w:tcBorders>
            <w:vAlign w:val="center"/>
          </w:tcPr>
          <w:p w:rsidR="007E1A15" w:rsidRDefault="007E1A15" w:rsidP="00041BA5">
            <w:pPr>
              <w:jc w:val="center"/>
            </w:pPr>
          </w:p>
        </w:tc>
        <w:tc>
          <w:tcPr>
            <w:tcW w:w="3939" w:type="dxa"/>
            <w:tcBorders>
              <w:top w:val="single" w:sz="4" w:space="0" w:color="auto"/>
              <w:bottom w:val="single" w:sz="4" w:space="0" w:color="auto"/>
            </w:tcBorders>
            <w:vAlign w:val="center"/>
          </w:tcPr>
          <w:p w:rsidR="007E1A15" w:rsidRDefault="007E1A15" w:rsidP="00041BA5">
            <w:pPr>
              <w:jc w:val="center"/>
            </w:pPr>
          </w:p>
        </w:tc>
      </w:tr>
      <w:tr w:rsidR="007E1A15" w:rsidTr="00041BA5">
        <w:trPr>
          <w:trHeight w:val="375"/>
          <w:jc w:val="center"/>
        </w:trPr>
        <w:tc>
          <w:tcPr>
            <w:tcW w:w="1376" w:type="dxa"/>
            <w:tcBorders>
              <w:top w:val="single" w:sz="4" w:space="0" w:color="auto"/>
            </w:tcBorders>
            <w:vAlign w:val="center"/>
          </w:tcPr>
          <w:p w:rsidR="007E1A15" w:rsidRDefault="007E1A15" w:rsidP="00041BA5">
            <w:pPr>
              <w:jc w:val="center"/>
            </w:pPr>
          </w:p>
        </w:tc>
        <w:tc>
          <w:tcPr>
            <w:tcW w:w="818" w:type="dxa"/>
            <w:tcBorders>
              <w:top w:val="single" w:sz="4" w:space="0" w:color="auto"/>
            </w:tcBorders>
            <w:vAlign w:val="center"/>
          </w:tcPr>
          <w:p w:rsidR="007E1A15" w:rsidRDefault="007E1A15" w:rsidP="00041BA5">
            <w:pPr>
              <w:jc w:val="center"/>
            </w:pPr>
          </w:p>
        </w:tc>
        <w:tc>
          <w:tcPr>
            <w:tcW w:w="1761" w:type="dxa"/>
            <w:tcBorders>
              <w:top w:val="single" w:sz="4" w:space="0" w:color="auto"/>
            </w:tcBorders>
            <w:vAlign w:val="center"/>
          </w:tcPr>
          <w:p w:rsidR="007E1A15" w:rsidRDefault="007E1A15" w:rsidP="00041BA5">
            <w:pPr>
              <w:jc w:val="center"/>
            </w:pPr>
          </w:p>
        </w:tc>
        <w:tc>
          <w:tcPr>
            <w:tcW w:w="3939" w:type="dxa"/>
            <w:tcBorders>
              <w:top w:val="single" w:sz="4" w:space="0" w:color="auto"/>
            </w:tcBorders>
            <w:vAlign w:val="center"/>
          </w:tcPr>
          <w:p w:rsidR="007E1A15" w:rsidRDefault="007E1A15" w:rsidP="00041BA5">
            <w:pPr>
              <w:jc w:val="center"/>
            </w:pPr>
          </w:p>
        </w:tc>
      </w:tr>
    </w:tbl>
    <w:p w:rsidR="007E1A15" w:rsidRDefault="007E1A15" w:rsidP="007E1A15">
      <w:pPr>
        <w:widowControl/>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b/>
          <w:bCs/>
        </w:rPr>
      </w:sdtEndPr>
      <w:sdtContent>
        <w:p w:rsidR="007E1A15" w:rsidRDefault="007E1A15">
          <w:pPr>
            <w:pStyle w:val="TOC"/>
          </w:pPr>
          <w:r>
            <w:rPr>
              <w:lang w:val="zh-CN"/>
            </w:rPr>
            <w:t>目录</w:t>
          </w:r>
        </w:p>
        <w:p w:rsidR="002C79E3" w:rsidRDefault="007E1A15">
          <w:pPr>
            <w:pStyle w:val="TOC1"/>
            <w:rPr>
              <w:rFonts w:eastAsiaTheme="minorEastAsia"/>
              <w:b w:val="0"/>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527776593" w:history="1">
            <w:r w:rsidR="002C79E3" w:rsidRPr="00E25CDA">
              <w:rPr>
                <w:rStyle w:val="a7"/>
              </w:rPr>
              <w:t>1.</w:t>
            </w:r>
            <w:r w:rsidR="002C79E3">
              <w:rPr>
                <w:rFonts w:eastAsiaTheme="minorEastAsia"/>
                <w:b w:val="0"/>
              </w:rPr>
              <w:tab/>
            </w:r>
            <w:r w:rsidR="002C79E3" w:rsidRPr="00E25CDA">
              <w:rPr>
                <w:rStyle w:val="a7"/>
              </w:rPr>
              <w:t>业务需求</w:t>
            </w:r>
            <w:r w:rsidR="002C79E3">
              <w:rPr>
                <w:webHidden/>
              </w:rPr>
              <w:tab/>
            </w:r>
            <w:r w:rsidR="002C79E3">
              <w:rPr>
                <w:webHidden/>
              </w:rPr>
              <w:fldChar w:fldCharType="begin"/>
            </w:r>
            <w:r w:rsidR="002C79E3">
              <w:rPr>
                <w:webHidden/>
              </w:rPr>
              <w:instrText xml:space="preserve"> PAGEREF _Toc527776593 \h </w:instrText>
            </w:r>
            <w:r w:rsidR="002C79E3">
              <w:rPr>
                <w:webHidden/>
              </w:rPr>
            </w:r>
            <w:r w:rsidR="002C79E3">
              <w:rPr>
                <w:webHidden/>
              </w:rPr>
              <w:fldChar w:fldCharType="separate"/>
            </w:r>
            <w:r w:rsidR="002C79E3">
              <w:rPr>
                <w:webHidden/>
              </w:rPr>
              <w:t>4</w:t>
            </w:r>
            <w:r w:rsidR="002C79E3">
              <w:rPr>
                <w:webHidden/>
              </w:rPr>
              <w:fldChar w:fldCharType="end"/>
            </w:r>
          </w:hyperlink>
        </w:p>
        <w:p w:rsidR="002C79E3" w:rsidRDefault="002C79E3">
          <w:pPr>
            <w:pStyle w:val="TOC2"/>
            <w:rPr>
              <w:rFonts w:eastAsiaTheme="minorEastAsia"/>
              <w:noProof/>
            </w:rPr>
          </w:pPr>
          <w:hyperlink w:anchor="_Toc527776594" w:history="1">
            <w:r w:rsidRPr="00E25CDA">
              <w:rPr>
                <w:rStyle w:val="a7"/>
                <w:noProof/>
              </w:rPr>
              <w:t>1.1.</w:t>
            </w:r>
            <w:r>
              <w:rPr>
                <w:rFonts w:eastAsiaTheme="minorEastAsia"/>
                <w:noProof/>
              </w:rPr>
              <w:tab/>
            </w:r>
            <w:r w:rsidRPr="00E25CDA">
              <w:rPr>
                <w:rStyle w:val="a7"/>
                <w:noProof/>
              </w:rPr>
              <w:t>背景</w:t>
            </w:r>
            <w:r>
              <w:rPr>
                <w:noProof/>
                <w:webHidden/>
              </w:rPr>
              <w:tab/>
            </w:r>
            <w:r>
              <w:rPr>
                <w:noProof/>
                <w:webHidden/>
              </w:rPr>
              <w:fldChar w:fldCharType="begin"/>
            </w:r>
            <w:r>
              <w:rPr>
                <w:noProof/>
                <w:webHidden/>
              </w:rPr>
              <w:instrText xml:space="preserve"> PAGEREF _Toc527776594 \h </w:instrText>
            </w:r>
            <w:r>
              <w:rPr>
                <w:noProof/>
                <w:webHidden/>
              </w:rPr>
            </w:r>
            <w:r>
              <w:rPr>
                <w:noProof/>
                <w:webHidden/>
              </w:rPr>
              <w:fldChar w:fldCharType="separate"/>
            </w:r>
            <w:r>
              <w:rPr>
                <w:noProof/>
                <w:webHidden/>
              </w:rPr>
              <w:t>4</w:t>
            </w:r>
            <w:r>
              <w:rPr>
                <w:noProof/>
                <w:webHidden/>
              </w:rPr>
              <w:fldChar w:fldCharType="end"/>
            </w:r>
          </w:hyperlink>
        </w:p>
        <w:p w:rsidR="002C79E3" w:rsidRDefault="002C79E3">
          <w:pPr>
            <w:pStyle w:val="TOC2"/>
            <w:rPr>
              <w:rFonts w:eastAsiaTheme="minorEastAsia"/>
              <w:noProof/>
            </w:rPr>
          </w:pPr>
          <w:hyperlink w:anchor="_Toc527776595" w:history="1">
            <w:r w:rsidRPr="00E25CDA">
              <w:rPr>
                <w:rStyle w:val="a7"/>
                <w:noProof/>
              </w:rPr>
              <w:t>1.2.</w:t>
            </w:r>
            <w:r>
              <w:rPr>
                <w:rFonts w:eastAsiaTheme="minorEastAsia"/>
                <w:noProof/>
              </w:rPr>
              <w:tab/>
            </w:r>
            <w:r w:rsidRPr="00E25CDA">
              <w:rPr>
                <w:rStyle w:val="a7"/>
                <w:noProof/>
              </w:rPr>
              <w:t>业务机遇</w:t>
            </w:r>
            <w:r>
              <w:rPr>
                <w:noProof/>
                <w:webHidden/>
              </w:rPr>
              <w:tab/>
            </w:r>
            <w:r>
              <w:rPr>
                <w:noProof/>
                <w:webHidden/>
              </w:rPr>
              <w:fldChar w:fldCharType="begin"/>
            </w:r>
            <w:r>
              <w:rPr>
                <w:noProof/>
                <w:webHidden/>
              </w:rPr>
              <w:instrText xml:space="preserve"> PAGEREF _Toc527776595 \h </w:instrText>
            </w:r>
            <w:r>
              <w:rPr>
                <w:noProof/>
                <w:webHidden/>
              </w:rPr>
            </w:r>
            <w:r>
              <w:rPr>
                <w:noProof/>
                <w:webHidden/>
              </w:rPr>
              <w:fldChar w:fldCharType="separate"/>
            </w:r>
            <w:r>
              <w:rPr>
                <w:noProof/>
                <w:webHidden/>
              </w:rPr>
              <w:t>4</w:t>
            </w:r>
            <w:r>
              <w:rPr>
                <w:noProof/>
                <w:webHidden/>
              </w:rPr>
              <w:fldChar w:fldCharType="end"/>
            </w:r>
          </w:hyperlink>
        </w:p>
        <w:p w:rsidR="002C79E3" w:rsidRDefault="002C79E3">
          <w:pPr>
            <w:pStyle w:val="TOC2"/>
            <w:rPr>
              <w:rFonts w:eastAsiaTheme="minorEastAsia"/>
              <w:noProof/>
            </w:rPr>
          </w:pPr>
          <w:hyperlink w:anchor="_Toc527776596" w:history="1">
            <w:r w:rsidRPr="00E25CDA">
              <w:rPr>
                <w:rStyle w:val="a7"/>
                <w:noProof/>
              </w:rPr>
              <w:t>1.3.</w:t>
            </w:r>
            <w:r>
              <w:rPr>
                <w:rFonts w:eastAsiaTheme="minorEastAsia"/>
                <w:noProof/>
              </w:rPr>
              <w:tab/>
            </w:r>
            <w:r w:rsidRPr="00E25CDA">
              <w:rPr>
                <w:rStyle w:val="a7"/>
                <w:noProof/>
              </w:rPr>
              <w:t>业务目标</w:t>
            </w:r>
            <w:r>
              <w:rPr>
                <w:noProof/>
                <w:webHidden/>
              </w:rPr>
              <w:tab/>
            </w:r>
            <w:r>
              <w:rPr>
                <w:noProof/>
                <w:webHidden/>
              </w:rPr>
              <w:fldChar w:fldCharType="begin"/>
            </w:r>
            <w:r>
              <w:rPr>
                <w:noProof/>
                <w:webHidden/>
              </w:rPr>
              <w:instrText xml:space="preserve"> PAGEREF _Toc527776596 \h </w:instrText>
            </w:r>
            <w:r>
              <w:rPr>
                <w:noProof/>
                <w:webHidden/>
              </w:rPr>
            </w:r>
            <w:r>
              <w:rPr>
                <w:noProof/>
                <w:webHidden/>
              </w:rPr>
              <w:fldChar w:fldCharType="separate"/>
            </w:r>
            <w:r>
              <w:rPr>
                <w:noProof/>
                <w:webHidden/>
              </w:rPr>
              <w:t>4</w:t>
            </w:r>
            <w:r>
              <w:rPr>
                <w:noProof/>
                <w:webHidden/>
              </w:rPr>
              <w:fldChar w:fldCharType="end"/>
            </w:r>
          </w:hyperlink>
        </w:p>
        <w:p w:rsidR="002C79E3" w:rsidRDefault="002C79E3">
          <w:pPr>
            <w:pStyle w:val="TOC2"/>
            <w:rPr>
              <w:rFonts w:eastAsiaTheme="minorEastAsia"/>
              <w:noProof/>
            </w:rPr>
          </w:pPr>
          <w:hyperlink w:anchor="_Toc527776597" w:history="1">
            <w:r w:rsidRPr="00E25CDA">
              <w:rPr>
                <w:rStyle w:val="a7"/>
                <w:noProof/>
              </w:rPr>
              <w:t>1.4.</w:t>
            </w:r>
            <w:r>
              <w:rPr>
                <w:rFonts w:eastAsiaTheme="minorEastAsia"/>
                <w:noProof/>
              </w:rPr>
              <w:tab/>
            </w:r>
            <w:r w:rsidRPr="00E25CDA">
              <w:rPr>
                <w:rStyle w:val="a7"/>
                <w:noProof/>
              </w:rPr>
              <w:t>成果的标准</w:t>
            </w:r>
            <w:r>
              <w:rPr>
                <w:noProof/>
                <w:webHidden/>
              </w:rPr>
              <w:tab/>
            </w:r>
            <w:r>
              <w:rPr>
                <w:noProof/>
                <w:webHidden/>
              </w:rPr>
              <w:fldChar w:fldCharType="begin"/>
            </w:r>
            <w:r>
              <w:rPr>
                <w:noProof/>
                <w:webHidden/>
              </w:rPr>
              <w:instrText xml:space="preserve"> PAGEREF _Toc527776597 \h </w:instrText>
            </w:r>
            <w:r>
              <w:rPr>
                <w:noProof/>
                <w:webHidden/>
              </w:rPr>
            </w:r>
            <w:r>
              <w:rPr>
                <w:noProof/>
                <w:webHidden/>
              </w:rPr>
              <w:fldChar w:fldCharType="separate"/>
            </w:r>
            <w:r>
              <w:rPr>
                <w:noProof/>
                <w:webHidden/>
              </w:rPr>
              <w:t>5</w:t>
            </w:r>
            <w:r>
              <w:rPr>
                <w:noProof/>
                <w:webHidden/>
              </w:rPr>
              <w:fldChar w:fldCharType="end"/>
            </w:r>
          </w:hyperlink>
        </w:p>
        <w:p w:rsidR="002C79E3" w:rsidRDefault="002C79E3">
          <w:pPr>
            <w:pStyle w:val="TOC2"/>
            <w:rPr>
              <w:rFonts w:eastAsiaTheme="minorEastAsia"/>
              <w:noProof/>
            </w:rPr>
          </w:pPr>
          <w:hyperlink w:anchor="_Toc527776598" w:history="1">
            <w:r w:rsidRPr="00E25CDA">
              <w:rPr>
                <w:rStyle w:val="a7"/>
                <w:noProof/>
              </w:rPr>
              <w:t>1.5.</w:t>
            </w:r>
            <w:r>
              <w:rPr>
                <w:rFonts w:eastAsiaTheme="minorEastAsia"/>
                <w:noProof/>
              </w:rPr>
              <w:tab/>
            </w:r>
            <w:r w:rsidRPr="00E25CDA">
              <w:rPr>
                <w:rStyle w:val="a7"/>
                <w:noProof/>
              </w:rPr>
              <w:t>客户和市场分析</w:t>
            </w:r>
            <w:r>
              <w:rPr>
                <w:noProof/>
                <w:webHidden/>
              </w:rPr>
              <w:tab/>
            </w:r>
            <w:r>
              <w:rPr>
                <w:noProof/>
                <w:webHidden/>
              </w:rPr>
              <w:fldChar w:fldCharType="begin"/>
            </w:r>
            <w:r>
              <w:rPr>
                <w:noProof/>
                <w:webHidden/>
              </w:rPr>
              <w:instrText xml:space="preserve"> PAGEREF _Toc527776598 \h </w:instrText>
            </w:r>
            <w:r>
              <w:rPr>
                <w:noProof/>
                <w:webHidden/>
              </w:rPr>
            </w:r>
            <w:r>
              <w:rPr>
                <w:noProof/>
                <w:webHidden/>
              </w:rPr>
              <w:fldChar w:fldCharType="separate"/>
            </w:r>
            <w:r>
              <w:rPr>
                <w:noProof/>
                <w:webHidden/>
              </w:rPr>
              <w:t>5</w:t>
            </w:r>
            <w:r>
              <w:rPr>
                <w:noProof/>
                <w:webHidden/>
              </w:rPr>
              <w:fldChar w:fldCharType="end"/>
            </w:r>
          </w:hyperlink>
        </w:p>
        <w:p w:rsidR="002C79E3" w:rsidRDefault="002C79E3">
          <w:pPr>
            <w:pStyle w:val="TOC2"/>
            <w:rPr>
              <w:rFonts w:eastAsiaTheme="minorEastAsia"/>
              <w:noProof/>
            </w:rPr>
          </w:pPr>
          <w:hyperlink w:anchor="_Toc527776599" w:history="1">
            <w:r w:rsidRPr="00E25CDA">
              <w:rPr>
                <w:rStyle w:val="a7"/>
                <w:noProof/>
              </w:rPr>
              <w:t>1.6.</w:t>
            </w:r>
            <w:r>
              <w:rPr>
                <w:rFonts w:eastAsiaTheme="minorEastAsia"/>
                <w:noProof/>
              </w:rPr>
              <w:tab/>
            </w:r>
            <w:r w:rsidRPr="00E25CDA">
              <w:rPr>
                <w:rStyle w:val="a7"/>
                <w:noProof/>
              </w:rPr>
              <w:t>业务风险</w:t>
            </w:r>
            <w:r>
              <w:rPr>
                <w:noProof/>
                <w:webHidden/>
              </w:rPr>
              <w:tab/>
            </w:r>
            <w:r>
              <w:rPr>
                <w:noProof/>
                <w:webHidden/>
              </w:rPr>
              <w:fldChar w:fldCharType="begin"/>
            </w:r>
            <w:r>
              <w:rPr>
                <w:noProof/>
                <w:webHidden/>
              </w:rPr>
              <w:instrText xml:space="preserve"> PAGEREF _Toc527776599 \h </w:instrText>
            </w:r>
            <w:r>
              <w:rPr>
                <w:noProof/>
                <w:webHidden/>
              </w:rPr>
            </w:r>
            <w:r>
              <w:rPr>
                <w:noProof/>
                <w:webHidden/>
              </w:rPr>
              <w:fldChar w:fldCharType="separate"/>
            </w:r>
            <w:r>
              <w:rPr>
                <w:noProof/>
                <w:webHidden/>
              </w:rPr>
              <w:t>7</w:t>
            </w:r>
            <w:r>
              <w:rPr>
                <w:noProof/>
                <w:webHidden/>
              </w:rPr>
              <w:fldChar w:fldCharType="end"/>
            </w:r>
          </w:hyperlink>
        </w:p>
        <w:p w:rsidR="002C79E3" w:rsidRDefault="002C79E3">
          <w:pPr>
            <w:pStyle w:val="TOC1"/>
            <w:rPr>
              <w:rFonts w:eastAsiaTheme="minorEastAsia"/>
              <w:b w:val="0"/>
            </w:rPr>
          </w:pPr>
          <w:hyperlink w:anchor="_Toc527776600" w:history="1">
            <w:r w:rsidRPr="00E25CDA">
              <w:rPr>
                <w:rStyle w:val="a7"/>
              </w:rPr>
              <w:t>2.</w:t>
            </w:r>
            <w:r>
              <w:rPr>
                <w:rFonts w:eastAsiaTheme="minorEastAsia"/>
                <w:b w:val="0"/>
              </w:rPr>
              <w:tab/>
            </w:r>
            <w:r w:rsidRPr="00E25CDA">
              <w:rPr>
                <w:rStyle w:val="a7"/>
              </w:rPr>
              <w:t>愿景</w:t>
            </w:r>
            <w:r>
              <w:rPr>
                <w:webHidden/>
              </w:rPr>
              <w:tab/>
            </w:r>
            <w:r>
              <w:rPr>
                <w:webHidden/>
              </w:rPr>
              <w:fldChar w:fldCharType="begin"/>
            </w:r>
            <w:r>
              <w:rPr>
                <w:webHidden/>
              </w:rPr>
              <w:instrText xml:space="preserve"> PAGEREF _Toc527776600 \h </w:instrText>
            </w:r>
            <w:r>
              <w:rPr>
                <w:webHidden/>
              </w:rPr>
            </w:r>
            <w:r>
              <w:rPr>
                <w:webHidden/>
              </w:rPr>
              <w:fldChar w:fldCharType="separate"/>
            </w:r>
            <w:r>
              <w:rPr>
                <w:webHidden/>
              </w:rPr>
              <w:t>7</w:t>
            </w:r>
            <w:r>
              <w:rPr>
                <w:webHidden/>
              </w:rPr>
              <w:fldChar w:fldCharType="end"/>
            </w:r>
          </w:hyperlink>
        </w:p>
        <w:p w:rsidR="002C79E3" w:rsidRDefault="002C79E3">
          <w:pPr>
            <w:pStyle w:val="TOC2"/>
            <w:rPr>
              <w:rFonts w:eastAsiaTheme="minorEastAsia"/>
              <w:noProof/>
            </w:rPr>
          </w:pPr>
          <w:hyperlink w:anchor="_Toc527776601" w:history="1">
            <w:r w:rsidRPr="00E25CDA">
              <w:rPr>
                <w:rStyle w:val="a7"/>
                <w:noProof/>
              </w:rPr>
              <w:t>2.1.</w:t>
            </w:r>
            <w:r>
              <w:rPr>
                <w:rFonts w:eastAsiaTheme="minorEastAsia"/>
                <w:noProof/>
              </w:rPr>
              <w:tab/>
            </w:r>
            <w:r w:rsidRPr="00E25CDA">
              <w:rPr>
                <w:rStyle w:val="a7"/>
                <w:noProof/>
              </w:rPr>
              <w:t>愿景叙述</w:t>
            </w:r>
            <w:r>
              <w:rPr>
                <w:noProof/>
                <w:webHidden/>
              </w:rPr>
              <w:tab/>
            </w:r>
            <w:r>
              <w:rPr>
                <w:noProof/>
                <w:webHidden/>
              </w:rPr>
              <w:fldChar w:fldCharType="begin"/>
            </w:r>
            <w:r>
              <w:rPr>
                <w:noProof/>
                <w:webHidden/>
              </w:rPr>
              <w:instrText xml:space="preserve"> PAGEREF _Toc527776601 \h </w:instrText>
            </w:r>
            <w:r>
              <w:rPr>
                <w:noProof/>
                <w:webHidden/>
              </w:rPr>
            </w:r>
            <w:r>
              <w:rPr>
                <w:noProof/>
                <w:webHidden/>
              </w:rPr>
              <w:fldChar w:fldCharType="separate"/>
            </w:r>
            <w:r>
              <w:rPr>
                <w:noProof/>
                <w:webHidden/>
              </w:rPr>
              <w:t>7</w:t>
            </w:r>
            <w:r>
              <w:rPr>
                <w:noProof/>
                <w:webHidden/>
              </w:rPr>
              <w:fldChar w:fldCharType="end"/>
            </w:r>
          </w:hyperlink>
        </w:p>
        <w:p w:rsidR="002C79E3" w:rsidRDefault="002C79E3">
          <w:pPr>
            <w:pStyle w:val="TOC2"/>
            <w:rPr>
              <w:rFonts w:eastAsiaTheme="minorEastAsia"/>
              <w:noProof/>
            </w:rPr>
          </w:pPr>
          <w:hyperlink w:anchor="_Toc527776602" w:history="1">
            <w:r w:rsidRPr="00E25CDA">
              <w:rPr>
                <w:rStyle w:val="a7"/>
                <w:noProof/>
              </w:rPr>
              <w:t>2.2.</w:t>
            </w:r>
            <w:r>
              <w:rPr>
                <w:rFonts w:eastAsiaTheme="minorEastAsia"/>
                <w:noProof/>
              </w:rPr>
              <w:tab/>
            </w:r>
            <w:r w:rsidRPr="00E25CDA">
              <w:rPr>
                <w:rStyle w:val="a7"/>
                <w:noProof/>
              </w:rPr>
              <w:t>主要特征</w:t>
            </w:r>
            <w:r>
              <w:rPr>
                <w:noProof/>
                <w:webHidden/>
              </w:rPr>
              <w:tab/>
            </w:r>
            <w:r>
              <w:rPr>
                <w:noProof/>
                <w:webHidden/>
              </w:rPr>
              <w:fldChar w:fldCharType="begin"/>
            </w:r>
            <w:r>
              <w:rPr>
                <w:noProof/>
                <w:webHidden/>
              </w:rPr>
              <w:instrText xml:space="preserve"> PAGEREF _Toc527776602 \h </w:instrText>
            </w:r>
            <w:r>
              <w:rPr>
                <w:noProof/>
                <w:webHidden/>
              </w:rPr>
            </w:r>
            <w:r>
              <w:rPr>
                <w:noProof/>
                <w:webHidden/>
              </w:rPr>
              <w:fldChar w:fldCharType="separate"/>
            </w:r>
            <w:r>
              <w:rPr>
                <w:noProof/>
                <w:webHidden/>
              </w:rPr>
              <w:t>7</w:t>
            </w:r>
            <w:r>
              <w:rPr>
                <w:noProof/>
                <w:webHidden/>
              </w:rPr>
              <w:fldChar w:fldCharType="end"/>
            </w:r>
          </w:hyperlink>
        </w:p>
        <w:p w:rsidR="002C79E3" w:rsidRDefault="002C79E3">
          <w:pPr>
            <w:pStyle w:val="TOC2"/>
            <w:rPr>
              <w:rFonts w:eastAsiaTheme="minorEastAsia"/>
              <w:noProof/>
            </w:rPr>
          </w:pPr>
          <w:hyperlink w:anchor="_Toc527776603" w:history="1">
            <w:r w:rsidRPr="00E25CDA">
              <w:rPr>
                <w:rStyle w:val="a7"/>
                <w:noProof/>
              </w:rPr>
              <w:t>2.3.</w:t>
            </w:r>
            <w:r>
              <w:rPr>
                <w:rFonts w:eastAsiaTheme="minorEastAsia"/>
                <w:noProof/>
              </w:rPr>
              <w:tab/>
            </w:r>
            <w:r w:rsidRPr="00E25CDA">
              <w:rPr>
                <w:rStyle w:val="a7"/>
                <w:noProof/>
              </w:rPr>
              <w:t>假设和依赖</w:t>
            </w:r>
            <w:r>
              <w:rPr>
                <w:noProof/>
                <w:webHidden/>
              </w:rPr>
              <w:tab/>
            </w:r>
            <w:r>
              <w:rPr>
                <w:noProof/>
                <w:webHidden/>
              </w:rPr>
              <w:fldChar w:fldCharType="begin"/>
            </w:r>
            <w:r>
              <w:rPr>
                <w:noProof/>
                <w:webHidden/>
              </w:rPr>
              <w:instrText xml:space="preserve"> PAGEREF _Toc527776603 \h </w:instrText>
            </w:r>
            <w:r>
              <w:rPr>
                <w:noProof/>
                <w:webHidden/>
              </w:rPr>
            </w:r>
            <w:r>
              <w:rPr>
                <w:noProof/>
                <w:webHidden/>
              </w:rPr>
              <w:fldChar w:fldCharType="separate"/>
            </w:r>
            <w:r>
              <w:rPr>
                <w:noProof/>
                <w:webHidden/>
              </w:rPr>
              <w:t>9</w:t>
            </w:r>
            <w:r>
              <w:rPr>
                <w:noProof/>
                <w:webHidden/>
              </w:rPr>
              <w:fldChar w:fldCharType="end"/>
            </w:r>
          </w:hyperlink>
        </w:p>
        <w:p w:rsidR="002C79E3" w:rsidRDefault="002C79E3">
          <w:pPr>
            <w:pStyle w:val="TOC3"/>
            <w:rPr>
              <w:rFonts w:eastAsiaTheme="minorEastAsia"/>
              <w:i w:val="0"/>
            </w:rPr>
          </w:pPr>
          <w:hyperlink w:anchor="_Toc527776604" w:history="1">
            <w:r w:rsidRPr="00E25CDA">
              <w:rPr>
                <w:rStyle w:val="a7"/>
              </w:rPr>
              <w:t>2.3.1.</w:t>
            </w:r>
            <w:r>
              <w:rPr>
                <w:rFonts w:eastAsiaTheme="minorEastAsia"/>
                <w:i w:val="0"/>
              </w:rPr>
              <w:tab/>
            </w:r>
            <w:r w:rsidRPr="00E25CDA">
              <w:rPr>
                <w:rStyle w:val="a7"/>
              </w:rPr>
              <w:t>假设</w:t>
            </w:r>
            <w:r>
              <w:rPr>
                <w:webHidden/>
              </w:rPr>
              <w:tab/>
            </w:r>
            <w:r>
              <w:rPr>
                <w:webHidden/>
              </w:rPr>
              <w:fldChar w:fldCharType="begin"/>
            </w:r>
            <w:r>
              <w:rPr>
                <w:webHidden/>
              </w:rPr>
              <w:instrText xml:space="preserve"> PAGEREF _Toc527776604 \h </w:instrText>
            </w:r>
            <w:r>
              <w:rPr>
                <w:webHidden/>
              </w:rPr>
            </w:r>
            <w:r>
              <w:rPr>
                <w:webHidden/>
              </w:rPr>
              <w:fldChar w:fldCharType="separate"/>
            </w:r>
            <w:r>
              <w:rPr>
                <w:webHidden/>
              </w:rPr>
              <w:t>9</w:t>
            </w:r>
            <w:r>
              <w:rPr>
                <w:webHidden/>
              </w:rPr>
              <w:fldChar w:fldCharType="end"/>
            </w:r>
          </w:hyperlink>
        </w:p>
        <w:p w:rsidR="002C79E3" w:rsidRDefault="002C79E3">
          <w:pPr>
            <w:pStyle w:val="TOC3"/>
            <w:rPr>
              <w:rFonts w:eastAsiaTheme="minorEastAsia"/>
              <w:i w:val="0"/>
            </w:rPr>
          </w:pPr>
          <w:hyperlink w:anchor="_Toc527776605" w:history="1">
            <w:r w:rsidRPr="00E25CDA">
              <w:rPr>
                <w:rStyle w:val="a7"/>
              </w:rPr>
              <w:t>2.3.2.</w:t>
            </w:r>
            <w:r>
              <w:rPr>
                <w:rFonts w:eastAsiaTheme="minorEastAsia"/>
                <w:i w:val="0"/>
              </w:rPr>
              <w:tab/>
            </w:r>
            <w:r w:rsidRPr="00E25CDA">
              <w:rPr>
                <w:rStyle w:val="a7"/>
              </w:rPr>
              <w:t>依赖</w:t>
            </w:r>
            <w:r>
              <w:rPr>
                <w:webHidden/>
              </w:rPr>
              <w:tab/>
            </w:r>
            <w:r>
              <w:rPr>
                <w:webHidden/>
              </w:rPr>
              <w:fldChar w:fldCharType="begin"/>
            </w:r>
            <w:r>
              <w:rPr>
                <w:webHidden/>
              </w:rPr>
              <w:instrText xml:space="preserve"> PAGEREF _Toc527776605 \h </w:instrText>
            </w:r>
            <w:r>
              <w:rPr>
                <w:webHidden/>
              </w:rPr>
            </w:r>
            <w:r>
              <w:rPr>
                <w:webHidden/>
              </w:rPr>
              <w:fldChar w:fldCharType="separate"/>
            </w:r>
            <w:r>
              <w:rPr>
                <w:webHidden/>
              </w:rPr>
              <w:t>9</w:t>
            </w:r>
            <w:r>
              <w:rPr>
                <w:webHidden/>
              </w:rPr>
              <w:fldChar w:fldCharType="end"/>
            </w:r>
          </w:hyperlink>
        </w:p>
        <w:p w:rsidR="002C79E3" w:rsidRDefault="002C79E3">
          <w:pPr>
            <w:pStyle w:val="TOC1"/>
            <w:rPr>
              <w:rFonts w:eastAsiaTheme="minorEastAsia"/>
              <w:b w:val="0"/>
            </w:rPr>
          </w:pPr>
          <w:hyperlink w:anchor="_Toc527776606" w:history="1">
            <w:r w:rsidRPr="00E25CDA">
              <w:rPr>
                <w:rStyle w:val="a7"/>
              </w:rPr>
              <w:t>3.</w:t>
            </w:r>
            <w:r>
              <w:rPr>
                <w:rFonts w:eastAsiaTheme="minorEastAsia"/>
                <w:b w:val="0"/>
              </w:rPr>
              <w:tab/>
            </w:r>
            <w:r w:rsidRPr="00E25CDA">
              <w:rPr>
                <w:rStyle w:val="a7"/>
              </w:rPr>
              <w:t>范围和限制</w:t>
            </w:r>
            <w:r>
              <w:rPr>
                <w:webHidden/>
              </w:rPr>
              <w:tab/>
            </w:r>
            <w:r>
              <w:rPr>
                <w:webHidden/>
              </w:rPr>
              <w:fldChar w:fldCharType="begin"/>
            </w:r>
            <w:r>
              <w:rPr>
                <w:webHidden/>
              </w:rPr>
              <w:instrText xml:space="preserve"> PAGEREF _Toc527776606 \h </w:instrText>
            </w:r>
            <w:r>
              <w:rPr>
                <w:webHidden/>
              </w:rPr>
            </w:r>
            <w:r>
              <w:rPr>
                <w:webHidden/>
              </w:rPr>
              <w:fldChar w:fldCharType="separate"/>
            </w:r>
            <w:r>
              <w:rPr>
                <w:webHidden/>
              </w:rPr>
              <w:t>9</w:t>
            </w:r>
            <w:r>
              <w:rPr>
                <w:webHidden/>
              </w:rPr>
              <w:fldChar w:fldCharType="end"/>
            </w:r>
          </w:hyperlink>
        </w:p>
        <w:p w:rsidR="002C79E3" w:rsidRDefault="002C79E3">
          <w:pPr>
            <w:pStyle w:val="TOC2"/>
            <w:rPr>
              <w:rFonts w:eastAsiaTheme="minorEastAsia"/>
              <w:noProof/>
            </w:rPr>
          </w:pPr>
          <w:hyperlink w:anchor="_Toc527776607" w:history="1">
            <w:r w:rsidRPr="00E25CDA">
              <w:rPr>
                <w:rStyle w:val="a7"/>
                <w:noProof/>
              </w:rPr>
              <w:t>3.1.</w:t>
            </w:r>
            <w:r>
              <w:rPr>
                <w:rFonts w:eastAsiaTheme="minorEastAsia"/>
                <w:noProof/>
              </w:rPr>
              <w:tab/>
            </w:r>
            <w:r w:rsidRPr="00E25CDA">
              <w:rPr>
                <w:rStyle w:val="a7"/>
                <w:noProof/>
              </w:rPr>
              <w:t>初版的范围</w:t>
            </w:r>
            <w:r>
              <w:rPr>
                <w:noProof/>
                <w:webHidden/>
              </w:rPr>
              <w:tab/>
            </w:r>
            <w:r>
              <w:rPr>
                <w:noProof/>
                <w:webHidden/>
              </w:rPr>
              <w:fldChar w:fldCharType="begin"/>
            </w:r>
            <w:r>
              <w:rPr>
                <w:noProof/>
                <w:webHidden/>
              </w:rPr>
              <w:instrText xml:space="preserve"> PAGEREF _Toc527776607 \h </w:instrText>
            </w:r>
            <w:r>
              <w:rPr>
                <w:noProof/>
                <w:webHidden/>
              </w:rPr>
            </w:r>
            <w:r>
              <w:rPr>
                <w:noProof/>
                <w:webHidden/>
              </w:rPr>
              <w:fldChar w:fldCharType="separate"/>
            </w:r>
            <w:r>
              <w:rPr>
                <w:noProof/>
                <w:webHidden/>
              </w:rPr>
              <w:t>9</w:t>
            </w:r>
            <w:r>
              <w:rPr>
                <w:noProof/>
                <w:webHidden/>
              </w:rPr>
              <w:fldChar w:fldCharType="end"/>
            </w:r>
          </w:hyperlink>
        </w:p>
        <w:p w:rsidR="002C79E3" w:rsidRDefault="002C79E3">
          <w:pPr>
            <w:pStyle w:val="TOC2"/>
            <w:rPr>
              <w:rFonts w:eastAsiaTheme="minorEastAsia"/>
              <w:noProof/>
            </w:rPr>
          </w:pPr>
          <w:hyperlink w:anchor="_Toc527776608" w:history="1">
            <w:r w:rsidRPr="00E25CDA">
              <w:rPr>
                <w:rStyle w:val="a7"/>
                <w:noProof/>
              </w:rPr>
              <w:t>3.2.</w:t>
            </w:r>
            <w:r>
              <w:rPr>
                <w:rFonts w:eastAsiaTheme="minorEastAsia"/>
                <w:noProof/>
              </w:rPr>
              <w:tab/>
            </w:r>
            <w:r w:rsidRPr="00E25CDA">
              <w:rPr>
                <w:rStyle w:val="a7"/>
                <w:noProof/>
              </w:rPr>
              <w:t>迭代版本的范围</w:t>
            </w:r>
            <w:r>
              <w:rPr>
                <w:noProof/>
                <w:webHidden/>
              </w:rPr>
              <w:tab/>
            </w:r>
            <w:r>
              <w:rPr>
                <w:noProof/>
                <w:webHidden/>
              </w:rPr>
              <w:fldChar w:fldCharType="begin"/>
            </w:r>
            <w:r>
              <w:rPr>
                <w:noProof/>
                <w:webHidden/>
              </w:rPr>
              <w:instrText xml:space="preserve"> PAGEREF _Toc527776608 \h </w:instrText>
            </w:r>
            <w:r>
              <w:rPr>
                <w:noProof/>
                <w:webHidden/>
              </w:rPr>
            </w:r>
            <w:r>
              <w:rPr>
                <w:noProof/>
                <w:webHidden/>
              </w:rPr>
              <w:fldChar w:fldCharType="separate"/>
            </w:r>
            <w:r>
              <w:rPr>
                <w:noProof/>
                <w:webHidden/>
              </w:rPr>
              <w:t>11</w:t>
            </w:r>
            <w:r>
              <w:rPr>
                <w:noProof/>
                <w:webHidden/>
              </w:rPr>
              <w:fldChar w:fldCharType="end"/>
            </w:r>
          </w:hyperlink>
        </w:p>
        <w:p w:rsidR="002C79E3" w:rsidRDefault="002C79E3">
          <w:pPr>
            <w:pStyle w:val="TOC2"/>
            <w:rPr>
              <w:rFonts w:eastAsiaTheme="minorEastAsia"/>
              <w:noProof/>
            </w:rPr>
          </w:pPr>
          <w:hyperlink w:anchor="_Toc527776609" w:history="1">
            <w:r w:rsidRPr="00E25CDA">
              <w:rPr>
                <w:rStyle w:val="a7"/>
                <w:noProof/>
              </w:rPr>
              <w:t>3.3.</w:t>
            </w:r>
            <w:r>
              <w:rPr>
                <w:rFonts w:eastAsiaTheme="minorEastAsia"/>
                <w:noProof/>
              </w:rPr>
              <w:tab/>
            </w:r>
            <w:r w:rsidRPr="00E25CDA">
              <w:rPr>
                <w:rStyle w:val="a7"/>
                <w:noProof/>
              </w:rPr>
              <w:t>范围限制</w:t>
            </w:r>
            <w:r>
              <w:rPr>
                <w:noProof/>
                <w:webHidden/>
              </w:rPr>
              <w:tab/>
            </w:r>
            <w:r>
              <w:rPr>
                <w:noProof/>
                <w:webHidden/>
              </w:rPr>
              <w:fldChar w:fldCharType="begin"/>
            </w:r>
            <w:r>
              <w:rPr>
                <w:noProof/>
                <w:webHidden/>
              </w:rPr>
              <w:instrText xml:space="preserve"> PAGEREF _Toc527776609 \h </w:instrText>
            </w:r>
            <w:r>
              <w:rPr>
                <w:noProof/>
                <w:webHidden/>
              </w:rPr>
            </w:r>
            <w:r>
              <w:rPr>
                <w:noProof/>
                <w:webHidden/>
              </w:rPr>
              <w:fldChar w:fldCharType="separate"/>
            </w:r>
            <w:r>
              <w:rPr>
                <w:noProof/>
                <w:webHidden/>
              </w:rPr>
              <w:t>11</w:t>
            </w:r>
            <w:r>
              <w:rPr>
                <w:noProof/>
                <w:webHidden/>
              </w:rPr>
              <w:fldChar w:fldCharType="end"/>
            </w:r>
          </w:hyperlink>
        </w:p>
        <w:p w:rsidR="002C79E3" w:rsidRDefault="002C79E3">
          <w:pPr>
            <w:pStyle w:val="TOC1"/>
            <w:rPr>
              <w:rFonts w:eastAsiaTheme="minorEastAsia"/>
              <w:b w:val="0"/>
            </w:rPr>
          </w:pPr>
          <w:hyperlink w:anchor="_Toc527776610" w:history="1">
            <w:r w:rsidRPr="00E25CDA">
              <w:rPr>
                <w:rStyle w:val="a7"/>
              </w:rPr>
              <w:t>4.</w:t>
            </w:r>
            <w:r>
              <w:rPr>
                <w:rFonts w:eastAsiaTheme="minorEastAsia"/>
                <w:b w:val="0"/>
              </w:rPr>
              <w:tab/>
            </w:r>
            <w:r w:rsidRPr="00E25CDA">
              <w:rPr>
                <w:rStyle w:val="a7"/>
              </w:rPr>
              <w:t>业务环境</w:t>
            </w:r>
            <w:r>
              <w:rPr>
                <w:webHidden/>
              </w:rPr>
              <w:tab/>
            </w:r>
            <w:r>
              <w:rPr>
                <w:webHidden/>
              </w:rPr>
              <w:fldChar w:fldCharType="begin"/>
            </w:r>
            <w:r>
              <w:rPr>
                <w:webHidden/>
              </w:rPr>
              <w:instrText xml:space="preserve"> PAGEREF _Toc527776610 \h </w:instrText>
            </w:r>
            <w:r>
              <w:rPr>
                <w:webHidden/>
              </w:rPr>
            </w:r>
            <w:r>
              <w:rPr>
                <w:webHidden/>
              </w:rPr>
              <w:fldChar w:fldCharType="separate"/>
            </w:r>
            <w:r>
              <w:rPr>
                <w:webHidden/>
              </w:rPr>
              <w:t>12</w:t>
            </w:r>
            <w:r>
              <w:rPr>
                <w:webHidden/>
              </w:rPr>
              <w:fldChar w:fldCharType="end"/>
            </w:r>
          </w:hyperlink>
        </w:p>
        <w:p w:rsidR="002C79E3" w:rsidRDefault="002C79E3">
          <w:pPr>
            <w:pStyle w:val="TOC2"/>
            <w:rPr>
              <w:rFonts w:eastAsiaTheme="minorEastAsia"/>
              <w:noProof/>
            </w:rPr>
          </w:pPr>
          <w:hyperlink w:anchor="_Toc527776611" w:history="1">
            <w:r w:rsidRPr="00E25CDA">
              <w:rPr>
                <w:rStyle w:val="a7"/>
                <w:noProof/>
              </w:rPr>
              <w:t>4.1.</w:t>
            </w:r>
            <w:r>
              <w:rPr>
                <w:rFonts w:eastAsiaTheme="minorEastAsia"/>
                <w:noProof/>
              </w:rPr>
              <w:tab/>
            </w:r>
            <w:r w:rsidRPr="00E25CDA">
              <w:rPr>
                <w:rStyle w:val="a7"/>
                <w:noProof/>
              </w:rPr>
              <w:t>项目控制</w:t>
            </w:r>
            <w:r>
              <w:rPr>
                <w:noProof/>
                <w:webHidden/>
              </w:rPr>
              <w:tab/>
            </w:r>
            <w:r>
              <w:rPr>
                <w:noProof/>
                <w:webHidden/>
              </w:rPr>
              <w:fldChar w:fldCharType="begin"/>
            </w:r>
            <w:r>
              <w:rPr>
                <w:noProof/>
                <w:webHidden/>
              </w:rPr>
              <w:instrText xml:space="preserve"> PAGEREF _Toc527776611 \h </w:instrText>
            </w:r>
            <w:r>
              <w:rPr>
                <w:noProof/>
                <w:webHidden/>
              </w:rPr>
            </w:r>
            <w:r>
              <w:rPr>
                <w:noProof/>
                <w:webHidden/>
              </w:rPr>
              <w:fldChar w:fldCharType="separate"/>
            </w:r>
            <w:r>
              <w:rPr>
                <w:noProof/>
                <w:webHidden/>
              </w:rPr>
              <w:t>12</w:t>
            </w:r>
            <w:r>
              <w:rPr>
                <w:noProof/>
                <w:webHidden/>
              </w:rPr>
              <w:fldChar w:fldCharType="end"/>
            </w:r>
          </w:hyperlink>
        </w:p>
        <w:p w:rsidR="002C79E3" w:rsidRDefault="002C79E3">
          <w:pPr>
            <w:pStyle w:val="TOC2"/>
            <w:rPr>
              <w:rFonts w:eastAsiaTheme="minorEastAsia"/>
              <w:noProof/>
            </w:rPr>
          </w:pPr>
          <w:hyperlink w:anchor="_Toc527776612" w:history="1">
            <w:r w:rsidRPr="00E25CDA">
              <w:rPr>
                <w:rStyle w:val="a7"/>
                <w:noProof/>
              </w:rPr>
              <w:t>4.2.</w:t>
            </w:r>
            <w:r>
              <w:rPr>
                <w:rFonts w:eastAsiaTheme="minorEastAsia"/>
                <w:noProof/>
              </w:rPr>
              <w:tab/>
            </w:r>
            <w:r w:rsidRPr="00E25CDA">
              <w:rPr>
                <w:rStyle w:val="a7"/>
                <w:noProof/>
              </w:rPr>
              <w:t>运行环境</w:t>
            </w:r>
            <w:r>
              <w:rPr>
                <w:noProof/>
                <w:webHidden/>
              </w:rPr>
              <w:tab/>
            </w:r>
            <w:r>
              <w:rPr>
                <w:noProof/>
                <w:webHidden/>
              </w:rPr>
              <w:fldChar w:fldCharType="begin"/>
            </w:r>
            <w:r>
              <w:rPr>
                <w:noProof/>
                <w:webHidden/>
              </w:rPr>
              <w:instrText xml:space="preserve"> PAGEREF _Toc527776612 \h </w:instrText>
            </w:r>
            <w:r>
              <w:rPr>
                <w:noProof/>
                <w:webHidden/>
              </w:rPr>
            </w:r>
            <w:r>
              <w:rPr>
                <w:noProof/>
                <w:webHidden/>
              </w:rPr>
              <w:fldChar w:fldCharType="separate"/>
            </w:r>
            <w:r>
              <w:rPr>
                <w:noProof/>
                <w:webHidden/>
              </w:rPr>
              <w:t>12</w:t>
            </w:r>
            <w:r>
              <w:rPr>
                <w:noProof/>
                <w:webHidden/>
              </w:rPr>
              <w:fldChar w:fldCharType="end"/>
            </w:r>
          </w:hyperlink>
        </w:p>
        <w:p w:rsidR="007E1A15" w:rsidRPr="007E1A15" w:rsidRDefault="007E1A15">
          <w:pPr>
            <w:rPr>
              <w:rFonts w:ascii="宋体" w:hAnsi="宋体"/>
            </w:rPr>
          </w:pPr>
          <w:r w:rsidRPr="007E1A15">
            <w:rPr>
              <w:rFonts w:ascii="宋体" w:hAnsi="宋体"/>
              <w:b/>
              <w:bCs/>
              <w:lang w:val="zh-CN"/>
            </w:rPr>
            <w:fldChar w:fldCharType="end"/>
          </w:r>
        </w:p>
      </w:sdtContent>
    </w:sdt>
    <w:p w:rsidR="007E1A15" w:rsidRDefault="007E1A15">
      <w:pPr>
        <w:widowControl/>
        <w:jc w:val="left"/>
      </w:pPr>
      <w:r>
        <w:br w:type="page"/>
      </w:r>
    </w:p>
    <w:p w:rsidR="007E1A15" w:rsidRDefault="00D63CD3" w:rsidP="00BE5C5B">
      <w:pPr>
        <w:pStyle w:val="1"/>
        <w:numPr>
          <w:ilvl w:val="0"/>
          <w:numId w:val="1"/>
        </w:numPr>
        <w:spacing w:line="360" w:lineRule="auto"/>
      </w:pPr>
      <w:bookmarkStart w:id="7" w:name="_Toc527776593"/>
      <w:r>
        <w:rPr>
          <w:rFonts w:hint="eastAsia"/>
        </w:rPr>
        <w:lastRenderedPageBreak/>
        <w:t>业务需求</w:t>
      </w:r>
      <w:bookmarkEnd w:id="7"/>
    </w:p>
    <w:p w:rsidR="007E1A15" w:rsidRDefault="00D63CD3" w:rsidP="00BE5C5B">
      <w:pPr>
        <w:pStyle w:val="2"/>
        <w:numPr>
          <w:ilvl w:val="1"/>
          <w:numId w:val="1"/>
        </w:numPr>
        <w:spacing w:line="360" w:lineRule="auto"/>
      </w:pPr>
      <w:bookmarkStart w:id="8" w:name="_Toc527776594"/>
      <w:r>
        <w:rPr>
          <w:rFonts w:hint="eastAsia"/>
        </w:rPr>
        <w:t>背景</w:t>
      </w:r>
      <w:bookmarkEnd w:id="8"/>
    </w:p>
    <w:p w:rsidR="00D63CD3" w:rsidRDefault="00D63CD3" w:rsidP="00355C9E">
      <w:pPr>
        <w:pStyle w:val="text"/>
        <w:spacing w:line="360" w:lineRule="auto"/>
      </w:pPr>
      <w:r>
        <w:rPr>
          <w:rFonts w:hint="eastAsia"/>
        </w:rPr>
        <w:t>本</w:t>
      </w:r>
      <w:r>
        <w:t>项目开发的</w:t>
      </w:r>
      <w:r>
        <w:rPr>
          <w:rFonts w:hint="eastAsia"/>
        </w:rPr>
        <w:t>内容</w:t>
      </w:r>
      <w:r>
        <w:t>为一个住宅使用与维护管理系统。随着移动互联网与物联网技术的不断发展和人们生活水平的提高，越来越多的传统行业开始走向数字化和信息化。但是，在某些领域，仍然保留着一些传统的服务策略。如，在美国的房地产市场，管理不动产及其配套设施的相关服</w:t>
      </w:r>
      <w:bookmarkStart w:id="9" w:name="_GoBack"/>
      <w:bookmarkEnd w:id="9"/>
      <w:r>
        <w:t>务之间仍然是相互孤立的。住户常常苦于房屋设施的老化与家居的损坏，却缺少一个能为其进行房屋综合维护的解决方案。本项目立足美国不动产租赁与家居市场，面向美国本土为数众多的房屋租客、房屋业主，旨在为当下有购置新房及购买新家具需求的人群提供一套基于物联网的房屋管理与维护解决方案，以应对物联网时代日益增长的智能化家居管理需求。</w:t>
      </w:r>
    </w:p>
    <w:p w:rsidR="00735C4C" w:rsidRDefault="00735C4C" w:rsidP="00BE5C5B">
      <w:pPr>
        <w:pStyle w:val="2"/>
        <w:numPr>
          <w:ilvl w:val="1"/>
          <w:numId w:val="1"/>
        </w:numPr>
        <w:spacing w:line="360" w:lineRule="auto"/>
      </w:pPr>
      <w:bookmarkStart w:id="10" w:name="_Toc527776595"/>
      <w:r>
        <w:rPr>
          <w:rFonts w:hint="eastAsia"/>
        </w:rPr>
        <w:t>业务机遇</w:t>
      </w:r>
      <w:bookmarkEnd w:id="10"/>
    </w:p>
    <w:p w:rsidR="00735C4C" w:rsidRPr="00735C4C" w:rsidRDefault="00735C4C" w:rsidP="00355C9E">
      <w:pPr>
        <w:pStyle w:val="text"/>
        <w:spacing w:line="360" w:lineRule="auto"/>
      </w:pPr>
      <w:r>
        <w:t>当今世界，互联网已经渗透到人们生活的方方面面。在不同的领域，互联网都发挥着巨大的作用与影响力。住宅使用与维护管理系统</w:t>
      </w:r>
      <w:r>
        <w:rPr>
          <w:rFonts w:hint="eastAsia"/>
        </w:rPr>
        <w:t>将提供</w:t>
      </w:r>
      <w:r>
        <w:t>包含房源查找、房屋租赁、家居保险（包括家居维修、家居维护、维护警报系统和家居换购服务等）及智能家居管理</w:t>
      </w:r>
      <w:r>
        <w:rPr>
          <w:rFonts w:hint="eastAsia"/>
        </w:rPr>
        <w:t>等功能</w:t>
      </w:r>
      <w:r>
        <w:t>。此外，该系统还将支持用于提供线上支付功能的电子钱包以及面向特殊人群的小额度贷款服务</w:t>
      </w:r>
      <w:r>
        <w:rPr>
          <w:rFonts w:hint="eastAsia"/>
        </w:rPr>
        <w:t>。</w:t>
      </w:r>
      <w:r>
        <w:t>住宅使用与维护管理系统</w:t>
      </w:r>
      <w:r>
        <w:rPr>
          <w:rFonts w:hint="eastAsia"/>
        </w:rPr>
        <w:t>的开发，将为</w:t>
      </w:r>
      <w:r>
        <w:t>房屋综合维护</w:t>
      </w:r>
      <w:r>
        <w:rPr>
          <w:rFonts w:hint="eastAsia"/>
        </w:rPr>
        <w:t>、管理提供现有的</w:t>
      </w:r>
      <w:r>
        <w:t>解决方案</w:t>
      </w:r>
      <w:r>
        <w:rPr>
          <w:rFonts w:hint="eastAsia"/>
        </w:rPr>
        <w:t>。</w:t>
      </w:r>
      <w:r>
        <w:t>本项目旨在解决不动产与配套设施相关服务之间相互孤立、交流不畅的问题，致力于互联网在社会中更广泛的应用。</w:t>
      </w:r>
    </w:p>
    <w:p w:rsidR="00735C4C" w:rsidRDefault="00735C4C" w:rsidP="00BE5C5B">
      <w:pPr>
        <w:pStyle w:val="2"/>
        <w:numPr>
          <w:ilvl w:val="1"/>
          <w:numId w:val="1"/>
        </w:numPr>
        <w:spacing w:line="360" w:lineRule="auto"/>
      </w:pPr>
      <w:bookmarkStart w:id="11" w:name="_Toc527776596"/>
      <w:r>
        <w:rPr>
          <w:rFonts w:hint="eastAsia"/>
        </w:rPr>
        <w:t>业务目标</w:t>
      </w:r>
      <w:bookmarkEnd w:id="11"/>
    </w:p>
    <w:p w:rsidR="00735C4C" w:rsidRPr="00E86F98" w:rsidRDefault="00735C4C" w:rsidP="00AE5B10">
      <w:pPr>
        <w:pStyle w:val="text"/>
        <w:spacing w:line="360" w:lineRule="auto"/>
      </w:pPr>
      <w:r>
        <w:t>住宅使用与维护管理系统</w:t>
      </w:r>
      <w:r>
        <w:rPr>
          <w:rFonts w:hint="eastAsia"/>
        </w:rPr>
        <w:t>是面向</w:t>
      </w:r>
      <w:r>
        <w:t>美国本土为数众多的房屋租客、房屋业主</w:t>
      </w:r>
      <w:r>
        <w:rPr>
          <w:rFonts w:hint="eastAsia"/>
        </w:rPr>
        <w:t>，</w:t>
      </w:r>
      <w:r>
        <w:rPr>
          <w:rFonts w:ascii="宋体" w:hAnsi="宋体" w:hint="eastAsia"/>
          <w:color w:val="000000" w:themeColor="text1"/>
        </w:rPr>
        <w:t>提供包含房源查找、房屋租赁、家居保险（包括家居维修、家居维护、维护警报系统和家居换购服务等）及智能家居管理等功能；支持用于提供线上支付功能的电子钱包以及面向特殊人群的小额度贷款服务。</w:t>
      </w:r>
      <w:r>
        <w:rPr>
          <w:rFonts w:hint="eastAsia"/>
        </w:rPr>
        <w:t>其目标是</w:t>
      </w:r>
      <w:r>
        <w:t>为当下有购置新房及购买新家具需求的人群提供一套基于物联网的房屋管理与维护解决方案，以应对物联网时代日益增长的智能化家居管理需求。</w:t>
      </w:r>
    </w:p>
    <w:p w:rsidR="00735C4C" w:rsidRDefault="00735C4C" w:rsidP="00AE5B10">
      <w:pPr>
        <w:pStyle w:val="2"/>
        <w:numPr>
          <w:ilvl w:val="1"/>
          <w:numId w:val="1"/>
        </w:numPr>
        <w:spacing w:line="360" w:lineRule="auto"/>
      </w:pPr>
      <w:bookmarkStart w:id="12" w:name="_Toc527776597"/>
      <w:r>
        <w:rPr>
          <w:rFonts w:hint="eastAsia"/>
        </w:rPr>
        <w:lastRenderedPageBreak/>
        <w:t>成果的标准</w:t>
      </w:r>
      <w:bookmarkEnd w:id="12"/>
    </w:p>
    <w:p w:rsidR="00735C4C" w:rsidRDefault="00735C4C" w:rsidP="00AE5B10">
      <w:pPr>
        <w:pStyle w:val="text"/>
        <w:spacing w:line="360" w:lineRule="auto"/>
      </w:pPr>
      <w:r>
        <w:t>住宅使用与维护管理系统</w:t>
      </w:r>
      <w:r>
        <w:rPr>
          <w:rFonts w:hint="eastAsia"/>
        </w:rPr>
        <w:t>是否达到其目标可通过系统投入使用后周活跃用户、月活跃用户、总注册数、各类用户的反馈等量化标准加以衡量。</w:t>
      </w:r>
    </w:p>
    <w:p w:rsidR="00735C4C" w:rsidRDefault="00735C4C" w:rsidP="00AE5B10">
      <w:pPr>
        <w:pStyle w:val="2"/>
        <w:numPr>
          <w:ilvl w:val="1"/>
          <w:numId w:val="1"/>
        </w:numPr>
        <w:spacing w:line="360" w:lineRule="auto"/>
      </w:pPr>
      <w:bookmarkStart w:id="13" w:name="_Toc527776598"/>
      <w:r w:rsidRPr="00384372">
        <w:rPr>
          <w:rFonts w:hint="eastAsia"/>
        </w:rPr>
        <w:t>客户和市场分析</w:t>
      </w:r>
      <w:bookmarkEnd w:id="13"/>
    </w:p>
    <w:p w:rsidR="00355C9E" w:rsidRDefault="00355C9E" w:rsidP="00AE5B10">
      <w:pPr>
        <w:spacing w:line="360" w:lineRule="auto"/>
        <w:ind w:firstLine="420"/>
        <w:rPr>
          <w:rFonts w:ascii="宋体" w:hAnsi="宋体"/>
        </w:rPr>
      </w:pPr>
      <w:r>
        <w:rPr>
          <w:rFonts w:ascii="宋体" w:hAnsi="宋体" w:hint="eastAsia"/>
        </w:rPr>
        <w:t>该项目的客户和市场主要是庞大的房东、租客群体与房屋租赁、交易、维修市场。随着互联网与物联网技术的不断发展，许多传统行业开始走向数字化和信息化，但是在美国的房地产市场里，房屋的维护和管理还在依靠传统的人工服务系统，住户需要自己检查和记录房屋的状态并找工人维修。这些繁琐的日常维护项目常常给住户带来不小的负担，而一旦住户不小心遗忘，也有可能造成各种问题和安全隐患，因此业主需要一个能够自动检查房屋内各种设备的状态、提醒自己什么时候该进行一些例行维护的系统。除此之外，在租赁房屋时，租客需要一个系统来查看出租房的具体情况，房东也需要一个系统来和租客进行沟通，从而方便管理自己的房产。</w:t>
      </w:r>
    </w:p>
    <w:p w:rsidR="00355C9E" w:rsidRDefault="00355C9E" w:rsidP="00AE5B10">
      <w:pPr>
        <w:spacing w:line="360" w:lineRule="auto"/>
        <w:ind w:firstLine="420"/>
        <w:rPr>
          <w:rFonts w:ascii="宋体" w:hAnsi="宋体"/>
        </w:rPr>
      </w:pPr>
      <w:r>
        <w:rPr>
          <w:rFonts w:ascii="宋体" w:hAnsi="宋体" w:hint="eastAsia"/>
        </w:rPr>
        <w:t>以下是房东/业主和租客对该系统提出的需求：</w:t>
      </w:r>
    </w:p>
    <w:p w:rsidR="00355C9E" w:rsidRPr="00D61D14" w:rsidRDefault="00355C9E" w:rsidP="00AE5B10">
      <w:pPr>
        <w:spacing w:line="360" w:lineRule="auto"/>
        <w:ind w:firstLine="420"/>
        <w:rPr>
          <w:rFonts w:ascii="宋体" w:hAnsi="宋体"/>
          <w:b/>
        </w:rPr>
      </w:pPr>
      <w:r w:rsidRPr="00D61D14">
        <w:rPr>
          <w:rFonts w:ascii="宋体" w:hAnsi="宋体" w:hint="eastAsia"/>
          <w:b/>
        </w:rPr>
        <w:t>房东</w:t>
      </w:r>
      <w:r>
        <w:rPr>
          <w:rFonts w:ascii="宋体" w:hAnsi="宋体" w:hint="eastAsia"/>
          <w:b/>
        </w:rPr>
        <w:t>/业主</w:t>
      </w:r>
      <w:r w:rsidRPr="00D61D14">
        <w:rPr>
          <w:rFonts w:ascii="宋体" w:hAnsi="宋体" w:hint="eastAsia"/>
          <w:b/>
        </w:rPr>
        <w:t>需求：</w:t>
      </w:r>
    </w:p>
    <w:p w:rsidR="00355C9E" w:rsidRDefault="00355C9E" w:rsidP="00AE5B10">
      <w:pPr>
        <w:pStyle w:val="a8"/>
        <w:numPr>
          <w:ilvl w:val="0"/>
          <w:numId w:val="6"/>
        </w:numPr>
        <w:spacing w:line="360" w:lineRule="auto"/>
        <w:ind w:firstLineChars="0"/>
        <w:rPr>
          <w:rFonts w:ascii="宋体" w:hAnsi="宋体"/>
        </w:rPr>
      </w:pPr>
      <w:r>
        <w:rPr>
          <w:rFonts w:ascii="宋体" w:hAnsi="宋体"/>
        </w:rPr>
        <w:t>APP</w:t>
      </w:r>
      <w:r>
        <w:rPr>
          <w:rFonts w:ascii="宋体" w:hAnsi="宋体" w:hint="eastAsia"/>
        </w:rPr>
        <w:t>要有房屋信息发布平台，可以发布出租房的详细地址、附近的公共设施、卧室/浴室数量、面积大小、户型、配套家具与设备状态、房屋年龄、出租日期、停车位、价格、水电费和物业费、房屋及周边的照片的信息。可以在以后添加自动将出租房发布到其他各大租房平台并由本系统帮助房东统一管理的功能。</w:t>
      </w:r>
    </w:p>
    <w:p w:rsidR="00355C9E" w:rsidRDefault="00355C9E" w:rsidP="00AE5B10">
      <w:pPr>
        <w:pStyle w:val="a8"/>
        <w:numPr>
          <w:ilvl w:val="0"/>
          <w:numId w:val="6"/>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要可以查看租户的详细信息，包括个人信用、租房历史、背景调查等。个人信用先用第三方的信用积分，之后当数据足够时可以开发系统内部的信用计算。</w:t>
      </w:r>
    </w:p>
    <w:p w:rsidR="00355C9E" w:rsidRDefault="00355C9E" w:rsidP="00AE5B10">
      <w:pPr>
        <w:pStyle w:val="a8"/>
        <w:numPr>
          <w:ilvl w:val="0"/>
          <w:numId w:val="6"/>
        </w:numPr>
        <w:spacing w:line="360" w:lineRule="auto"/>
        <w:ind w:firstLineChars="0"/>
        <w:rPr>
          <w:rFonts w:ascii="宋体" w:hAnsi="宋体"/>
        </w:rPr>
      </w:pPr>
      <w:r>
        <w:rPr>
          <w:rFonts w:ascii="宋体" w:hAnsi="宋体"/>
        </w:rPr>
        <w:t>APP</w:t>
      </w:r>
      <w:r>
        <w:rPr>
          <w:rFonts w:ascii="宋体" w:hAnsi="宋体" w:hint="eastAsia"/>
        </w:rPr>
        <w:t>上能够根据关键信息搜索符合自己要求的租客，进行联系。</w:t>
      </w:r>
    </w:p>
    <w:p w:rsidR="00355C9E" w:rsidRDefault="00355C9E" w:rsidP="00AE5B10">
      <w:pPr>
        <w:pStyle w:val="a8"/>
        <w:numPr>
          <w:ilvl w:val="0"/>
          <w:numId w:val="6"/>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要有辅助定制租赁协议的功能，按步骤顺序引导建立协议并提供一些各部分的模板，在此基础上允许房东自主修改。</w:t>
      </w:r>
    </w:p>
    <w:p w:rsidR="00355C9E" w:rsidRDefault="00355C9E" w:rsidP="00AE5B10">
      <w:pPr>
        <w:pStyle w:val="a8"/>
        <w:numPr>
          <w:ilvl w:val="0"/>
          <w:numId w:val="6"/>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要有电子钱包，可以绑定银行卡/信用卡，进行付账和收款行为。在之后可以在钱包内加入贷款功能。</w:t>
      </w:r>
    </w:p>
    <w:p w:rsidR="00355C9E" w:rsidRDefault="00355C9E" w:rsidP="00AE5B10">
      <w:pPr>
        <w:pStyle w:val="a8"/>
        <w:numPr>
          <w:ilvl w:val="0"/>
          <w:numId w:val="6"/>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能够绑定自己的所有房产，并能查看每一处房产的收租情况与租金到期时间。</w:t>
      </w:r>
    </w:p>
    <w:p w:rsidR="00355C9E" w:rsidRDefault="00355C9E" w:rsidP="00AE5B10">
      <w:pPr>
        <w:pStyle w:val="a8"/>
        <w:numPr>
          <w:ilvl w:val="0"/>
          <w:numId w:val="6"/>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能够查看所有房屋的状态，查看在上一次检查中上传的最新维护报告，包括房</w:t>
      </w:r>
      <w:r>
        <w:rPr>
          <w:rFonts w:ascii="宋体" w:hAnsi="宋体" w:hint="eastAsia"/>
        </w:rPr>
        <w:lastRenderedPageBreak/>
        <w:t>屋内各种设备的运转情况、已使用时长、预计使用年限等。在之后可以和智能家居结合，使用传感器记录设备的实时状况。</w:t>
      </w:r>
    </w:p>
    <w:p w:rsidR="00355C9E" w:rsidRDefault="00355C9E" w:rsidP="00AE5B10">
      <w:pPr>
        <w:pStyle w:val="a8"/>
        <w:numPr>
          <w:ilvl w:val="0"/>
          <w:numId w:val="6"/>
        </w:numPr>
        <w:spacing w:line="360" w:lineRule="auto"/>
        <w:ind w:firstLineChars="0"/>
        <w:rPr>
          <w:rFonts w:ascii="宋体" w:hAnsi="宋体"/>
        </w:rPr>
      </w:pPr>
      <w:r>
        <w:rPr>
          <w:rFonts w:ascii="宋体" w:hAnsi="宋体"/>
        </w:rPr>
        <w:t>APP</w:t>
      </w:r>
      <w:r>
        <w:rPr>
          <w:rFonts w:ascii="宋体" w:hAnsi="宋体" w:hint="eastAsia"/>
        </w:rPr>
        <w:t>提供家具以旧换新和折价收购的接口。</w:t>
      </w:r>
    </w:p>
    <w:p w:rsidR="00355C9E" w:rsidRDefault="00355C9E" w:rsidP="00AE5B10">
      <w:pPr>
        <w:pStyle w:val="a8"/>
        <w:numPr>
          <w:ilvl w:val="0"/>
          <w:numId w:val="6"/>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上能够制定自定义的检查计划，并且在初次使用计划制定功能时，会按照房屋的状况提供默认的推荐计划。计划包括部分例行检查（白蚁检查、屋顶维修等）的时间间隔、部分设备（水龙头、灯泡、出水口等）的检查/更换时间间隔。在计划制定完成后，平台提供各个合作维护公司的选择，并根据选择自动计算计划实施价格。用户可以选择进行付款，使用我们提供的服务，也可以仅保留计划，自己寻找维修公司。</w:t>
      </w:r>
    </w:p>
    <w:p w:rsidR="00355C9E" w:rsidRPr="009E2801" w:rsidRDefault="00355C9E" w:rsidP="00AE5B10">
      <w:pPr>
        <w:pStyle w:val="a8"/>
        <w:numPr>
          <w:ilvl w:val="0"/>
          <w:numId w:val="6"/>
        </w:numPr>
        <w:spacing w:line="360" w:lineRule="auto"/>
        <w:ind w:firstLineChars="0"/>
        <w:rPr>
          <w:rFonts w:ascii="宋体" w:hAnsi="宋体"/>
        </w:rPr>
      </w:pPr>
      <w:r>
        <w:rPr>
          <w:rFonts w:ascii="宋体" w:hAnsi="宋体"/>
        </w:rPr>
        <w:t>APP</w:t>
      </w:r>
      <w:r>
        <w:rPr>
          <w:rFonts w:ascii="宋体" w:hAnsi="宋体" w:hint="eastAsia"/>
        </w:rPr>
        <w:t>会根据计划推送提醒消息。</w:t>
      </w:r>
    </w:p>
    <w:p w:rsidR="00355C9E" w:rsidRDefault="00355C9E" w:rsidP="00AE5B10">
      <w:pPr>
        <w:pStyle w:val="a8"/>
        <w:numPr>
          <w:ilvl w:val="0"/>
          <w:numId w:val="6"/>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提供上传房屋数据的接口，上传的数据内容</w:t>
      </w:r>
      <w:proofErr w:type="gramStart"/>
      <w:r>
        <w:rPr>
          <w:rFonts w:ascii="宋体" w:hAnsi="宋体" w:hint="eastAsia"/>
        </w:rPr>
        <w:t>和之前</w:t>
      </w:r>
      <w:proofErr w:type="gramEnd"/>
      <w:r>
        <w:rPr>
          <w:rFonts w:ascii="宋体" w:hAnsi="宋体" w:hint="eastAsia"/>
        </w:rPr>
        <w:t>可以查看的内容是相同的（除开智能家居自动检测的部分），一个房子的房东、租客和维修公司都可以上传房屋的维修报告。</w:t>
      </w:r>
    </w:p>
    <w:p w:rsidR="00355C9E" w:rsidRPr="009E2801" w:rsidRDefault="00355C9E" w:rsidP="00AE5B10">
      <w:pPr>
        <w:spacing w:line="360" w:lineRule="auto"/>
        <w:ind w:left="420"/>
        <w:rPr>
          <w:rFonts w:ascii="宋体" w:hAnsi="宋体"/>
          <w:b/>
        </w:rPr>
      </w:pPr>
      <w:r>
        <w:rPr>
          <w:rFonts w:ascii="宋体" w:hAnsi="宋体" w:hint="eastAsia"/>
          <w:b/>
        </w:rPr>
        <w:t>租客</w:t>
      </w:r>
      <w:r w:rsidRPr="009E2801">
        <w:rPr>
          <w:rFonts w:ascii="宋体" w:hAnsi="宋体" w:hint="eastAsia"/>
          <w:b/>
        </w:rPr>
        <w:t>需求：</w:t>
      </w:r>
    </w:p>
    <w:p w:rsidR="00355C9E" w:rsidRDefault="00355C9E" w:rsidP="00AE5B10">
      <w:pPr>
        <w:pStyle w:val="a8"/>
        <w:numPr>
          <w:ilvl w:val="0"/>
          <w:numId w:val="7"/>
        </w:numPr>
        <w:spacing w:line="360" w:lineRule="auto"/>
        <w:ind w:firstLineChars="0"/>
        <w:rPr>
          <w:rFonts w:ascii="宋体" w:hAnsi="宋体"/>
        </w:rPr>
      </w:pPr>
      <w:r>
        <w:rPr>
          <w:rFonts w:ascii="宋体" w:hAnsi="宋体" w:hint="eastAsia"/>
        </w:rPr>
        <w:t>类似于房东发布房屋信息，租客可以发布个人信息，包括理想中房屋的价格、位置、个人介绍、联系方式等等，可以让房东主动搜索联系。</w:t>
      </w:r>
    </w:p>
    <w:p w:rsidR="00355C9E" w:rsidRDefault="00355C9E" w:rsidP="00AE5B10">
      <w:pPr>
        <w:pStyle w:val="a8"/>
        <w:numPr>
          <w:ilvl w:val="0"/>
          <w:numId w:val="7"/>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提供按照输入的关键字和选择的要求搜索匹配房屋的功能，对于搜索到的房屋，可以查看房东提供的所有相关信息（即房东发布在房屋信息发布平台的内容）和房东个人的背景。这是一个双向的过程，房东和租客可以互相查看对方的背景。</w:t>
      </w:r>
    </w:p>
    <w:p w:rsidR="00355C9E" w:rsidRDefault="00355C9E" w:rsidP="00AE5B10">
      <w:pPr>
        <w:pStyle w:val="a8"/>
        <w:numPr>
          <w:ilvl w:val="0"/>
          <w:numId w:val="7"/>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要有辅助定制租赁协议的功能，提供的功能和房东端一样。</w:t>
      </w:r>
    </w:p>
    <w:p w:rsidR="00355C9E" w:rsidRDefault="00355C9E" w:rsidP="00AE5B10">
      <w:pPr>
        <w:pStyle w:val="a8"/>
        <w:numPr>
          <w:ilvl w:val="0"/>
          <w:numId w:val="7"/>
        </w:numPr>
        <w:spacing w:line="360" w:lineRule="auto"/>
        <w:ind w:firstLineChars="0"/>
        <w:rPr>
          <w:rFonts w:ascii="宋体" w:hAnsi="宋体"/>
        </w:rPr>
      </w:pPr>
      <w:r>
        <w:rPr>
          <w:rFonts w:ascii="宋体" w:hAnsi="宋体" w:hint="eastAsia"/>
        </w:rPr>
        <w:t>可以直接使用A</w:t>
      </w:r>
      <w:r>
        <w:rPr>
          <w:rFonts w:ascii="宋体" w:hAnsi="宋体"/>
        </w:rPr>
        <w:t>PP</w:t>
      </w:r>
      <w:r>
        <w:rPr>
          <w:rFonts w:ascii="宋体" w:hAnsi="宋体" w:hint="eastAsia"/>
        </w:rPr>
        <w:t>内的电子钱包来进行租房的付款。</w:t>
      </w:r>
    </w:p>
    <w:p w:rsidR="00355C9E" w:rsidRDefault="00355C9E" w:rsidP="00AE5B10">
      <w:pPr>
        <w:pStyle w:val="a8"/>
        <w:numPr>
          <w:ilvl w:val="0"/>
          <w:numId w:val="7"/>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给租客提供上传房屋检查报告的接口，房东可以和租客商量，由租客来进行日常的检查，将报告上传后再由房东来根据计划</w:t>
      </w:r>
      <w:proofErr w:type="gramStart"/>
      <w:r>
        <w:rPr>
          <w:rFonts w:ascii="宋体" w:hAnsi="宋体" w:hint="eastAsia"/>
        </w:rPr>
        <w:t>付款找</w:t>
      </w:r>
      <w:proofErr w:type="gramEnd"/>
      <w:r>
        <w:rPr>
          <w:rFonts w:ascii="宋体" w:hAnsi="宋体" w:hint="eastAsia"/>
        </w:rPr>
        <w:t>公司维修。</w:t>
      </w:r>
    </w:p>
    <w:p w:rsidR="00355C9E" w:rsidRPr="007238C6" w:rsidRDefault="00355C9E" w:rsidP="00AE5B10">
      <w:pPr>
        <w:spacing w:line="360" w:lineRule="auto"/>
        <w:ind w:left="420"/>
        <w:rPr>
          <w:rFonts w:ascii="宋体" w:hAnsi="宋体"/>
          <w:b/>
        </w:rPr>
      </w:pPr>
      <w:r w:rsidRPr="007238C6">
        <w:rPr>
          <w:rFonts w:ascii="宋体" w:hAnsi="宋体" w:hint="eastAsia"/>
          <w:b/>
        </w:rPr>
        <w:t>通用需求：</w:t>
      </w:r>
    </w:p>
    <w:p w:rsidR="00355C9E" w:rsidRDefault="00355C9E" w:rsidP="00AE5B10">
      <w:pPr>
        <w:pStyle w:val="a8"/>
        <w:numPr>
          <w:ilvl w:val="0"/>
          <w:numId w:val="8"/>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要有用户指南，可以引导各个功能的使用。</w:t>
      </w:r>
    </w:p>
    <w:p w:rsidR="00355C9E" w:rsidRDefault="00355C9E" w:rsidP="00AE5B10">
      <w:pPr>
        <w:pStyle w:val="a8"/>
        <w:numPr>
          <w:ilvl w:val="0"/>
          <w:numId w:val="8"/>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界面简洁明了，能够直观的展现出所有主要功能。</w:t>
      </w:r>
    </w:p>
    <w:p w:rsidR="00355C9E" w:rsidRDefault="00355C9E" w:rsidP="00AE5B10">
      <w:pPr>
        <w:pStyle w:val="a8"/>
        <w:numPr>
          <w:ilvl w:val="0"/>
          <w:numId w:val="8"/>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提供注册、登陆、密码找回的功能。</w:t>
      </w:r>
    </w:p>
    <w:p w:rsidR="00355C9E" w:rsidRDefault="00355C9E" w:rsidP="00AE5B10">
      <w:pPr>
        <w:pStyle w:val="a8"/>
        <w:numPr>
          <w:ilvl w:val="0"/>
          <w:numId w:val="8"/>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可以提供一个专门的论坛</w:t>
      </w:r>
      <w:proofErr w:type="gramStart"/>
      <w:r>
        <w:rPr>
          <w:rFonts w:ascii="宋体" w:hAnsi="宋体" w:hint="eastAsia"/>
        </w:rPr>
        <w:t>版块</w:t>
      </w:r>
      <w:proofErr w:type="gramEnd"/>
      <w:r>
        <w:rPr>
          <w:rFonts w:ascii="宋体" w:hAnsi="宋体" w:hint="eastAsia"/>
        </w:rPr>
        <w:t>来供用户进行交流讨论，并且提供向运营方反馈问题、提出建议的入口。</w:t>
      </w:r>
    </w:p>
    <w:p w:rsidR="00735C4C" w:rsidRPr="000A332D" w:rsidRDefault="00355C9E" w:rsidP="000A332D">
      <w:pPr>
        <w:pStyle w:val="a8"/>
        <w:numPr>
          <w:ilvl w:val="0"/>
          <w:numId w:val="8"/>
        </w:numPr>
        <w:spacing w:line="360" w:lineRule="auto"/>
        <w:ind w:firstLineChars="0"/>
        <w:rPr>
          <w:rFonts w:ascii="宋体" w:hAnsi="宋体"/>
        </w:rPr>
      </w:pPr>
      <w:r>
        <w:rPr>
          <w:rFonts w:ascii="宋体" w:hAnsi="宋体" w:hint="eastAsia"/>
        </w:rPr>
        <w:t>A</w:t>
      </w:r>
      <w:r>
        <w:rPr>
          <w:rFonts w:ascii="宋体" w:hAnsi="宋体"/>
        </w:rPr>
        <w:t>PP</w:t>
      </w:r>
      <w:r>
        <w:rPr>
          <w:rFonts w:ascii="宋体" w:hAnsi="宋体" w:hint="eastAsia"/>
        </w:rPr>
        <w:t>要有足够的安全性，可以避免用户信息泄露，保证用户电子钱包的安全。</w:t>
      </w:r>
    </w:p>
    <w:p w:rsidR="00735C4C" w:rsidRDefault="00735C4C" w:rsidP="00AE5B10">
      <w:pPr>
        <w:pStyle w:val="2"/>
        <w:numPr>
          <w:ilvl w:val="1"/>
          <w:numId w:val="1"/>
        </w:numPr>
        <w:spacing w:line="360" w:lineRule="auto"/>
      </w:pPr>
      <w:bookmarkStart w:id="14" w:name="_Toc527776599"/>
      <w:r>
        <w:rPr>
          <w:rFonts w:hint="eastAsia"/>
        </w:rPr>
        <w:lastRenderedPageBreak/>
        <w:t>业务风险</w:t>
      </w:r>
      <w:bookmarkEnd w:id="14"/>
    </w:p>
    <w:p w:rsidR="00735C4C" w:rsidRPr="002F1F26" w:rsidRDefault="00735C4C" w:rsidP="00AE5B10">
      <w:pPr>
        <w:pStyle w:val="text"/>
        <w:spacing w:line="360" w:lineRule="auto"/>
      </w:pPr>
      <w:r>
        <w:t>住宅使用与维护管理</w:t>
      </w:r>
      <w:r>
        <w:rPr>
          <w:rFonts w:hint="eastAsia"/>
        </w:rPr>
        <w:t>系统在综合性方面是史无前例的，它的发展将受到单一的租房系统或房屋管理系统的限制，其竞争力不如现有已成熟的单一系统。因此，该系统将面临市场竞争的风险，仍需要产品团队进行深度推广，以发挥其真正的价值。</w:t>
      </w:r>
    </w:p>
    <w:p w:rsidR="00D63CD3" w:rsidRDefault="00D63CD3" w:rsidP="00BE5C5B">
      <w:pPr>
        <w:spacing w:line="360" w:lineRule="auto"/>
      </w:pPr>
    </w:p>
    <w:p w:rsidR="00C13FC2" w:rsidRDefault="00C13FC2" w:rsidP="00BE5C5B">
      <w:pPr>
        <w:pStyle w:val="1"/>
        <w:numPr>
          <w:ilvl w:val="0"/>
          <w:numId w:val="1"/>
        </w:numPr>
        <w:spacing w:line="360" w:lineRule="auto"/>
      </w:pPr>
      <w:bookmarkStart w:id="15" w:name="_Toc527776600"/>
      <w:r>
        <w:rPr>
          <w:rFonts w:hint="eastAsia"/>
        </w:rPr>
        <w:t>愿景</w:t>
      </w:r>
      <w:bookmarkEnd w:id="15"/>
    </w:p>
    <w:p w:rsidR="007032D5" w:rsidRDefault="000A332D" w:rsidP="000A332D">
      <w:pPr>
        <w:pStyle w:val="2"/>
        <w:numPr>
          <w:ilvl w:val="1"/>
          <w:numId w:val="1"/>
        </w:numPr>
      </w:pPr>
      <w:bookmarkStart w:id="16" w:name="_Toc527776601"/>
      <w:proofErr w:type="gramStart"/>
      <w:r>
        <w:rPr>
          <w:rFonts w:hint="eastAsia"/>
        </w:rPr>
        <w:t>愿景叙述</w:t>
      </w:r>
      <w:bookmarkEnd w:id="16"/>
      <w:proofErr w:type="gramEnd"/>
    </w:p>
    <w:p w:rsidR="000A332D" w:rsidRDefault="000A332D" w:rsidP="000A332D">
      <w:pPr>
        <w:pStyle w:val="text"/>
        <w:spacing w:line="360" w:lineRule="auto"/>
        <w:ind w:firstLineChars="0"/>
      </w:pPr>
      <w:r>
        <w:rPr>
          <w:rFonts w:hint="eastAsia"/>
        </w:rPr>
        <w:t>针对</w:t>
      </w:r>
      <w:r>
        <w:t>美国本土为数众多的房屋租客、房屋业主</w:t>
      </w:r>
      <w:r>
        <w:rPr>
          <w:rFonts w:hint="eastAsia"/>
        </w:rPr>
        <w:t>，他们需要住宅维护、租用和管理，</w:t>
      </w:r>
      <w:r>
        <w:t>住宅使用与维护管理系统</w:t>
      </w:r>
      <w:r>
        <w:rPr>
          <w:rFonts w:ascii="宋体" w:hAnsi="宋体" w:hint="eastAsia"/>
          <w:color w:val="000000" w:themeColor="text1"/>
        </w:rPr>
        <w:t>提供包含房源查找、房屋租赁、家居保险（包括家居维修、家居维护、维护警报系统和家居换购服务等）及智能家居管理等功能，支持用于提供线上支付功能的电子钱包以及面向特殊人群的小额度贷款服务。它不同于当前的租房系统或房屋管理系统，我们的产品能够从房屋管理到房屋维护的各个方面，为租户、房主、维修商、产品供应商提供一个高效率的平台，以满足用户</w:t>
      </w:r>
      <w:r>
        <w:t>住宅使用与维护管理</w:t>
      </w:r>
      <w:r>
        <w:rPr>
          <w:rFonts w:hint="eastAsia"/>
        </w:rPr>
        <w:t>的要求。</w:t>
      </w:r>
    </w:p>
    <w:p w:rsidR="000A332D" w:rsidRDefault="000A332D" w:rsidP="000A332D">
      <w:pPr>
        <w:pStyle w:val="2"/>
        <w:numPr>
          <w:ilvl w:val="1"/>
          <w:numId w:val="1"/>
        </w:numPr>
      </w:pPr>
      <w:bookmarkStart w:id="17" w:name="_Toc527776602"/>
      <w:r>
        <w:rPr>
          <w:rFonts w:hint="eastAsia"/>
        </w:rPr>
        <w:t>主要特征</w:t>
      </w:r>
      <w:bookmarkEnd w:id="17"/>
    </w:p>
    <w:tbl>
      <w:tblPr>
        <w:tblW w:w="8400"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026"/>
        <w:gridCol w:w="3827"/>
        <w:gridCol w:w="3547"/>
      </w:tblGrid>
      <w:tr w:rsidR="000A332D" w:rsidRPr="006450E6" w:rsidTr="00B26864">
        <w:trPr>
          <w:tblHeader/>
          <w:jc w:val="center"/>
        </w:trPr>
        <w:tc>
          <w:tcPr>
            <w:tcW w:w="1026" w:type="dxa"/>
            <w:shd w:val="clear" w:color="auto" w:fill="auto"/>
            <w:vAlign w:val="center"/>
          </w:tcPr>
          <w:p w:rsidR="000A332D" w:rsidRPr="00B26864" w:rsidRDefault="000A332D" w:rsidP="003F2BA9">
            <w:pPr>
              <w:spacing w:line="360" w:lineRule="auto"/>
              <w:jc w:val="center"/>
              <w:rPr>
                <w:rFonts w:ascii="宋体" w:hAnsi="宋体" w:cs="Times New Roman"/>
                <w:b/>
                <w:szCs w:val="21"/>
              </w:rPr>
            </w:pPr>
            <w:r w:rsidRPr="00B26864">
              <w:rPr>
                <w:rFonts w:ascii="宋体" w:hAnsi="宋体" w:cs="Times New Roman"/>
                <w:b/>
                <w:szCs w:val="21"/>
              </w:rPr>
              <w:t>使用者</w:t>
            </w:r>
          </w:p>
        </w:tc>
        <w:tc>
          <w:tcPr>
            <w:tcW w:w="3827" w:type="dxa"/>
            <w:shd w:val="clear" w:color="auto" w:fill="auto"/>
            <w:vAlign w:val="center"/>
          </w:tcPr>
          <w:p w:rsidR="000A332D" w:rsidRPr="00B26864" w:rsidRDefault="000A332D" w:rsidP="003F2BA9">
            <w:pPr>
              <w:spacing w:line="360" w:lineRule="auto"/>
              <w:jc w:val="center"/>
              <w:rPr>
                <w:rFonts w:ascii="宋体" w:hAnsi="宋体" w:cs="Times New Roman"/>
                <w:b/>
                <w:szCs w:val="21"/>
              </w:rPr>
            </w:pPr>
            <w:r w:rsidRPr="00B26864">
              <w:rPr>
                <w:rFonts w:ascii="宋体" w:hAnsi="宋体" w:cs="Times New Roman"/>
                <w:b/>
                <w:szCs w:val="21"/>
              </w:rPr>
              <w:t>主要特征、功能</w:t>
            </w:r>
          </w:p>
        </w:tc>
        <w:tc>
          <w:tcPr>
            <w:tcW w:w="3547" w:type="dxa"/>
            <w:shd w:val="clear" w:color="auto" w:fill="auto"/>
            <w:vAlign w:val="center"/>
          </w:tcPr>
          <w:p w:rsidR="000A332D" w:rsidRPr="00B26864" w:rsidRDefault="000A332D" w:rsidP="003F2BA9">
            <w:pPr>
              <w:spacing w:line="360" w:lineRule="auto"/>
              <w:jc w:val="center"/>
              <w:rPr>
                <w:rFonts w:ascii="宋体" w:hAnsi="宋体" w:cs="Times New Roman"/>
                <w:b/>
                <w:szCs w:val="21"/>
              </w:rPr>
            </w:pPr>
            <w:r w:rsidRPr="00B26864">
              <w:rPr>
                <w:rFonts w:ascii="宋体" w:hAnsi="宋体" w:cs="Times New Roman"/>
                <w:b/>
                <w:szCs w:val="21"/>
              </w:rPr>
              <w:t>备注</w:t>
            </w:r>
          </w:p>
        </w:tc>
      </w:tr>
      <w:tr w:rsidR="00B26864" w:rsidRPr="006450E6" w:rsidTr="00823A1C">
        <w:trPr>
          <w:jc w:val="center"/>
        </w:trPr>
        <w:tc>
          <w:tcPr>
            <w:tcW w:w="1026" w:type="dxa"/>
            <w:vMerge w:val="restart"/>
            <w:shd w:val="clear" w:color="auto" w:fill="auto"/>
            <w:vAlign w:val="center"/>
          </w:tcPr>
          <w:p w:rsidR="00B26864" w:rsidRDefault="00B26864" w:rsidP="003F2BA9">
            <w:pPr>
              <w:spacing w:line="360" w:lineRule="auto"/>
              <w:jc w:val="center"/>
              <w:rPr>
                <w:rFonts w:ascii="宋体" w:hAnsi="宋体" w:cs="Times New Roman"/>
                <w:szCs w:val="21"/>
              </w:rPr>
            </w:pPr>
            <w:r w:rsidRPr="000A332D">
              <w:rPr>
                <w:rFonts w:ascii="宋体" w:hAnsi="宋体" w:cs="Times New Roman" w:hint="eastAsia"/>
                <w:szCs w:val="21"/>
              </w:rPr>
              <w:t>房东</w:t>
            </w:r>
          </w:p>
          <w:p w:rsidR="00B26864" w:rsidRPr="000A332D" w:rsidRDefault="00B26864" w:rsidP="003F2BA9">
            <w:pPr>
              <w:spacing w:line="360" w:lineRule="auto"/>
              <w:jc w:val="center"/>
              <w:rPr>
                <w:rFonts w:ascii="宋体" w:hAnsi="宋体" w:cs="Times New Roman"/>
                <w:szCs w:val="21"/>
              </w:rPr>
            </w:pPr>
            <w:r>
              <w:rPr>
                <w:rFonts w:ascii="宋体" w:hAnsi="宋体" w:cs="Times New Roman" w:hint="eastAsia"/>
                <w:szCs w:val="21"/>
              </w:rPr>
              <w:t>/业主</w:t>
            </w:r>
          </w:p>
        </w:tc>
        <w:tc>
          <w:tcPr>
            <w:tcW w:w="3827" w:type="dxa"/>
            <w:shd w:val="clear" w:color="auto" w:fill="auto"/>
            <w:vAlign w:val="center"/>
          </w:tcPr>
          <w:p w:rsidR="00B26864" w:rsidRPr="000A332D" w:rsidRDefault="00B26864" w:rsidP="00823A1C">
            <w:pPr>
              <w:spacing w:line="360" w:lineRule="auto"/>
              <w:rPr>
                <w:rFonts w:ascii="宋体" w:hAnsi="宋体" w:cs="Times New Roman"/>
                <w:szCs w:val="21"/>
              </w:rPr>
            </w:pPr>
            <w:r w:rsidRPr="000A332D">
              <w:rPr>
                <w:rFonts w:ascii="宋体" w:hAnsi="宋体" w:cs="Times New Roman" w:hint="eastAsia"/>
                <w:szCs w:val="21"/>
              </w:rPr>
              <w:t>可以</w:t>
            </w:r>
            <w:r>
              <w:rPr>
                <w:rFonts w:ascii="宋体" w:hAnsi="宋体" w:cs="Times New Roman" w:hint="eastAsia"/>
                <w:szCs w:val="21"/>
              </w:rPr>
              <w:t>登记</w:t>
            </w:r>
            <w:r w:rsidRPr="000A332D">
              <w:rPr>
                <w:rFonts w:ascii="宋体" w:hAnsi="宋体" w:cs="Times New Roman" w:hint="eastAsia"/>
                <w:szCs w:val="21"/>
              </w:rPr>
              <w:t>房屋资料，提供租房信息发布平台</w:t>
            </w:r>
            <w:r>
              <w:rPr>
                <w:rFonts w:ascii="宋体" w:hAnsi="宋体" w:cs="Times New Roman" w:hint="eastAsia"/>
                <w:szCs w:val="21"/>
              </w:rPr>
              <w:t>，房东可以把自己的房屋挂在平台上出租</w:t>
            </w:r>
          </w:p>
        </w:tc>
        <w:tc>
          <w:tcPr>
            <w:tcW w:w="3547" w:type="dxa"/>
            <w:shd w:val="clear" w:color="auto" w:fill="auto"/>
            <w:vAlign w:val="center"/>
          </w:tcPr>
          <w:p w:rsidR="00B26864" w:rsidRPr="000A332D" w:rsidRDefault="00B26864" w:rsidP="00823A1C">
            <w:pPr>
              <w:spacing w:line="360" w:lineRule="auto"/>
              <w:rPr>
                <w:rFonts w:ascii="宋体" w:hAnsi="宋体" w:cs="Times New Roman"/>
                <w:szCs w:val="21"/>
              </w:rPr>
            </w:pPr>
            <w:r>
              <w:rPr>
                <w:rFonts w:ascii="宋体" w:hAnsi="宋体" w:cs="Times New Roman" w:hint="eastAsia"/>
                <w:szCs w:val="21"/>
              </w:rPr>
              <w:t>一个人可以绑定多套房产</w:t>
            </w:r>
          </w:p>
        </w:tc>
      </w:tr>
      <w:tr w:rsidR="00B26864" w:rsidRPr="006450E6" w:rsidTr="00823A1C">
        <w:trPr>
          <w:jc w:val="center"/>
        </w:trPr>
        <w:tc>
          <w:tcPr>
            <w:tcW w:w="1026" w:type="dxa"/>
            <w:vMerge/>
            <w:shd w:val="clear" w:color="auto" w:fill="auto"/>
            <w:vAlign w:val="center"/>
          </w:tcPr>
          <w:p w:rsidR="00B26864" w:rsidRPr="000A332D" w:rsidRDefault="00B26864" w:rsidP="003F2BA9">
            <w:pPr>
              <w:spacing w:line="360" w:lineRule="auto"/>
              <w:jc w:val="center"/>
              <w:rPr>
                <w:rFonts w:ascii="宋体" w:hAnsi="宋体" w:cs="Times New Roman"/>
                <w:szCs w:val="21"/>
              </w:rPr>
            </w:pPr>
          </w:p>
        </w:tc>
        <w:tc>
          <w:tcPr>
            <w:tcW w:w="3827" w:type="dxa"/>
            <w:shd w:val="clear" w:color="auto" w:fill="auto"/>
            <w:vAlign w:val="center"/>
          </w:tcPr>
          <w:p w:rsidR="00B26864" w:rsidRPr="000A332D" w:rsidRDefault="00B26864" w:rsidP="00823A1C">
            <w:pPr>
              <w:spacing w:line="360" w:lineRule="auto"/>
              <w:rPr>
                <w:rFonts w:ascii="宋体" w:hAnsi="宋体" w:cs="Times New Roman"/>
                <w:szCs w:val="21"/>
              </w:rPr>
            </w:pPr>
            <w:r>
              <w:rPr>
                <w:rFonts w:ascii="宋体" w:hAnsi="宋体" w:cs="Times New Roman" w:hint="eastAsia"/>
                <w:szCs w:val="21"/>
              </w:rPr>
              <w:t>可以搜索符合要求的租户，并且查看租户的所有公开信息和个人背景</w:t>
            </w:r>
          </w:p>
        </w:tc>
        <w:tc>
          <w:tcPr>
            <w:tcW w:w="3547" w:type="dxa"/>
            <w:shd w:val="clear" w:color="auto" w:fill="auto"/>
            <w:vAlign w:val="center"/>
          </w:tcPr>
          <w:p w:rsidR="00B26864" w:rsidRPr="000A332D" w:rsidRDefault="00B26864" w:rsidP="00823A1C">
            <w:pPr>
              <w:spacing w:line="360" w:lineRule="auto"/>
              <w:rPr>
                <w:rFonts w:ascii="宋体" w:hAnsi="宋体" w:cs="Times New Roman"/>
                <w:szCs w:val="21"/>
              </w:rPr>
            </w:pPr>
            <w:r>
              <w:rPr>
                <w:rFonts w:ascii="宋体" w:hAnsi="宋体" w:cs="Times New Roman" w:hint="eastAsia"/>
                <w:szCs w:val="21"/>
              </w:rPr>
              <w:t>实现一定程度上的模糊搜索，搜索信息包括两种：直接输入关键字和按照条目选择要求</w:t>
            </w:r>
          </w:p>
        </w:tc>
      </w:tr>
      <w:tr w:rsidR="00B26864" w:rsidRPr="006450E6" w:rsidTr="00823A1C">
        <w:trPr>
          <w:jc w:val="center"/>
        </w:trPr>
        <w:tc>
          <w:tcPr>
            <w:tcW w:w="1026" w:type="dxa"/>
            <w:vMerge/>
            <w:shd w:val="clear" w:color="auto" w:fill="auto"/>
            <w:vAlign w:val="center"/>
          </w:tcPr>
          <w:p w:rsidR="00B26864" w:rsidRPr="000A332D" w:rsidRDefault="00B26864" w:rsidP="003F2BA9">
            <w:pPr>
              <w:spacing w:line="360" w:lineRule="auto"/>
              <w:jc w:val="center"/>
              <w:rPr>
                <w:rFonts w:ascii="宋体" w:hAnsi="宋体" w:cs="Times New Roman"/>
                <w:szCs w:val="21"/>
              </w:rPr>
            </w:pPr>
          </w:p>
        </w:tc>
        <w:tc>
          <w:tcPr>
            <w:tcW w:w="3827" w:type="dxa"/>
            <w:shd w:val="clear" w:color="auto" w:fill="auto"/>
            <w:vAlign w:val="center"/>
          </w:tcPr>
          <w:p w:rsidR="00B26864" w:rsidRPr="000A332D" w:rsidRDefault="00B26864" w:rsidP="00823A1C">
            <w:pPr>
              <w:spacing w:line="360" w:lineRule="auto"/>
              <w:rPr>
                <w:rFonts w:ascii="宋体" w:hAnsi="宋体" w:cs="Times New Roman"/>
                <w:szCs w:val="21"/>
              </w:rPr>
            </w:pPr>
            <w:r>
              <w:rPr>
                <w:rFonts w:ascii="宋体" w:hAnsi="宋体" w:cs="Times New Roman" w:hint="eastAsia"/>
                <w:szCs w:val="21"/>
              </w:rPr>
              <w:t>可以辅助定制租赁协议，提供模板并可以让业主自己定制</w:t>
            </w:r>
          </w:p>
        </w:tc>
        <w:tc>
          <w:tcPr>
            <w:tcW w:w="3547" w:type="dxa"/>
            <w:shd w:val="clear" w:color="auto" w:fill="auto"/>
            <w:vAlign w:val="center"/>
          </w:tcPr>
          <w:p w:rsidR="00B26864" w:rsidRPr="000A332D" w:rsidRDefault="00B26864" w:rsidP="00823A1C">
            <w:pPr>
              <w:spacing w:line="360" w:lineRule="auto"/>
              <w:rPr>
                <w:rFonts w:ascii="宋体" w:hAnsi="宋体" w:cs="Times New Roman"/>
                <w:szCs w:val="21"/>
              </w:rPr>
            </w:pPr>
          </w:p>
        </w:tc>
      </w:tr>
      <w:tr w:rsidR="00B26864" w:rsidRPr="006450E6" w:rsidTr="00823A1C">
        <w:trPr>
          <w:jc w:val="center"/>
        </w:trPr>
        <w:tc>
          <w:tcPr>
            <w:tcW w:w="1026" w:type="dxa"/>
            <w:vMerge/>
            <w:shd w:val="clear" w:color="auto" w:fill="auto"/>
            <w:vAlign w:val="center"/>
          </w:tcPr>
          <w:p w:rsidR="00B26864" w:rsidRPr="000A332D" w:rsidRDefault="00B26864" w:rsidP="003F2BA9">
            <w:pPr>
              <w:spacing w:line="360" w:lineRule="auto"/>
              <w:jc w:val="center"/>
              <w:rPr>
                <w:rFonts w:ascii="宋体" w:hAnsi="宋体" w:cs="Times New Roman"/>
                <w:szCs w:val="21"/>
              </w:rPr>
            </w:pPr>
          </w:p>
        </w:tc>
        <w:tc>
          <w:tcPr>
            <w:tcW w:w="3827" w:type="dxa"/>
            <w:shd w:val="clear" w:color="auto" w:fill="auto"/>
            <w:vAlign w:val="center"/>
          </w:tcPr>
          <w:p w:rsidR="00B26864" w:rsidRDefault="00B26864" w:rsidP="00823A1C">
            <w:pPr>
              <w:spacing w:line="360" w:lineRule="auto"/>
              <w:rPr>
                <w:rFonts w:ascii="宋体" w:hAnsi="宋体" w:cs="Times New Roman"/>
                <w:szCs w:val="21"/>
              </w:rPr>
            </w:pPr>
            <w:r>
              <w:rPr>
                <w:rFonts w:ascii="宋体" w:hAnsi="宋体" w:cs="Times New Roman" w:hint="eastAsia"/>
                <w:szCs w:val="21"/>
              </w:rPr>
              <w:t>可以查看所有已出租房屋的收租情况和租金到期时间</w:t>
            </w:r>
          </w:p>
        </w:tc>
        <w:tc>
          <w:tcPr>
            <w:tcW w:w="3547" w:type="dxa"/>
            <w:shd w:val="clear" w:color="auto" w:fill="auto"/>
            <w:vAlign w:val="center"/>
          </w:tcPr>
          <w:p w:rsidR="00B26864" w:rsidRPr="000A332D" w:rsidRDefault="00B26864" w:rsidP="00823A1C">
            <w:pPr>
              <w:spacing w:line="360" w:lineRule="auto"/>
              <w:rPr>
                <w:rFonts w:ascii="宋体" w:hAnsi="宋体" w:cs="Times New Roman"/>
                <w:szCs w:val="21"/>
              </w:rPr>
            </w:pPr>
          </w:p>
        </w:tc>
      </w:tr>
      <w:tr w:rsidR="00B26864" w:rsidRPr="006450E6" w:rsidTr="00823A1C">
        <w:trPr>
          <w:jc w:val="center"/>
        </w:trPr>
        <w:tc>
          <w:tcPr>
            <w:tcW w:w="1026" w:type="dxa"/>
            <w:vMerge/>
            <w:shd w:val="clear" w:color="auto" w:fill="auto"/>
            <w:vAlign w:val="center"/>
          </w:tcPr>
          <w:p w:rsidR="00B26864" w:rsidRPr="000A332D" w:rsidRDefault="00B26864" w:rsidP="003F2BA9">
            <w:pPr>
              <w:spacing w:line="360" w:lineRule="auto"/>
              <w:jc w:val="center"/>
              <w:rPr>
                <w:rFonts w:ascii="宋体" w:hAnsi="宋体" w:cs="Times New Roman"/>
                <w:szCs w:val="21"/>
              </w:rPr>
            </w:pPr>
          </w:p>
        </w:tc>
        <w:tc>
          <w:tcPr>
            <w:tcW w:w="3827" w:type="dxa"/>
            <w:shd w:val="clear" w:color="auto" w:fill="auto"/>
            <w:vAlign w:val="center"/>
          </w:tcPr>
          <w:p w:rsidR="00B26864" w:rsidRDefault="00B26864" w:rsidP="00823A1C">
            <w:pPr>
              <w:spacing w:line="360" w:lineRule="auto"/>
              <w:rPr>
                <w:rFonts w:ascii="宋体" w:hAnsi="宋体" w:cs="Times New Roman"/>
                <w:szCs w:val="21"/>
              </w:rPr>
            </w:pPr>
            <w:r>
              <w:rPr>
                <w:rFonts w:ascii="宋体" w:hAnsi="宋体" w:cs="Times New Roman" w:hint="eastAsia"/>
                <w:szCs w:val="21"/>
              </w:rPr>
              <w:t>可以</w:t>
            </w:r>
            <w:proofErr w:type="gramStart"/>
            <w:r>
              <w:rPr>
                <w:rFonts w:ascii="宋体" w:hAnsi="宋体" w:cs="Times New Roman" w:hint="eastAsia"/>
                <w:szCs w:val="21"/>
              </w:rPr>
              <w:t>上传并查看</w:t>
            </w:r>
            <w:proofErr w:type="gramEnd"/>
            <w:r>
              <w:rPr>
                <w:rFonts w:ascii="宋体" w:hAnsi="宋体" w:cs="Times New Roman" w:hint="eastAsia"/>
                <w:szCs w:val="21"/>
              </w:rPr>
              <w:t>房屋的状态和维修报告</w:t>
            </w:r>
          </w:p>
        </w:tc>
        <w:tc>
          <w:tcPr>
            <w:tcW w:w="3547" w:type="dxa"/>
            <w:shd w:val="clear" w:color="auto" w:fill="auto"/>
            <w:vAlign w:val="center"/>
          </w:tcPr>
          <w:p w:rsidR="00B26864" w:rsidRPr="000A332D" w:rsidRDefault="00B26864" w:rsidP="00823A1C">
            <w:pPr>
              <w:spacing w:line="360" w:lineRule="auto"/>
              <w:rPr>
                <w:rFonts w:ascii="宋体" w:hAnsi="宋体" w:cs="Times New Roman"/>
                <w:szCs w:val="21"/>
              </w:rPr>
            </w:pPr>
          </w:p>
        </w:tc>
      </w:tr>
      <w:tr w:rsidR="00B26864" w:rsidRPr="006450E6" w:rsidTr="00823A1C">
        <w:trPr>
          <w:jc w:val="center"/>
        </w:trPr>
        <w:tc>
          <w:tcPr>
            <w:tcW w:w="1026" w:type="dxa"/>
            <w:vMerge/>
            <w:shd w:val="clear" w:color="auto" w:fill="auto"/>
            <w:vAlign w:val="center"/>
          </w:tcPr>
          <w:p w:rsidR="00B26864" w:rsidRPr="000A332D" w:rsidRDefault="00B26864" w:rsidP="003F2BA9">
            <w:pPr>
              <w:spacing w:line="360" w:lineRule="auto"/>
              <w:jc w:val="center"/>
              <w:rPr>
                <w:rFonts w:ascii="宋体" w:hAnsi="宋体" w:cs="Times New Roman"/>
                <w:szCs w:val="21"/>
              </w:rPr>
            </w:pPr>
          </w:p>
        </w:tc>
        <w:tc>
          <w:tcPr>
            <w:tcW w:w="3827" w:type="dxa"/>
            <w:shd w:val="clear" w:color="auto" w:fill="auto"/>
            <w:vAlign w:val="center"/>
          </w:tcPr>
          <w:p w:rsidR="00B26864" w:rsidRDefault="00B26864" w:rsidP="00823A1C">
            <w:pPr>
              <w:spacing w:line="360" w:lineRule="auto"/>
              <w:rPr>
                <w:rFonts w:ascii="宋体" w:hAnsi="宋体" w:cs="Times New Roman"/>
                <w:szCs w:val="21"/>
              </w:rPr>
            </w:pPr>
            <w:r>
              <w:rPr>
                <w:rFonts w:ascii="宋体" w:hAnsi="宋体" w:cs="Times New Roman" w:hint="eastAsia"/>
                <w:szCs w:val="21"/>
              </w:rPr>
              <w:t>可以进行家具以旧换新和折价收购</w:t>
            </w:r>
          </w:p>
        </w:tc>
        <w:tc>
          <w:tcPr>
            <w:tcW w:w="3547" w:type="dxa"/>
            <w:shd w:val="clear" w:color="auto" w:fill="auto"/>
            <w:vAlign w:val="center"/>
          </w:tcPr>
          <w:p w:rsidR="00B26864" w:rsidRPr="000A332D" w:rsidRDefault="00B26864" w:rsidP="00823A1C">
            <w:pPr>
              <w:spacing w:line="360" w:lineRule="auto"/>
              <w:rPr>
                <w:rFonts w:ascii="宋体" w:hAnsi="宋体" w:cs="Times New Roman"/>
                <w:szCs w:val="21"/>
              </w:rPr>
            </w:pPr>
          </w:p>
        </w:tc>
      </w:tr>
      <w:tr w:rsidR="00B26864" w:rsidRPr="006450E6" w:rsidTr="00823A1C">
        <w:trPr>
          <w:jc w:val="center"/>
        </w:trPr>
        <w:tc>
          <w:tcPr>
            <w:tcW w:w="1026" w:type="dxa"/>
            <w:vMerge/>
            <w:shd w:val="clear" w:color="auto" w:fill="auto"/>
            <w:vAlign w:val="center"/>
          </w:tcPr>
          <w:p w:rsidR="00B26864" w:rsidRPr="000A332D" w:rsidRDefault="00B26864" w:rsidP="003F2BA9">
            <w:pPr>
              <w:spacing w:line="360" w:lineRule="auto"/>
              <w:jc w:val="center"/>
              <w:rPr>
                <w:rFonts w:ascii="宋体" w:hAnsi="宋体" w:cs="Times New Roman"/>
                <w:szCs w:val="21"/>
              </w:rPr>
            </w:pPr>
          </w:p>
        </w:tc>
        <w:tc>
          <w:tcPr>
            <w:tcW w:w="3827" w:type="dxa"/>
            <w:shd w:val="clear" w:color="auto" w:fill="auto"/>
            <w:vAlign w:val="center"/>
          </w:tcPr>
          <w:p w:rsidR="00B26864" w:rsidRDefault="00B26864" w:rsidP="00823A1C">
            <w:pPr>
              <w:spacing w:line="360" w:lineRule="auto"/>
              <w:rPr>
                <w:rFonts w:ascii="宋体" w:hAnsi="宋体" w:cs="Times New Roman"/>
                <w:szCs w:val="21"/>
              </w:rPr>
            </w:pPr>
            <w:r>
              <w:rPr>
                <w:rFonts w:ascii="宋体" w:hAnsi="宋体" w:cs="Times New Roman" w:hint="eastAsia"/>
                <w:szCs w:val="21"/>
              </w:rPr>
              <w:t>能够自定义房屋的维修检查计划，提供默认的推荐计划，在计划制定完成后可以选择不同的公司付款执行计划，并且会根据计划</w:t>
            </w:r>
            <w:r w:rsidR="009D054B">
              <w:rPr>
                <w:rFonts w:ascii="宋体" w:hAnsi="宋体" w:cs="Times New Roman" w:hint="eastAsia"/>
                <w:szCs w:val="21"/>
              </w:rPr>
              <w:t>进行提醒</w:t>
            </w:r>
          </w:p>
        </w:tc>
        <w:tc>
          <w:tcPr>
            <w:tcW w:w="3547" w:type="dxa"/>
            <w:shd w:val="clear" w:color="auto" w:fill="auto"/>
            <w:vAlign w:val="center"/>
          </w:tcPr>
          <w:p w:rsidR="00B26864" w:rsidRPr="000A332D" w:rsidRDefault="009D054B" w:rsidP="00823A1C">
            <w:pPr>
              <w:spacing w:line="360" w:lineRule="auto"/>
              <w:rPr>
                <w:rFonts w:ascii="宋体" w:hAnsi="宋体" w:cs="Times New Roman"/>
                <w:szCs w:val="21"/>
              </w:rPr>
            </w:pPr>
            <w:r>
              <w:rPr>
                <w:rFonts w:ascii="宋体" w:hAnsi="宋体" w:cs="Times New Roman" w:hint="eastAsia"/>
                <w:szCs w:val="21"/>
              </w:rPr>
              <w:t>无论是否选择使用我们的合作厂商提供的服务，系统都会按时提醒用户计划时间已到</w:t>
            </w:r>
          </w:p>
        </w:tc>
      </w:tr>
      <w:tr w:rsidR="000F1A27" w:rsidRPr="006450E6" w:rsidTr="00823A1C">
        <w:trPr>
          <w:jc w:val="center"/>
        </w:trPr>
        <w:tc>
          <w:tcPr>
            <w:tcW w:w="1026" w:type="dxa"/>
            <w:vMerge w:val="restart"/>
            <w:shd w:val="clear" w:color="auto" w:fill="auto"/>
            <w:vAlign w:val="center"/>
          </w:tcPr>
          <w:p w:rsidR="000F1A27" w:rsidRPr="000A332D" w:rsidRDefault="000F1A27" w:rsidP="003F2BA9">
            <w:pPr>
              <w:spacing w:line="360" w:lineRule="auto"/>
              <w:jc w:val="center"/>
              <w:rPr>
                <w:rFonts w:ascii="宋体" w:hAnsi="宋体" w:cs="Times New Roman"/>
                <w:szCs w:val="21"/>
              </w:rPr>
            </w:pPr>
            <w:r>
              <w:rPr>
                <w:rFonts w:ascii="宋体" w:hAnsi="宋体" w:cs="Times New Roman" w:hint="eastAsia"/>
                <w:szCs w:val="21"/>
              </w:rPr>
              <w:t>租客</w:t>
            </w:r>
          </w:p>
        </w:tc>
        <w:tc>
          <w:tcPr>
            <w:tcW w:w="3827" w:type="dxa"/>
            <w:shd w:val="clear" w:color="auto" w:fill="auto"/>
            <w:vAlign w:val="center"/>
          </w:tcPr>
          <w:p w:rsidR="000F1A27" w:rsidRDefault="000F1A27" w:rsidP="00823A1C">
            <w:pPr>
              <w:spacing w:line="360" w:lineRule="auto"/>
              <w:rPr>
                <w:rFonts w:ascii="宋体" w:hAnsi="宋体" w:cs="Times New Roman"/>
                <w:szCs w:val="21"/>
              </w:rPr>
            </w:pPr>
            <w:r>
              <w:rPr>
                <w:rFonts w:ascii="宋体" w:hAnsi="宋体" w:cs="Times New Roman" w:hint="eastAsia"/>
                <w:szCs w:val="21"/>
              </w:rPr>
              <w:t>可以将自己的找房信息发送到租房平台上供房东搜索联系</w:t>
            </w:r>
          </w:p>
        </w:tc>
        <w:tc>
          <w:tcPr>
            <w:tcW w:w="3547" w:type="dxa"/>
            <w:shd w:val="clear" w:color="auto" w:fill="auto"/>
            <w:vAlign w:val="center"/>
          </w:tcPr>
          <w:p w:rsidR="000F1A27" w:rsidRDefault="000F1A27" w:rsidP="00823A1C">
            <w:pPr>
              <w:spacing w:line="360" w:lineRule="auto"/>
              <w:rPr>
                <w:rFonts w:ascii="宋体" w:hAnsi="宋体" w:cs="Times New Roman"/>
                <w:szCs w:val="21"/>
              </w:rPr>
            </w:pPr>
          </w:p>
        </w:tc>
      </w:tr>
      <w:tr w:rsidR="000F1A27" w:rsidRPr="006450E6" w:rsidTr="00823A1C">
        <w:trPr>
          <w:jc w:val="center"/>
        </w:trPr>
        <w:tc>
          <w:tcPr>
            <w:tcW w:w="1026" w:type="dxa"/>
            <w:vMerge/>
            <w:shd w:val="clear" w:color="auto" w:fill="auto"/>
            <w:vAlign w:val="center"/>
          </w:tcPr>
          <w:p w:rsidR="000F1A27" w:rsidRDefault="000F1A27" w:rsidP="003F2BA9">
            <w:pPr>
              <w:spacing w:line="360" w:lineRule="auto"/>
              <w:jc w:val="center"/>
              <w:rPr>
                <w:rFonts w:ascii="宋体" w:hAnsi="宋体" w:cs="Times New Roman"/>
                <w:szCs w:val="21"/>
              </w:rPr>
            </w:pPr>
          </w:p>
        </w:tc>
        <w:tc>
          <w:tcPr>
            <w:tcW w:w="3827" w:type="dxa"/>
            <w:shd w:val="clear" w:color="auto" w:fill="auto"/>
            <w:vAlign w:val="center"/>
          </w:tcPr>
          <w:p w:rsidR="000F1A27" w:rsidRDefault="000F1A27" w:rsidP="00823A1C">
            <w:pPr>
              <w:spacing w:line="360" w:lineRule="auto"/>
              <w:rPr>
                <w:rFonts w:ascii="宋体" w:hAnsi="宋体" w:cs="Times New Roman"/>
                <w:szCs w:val="21"/>
              </w:rPr>
            </w:pPr>
            <w:r>
              <w:rPr>
                <w:rFonts w:ascii="宋体" w:hAnsi="宋体" w:cs="Times New Roman" w:hint="eastAsia"/>
                <w:szCs w:val="21"/>
              </w:rPr>
              <w:t>可以搜索符合要求的房屋，并查看房屋的所有信息和房东的个人信息</w:t>
            </w:r>
          </w:p>
        </w:tc>
        <w:tc>
          <w:tcPr>
            <w:tcW w:w="3547" w:type="dxa"/>
            <w:shd w:val="clear" w:color="auto" w:fill="auto"/>
            <w:vAlign w:val="center"/>
          </w:tcPr>
          <w:p w:rsidR="000F1A27" w:rsidRDefault="000F1A27" w:rsidP="00823A1C">
            <w:pPr>
              <w:spacing w:line="360" w:lineRule="auto"/>
              <w:rPr>
                <w:rFonts w:ascii="宋体" w:hAnsi="宋体" w:cs="Times New Roman"/>
                <w:szCs w:val="21"/>
              </w:rPr>
            </w:pPr>
            <w:r>
              <w:rPr>
                <w:rFonts w:ascii="宋体" w:hAnsi="宋体" w:cs="Times New Roman" w:hint="eastAsia"/>
                <w:szCs w:val="21"/>
              </w:rPr>
              <w:t>同搜索租户，实现模糊搜索</w:t>
            </w:r>
          </w:p>
        </w:tc>
      </w:tr>
      <w:tr w:rsidR="000F1A27" w:rsidRPr="000F1A27" w:rsidTr="00823A1C">
        <w:trPr>
          <w:jc w:val="center"/>
        </w:trPr>
        <w:tc>
          <w:tcPr>
            <w:tcW w:w="1026" w:type="dxa"/>
            <w:vMerge/>
            <w:shd w:val="clear" w:color="auto" w:fill="auto"/>
            <w:vAlign w:val="center"/>
          </w:tcPr>
          <w:p w:rsidR="000F1A27" w:rsidRDefault="000F1A27" w:rsidP="003F2BA9">
            <w:pPr>
              <w:spacing w:line="360" w:lineRule="auto"/>
              <w:jc w:val="center"/>
              <w:rPr>
                <w:rFonts w:ascii="宋体" w:hAnsi="宋体" w:cs="Times New Roman"/>
                <w:szCs w:val="21"/>
              </w:rPr>
            </w:pPr>
          </w:p>
        </w:tc>
        <w:tc>
          <w:tcPr>
            <w:tcW w:w="3827" w:type="dxa"/>
            <w:shd w:val="clear" w:color="auto" w:fill="auto"/>
            <w:vAlign w:val="center"/>
          </w:tcPr>
          <w:p w:rsidR="000F1A27" w:rsidRDefault="000F1A27" w:rsidP="00823A1C">
            <w:pPr>
              <w:spacing w:line="360" w:lineRule="auto"/>
              <w:rPr>
                <w:rFonts w:ascii="宋体" w:hAnsi="宋体" w:cs="Times New Roman"/>
                <w:szCs w:val="21"/>
              </w:rPr>
            </w:pPr>
            <w:r>
              <w:rPr>
                <w:rFonts w:ascii="宋体" w:hAnsi="宋体" w:cs="Times New Roman" w:hint="eastAsia"/>
                <w:szCs w:val="21"/>
              </w:rPr>
              <w:t>可以辅助定制租赁协议，提供模板并可以让租客自己定制</w:t>
            </w:r>
          </w:p>
        </w:tc>
        <w:tc>
          <w:tcPr>
            <w:tcW w:w="3547" w:type="dxa"/>
            <w:shd w:val="clear" w:color="auto" w:fill="auto"/>
            <w:vAlign w:val="center"/>
          </w:tcPr>
          <w:p w:rsidR="000F1A27" w:rsidRDefault="000F1A27" w:rsidP="00823A1C">
            <w:pPr>
              <w:spacing w:line="360" w:lineRule="auto"/>
              <w:rPr>
                <w:rFonts w:ascii="宋体" w:hAnsi="宋体" w:cs="Times New Roman"/>
                <w:szCs w:val="21"/>
              </w:rPr>
            </w:pPr>
          </w:p>
        </w:tc>
      </w:tr>
      <w:tr w:rsidR="000F1A27" w:rsidRPr="000F1A27" w:rsidTr="00823A1C">
        <w:trPr>
          <w:jc w:val="center"/>
        </w:trPr>
        <w:tc>
          <w:tcPr>
            <w:tcW w:w="1026" w:type="dxa"/>
            <w:vMerge/>
            <w:shd w:val="clear" w:color="auto" w:fill="auto"/>
            <w:vAlign w:val="center"/>
          </w:tcPr>
          <w:p w:rsidR="000F1A27" w:rsidRDefault="000F1A27" w:rsidP="003F2BA9">
            <w:pPr>
              <w:spacing w:line="360" w:lineRule="auto"/>
              <w:jc w:val="center"/>
              <w:rPr>
                <w:rFonts w:ascii="宋体" w:hAnsi="宋体" w:cs="Times New Roman"/>
                <w:szCs w:val="21"/>
              </w:rPr>
            </w:pPr>
          </w:p>
        </w:tc>
        <w:tc>
          <w:tcPr>
            <w:tcW w:w="3827" w:type="dxa"/>
            <w:shd w:val="clear" w:color="auto" w:fill="auto"/>
            <w:vAlign w:val="center"/>
          </w:tcPr>
          <w:p w:rsidR="000F1A27" w:rsidRDefault="000F1A27" w:rsidP="00823A1C">
            <w:pPr>
              <w:spacing w:line="360" w:lineRule="auto"/>
              <w:rPr>
                <w:rFonts w:ascii="宋体" w:hAnsi="宋体" w:cs="Times New Roman"/>
                <w:szCs w:val="21"/>
              </w:rPr>
            </w:pPr>
            <w:r>
              <w:rPr>
                <w:rFonts w:ascii="宋体" w:hAnsi="宋体" w:cs="Times New Roman" w:hint="eastAsia"/>
                <w:szCs w:val="21"/>
              </w:rPr>
              <w:t>可以和租住的房屋绑定，提供</w:t>
            </w:r>
            <w:proofErr w:type="gramStart"/>
            <w:r>
              <w:rPr>
                <w:rFonts w:ascii="宋体" w:hAnsi="宋体" w:cs="Times New Roman" w:hint="eastAsia"/>
                <w:szCs w:val="21"/>
              </w:rPr>
              <w:t>上传该房屋</w:t>
            </w:r>
            <w:proofErr w:type="gramEnd"/>
            <w:r>
              <w:rPr>
                <w:rFonts w:ascii="宋体" w:hAnsi="宋体" w:cs="Times New Roman" w:hint="eastAsia"/>
                <w:szCs w:val="21"/>
              </w:rPr>
              <w:t>维修报告的权限</w:t>
            </w:r>
          </w:p>
        </w:tc>
        <w:tc>
          <w:tcPr>
            <w:tcW w:w="3547" w:type="dxa"/>
            <w:shd w:val="clear" w:color="auto" w:fill="auto"/>
            <w:vAlign w:val="center"/>
          </w:tcPr>
          <w:p w:rsidR="000F1A27" w:rsidRDefault="000F1A27" w:rsidP="00823A1C">
            <w:pPr>
              <w:spacing w:line="360" w:lineRule="auto"/>
              <w:rPr>
                <w:rFonts w:ascii="宋体" w:hAnsi="宋体" w:cs="Times New Roman"/>
                <w:szCs w:val="21"/>
              </w:rPr>
            </w:pPr>
          </w:p>
        </w:tc>
      </w:tr>
      <w:tr w:rsidR="003F2BA9" w:rsidRPr="000F1A27" w:rsidTr="00823A1C">
        <w:trPr>
          <w:jc w:val="center"/>
        </w:trPr>
        <w:tc>
          <w:tcPr>
            <w:tcW w:w="1026" w:type="dxa"/>
            <w:vMerge w:val="restart"/>
            <w:shd w:val="clear" w:color="auto" w:fill="auto"/>
            <w:vAlign w:val="center"/>
          </w:tcPr>
          <w:p w:rsidR="003F2BA9" w:rsidRDefault="003F2BA9" w:rsidP="003F2BA9">
            <w:pPr>
              <w:spacing w:line="360" w:lineRule="auto"/>
              <w:jc w:val="center"/>
              <w:rPr>
                <w:rFonts w:ascii="宋体" w:hAnsi="宋体" w:cs="Times New Roman"/>
                <w:szCs w:val="21"/>
              </w:rPr>
            </w:pPr>
            <w:r>
              <w:rPr>
                <w:rFonts w:ascii="宋体" w:hAnsi="宋体" w:cs="Times New Roman" w:hint="eastAsia"/>
                <w:szCs w:val="21"/>
              </w:rPr>
              <w:t>所有</w:t>
            </w:r>
          </w:p>
          <w:p w:rsidR="003F2BA9" w:rsidRDefault="003F2BA9" w:rsidP="003F2BA9">
            <w:pPr>
              <w:spacing w:line="360" w:lineRule="auto"/>
              <w:jc w:val="center"/>
              <w:rPr>
                <w:rFonts w:ascii="宋体" w:hAnsi="宋体" w:cs="Times New Roman"/>
                <w:szCs w:val="21"/>
              </w:rPr>
            </w:pPr>
            <w:r>
              <w:rPr>
                <w:rFonts w:ascii="宋体" w:hAnsi="宋体" w:cs="Times New Roman" w:hint="eastAsia"/>
                <w:szCs w:val="21"/>
              </w:rPr>
              <w:t>用户</w:t>
            </w:r>
          </w:p>
        </w:tc>
        <w:tc>
          <w:tcPr>
            <w:tcW w:w="3827" w:type="dxa"/>
            <w:shd w:val="clear" w:color="auto" w:fill="auto"/>
            <w:vAlign w:val="center"/>
          </w:tcPr>
          <w:p w:rsidR="003F2BA9" w:rsidRDefault="003F2BA9" w:rsidP="00823A1C">
            <w:pPr>
              <w:spacing w:line="360" w:lineRule="auto"/>
              <w:rPr>
                <w:rFonts w:ascii="宋体" w:hAnsi="宋体" w:cs="Times New Roman"/>
                <w:szCs w:val="21"/>
              </w:rPr>
            </w:pPr>
            <w:r>
              <w:rPr>
                <w:rFonts w:ascii="宋体" w:hAnsi="宋体" w:cs="Times New Roman" w:hint="eastAsia"/>
                <w:szCs w:val="21"/>
              </w:rPr>
              <w:t>可以在论坛内发帖讨论，并且两个人之间可以私信联系</w:t>
            </w:r>
          </w:p>
        </w:tc>
        <w:tc>
          <w:tcPr>
            <w:tcW w:w="3547" w:type="dxa"/>
            <w:shd w:val="clear" w:color="auto" w:fill="auto"/>
            <w:vAlign w:val="center"/>
          </w:tcPr>
          <w:p w:rsidR="003F2BA9" w:rsidRDefault="003F2BA9" w:rsidP="00823A1C">
            <w:pPr>
              <w:spacing w:line="360" w:lineRule="auto"/>
              <w:rPr>
                <w:rFonts w:ascii="宋体" w:hAnsi="宋体" w:cs="Times New Roman"/>
                <w:szCs w:val="21"/>
              </w:rPr>
            </w:pPr>
            <w:r>
              <w:rPr>
                <w:rFonts w:ascii="宋体" w:hAnsi="宋体" w:cs="Times New Roman" w:hint="eastAsia"/>
                <w:szCs w:val="21"/>
              </w:rPr>
              <w:t>对私信历史记录进行云端储存，更换设备登陆账号也可查看之前的聊天内容</w:t>
            </w:r>
          </w:p>
        </w:tc>
      </w:tr>
      <w:tr w:rsidR="003F2BA9" w:rsidRPr="000F1A27" w:rsidTr="00823A1C">
        <w:trPr>
          <w:jc w:val="center"/>
        </w:trPr>
        <w:tc>
          <w:tcPr>
            <w:tcW w:w="1026" w:type="dxa"/>
            <w:vMerge/>
            <w:shd w:val="clear" w:color="auto" w:fill="auto"/>
            <w:vAlign w:val="center"/>
          </w:tcPr>
          <w:p w:rsidR="003F2BA9" w:rsidRDefault="003F2BA9" w:rsidP="003F2BA9">
            <w:pPr>
              <w:spacing w:line="360" w:lineRule="auto"/>
              <w:jc w:val="center"/>
              <w:rPr>
                <w:rFonts w:ascii="宋体" w:hAnsi="宋体" w:cs="Times New Roman"/>
                <w:szCs w:val="21"/>
              </w:rPr>
            </w:pPr>
          </w:p>
        </w:tc>
        <w:tc>
          <w:tcPr>
            <w:tcW w:w="3827" w:type="dxa"/>
            <w:shd w:val="clear" w:color="auto" w:fill="auto"/>
            <w:vAlign w:val="center"/>
          </w:tcPr>
          <w:p w:rsidR="003F2BA9" w:rsidRDefault="003F2BA9" w:rsidP="00823A1C">
            <w:pPr>
              <w:spacing w:line="360" w:lineRule="auto"/>
              <w:rPr>
                <w:rFonts w:ascii="宋体" w:hAnsi="宋体" w:cs="Times New Roman"/>
                <w:szCs w:val="21"/>
              </w:rPr>
            </w:pPr>
            <w:r>
              <w:rPr>
                <w:rFonts w:ascii="宋体" w:hAnsi="宋体" w:cs="Times New Roman" w:hint="eastAsia"/>
                <w:szCs w:val="21"/>
              </w:rPr>
              <w:t>提供电子钱包，能够</w:t>
            </w:r>
            <w:proofErr w:type="gramStart"/>
            <w:r>
              <w:rPr>
                <w:rFonts w:ascii="宋体" w:hAnsi="宋体" w:cs="Times New Roman" w:hint="eastAsia"/>
                <w:szCs w:val="21"/>
              </w:rPr>
              <w:t>进行收</w:t>
            </w:r>
            <w:proofErr w:type="gramEnd"/>
            <w:r>
              <w:rPr>
                <w:rFonts w:ascii="宋体" w:hAnsi="宋体" w:cs="Times New Roman" w:hint="eastAsia"/>
                <w:szCs w:val="21"/>
              </w:rPr>
              <w:t>/付款</w:t>
            </w:r>
          </w:p>
        </w:tc>
        <w:tc>
          <w:tcPr>
            <w:tcW w:w="3547" w:type="dxa"/>
            <w:shd w:val="clear" w:color="auto" w:fill="auto"/>
            <w:vAlign w:val="center"/>
          </w:tcPr>
          <w:p w:rsidR="003F2BA9" w:rsidRDefault="003F2BA9" w:rsidP="00823A1C">
            <w:pPr>
              <w:spacing w:line="360" w:lineRule="auto"/>
              <w:rPr>
                <w:rFonts w:ascii="宋体" w:hAnsi="宋体" w:cs="Times New Roman"/>
                <w:szCs w:val="21"/>
              </w:rPr>
            </w:pPr>
          </w:p>
        </w:tc>
      </w:tr>
      <w:tr w:rsidR="003F2BA9" w:rsidRPr="000F1A27" w:rsidTr="00823A1C">
        <w:trPr>
          <w:jc w:val="center"/>
        </w:trPr>
        <w:tc>
          <w:tcPr>
            <w:tcW w:w="1026" w:type="dxa"/>
            <w:vMerge/>
            <w:shd w:val="clear" w:color="auto" w:fill="auto"/>
            <w:vAlign w:val="center"/>
          </w:tcPr>
          <w:p w:rsidR="003F2BA9" w:rsidRDefault="003F2BA9" w:rsidP="003F2BA9">
            <w:pPr>
              <w:spacing w:line="360" w:lineRule="auto"/>
              <w:jc w:val="center"/>
              <w:rPr>
                <w:rFonts w:ascii="宋体" w:hAnsi="宋体" w:cs="Times New Roman"/>
                <w:szCs w:val="21"/>
              </w:rPr>
            </w:pPr>
          </w:p>
        </w:tc>
        <w:tc>
          <w:tcPr>
            <w:tcW w:w="3827" w:type="dxa"/>
            <w:shd w:val="clear" w:color="auto" w:fill="auto"/>
            <w:vAlign w:val="center"/>
          </w:tcPr>
          <w:p w:rsidR="003F2BA9" w:rsidRDefault="003F2BA9" w:rsidP="00823A1C">
            <w:pPr>
              <w:spacing w:line="360" w:lineRule="auto"/>
              <w:rPr>
                <w:rFonts w:ascii="宋体" w:hAnsi="宋体" w:cs="Times New Roman"/>
                <w:szCs w:val="21"/>
              </w:rPr>
            </w:pPr>
            <w:r>
              <w:rPr>
                <w:rFonts w:ascii="宋体" w:hAnsi="宋体" w:cs="Times New Roman" w:hint="eastAsia"/>
                <w:szCs w:val="21"/>
              </w:rPr>
              <w:t>提供密码找回功能</w:t>
            </w:r>
          </w:p>
        </w:tc>
        <w:tc>
          <w:tcPr>
            <w:tcW w:w="3547" w:type="dxa"/>
            <w:shd w:val="clear" w:color="auto" w:fill="auto"/>
            <w:vAlign w:val="center"/>
          </w:tcPr>
          <w:p w:rsidR="003F2BA9" w:rsidRDefault="003F2BA9" w:rsidP="00823A1C">
            <w:pPr>
              <w:spacing w:line="360" w:lineRule="auto"/>
              <w:rPr>
                <w:rFonts w:ascii="宋体" w:hAnsi="宋体" w:cs="Times New Roman"/>
                <w:szCs w:val="21"/>
              </w:rPr>
            </w:pPr>
          </w:p>
        </w:tc>
      </w:tr>
    </w:tbl>
    <w:p w:rsidR="000A332D" w:rsidRDefault="000A332D" w:rsidP="00BE5C5B">
      <w:pPr>
        <w:spacing w:line="360" w:lineRule="auto"/>
      </w:pPr>
    </w:p>
    <w:p w:rsidR="008A6EE3" w:rsidRDefault="008A6EE3" w:rsidP="008A6EE3">
      <w:pPr>
        <w:pStyle w:val="2"/>
        <w:numPr>
          <w:ilvl w:val="1"/>
          <w:numId w:val="1"/>
        </w:numPr>
      </w:pPr>
      <w:bookmarkStart w:id="18" w:name="_Toc527776603"/>
      <w:r>
        <w:rPr>
          <w:rFonts w:hint="eastAsia"/>
        </w:rPr>
        <w:lastRenderedPageBreak/>
        <w:t>假设和依赖</w:t>
      </w:r>
      <w:bookmarkEnd w:id="18"/>
    </w:p>
    <w:p w:rsidR="008A6EE3" w:rsidRPr="008A6EE3" w:rsidRDefault="008A6EE3" w:rsidP="008A6EE3">
      <w:pPr>
        <w:pStyle w:val="3"/>
        <w:numPr>
          <w:ilvl w:val="2"/>
          <w:numId w:val="1"/>
        </w:numPr>
      </w:pPr>
      <w:bookmarkStart w:id="19" w:name="_Toc527776604"/>
      <w:r>
        <w:rPr>
          <w:rFonts w:hint="eastAsia"/>
        </w:rPr>
        <w:t>假设</w:t>
      </w:r>
      <w:bookmarkEnd w:id="19"/>
    </w:p>
    <w:p w:rsidR="008A6EE3" w:rsidRDefault="0039184E" w:rsidP="008A6EE3">
      <w:pPr>
        <w:pStyle w:val="a8"/>
        <w:numPr>
          <w:ilvl w:val="0"/>
          <w:numId w:val="10"/>
        </w:numPr>
        <w:spacing w:line="360" w:lineRule="auto"/>
        <w:ind w:firstLineChars="0"/>
      </w:pPr>
      <w:r>
        <w:rPr>
          <w:rFonts w:hint="eastAsia"/>
        </w:rPr>
        <w:t>住宅使用与维护系统的流量比较平均，不太会达到最大峰值，并且在租房淡季会有所下降</w:t>
      </w:r>
    </w:p>
    <w:p w:rsidR="0039184E" w:rsidRDefault="0039184E" w:rsidP="008A6EE3">
      <w:pPr>
        <w:pStyle w:val="a8"/>
        <w:numPr>
          <w:ilvl w:val="0"/>
          <w:numId w:val="10"/>
        </w:numPr>
        <w:spacing w:line="360" w:lineRule="auto"/>
        <w:ind w:firstLineChars="0"/>
      </w:pPr>
      <w:r>
        <w:rPr>
          <w:rFonts w:hint="eastAsia"/>
        </w:rPr>
        <w:t>该系统前期需要先消耗资金积累用户数量和口碑，当用户和知名度到达一定的程度才能够开始盈利</w:t>
      </w:r>
    </w:p>
    <w:p w:rsidR="0039184E" w:rsidRDefault="005E583E" w:rsidP="008A6EE3">
      <w:pPr>
        <w:pStyle w:val="a8"/>
        <w:numPr>
          <w:ilvl w:val="0"/>
          <w:numId w:val="10"/>
        </w:numPr>
        <w:spacing w:line="360" w:lineRule="auto"/>
        <w:ind w:firstLineChars="0"/>
      </w:pPr>
      <w:r>
        <w:rPr>
          <w:rFonts w:hint="eastAsia"/>
        </w:rPr>
        <w:t>目前市场上还没有专门做房屋维护平台的应用，住宅维护系统的竞争较小，有很大的市场可以开发</w:t>
      </w:r>
    </w:p>
    <w:p w:rsidR="005E583E" w:rsidRDefault="00532856" w:rsidP="008A6EE3">
      <w:pPr>
        <w:pStyle w:val="a8"/>
        <w:numPr>
          <w:ilvl w:val="0"/>
          <w:numId w:val="10"/>
        </w:numPr>
        <w:spacing w:line="360" w:lineRule="auto"/>
        <w:ind w:firstLineChars="0"/>
      </w:pPr>
      <w:r>
        <w:rPr>
          <w:rFonts w:hint="eastAsia"/>
        </w:rPr>
        <w:t>住宅维护系统将会有多轮的迭代开发过程，并有相应的人员负责维护</w:t>
      </w:r>
    </w:p>
    <w:p w:rsidR="00532856" w:rsidRDefault="00532856" w:rsidP="008A6EE3">
      <w:pPr>
        <w:pStyle w:val="a8"/>
        <w:numPr>
          <w:ilvl w:val="0"/>
          <w:numId w:val="10"/>
        </w:numPr>
        <w:spacing w:line="360" w:lineRule="auto"/>
        <w:ind w:firstLineChars="0"/>
      </w:pPr>
      <w:r>
        <w:rPr>
          <w:rFonts w:hint="eastAsia"/>
        </w:rPr>
        <w:t>开发人员具有足够的开发与学习能力</w:t>
      </w:r>
    </w:p>
    <w:p w:rsidR="00E414FE" w:rsidRDefault="00E414FE" w:rsidP="00E414FE">
      <w:pPr>
        <w:pStyle w:val="3"/>
        <w:numPr>
          <w:ilvl w:val="2"/>
          <w:numId w:val="1"/>
        </w:numPr>
      </w:pPr>
      <w:bookmarkStart w:id="20" w:name="_Toc527776605"/>
      <w:r>
        <w:rPr>
          <w:rFonts w:hint="eastAsia"/>
        </w:rPr>
        <w:t>依赖</w:t>
      </w:r>
      <w:bookmarkEnd w:id="20"/>
    </w:p>
    <w:p w:rsidR="00E414FE" w:rsidRDefault="00E414FE" w:rsidP="00E414FE">
      <w:pPr>
        <w:pStyle w:val="a8"/>
        <w:numPr>
          <w:ilvl w:val="0"/>
          <w:numId w:val="10"/>
        </w:numPr>
        <w:spacing w:line="360" w:lineRule="auto"/>
        <w:ind w:firstLineChars="0"/>
      </w:pPr>
      <w:r>
        <w:rPr>
          <w:rFonts w:hint="eastAsia"/>
        </w:rPr>
        <w:t>Java</w:t>
      </w:r>
      <w:r>
        <w:t>Script</w:t>
      </w:r>
      <w:r>
        <w:rPr>
          <w:rFonts w:hint="eastAsia"/>
        </w:rPr>
        <w:t>、</w:t>
      </w:r>
      <w:r>
        <w:t>P</w:t>
      </w:r>
      <w:r>
        <w:rPr>
          <w:rFonts w:hint="eastAsia"/>
        </w:rPr>
        <w:t>ython</w:t>
      </w:r>
      <w:r>
        <w:rPr>
          <w:rFonts w:hint="eastAsia"/>
        </w:rPr>
        <w:t>、</w:t>
      </w:r>
      <w:r>
        <w:rPr>
          <w:rFonts w:hint="eastAsia"/>
        </w:rPr>
        <w:t>Java</w:t>
      </w:r>
      <w:r>
        <w:rPr>
          <w:rFonts w:hint="eastAsia"/>
        </w:rPr>
        <w:t>、</w:t>
      </w:r>
      <w:r>
        <w:rPr>
          <w:rFonts w:hint="eastAsia"/>
        </w:rPr>
        <w:t>Swift</w:t>
      </w:r>
      <w:r>
        <w:rPr>
          <w:rFonts w:hint="eastAsia"/>
        </w:rPr>
        <w:t>等编程语言</w:t>
      </w:r>
    </w:p>
    <w:p w:rsidR="00E414FE" w:rsidRDefault="00E414FE" w:rsidP="00E414FE">
      <w:pPr>
        <w:pStyle w:val="a8"/>
        <w:numPr>
          <w:ilvl w:val="0"/>
          <w:numId w:val="10"/>
        </w:numPr>
        <w:spacing w:line="360" w:lineRule="auto"/>
        <w:ind w:firstLineChars="0"/>
      </w:pPr>
      <w:r>
        <w:t>O</w:t>
      </w:r>
      <w:r>
        <w:rPr>
          <w:rFonts w:hint="eastAsia"/>
        </w:rPr>
        <w:t>racle</w:t>
      </w:r>
      <w:r>
        <w:rPr>
          <w:rFonts w:hint="eastAsia"/>
        </w:rPr>
        <w:t>数据库管理技术</w:t>
      </w:r>
    </w:p>
    <w:p w:rsidR="00E414FE" w:rsidRDefault="00E414FE" w:rsidP="00E414FE">
      <w:pPr>
        <w:pStyle w:val="a8"/>
        <w:numPr>
          <w:ilvl w:val="0"/>
          <w:numId w:val="10"/>
        </w:numPr>
        <w:spacing w:line="360" w:lineRule="auto"/>
        <w:ind w:firstLineChars="0"/>
      </w:pPr>
      <w:r>
        <w:rPr>
          <w:rFonts w:hint="eastAsia"/>
        </w:rPr>
        <w:t>前后端</w:t>
      </w:r>
      <w:r w:rsidR="00530927">
        <w:rPr>
          <w:rFonts w:hint="eastAsia"/>
        </w:rPr>
        <w:t>框架搭建与</w:t>
      </w:r>
      <w:r>
        <w:rPr>
          <w:rFonts w:hint="eastAsia"/>
        </w:rPr>
        <w:t>通信技术</w:t>
      </w:r>
      <w:r w:rsidR="00530927">
        <w:t xml:space="preserve"> </w:t>
      </w:r>
    </w:p>
    <w:p w:rsidR="006774A1" w:rsidRDefault="006774A1" w:rsidP="00E414FE">
      <w:pPr>
        <w:pStyle w:val="a8"/>
        <w:numPr>
          <w:ilvl w:val="0"/>
          <w:numId w:val="10"/>
        </w:numPr>
        <w:spacing w:line="360" w:lineRule="auto"/>
        <w:ind w:firstLineChars="0"/>
      </w:pPr>
      <w:r>
        <w:rPr>
          <w:rFonts w:hint="eastAsia"/>
        </w:rPr>
        <w:t>手机软件开发技术</w:t>
      </w:r>
    </w:p>
    <w:p w:rsidR="00E414FE" w:rsidRDefault="00E414FE" w:rsidP="00E414FE">
      <w:pPr>
        <w:pStyle w:val="a8"/>
        <w:numPr>
          <w:ilvl w:val="0"/>
          <w:numId w:val="10"/>
        </w:numPr>
        <w:spacing w:line="360" w:lineRule="auto"/>
        <w:ind w:firstLineChars="0"/>
      </w:pPr>
      <w:r>
        <w:rPr>
          <w:rFonts w:hint="eastAsia"/>
        </w:rPr>
        <w:t>基于快速原型模型的软件工程管理</w:t>
      </w:r>
    </w:p>
    <w:p w:rsidR="00E414FE" w:rsidRDefault="008307F1" w:rsidP="00E414FE">
      <w:pPr>
        <w:pStyle w:val="a8"/>
        <w:numPr>
          <w:ilvl w:val="0"/>
          <w:numId w:val="10"/>
        </w:numPr>
        <w:spacing w:line="360" w:lineRule="auto"/>
        <w:ind w:firstLineChars="0"/>
      </w:pPr>
      <w:r>
        <w:rPr>
          <w:rFonts w:hint="eastAsia"/>
        </w:rPr>
        <w:t>与房屋维修公司的合作关系</w:t>
      </w:r>
    </w:p>
    <w:p w:rsidR="008307F1" w:rsidRDefault="008307F1" w:rsidP="00E414FE">
      <w:pPr>
        <w:pStyle w:val="a8"/>
        <w:numPr>
          <w:ilvl w:val="0"/>
          <w:numId w:val="10"/>
        </w:numPr>
        <w:spacing w:line="360" w:lineRule="auto"/>
        <w:ind w:firstLineChars="0"/>
      </w:pPr>
      <w:r>
        <w:rPr>
          <w:rFonts w:hint="eastAsia"/>
        </w:rPr>
        <w:t>开发完成后的宣传推广与影响力提升工作</w:t>
      </w:r>
    </w:p>
    <w:p w:rsidR="00E414FE" w:rsidRDefault="008307F1" w:rsidP="00E414FE">
      <w:pPr>
        <w:pStyle w:val="a8"/>
        <w:numPr>
          <w:ilvl w:val="0"/>
          <w:numId w:val="10"/>
        </w:numPr>
        <w:spacing w:line="360" w:lineRule="auto"/>
        <w:ind w:firstLineChars="0"/>
      </w:pPr>
      <w:r>
        <w:rPr>
          <w:rFonts w:hint="eastAsia"/>
        </w:rPr>
        <w:t>部署完成后定期的维护和及时的更新</w:t>
      </w:r>
    </w:p>
    <w:p w:rsidR="008307F1" w:rsidRPr="00E414FE" w:rsidRDefault="008307F1" w:rsidP="00E414FE">
      <w:pPr>
        <w:pStyle w:val="a8"/>
        <w:numPr>
          <w:ilvl w:val="0"/>
          <w:numId w:val="10"/>
        </w:numPr>
        <w:spacing w:line="360" w:lineRule="auto"/>
        <w:ind w:firstLineChars="0"/>
      </w:pPr>
      <w:r>
        <w:rPr>
          <w:rFonts w:hint="eastAsia"/>
        </w:rPr>
        <w:t>运营</w:t>
      </w:r>
      <w:proofErr w:type="gramStart"/>
      <w:r>
        <w:rPr>
          <w:rFonts w:hint="eastAsia"/>
        </w:rPr>
        <w:t>方良好</w:t>
      </w:r>
      <w:proofErr w:type="gramEnd"/>
      <w:r>
        <w:rPr>
          <w:rFonts w:hint="eastAsia"/>
        </w:rPr>
        <w:t>的信誉保障与对用户的重视</w:t>
      </w:r>
      <w:r w:rsidR="00C3349C">
        <w:rPr>
          <w:rFonts w:hint="eastAsia"/>
        </w:rPr>
        <w:t>和保护</w:t>
      </w:r>
    </w:p>
    <w:p w:rsidR="008A6EE3" w:rsidRPr="007032D5" w:rsidRDefault="008A6EE3" w:rsidP="00BE5C5B">
      <w:pPr>
        <w:spacing w:line="360" w:lineRule="auto"/>
      </w:pPr>
    </w:p>
    <w:p w:rsidR="00657A38" w:rsidRPr="00322075" w:rsidRDefault="00657A38" w:rsidP="00BE5C5B">
      <w:pPr>
        <w:pStyle w:val="1"/>
        <w:numPr>
          <w:ilvl w:val="0"/>
          <w:numId w:val="1"/>
        </w:numPr>
        <w:spacing w:line="360" w:lineRule="auto"/>
      </w:pPr>
      <w:bookmarkStart w:id="21" w:name="_Toc527776606"/>
      <w:r>
        <w:rPr>
          <w:rFonts w:hint="eastAsia"/>
        </w:rPr>
        <w:t>范围和限制</w:t>
      </w:r>
      <w:bookmarkStart w:id="22" w:name="_Toc496989240"/>
      <w:bookmarkStart w:id="23" w:name="_Toc496990899"/>
      <w:bookmarkEnd w:id="21"/>
    </w:p>
    <w:p w:rsidR="00657A38" w:rsidRDefault="00657A38" w:rsidP="00BE5C5B">
      <w:pPr>
        <w:pStyle w:val="2"/>
        <w:numPr>
          <w:ilvl w:val="1"/>
          <w:numId w:val="1"/>
        </w:numPr>
        <w:spacing w:line="360" w:lineRule="auto"/>
      </w:pPr>
      <w:bookmarkStart w:id="24" w:name="_Toc527776607"/>
      <w:r>
        <w:t>初版的范围</w:t>
      </w:r>
      <w:bookmarkEnd w:id="22"/>
      <w:bookmarkEnd w:id="23"/>
      <w:bookmarkEnd w:id="24"/>
    </w:p>
    <w:p w:rsidR="00657A38" w:rsidRDefault="00657A38" w:rsidP="00BE5C5B">
      <w:pPr>
        <w:pStyle w:val="text"/>
        <w:spacing w:line="360" w:lineRule="auto"/>
      </w:pPr>
      <w:r>
        <w:t>初版满足的范围只涵盖从用户需求中挑选出来的</w:t>
      </w:r>
      <w:proofErr w:type="gramStart"/>
      <w:r>
        <w:t>最</w:t>
      </w:r>
      <w:proofErr w:type="gramEnd"/>
      <w:r>
        <w:t>核心的部分</w:t>
      </w:r>
      <w:r>
        <w:rPr>
          <w:rFonts w:hint="eastAsia"/>
        </w:rPr>
        <w:t>。</w:t>
      </w:r>
    </w:p>
    <w:tbl>
      <w:tblPr>
        <w:tblW w:w="8387"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686"/>
        <w:gridCol w:w="850"/>
        <w:gridCol w:w="3851"/>
      </w:tblGrid>
      <w:tr w:rsidR="00657A38" w:rsidRPr="00635829" w:rsidTr="00041BA5">
        <w:trPr>
          <w:tblHeader/>
          <w:jc w:val="center"/>
        </w:trPr>
        <w:tc>
          <w:tcPr>
            <w:tcW w:w="3686" w:type="dxa"/>
            <w:shd w:val="clear" w:color="auto" w:fill="auto"/>
            <w:vAlign w:val="center"/>
          </w:tcPr>
          <w:p w:rsidR="00657A38" w:rsidRPr="00B26864" w:rsidRDefault="00657A38" w:rsidP="00BE5C5B">
            <w:pPr>
              <w:spacing w:line="360" w:lineRule="auto"/>
              <w:jc w:val="center"/>
              <w:rPr>
                <w:rFonts w:ascii="宋体" w:hAnsi="宋体" w:cs="Times New Roman"/>
                <w:b/>
              </w:rPr>
            </w:pPr>
            <w:r w:rsidRPr="00B26864">
              <w:rPr>
                <w:rFonts w:ascii="宋体" w:hAnsi="宋体" w:cs="Times New Roman"/>
                <w:b/>
              </w:rPr>
              <w:lastRenderedPageBreak/>
              <w:t>实现功能</w:t>
            </w:r>
          </w:p>
        </w:tc>
        <w:tc>
          <w:tcPr>
            <w:tcW w:w="850" w:type="dxa"/>
            <w:shd w:val="clear" w:color="auto" w:fill="auto"/>
            <w:vAlign w:val="center"/>
          </w:tcPr>
          <w:p w:rsidR="00657A38" w:rsidRPr="00B26864" w:rsidRDefault="00657A38" w:rsidP="00BE5C5B">
            <w:pPr>
              <w:spacing w:line="360" w:lineRule="auto"/>
              <w:jc w:val="center"/>
              <w:rPr>
                <w:rFonts w:ascii="宋体" w:hAnsi="宋体" w:cs="Times New Roman"/>
                <w:b/>
              </w:rPr>
            </w:pPr>
            <w:r w:rsidRPr="00B26864">
              <w:rPr>
                <w:rFonts w:ascii="宋体" w:hAnsi="宋体" w:cs="Times New Roman"/>
                <w:b/>
              </w:rPr>
              <w:t>优先级</w:t>
            </w:r>
          </w:p>
        </w:tc>
        <w:tc>
          <w:tcPr>
            <w:tcW w:w="3851" w:type="dxa"/>
            <w:shd w:val="clear" w:color="auto" w:fill="auto"/>
            <w:vAlign w:val="center"/>
          </w:tcPr>
          <w:p w:rsidR="00657A38" w:rsidRPr="00B26864" w:rsidRDefault="00657A38" w:rsidP="00BE5C5B">
            <w:pPr>
              <w:spacing w:line="360" w:lineRule="auto"/>
              <w:jc w:val="center"/>
              <w:rPr>
                <w:rFonts w:ascii="宋体" w:hAnsi="宋体" w:cs="Times New Roman"/>
                <w:b/>
              </w:rPr>
            </w:pPr>
            <w:r w:rsidRPr="00B26864">
              <w:rPr>
                <w:rFonts w:ascii="宋体" w:hAnsi="宋体" w:cs="Times New Roman" w:hint="eastAsia"/>
                <w:b/>
              </w:rPr>
              <w:t>主要特性</w:t>
            </w:r>
          </w:p>
        </w:tc>
      </w:tr>
      <w:tr w:rsidR="00657A38" w:rsidRPr="00635829" w:rsidTr="00041BA5">
        <w:trPr>
          <w:tblHeader/>
          <w:jc w:val="center"/>
        </w:trPr>
        <w:tc>
          <w:tcPr>
            <w:tcW w:w="3686"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注册登录功能（注册信息包括姓名、邮箱、电话、家庭住址）</w:t>
            </w:r>
          </w:p>
        </w:tc>
        <w:tc>
          <w:tcPr>
            <w:tcW w:w="850" w:type="dxa"/>
            <w:shd w:val="clear" w:color="auto" w:fill="auto"/>
            <w:vAlign w:val="center"/>
          </w:tcPr>
          <w:p w:rsidR="00657A38" w:rsidRPr="00055359" w:rsidRDefault="00657A38" w:rsidP="00BE5C5B">
            <w:pPr>
              <w:spacing w:line="360" w:lineRule="auto"/>
              <w:jc w:val="center"/>
              <w:rPr>
                <w:rFonts w:ascii="宋体" w:hAnsi="宋体" w:cs="Times New Roman"/>
              </w:rPr>
            </w:pPr>
            <w:r>
              <w:rPr>
                <w:rFonts w:ascii="宋体" w:hAnsi="宋体" w:cs="Times New Roman" w:hint="eastAsia"/>
              </w:rPr>
              <w:t>高</w:t>
            </w:r>
          </w:p>
        </w:tc>
        <w:tc>
          <w:tcPr>
            <w:tcW w:w="3851" w:type="dxa"/>
            <w:shd w:val="clear" w:color="auto" w:fill="auto"/>
            <w:vAlign w:val="center"/>
          </w:tcPr>
          <w:p w:rsidR="00657A38" w:rsidRDefault="00657A38" w:rsidP="00BE5C5B">
            <w:pPr>
              <w:spacing w:line="360" w:lineRule="auto"/>
              <w:rPr>
                <w:rFonts w:ascii="宋体" w:hAnsi="宋体" w:cs="Times New Roman"/>
              </w:rPr>
            </w:pPr>
            <w:r>
              <w:rPr>
                <w:rFonts w:ascii="宋体" w:hAnsi="宋体" w:cs="Times New Roman" w:hint="eastAsia"/>
              </w:rPr>
              <w:t>平台的基础功能</w:t>
            </w:r>
          </w:p>
        </w:tc>
      </w:tr>
      <w:tr w:rsidR="00657A38" w:rsidRPr="00635829" w:rsidTr="00041BA5">
        <w:trPr>
          <w:jc w:val="center"/>
        </w:trPr>
        <w:tc>
          <w:tcPr>
            <w:tcW w:w="3686"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房东上传房屋信息：地址，房屋类型等并发布</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sidRPr="00635829">
              <w:rPr>
                <w:rFonts w:ascii="宋体" w:hAnsi="宋体" w:cs="Times New Roman"/>
              </w:rPr>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房东展示房源的基本要求</w:t>
            </w:r>
          </w:p>
        </w:tc>
      </w:tr>
      <w:tr w:rsidR="00657A38" w:rsidRPr="00635829" w:rsidTr="00041BA5">
        <w:trPr>
          <w:jc w:val="center"/>
        </w:trPr>
        <w:tc>
          <w:tcPr>
            <w:tcW w:w="3686"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平台将房屋信息散布至知名租赁/房屋买卖平台以及经纪人公司</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sidRPr="00635829">
              <w:rPr>
                <w:rFonts w:ascii="宋体" w:hAnsi="宋体" w:cs="Times New Roman"/>
              </w:rPr>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房源传播的基本渠道</w:t>
            </w:r>
          </w:p>
        </w:tc>
      </w:tr>
      <w:tr w:rsidR="00657A38" w:rsidRPr="00635829" w:rsidTr="00041BA5">
        <w:trPr>
          <w:jc w:val="center"/>
        </w:trPr>
        <w:tc>
          <w:tcPr>
            <w:tcW w:w="3686"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房东通过平台接收租客们的信息，并精准租户</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sidRPr="00635829">
              <w:rPr>
                <w:rFonts w:ascii="宋体" w:hAnsi="宋体" w:cs="Times New Roman"/>
              </w:rPr>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精准租户</w:t>
            </w:r>
          </w:p>
        </w:tc>
      </w:tr>
      <w:tr w:rsidR="00657A38" w:rsidRPr="00635829" w:rsidTr="00041BA5">
        <w:trPr>
          <w:jc w:val="center"/>
        </w:trPr>
        <w:tc>
          <w:tcPr>
            <w:tcW w:w="3686" w:type="dxa"/>
            <w:shd w:val="clear" w:color="auto" w:fill="auto"/>
            <w:vAlign w:val="center"/>
          </w:tcPr>
          <w:p w:rsidR="00657A38" w:rsidRDefault="00657A38" w:rsidP="00BE5C5B">
            <w:pPr>
              <w:spacing w:line="360" w:lineRule="auto"/>
              <w:rPr>
                <w:rFonts w:ascii="宋体" w:hAnsi="宋体" w:cs="Times New Roman"/>
              </w:rPr>
            </w:pPr>
            <w:r>
              <w:rPr>
                <w:rFonts w:ascii="宋体" w:hAnsi="宋体" w:cs="Times New Roman" w:hint="eastAsia"/>
              </w:rPr>
              <w:t>平台提供个性化私人定制的合同签约</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Pr>
                <w:rFonts w:ascii="宋体" w:hAnsi="宋体" w:cs="Times New Roman" w:hint="eastAsia"/>
              </w:rPr>
              <w:t>高</w:t>
            </w:r>
          </w:p>
        </w:tc>
        <w:tc>
          <w:tcPr>
            <w:tcW w:w="3851" w:type="dxa"/>
            <w:shd w:val="clear" w:color="auto" w:fill="auto"/>
            <w:vAlign w:val="center"/>
          </w:tcPr>
          <w:p w:rsidR="00657A38" w:rsidRPr="001A7891" w:rsidRDefault="00657A38" w:rsidP="00BE5C5B">
            <w:pPr>
              <w:spacing w:line="360" w:lineRule="auto"/>
              <w:rPr>
                <w:rFonts w:ascii="宋体" w:hAnsi="宋体" w:cs="Times New Roman"/>
              </w:rPr>
            </w:pPr>
            <w:r>
              <w:rPr>
                <w:rFonts w:ascii="宋体" w:hAnsi="宋体" w:cs="Times New Roman" w:hint="eastAsia"/>
              </w:rPr>
              <w:t>简化签约流程</w:t>
            </w:r>
          </w:p>
        </w:tc>
      </w:tr>
      <w:tr w:rsidR="00657A38" w:rsidRPr="00635829" w:rsidTr="00041BA5">
        <w:trPr>
          <w:jc w:val="center"/>
        </w:trPr>
        <w:tc>
          <w:tcPr>
            <w:tcW w:w="3686"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房东通过平台计算月租费、押金等其他费用</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sidRPr="00635829">
              <w:rPr>
                <w:rFonts w:ascii="宋体" w:hAnsi="宋体" w:cs="Times New Roman"/>
              </w:rPr>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sidRPr="00635829">
              <w:rPr>
                <w:rFonts w:ascii="宋体" w:hAnsi="宋体" w:cs="Times New Roman"/>
              </w:rPr>
              <w:t>简化</w:t>
            </w:r>
            <w:r>
              <w:rPr>
                <w:rFonts w:ascii="宋体" w:hAnsi="宋体" w:cs="Times New Roman" w:hint="eastAsia"/>
              </w:rPr>
              <w:t>房东收取费用的流程</w:t>
            </w:r>
          </w:p>
        </w:tc>
      </w:tr>
      <w:tr w:rsidR="00657A38" w:rsidRPr="00635829" w:rsidTr="00041BA5">
        <w:trPr>
          <w:jc w:val="center"/>
        </w:trPr>
        <w:tc>
          <w:tcPr>
            <w:tcW w:w="3686"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租客根据区号、房屋类型等要求查找房源，并确认发布信息</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sidRPr="00635829">
              <w:rPr>
                <w:rFonts w:ascii="宋体" w:hAnsi="宋体" w:cs="Times New Roman"/>
              </w:rPr>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租客寻找房源是基本需求</w:t>
            </w:r>
          </w:p>
        </w:tc>
      </w:tr>
      <w:tr w:rsidR="00657A38" w:rsidRPr="00635829" w:rsidTr="00041BA5">
        <w:trPr>
          <w:jc w:val="center"/>
        </w:trPr>
        <w:tc>
          <w:tcPr>
            <w:tcW w:w="3686"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平台将房屋信息散布至知名租赁/房屋买卖平台以及经纪人公司</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sidRPr="00635829">
              <w:rPr>
                <w:rFonts w:ascii="宋体" w:hAnsi="宋体" w:cs="Times New Roman"/>
              </w:rPr>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租客寻找房源的基本渠道</w:t>
            </w:r>
          </w:p>
        </w:tc>
      </w:tr>
      <w:tr w:rsidR="00657A38" w:rsidRPr="00635829" w:rsidTr="00041BA5">
        <w:trPr>
          <w:jc w:val="center"/>
        </w:trPr>
        <w:tc>
          <w:tcPr>
            <w:tcW w:w="3686"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租客通过平台与房东直接联系，以确认是否满足租客要求</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sidRPr="00635829">
              <w:rPr>
                <w:rFonts w:ascii="宋体" w:hAnsi="宋体" w:cs="Times New Roman"/>
              </w:rPr>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简化房东与租客联系的流程</w:t>
            </w:r>
          </w:p>
        </w:tc>
      </w:tr>
      <w:tr w:rsidR="00657A38" w:rsidRPr="00635829" w:rsidTr="00041BA5">
        <w:trPr>
          <w:jc w:val="center"/>
        </w:trPr>
        <w:tc>
          <w:tcPr>
            <w:tcW w:w="3686" w:type="dxa"/>
            <w:shd w:val="clear" w:color="auto" w:fill="auto"/>
            <w:vAlign w:val="center"/>
          </w:tcPr>
          <w:p w:rsidR="00657A38" w:rsidRDefault="00657A38" w:rsidP="00BE5C5B">
            <w:pPr>
              <w:spacing w:line="360" w:lineRule="auto"/>
              <w:rPr>
                <w:rFonts w:ascii="宋体" w:hAnsi="宋体" w:cs="Times New Roman"/>
              </w:rPr>
            </w:pPr>
            <w:r>
              <w:rPr>
                <w:rFonts w:ascii="宋体" w:hAnsi="宋体" w:cs="Times New Roman" w:hint="eastAsia"/>
              </w:rPr>
              <w:t>租客通过平台支付月租费、押金等其他费用</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Pr>
                <w:rFonts w:ascii="宋体" w:hAnsi="宋体" w:cs="Times New Roman" w:hint="eastAsia"/>
              </w:rPr>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sidRPr="00635829">
              <w:rPr>
                <w:rFonts w:ascii="宋体" w:hAnsi="宋体" w:cs="Times New Roman"/>
              </w:rPr>
              <w:t>简化</w:t>
            </w:r>
            <w:r>
              <w:rPr>
                <w:rFonts w:ascii="宋体" w:hAnsi="宋体" w:cs="Times New Roman" w:hint="eastAsia"/>
              </w:rPr>
              <w:t>租客支付费用的流程</w:t>
            </w:r>
          </w:p>
        </w:tc>
      </w:tr>
      <w:tr w:rsidR="00657A38" w:rsidRPr="00635829" w:rsidTr="00041BA5">
        <w:trPr>
          <w:jc w:val="center"/>
        </w:trPr>
        <w:tc>
          <w:tcPr>
            <w:tcW w:w="3686"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卖家上传房屋信息：地址，房屋类型等并发布</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sidRPr="00635829">
              <w:rPr>
                <w:rFonts w:ascii="宋体" w:hAnsi="宋体" w:cs="Times New Roman"/>
              </w:rPr>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卖家展示房源的基本要求</w:t>
            </w:r>
          </w:p>
        </w:tc>
      </w:tr>
      <w:tr w:rsidR="00657A38" w:rsidRPr="00635829" w:rsidTr="00041BA5">
        <w:trPr>
          <w:jc w:val="center"/>
        </w:trPr>
        <w:tc>
          <w:tcPr>
            <w:tcW w:w="3686"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卖家可通过平台支付经纪人费用，收取房屋订金、首付、尾款等</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sidRPr="00635829">
              <w:rPr>
                <w:rFonts w:ascii="宋体" w:hAnsi="宋体" w:cs="Times New Roman"/>
              </w:rPr>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sidRPr="00635829">
              <w:rPr>
                <w:rFonts w:ascii="宋体" w:hAnsi="宋体" w:cs="Times New Roman"/>
              </w:rPr>
              <w:t>简化</w:t>
            </w:r>
            <w:r>
              <w:rPr>
                <w:rFonts w:ascii="宋体" w:hAnsi="宋体" w:cs="Times New Roman" w:hint="eastAsia"/>
              </w:rPr>
              <w:t>卖家支付经纪人费用，收取费用的流程</w:t>
            </w:r>
          </w:p>
        </w:tc>
      </w:tr>
      <w:tr w:rsidR="00657A38" w:rsidRPr="00635829" w:rsidTr="00041BA5">
        <w:trPr>
          <w:jc w:val="center"/>
        </w:trPr>
        <w:tc>
          <w:tcPr>
            <w:tcW w:w="3686"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买家根据区号、房屋类型等要求查找房源，并确认发布信息</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sidRPr="00635829">
              <w:rPr>
                <w:rFonts w:ascii="宋体" w:hAnsi="宋体" w:cs="Times New Roman"/>
              </w:rPr>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买家寻找房源是基本需求</w:t>
            </w:r>
          </w:p>
        </w:tc>
      </w:tr>
      <w:tr w:rsidR="00657A38" w:rsidRPr="00635829" w:rsidTr="00041BA5">
        <w:trPr>
          <w:jc w:val="center"/>
        </w:trPr>
        <w:tc>
          <w:tcPr>
            <w:tcW w:w="3686" w:type="dxa"/>
            <w:shd w:val="clear" w:color="auto" w:fill="auto"/>
            <w:vAlign w:val="center"/>
          </w:tcPr>
          <w:p w:rsidR="00657A38" w:rsidRDefault="00657A38" w:rsidP="00BE5C5B">
            <w:pPr>
              <w:spacing w:line="360" w:lineRule="auto"/>
              <w:rPr>
                <w:rFonts w:ascii="宋体" w:hAnsi="宋体" w:cs="Times New Roman"/>
              </w:rPr>
            </w:pPr>
            <w:r>
              <w:rPr>
                <w:rFonts w:ascii="宋体" w:hAnsi="宋体" w:cs="Times New Roman" w:hint="eastAsia"/>
              </w:rPr>
              <w:t>买家可通过平台支付房屋订金、首付、每月还款数或申请贷款</w:t>
            </w:r>
          </w:p>
        </w:tc>
        <w:tc>
          <w:tcPr>
            <w:tcW w:w="850" w:type="dxa"/>
            <w:shd w:val="clear" w:color="auto" w:fill="auto"/>
            <w:vAlign w:val="center"/>
          </w:tcPr>
          <w:p w:rsidR="00657A38" w:rsidRPr="00635829" w:rsidRDefault="00657A38" w:rsidP="00BE5C5B">
            <w:pPr>
              <w:spacing w:line="360" w:lineRule="auto"/>
              <w:jc w:val="center"/>
              <w:rPr>
                <w:rFonts w:ascii="宋体" w:hAnsi="宋体" w:cs="Times New Roman"/>
              </w:rPr>
            </w:pPr>
            <w:r>
              <w:rPr>
                <w:rFonts w:ascii="宋体" w:hAnsi="宋体" w:cs="Times New Roman" w:hint="eastAsia"/>
              </w:rPr>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sidRPr="00635829">
              <w:rPr>
                <w:rFonts w:ascii="宋体" w:hAnsi="宋体" w:cs="Times New Roman"/>
              </w:rPr>
              <w:t>简化</w:t>
            </w:r>
            <w:r>
              <w:rPr>
                <w:rFonts w:ascii="宋体" w:hAnsi="宋体" w:cs="Times New Roman" w:hint="eastAsia"/>
              </w:rPr>
              <w:t>租客支付费用的流程</w:t>
            </w:r>
          </w:p>
        </w:tc>
      </w:tr>
      <w:tr w:rsidR="00657A38" w:rsidRPr="00635829" w:rsidTr="00041BA5">
        <w:trPr>
          <w:jc w:val="center"/>
        </w:trPr>
        <w:tc>
          <w:tcPr>
            <w:tcW w:w="3686" w:type="dxa"/>
            <w:shd w:val="clear" w:color="auto" w:fill="auto"/>
            <w:vAlign w:val="center"/>
          </w:tcPr>
          <w:p w:rsidR="00657A38" w:rsidRDefault="00657A38" w:rsidP="00BE5C5B">
            <w:pPr>
              <w:spacing w:line="360" w:lineRule="auto"/>
              <w:rPr>
                <w:rFonts w:ascii="宋体" w:hAnsi="宋体" w:cs="Times New Roman"/>
              </w:rPr>
            </w:pPr>
            <w:r>
              <w:rPr>
                <w:rFonts w:ascii="宋体" w:hAnsi="宋体" w:cs="Times New Roman" w:hint="eastAsia"/>
              </w:rPr>
              <w:t>房东或租客上传房屋维护报告，平台进</w:t>
            </w:r>
            <w:r>
              <w:rPr>
                <w:rFonts w:ascii="宋体" w:hAnsi="宋体" w:cs="Times New Roman" w:hint="eastAsia"/>
              </w:rPr>
              <w:lastRenderedPageBreak/>
              <w:t>行分析管理，对房屋及家具进行评估</w:t>
            </w:r>
          </w:p>
        </w:tc>
        <w:tc>
          <w:tcPr>
            <w:tcW w:w="850" w:type="dxa"/>
            <w:shd w:val="clear" w:color="auto" w:fill="auto"/>
            <w:vAlign w:val="center"/>
          </w:tcPr>
          <w:p w:rsidR="00657A38" w:rsidRDefault="00657A38" w:rsidP="00BE5C5B">
            <w:pPr>
              <w:spacing w:line="360" w:lineRule="auto"/>
              <w:jc w:val="center"/>
              <w:rPr>
                <w:rFonts w:ascii="宋体" w:hAnsi="宋体" w:cs="Times New Roman"/>
              </w:rPr>
            </w:pPr>
            <w:r>
              <w:rPr>
                <w:rFonts w:ascii="宋体" w:hAnsi="宋体" w:cs="Times New Roman" w:hint="eastAsia"/>
              </w:rPr>
              <w:lastRenderedPageBreak/>
              <w:t>高</w:t>
            </w:r>
          </w:p>
        </w:tc>
        <w:tc>
          <w:tcPr>
            <w:tcW w:w="3851" w:type="dxa"/>
            <w:shd w:val="clear" w:color="auto" w:fill="auto"/>
            <w:vAlign w:val="center"/>
          </w:tcPr>
          <w:p w:rsidR="00657A38" w:rsidRPr="00635829" w:rsidRDefault="00657A38" w:rsidP="00BE5C5B">
            <w:pPr>
              <w:spacing w:line="360" w:lineRule="auto"/>
              <w:rPr>
                <w:rFonts w:ascii="宋体" w:hAnsi="宋体" w:cs="Times New Roman"/>
              </w:rPr>
            </w:pPr>
            <w:r>
              <w:rPr>
                <w:rFonts w:ascii="宋体" w:hAnsi="宋体" w:cs="Times New Roman" w:hint="eastAsia"/>
              </w:rPr>
              <w:t>简化房屋维护的流程</w:t>
            </w:r>
          </w:p>
        </w:tc>
      </w:tr>
    </w:tbl>
    <w:p w:rsidR="00657A38" w:rsidRDefault="00657A38" w:rsidP="00BE5C5B">
      <w:pPr>
        <w:pStyle w:val="2"/>
        <w:numPr>
          <w:ilvl w:val="1"/>
          <w:numId w:val="1"/>
        </w:numPr>
        <w:spacing w:line="360" w:lineRule="auto"/>
      </w:pPr>
      <w:bookmarkStart w:id="25" w:name="_Toc496989241"/>
      <w:bookmarkStart w:id="26" w:name="_Toc496990900"/>
      <w:bookmarkStart w:id="27" w:name="_Toc527776608"/>
      <w:r>
        <w:t>迭代版本的范围</w:t>
      </w:r>
      <w:bookmarkEnd w:id="25"/>
      <w:bookmarkEnd w:id="26"/>
      <w:bookmarkEnd w:id="27"/>
    </w:p>
    <w:p w:rsidR="00657A38" w:rsidRDefault="00657A38" w:rsidP="00BE5C5B">
      <w:pPr>
        <w:pStyle w:val="text"/>
        <w:spacing w:line="360" w:lineRule="auto"/>
      </w:pPr>
      <w:r>
        <w:rPr>
          <w:rFonts w:hint="eastAsia"/>
        </w:rPr>
        <w:t>在工程的迭代版本中可以进一步实现用户需求的内容，并考虑加入一些新的功能。</w:t>
      </w:r>
    </w:p>
    <w:tbl>
      <w:tblPr>
        <w:tblW w:w="8359"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686"/>
        <w:gridCol w:w="850"/>
        <w:gridCol w:w="3823"/>
      </w:tblGrid>
      <w:tr w:rsidR="00657A38" w:rsidRPr="006450E6" w:rsidTr="00041BA5">
        <w:trPr>
          <w:jc w:val="center"/>
        </w:trPr>
        <w:tc>
          <w:tcPr>
            <w:tcW w:w="3686" w:type="dxa"/>
            <w:shd w:val="clear" w:color="auto" w:fill="auto"/>
            <w:vAlign w:val="center"/>
          </w:tcPr>
          <w:p w:rsidR="00657A38" w:rsidRPr="00B26864" w:rsidRDefault="00657A38" w:rsidP="00BE5C5B">
            <w:pPr>
              <w:spacing w:line="360" w:lineRule="auto"/>
              <w:jc w:val="center"/>
              <w:rPr>
                <w:rFonts w:ascii="宋体" w:hAnsi="宋体" w:cs="Times New Roman"/>
                <w:b/>
              </w:rPr>
            </w:pPr>
            <w:r w:rsidRPr="00B26864">
              <w:rPr>
                <w:rFonts w:ascii="宋体" w:hAnsi="宋体" w:cs="Times New Roman"/>
                <w:b/>
              </w:rPr>
              <w:t>实现功能</w:t>
            </w:r>
          </w:p>
        </w:tc>
        <w:tc>
          <w:tcPr>
            <w:tcW w:w="850" w:type="dxa"/>
            <w:shd w:val="clear" w:color="auto" w:fill="auto"/>
            <w:vAlign w:val="center"/>
          </w:tcPr>
          <w:p w:rsidR="00657A38" w:rsidRPr="00B26864" w:rsidRDefault="00657A38" w:rsidP="00BE5C5B">
            <w:pPr>
              <w:spacing w:line="360" w:lineRule="auto"/>
              <w:jc w:val="center"/>
              <w:rPr>
                <w:rFonts w:ascii="宋体" w:hAnsi="宋体" w:cs="Times New Roman"/>
                <w:b/>
              </w:rPr>
            </w:pPr>
            <w:r w:rsidRPr="00B26864">
              <w:rPr>
                <w:rFonts w:ascii="宋体" w:hAnsi="宋体" w:cs="Times New Roman"/>
                <w:b/>
              </w:rPr>
              <w:t>优先级</w:t>
            </w:r>
          </w:p>
        </w:tc>
        <w:tc>
          <w:tcPr>
            <w:tcW w:w="3823" w:type="dxa"/>
            <w:shd w:val="clear" w:color="auto" w:fill="auto"/>
            <w:vAlign w:val="center"/>
          </w:tcPr>
          <w:p w:rsidR="00657A38" w:rsidRPr="00B26864" w:rsidRDefault="00657A38" w:rsidP="00BE5C5B">
            <w:pPr>
              <w:spacing w:line="360" w:lineRule="auto"/>
              <w:jc w:val="center"/>
              <w:rPr>
                <w:rFonts w:ascii="宋体" w:hAnsi="宋体" w:cs="Times New Roman"/>
                <w:b/>
              </w:rPr>
            </w:pPr>
            <w:r w:rsidRPr="00B26864">
              <w:rPr>
                <w:rFonts w:ascii="宋体" w:hAnsi="宋体" w:cs="Times New Roman" w:hint="eastAsia"/>
                <w:b/>
              </w:rPr>
              <w:t>主要特性</w:t>
            </w:r>
          </w:p>
        </w:tc>
      </w:tr>
      <w:tr w:rsidR="00657A38" w:rsidRPr="006450E6" w:rsidTr="00041BA5">
        <w:trPr>
          <w:jc w:val="center"/>
        </w:trPr>
        <w:tc>
          <w:tcPr>
            <w:tcW w:w="3686"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通过房屋管理与维护，获取用户的住宅和个人信息</w:t>
            </w:r>
          </w:p>
        </w:tc>
        <w:tc>
          <w:tcPr>
            <w:tcW w:w="850" w:type="dxa"/>
            <w:shd w:val="clear" w:color="auto" w:fill="auto"/>
            <w:vAlign w:val="center"/>
          </w:tcPr>
          <w:p w:rsidR="00657A38" w:rsidRPr="006273C3" w:rsidRDefault="00657A38" w:rsidP="00BE5C5B">
            <w:pPr>
              <w:spacing w:line="360" w:lineRule="auto"/>
              <w:jc w:val="center"/>
              <w:rPr>
                <w:rFonts w:ascii="宋体" w:hAnsi="宋体" w:cs="Times New Roman"/>
              </w:rPr>
            </w:pPr>
            <w:r w:rsidRPr="006273C3">
              <w:rPr>
                <w:rFonts w:ascii="宋体" w:hAnsi="宋体" w:cs="Times New Roman"/>
              </w:rPr>
              <w:t>中</w:t>
            </w:r>
          </w:p>
        </w:tc>
        <w:tc>
          <w:tcPr>
            <w:tcW w:w="3823"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方便住宅和个人信息的管理</w:t>
            </w:r>
          </w:p>
        </w:tc>
      </w:tr>
      <w:tr w:rsidR="00657A38" w:rsidRPr="006450E6" w:rsidTr="00041BA5">
        <w:trPr>
          <w:jc w:val="center"/>
        </w:trPr>
        <w:tc>
          <w:tcPr>
            <w:tcW w:w="3686"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平台通过大数据分析记录住户的房屋管理信息、日常设备的数据</w:t>
            </w:r>
          </w:p>
        </w:tc>
        <w:tc>
          <w:tcPr>
            <w:tcW w:w="850" w:type="dxa"/>
            <w:shd w:val="clear" w:color="auto" w:fill="auto"/>
            <w:vAlign w:val="center"/>
          </w:tcPr>
          <w:p w:rsidR="00657A38" w:rsidRPr="006273C3" w:rsidRDefault="00657A38" w:rsidP="00BE5C5B">
            <w:pPr>
              <w:spacing w:line="360" w:lineRule="auto"/>
              <w:jc w:val="center"/>
              <w:rPr>
                <w:rFonts w:ascii="宋体" w:hAnsi="宋体" w:cs="Times New Roman"/>
              </w:rPr>
            </w:pPr>
            <w:r w:rsidRPr="006273C3">
              <w:rPr>
                <w:rFonts w:ascii="宋体" w:hAnsi="宋体" w:cs="Times New Roman"/>
              </w:rPr>
              <w:t>中</w:t>
            </w:r>
          </w:p>
        </w:tc>
        <w:tc>
          <w:tcPr>
            <w:tcW w:w="3823"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提高信息分析及记录的效率</w:t>
            </w:r>
          </w:p>
        </w:tc>
      </w:tr>
      <w:tr w:rsidR="00657A38" w:rsidRPr="006450E6" w:rsidTr="00041BA5">
        <w:trPr>
          <w:jc w:val="center"/>
        </w:trPr>
        <w:tc>
          <w:tcPr>
            <w:tcW w:w="3686"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通过云端计算了解房屋的基本情况，各项设备需要进行维护的时间以及使用寿命和住户所需支付的金额</w:t>
            </w:r>
          </w:p>
        </w:tc>
        <w:tc>
          <w:tcPr>
            <w:tcW w:w="850" w:type="dxa"/>
            <w:shd w:val="clear" w:color="auto" w:fill="auto"/>
            <w:vAlign w:val="center"/>
          </w:tcPr>
          <w:p w:rsidR="00657A38" w:rsidRPr="006273C3" w:rsidRDefault="00657A38" w:rsidP="00BE5C5B">
            <w:pPr>
              <w:spacing w:line="360" w:lineRule="auto"/>
              <w:jc w:val="center"/>
              <w:rPr>
                <w:rFonts w:ascii="宋体" w:hAnsi="宋体" w:cs="Times New Roman"/>
              </w:rPr>
            </w:pPr>
            <w:r>
              <w:rPr>
                <w:rFonts w:ascii="宋体" w:hAnsi="宋体" w:cs="Times New Roman" w:hint="eastAsia"/>
              </w:rPr>
              <w:t>中</w:t>
            </w:r>
          </w:p>
        </w:tc>
        <w:tc>
          <w:tcPr>
            <w:tcW w:w="3823"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提高平台效率</w:t>
            </w:r>
          </w:p>
        </w:tc>
      </w:tr>
      <w:tr w:rsidR="00657A38" w:rsidRPr="006450E6" w:rsidTr="00041BA5">
        <w:trPr>
          <w:jc w:val="center"/>
        </w:trPr>
        <w:tc>
          <w:tcPr>
            <w:tcW w:w="3686"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通过人工智能汇报给住户并在制定日期提醒用户进行维护或支付</w:t>
            </w:r>
          </w:p>
        </w:tc>
        <w:tc>
          <w:tcPr>
            <w:tcW w:w="850" w:type="dxa"/>
            <w:shd w:val="clear" w:color="auto" w:fill="auto"/>
            <w:vAlign w:val="center"/>
          </w:tcPr>
          <w:p w:rsidR="00657A38" w:rsidRPr="006273C3" w:rsidRDefault="00657A38" w:rsidP="00BE5C5B">
            <w:pPr>
              <w:spacing w:line="360" w:lineRule="auto"/>
              <w:jc w:val="center"/>
              <w:rPr>
                <w:rFonts w:ascii="宋体" w:hAnsi="宋体" w:cs="Times New Roman"/>
              </w:rPr>
            </w:pPr>
            <w:r>
              <w:rPr>
                <w:rFonts w:ascii="宋体" w:hAnsi="宋体" w:cs="Times New Roman" w:hint="eastAsia"/>
              </w:rPr>
              <w:t>低</w:t>
            </w:r>
          </w:p>
        </w:tc>
        <w:tc>
          <w:tcPr>
            <w:tcW w:w="3823"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提供人性化提醒服务</w:t>
            </w:r>
          </w:p>
        </w:tc>
      </w:tr>
      <w:tr w:rsidR="00657A38" w:rsidRPr="006450E6" w:rsidTr="00041BA5">
        <w:trPr>
          <w:jc w:val="center"/>
        </w:trPr>
        <w:tc>
          <w:tcPr>
            <w:tcW w:w="3686"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实现人工智能帮助用户简化任务，将相关性和个性化融入到用户和机器的对话中，并促进用户的决策与执行</w:t>
            </w:r>
          </w:p>
        </w:tc>
        <w:tc>
          <w:tcPr>
            <w:tcW w:w="850" w:type="dxa"/>
            <w:shd w:val="clear" w:color="auto" w:fill="auto"/>
            <w:vAlign w:val="center"/>
          </w:tcPr>
          <w:p w:rsidR="00657A38" w:rsidRPr="006273C3" w:rsidRDefault="00657A38" w:rsidP="00BE5C5B">
            <w:pPr>
              <w:spacing w:line="360" w:lineRule="auto"/>
              <w:jc w:val="center"/>
              <w:rPr>
                <w:rFonts w:ascii="宋体" w:hAnsi="宋体" w:cs="Times New Roman"/>
              </w:rPr>
            </w:pPr>
            <w:r>
              <w:rPr>
                <w:rFonts w:ascii="宋体" w:hAnsi="宋体" w:cs="Times New Roman" w:hint="eastAsia"/>
              </w:rPr>
              <w:t>低</w:t>
            </w:r>
          </w:p>
        </w:tc>
        <w:tc>
          <w:tcPr>
            <w:tcW w:w="3823" w:type="dxa"/>
            <w:shd w:val="clear" w:color="auto" w:fill="auto"/>
            <w:vAlign w:val="center"/>
          </w:tcPr>
          <w:p w:rsidR="00657A38" w:rsidRPr="006273C3" w:rsidRDefault="00657A38" w:rsidP="00BE5C5B">
            <w:pPr>
              <w:spacing w:line="360" w:lineRule="auto"/>
              <w:rPr>
                <w:rFonts w:ascii="宋体" w:hAnsi="宋体" w:cs="Times New Roman"/>
              </w:rPr>
            </w:pPr>
            <w:r w:rsidRPr="006273C3">
              <w:rPr>
                <w:rFonts w:ascii="宋体" w:hAnsi="宋体" w:cs="Times New Roman"/>
              </w:rPr>
              <w:t>使系统更加友好，缩短用户的上手时间，节约用户时间成本</w:t>
            </w:r>
          </w:p>
        </w:tc>
      </w:tr>
      <w:tr w:rsidR="00657A38" w:rsidRPr="006450E6" w:rsidTr="00041BA5">
        <w:trPr>
          <w:jc w:val="center"/>
        </w:trPr>
        <w:tc>
          <w:tcPr>
            <w:tcW w:w="3686"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住户可通过电子钱包统一管理：房屋贷款，房屋保险，房屋还款，房屋租赁贷款等</w:t>
            </w:r>
          </w:p>
        </w:tc>
        <w:tc>
          <w:tcPr>
            <w:tcW w:w="850" w:type="dxa"/>
            <w:shd w:val="clear" w:color="auto" w:fill="auto"/>
            <w:vAlign w:val="center"/>
          </w:tcPr>
          <w:p w:rsidR="00657A38" w:rsidRPr="006273C3" w:rsidRDefault="00657A38" w:rsidP="00BE5C5B">
            <w:pPr>
              <w:spacing w:line="360" w:lineRule="auto"/>
              <w:jc w:val="center"/>
              <w:rPr>
                <w:rFonts w:ascii="宋体" w:hAnsi="宋体" w:cs="Times New Roman"/>
              </w:rPr>
            </w:pPr>
            <w:r>
              <w:rPr>
                <w:rFonts w:ascii="宋体" w:hAnsi="宋体" w:cs="Times New Roman" w:hint="eastAsia"/>
              </w:rPr>
              <w:t>低</w:t>
            </w:r>
          </w:p>
        </w:tc>
        <w:tc>
          <w:tcPr>
            <w:tcW w:w="3823"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方便用户涉及交易的管理</w:t>
            </w:r>
          </w:p>
        </w:tc>
      </w:tr>
      <w:tr w:rsidR="00657A38" w:rsidRPr="006450E6" w:rsidTr="00041BA5">
        <w:trPr>
          <w:jc w:val="center"/>
        </w:trPr>
        <w:tc>
          <w:tcPr>
            <w:tcW w:w="3686"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利用区块链技术，将相关信息整合</w:t>
            </w:r>
          </w:p>
        </w:tc>
        <w:tc>
          <w:tcPr>
            <w:tcW w:w="850" w:type="dxa"/>
            <w:shd w:val="clear" w:color="auto" w:fill="auto"/>
            <w:vAlign w:val="center"/>
          </w:tcPr>
          <w:p w:rsidR="00657A38" w:rsidRPr="006273C3" w:rsidRDefault="00657A38" w:rsidP="00BE5C5B">
            <w:pPr>
              <w:spacing w:line="360" w:lineRule="auto"/>
              <w:jc w:val="center"/>
              <w:rPr>
                <w:rFonts w:ascii="宋体" w:hAnsi="宋体" w:cs="Times New Roman"/>
              </w:rPr>
            </w:pPr>
            <w:r>
              <w:rPr>
                <w:rFonts w:ascii="宋体" w:hAnsi="宋体" w:cs="Times New Roman" w:hint="eastAsia"/>
              </w:rPr>
              <w:t>低</w:t>
            </w:r>
          </w:p>
        </w:tc>
        <w:tc>
          <w:tcPr>
            <w:tcW w:w="3823" w:type="dxa"/>
            <w:shd w:val="clear" w:color="auto" w:fill="auto"/>
            <w:vAlign w:val="center"/>
          </w:tcPr>
          <w:p w:rsidR="00657A38" w:rsidRPr="006273C3" w:rsidRDefault="00657A38" w:rsidP="00BE5C5B">
            <w:pPr>
              <w:spacing w:line="360" w:lineRule="auto"/>
              <w:rPr>
                <w:rFonts w:ascii="宋体" w:hAnsi="宋体" w:cs="Times New Roman"/>
              </w:rPr>
            </w:pPr>
            <w:r>
              <w:rPr>
                <w:rFonts w:ascii="宋体" w:hAnsi="宋体" w:cs="Times New Roman" w:hint="eastAsia"/>
              </w:rPr>
              <w:t>便于决策、执行和信息的维护</w:t>
            </w:r>
          </w:p>
        </w:tc>
      </w:tr>
    </w:tbl>
    <w:p w:rsidR="00657A38" w:rsidRDefault="00657A38" w:rsidP="00BE5C5B">
      <w:pPr>
        <w:pStyle w:val="2"/>
        <w:numPr>
          <w:ilvl w:val="1"/>
          <w:numId w:val="1"/>
        </w:numPr>
        <w:spacing w:line="360" w:lineRule="auto"/>
      </w:pPr>
      <w:bookmarkStart w:id="28" w:name="_Toc496989242"/>
      <w:bookmarkStart w:id="29" w:name="_Toc496990901"/>
      <w:bookmarkStart w:id="30" w:name="_Toc527776609"/>
      <w:r>
        <w:t>范围限制</w:t>
      </w:r>
      <w:bookmarkEnd w:id="28"/>
      <w:bookmarkEnd w:id="29"/>
      <w:bookmarkEnd w:id="30"/>
    </w:p>
    <w:p w:rsidR="00657A38" w:rsidRPr="00735C4C" w:rsidRDefault="00657A38" w:rsidP="00BE5C5B">
      <w:pPr>
        <w:spacing w:line="360" w:lineRule="auto"/>
      </w:pPr>
      <w:r>
        <w:t>住宅使用与维护管理</w:t>
      </w:r>
      <w:r>
        <w:rPr>
          <w:rFonts w:hint="eastAsia"/>
        </w:rPr>
        <w:t>系统</w:t>
      </w:r>
      <w:r>
        <w:rPr>
          <w:rFonts w:ascii="宋体" w:hAnsi="宋体" w:hint="eastAsia"/>
          <w:color w:val="000000" w:themeColor="text1"/>
        </w:rPr>
        <w:t>提供包含房源查找、房屋租赁、家居保险（包括家居维修、家居维</w:t>
      </w:r>
      <w:r>
        <w:rPr>
          <w:rFonts w:ascii="宋体" w:hAnsi="宋体" w:hint="eastAsia"/>
          <w:color w:val="000000" w:themeColor="text1"/>
        </w:rPr>
        <w:lastRenderedPageBreak/>
        <w:t>护、维护警报系统和家居换购服务等）及智能家居管理等功能，支持用于提供线上支付功能的电子钱包以及面向特殊人群的小额度贷款服务。但是，“面向老年/幼儿家庭用户，人工智能可实现紧急报警/紧急联络的服务，观察老年/幼儿的日常生活是否有意外”需要大量硬件支持，应当排除在外。此外，本平台仅提供产品供应商，维修商的联系服务，并不直接供应产品及产品维修。</w:t>
      </w:r>
    </w:p>
    <w:p w:rsidR="00BD03AD" w:rsidRDefault="00BD03AD" w:rsidP="00BE5C5B">
      <w:pPr>
        <w:spacing w:line="360" w:lineRule="auto"/>
        <w:ind w:firstLine="420"/>
      </w:pPr>
    </w:p>
    <w:p w:rsidR="0037419F" w:rsidRDefault="0037419F" w:rsidP="00BE5C5B">
      <w:pPr>
        <w:pStyle w:val="1"/>
        <w:numPr>
          <w:ilvl w:val="0"/>
          <w:numId w:val="1"/>
        </w:numPr>
        <w:spacing w:line="360" w:lineRule="auto"/>
      </w:pPr>
      <w:bookmarkStart w:id="31" w:name="_Toc496989243"/>
      <w:bookmarkStart w:id="32" w:name="_Toc496990902"/>
      <w:bookmarkStart w:id="33" w:name="_Toc527776610"/>
      <w:r>
        <w:rPr>
          <w:rFonts w:hint="eastAsia"/>
        </w:rPr>
        <w:t>业务环境</w:t>
      </w:r>
      <w:bookmarkEnd w:id="31"/>
      <w:bookmarkEnd w:id="32"/>
      <w:bookmarkEnd w:id="33"/>
    </w:p>
    <w:p w:rsidR="0037419F" w:rsidRDefault="0037419F" w:rsidP="00BE5C5B">
      <w:pPr>
        <w:pStyle w:val="2"/>
        <w:numPr>
          <w:ilvl w:val="1"/>
          <w:numId w:val="1"/>
        </w:numPr>
        <w:tabs>
          <w:tab w:val="num" w:pos="576"/>
        </w:tabs>
        <w:spacing w:line="360" w:lineRule="auto"/>
      </w:pPr>
      <w:bookmarkStart w:id="34" w:name="_Toc496989244"/>
      <w:bookmarkStart w:id="35" w:name="_Toc496990903"/>
      <w:bookmarkStart w:id="36" w:name="_Toc527776611"/>
      <w:r>
        <w:rPr>
          <w:rFonts w:hint="eastAsia"/>
        </w:rPr>
        <w:t>项目控制</w:t>
      </w:r>
      <w:bookmarkEnd w:id="34"/>
      <w:bookmarkEnd w:id="35"/>
      <w:bookmarkEnd w:id="36"/>
    </w:p>
    <w:tbl>
      <w:tblPr>
        <w:tblW w:w="822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46"/>
        <w:gridCol w:w="2543"/>
        <w:gridCol w:w="2126"/>
        <w:gridCol w:w="2107"/>
      </w:tblGrid>
      <w:tr w:rsidR="0037419F" w:rsidRPr="003F5D75" w:rsidTr="00041BA5">
        <w:trPr>
          <w:tblHeader/>
          <w:jc w:val="center"/>
        </w:trPr>
        <w:tc>
          <w:tcPr>
            <w:tcW w:w="1446" w:type="dxa"/>
            <w:shd w:val="clear" w:color="auto" w:fill="auto"/>
            <w:vAlign w:val="center"/>
          </w:tcPr>
          <w:p w:rsidR="0037419F" w:rsidRPr="00B26864" w:rsidRDefault="0037419F" w:rsidP="00BE5C5B">
            <w:pPr>
              <w:spacing w:line="360" w:lineRule="auto"/>
              <w:jc w:val="center"/>
              <w:rPr>
                <w:rFonts w:ascii="宋体" w:hAnsi="宋体" w:cs="Times New Roman"/>
                <w:b/>
              </w:rPr>
            </w:pPr>
            <w:r w:rsidRPr="00B26864">
              <w:rPr>
                <w:rFonts w:ascii="宋体" w:hAnsi="宋体" w:cs="Times New Roman"/>
                <w:b/>
              </w:rPr>
              <w:t>角度</w:t>
            </w:r>
          </w:p>
        </w:tc>
        <w:tc>
          <w:tcPr>
            <w:tcW w:w="2543" w:type="dxa"/>
            <w:shd w:val="clear" w:color="auto" w:fill="auto"/>
            <w:vAlign w:val="center"/>
          </w:tcPr>
          <w:p w:rsidR="0037419F" w:rsidRPr="00B26864" w:rsidRDefault="0037419F" w:rsidP="00BE5C5B">
            <w:pPr>
              <w:spacing w:line="360" w:lineRule="auto"/>
              <w:jc w:val="center"/>
              <w:rPr>
                <w:rFonts w:ascii="宋体" w:hAnsi="宋体" w:cs="Times New Roman"/>
                <w:b/>
              </w:rPr>
            </w:pPr>
            <w:r w:rsidRPr="00B26864">
              <w:rPr>
                <w:rFonts w:ascii="宋体" w:hAnsi="宋体" w:cs="Times New Roman"/>
                <w:b/>
              </w:rPr>
              <w:t>时间</w:t>
            </w:r>
          </w:p>
        </w:tc>
        <w:tc>
          <w:tcPr>
            <w:tcW w:w="2126" w:type="dxa"/>
            <w:shd w:val="clear" w:color="auto" w:fill="auto"/>
            <w:vAlign w:val="center"/>
          </w:tcPr>
          <w:p w:rsidR="0037419F" w:rsidRPr="00B26864" w:rsidRDefault="0037419F" w:rsidP="00BE5C5B">
            <w:pPr>
              <w:spacing w:line="360" w:lineRule="auto"/>
              <w:jc w:val="center"/>
              <w:rPr>
                <w:rFonts w:ascii="宋体" w:hAnsi="宋体" w:cs="Times New Roman"/>
                <w:b/>
              </w:rPr>
            </w:pPr>
            <w:r w:rsidRPr="00B26864">
              <w:rPr>
                <w:rFonts w:ascii="宋体" w:hAnsi="宋体" w:cs="Times New Roman"/>
                <w:b/>
              </w:rPr>
              <w:t>条件限制</w:t>
            </w:r>
          </w:p>
        </w:tc>
        <w:tc>
          <w:tcPr>
            <w:tcW w:w="2107" w:type="dxa"/>
            <w:shd w:val="clear" w:color="auto" w:fill="auto"/>
            <w:vAlign w:val="center"/>
          </w:tcPr>
          <w:p w:rsidR="0037419F" w:rsidRPr="00B26864" w:rsidRDefault="0037419F" w:rsidP="00BE5C5B">
            <w:pPr>
              <w:spacing w:line="360" w:lineRule="auto"/>
              <w:jc w:val="center"/>
              <w:rPr>
                <w:rFonts w:ascii="宋体" w:hAnsi="宋体" w:cs="Times New Roman"/>
                <w:b/>
              </w:rPr>
            </w:pPr>
            <w:r w:rsidRPr="00B26864">
              <w:rPr>
                <w:rFonts w:ascii="宋体" w:hAnsi="宋体" w:cs="Times New Roman"/>
                <w:b/>
              </w:rPr>
              <w:t>控制范围</w:t>
            </w:r>
          </w:p>
        </w:tc>
      </w:tr>
      <w:tr w:rsidR="0037419F" w:rsidRPr="003F5D75" w:rsidTr="00041BA5">
        <w:trPr>
          <w:jc w:val="center"/>
        </w:trPr>
        <w:tc>
          <w:tcPr>
            <w:tcW w:w="1446" w:type="dxa"/>
            <w:shd w:val="clear" w:color="auto" w:fill="auto"/>
            <w:vAlign w:val="center"/>
          </w:tcPr>
          <w:p w:rsidR="0037419F" w:rsidRPr="003F5D75" w:rsidRDefault="0037419F" w:rsidP="00BE5C5B">
            <w:pPr>
              <w:spacing w:line="360" w:lineRule="auto"/>
              <w:jc w:val="center"/>
              <w:rPr>
                <w:rFonts w:ascii="宋体" w:hAnsi="宋体" w:cs="Times New Roman"/>
              </w:rPr>
            </w:pPr>
            <w:r w:rsidRPr="003F5D75">
              <w:rPr>
                <w:rFonts w:ascii="宋体" w:hAnsi="宋体" w:cs="Times New Roman"/>
              </w:rPr>
              <w:t>时间</w:t>
            </w:r>
          </w:p>
        </w:tc>
        <w:tc>
          <w:tcPr>
            <w:tcW w:w="2543" w:type="dxa"/>
            <w:shd w:val="clear" w:color="auto" w:fill="auto"/>
            <w:vAlign w:val="center"/>
          </w:tcPr>
          <w:p w:rsidR="0037419F" w:rsidRPr="003F5D75" w:rsidRDefault="0037419F" w:rsidP="00BE5C5B">
            <w:pPr>
              <w:spacing w:line="360" w:lineRule="auto"/>
              <w:rPr>
                <w:rFonts w:ascii="宋体" w:hAnsi="宋体" w:cs="Times New Roman"/>
              </w:rPr>
            </w:pPr>
            <w:r w:rsidRPr="003F5D75">
              <w:rPr>
                <w:rFonts w:ascii="宋体" w:hAnsi="宋体" w:cs="Times New Roman"/>
              </w:rPr>
              <w:t>冬学期第八周完成1.0</w:t>
            </w:r>
            <w:r>
              <w:rPr>
                <w:rFonts w:ascii="宋体" w:hAnsi="宋体" w:cs="Times New Roman" w:hint="eastAsia"/>
              </w:rPr>
              <w:t>版本</w:t>
            </w:r>
          </w:p>
        </w:tc>
        <w:tc>
          <w:tcPr>
            <w:tcW w:w="2126" w:type="dxa"/>
            <w:shd w:val="clear" w:color="auto" w:fill="auto"/>
            <w:vAlign w:val="center"/>
          </w:tcPr>
          <w:p w:rsidR="0037419F" w:rsidRPr="003F5D75" w:rsidRDefault="0037419F" w:rsidP="00BE5C5B">
            <w:pPr>
              <w:spacing w:line="360" w:lineRule="auto"/>
              <w:rPr>
                <w:rFonts w:ascii="宋体" w:hAnsi="宋体" w:cs="Times New Roman"/>
              </w:rPr>
            </w:pPr>
          </w:p>
        </w:tc>
        <w:tc>
          <w:tcPr>
            <w:tcW w:w="2107" w:type="dxa"/>
            <w:shd w:val="clear" w:color="auto" w:fill="auto"/>
            <w:vAlign w:val="center"/>
          </w:tcPr>
          <w:p w:rsidR="0037419F" w:rsidRPr="003F5D75" w:rsidRDefault="0037419F" w:rsidP="00BE5C5B">
            <w:pPr>
              <w:spacing w:line="360" w:lineRule="auto"/>
              <w:rPr>
                <w:rFonts w:ascii="宋体" w:hAnsi="宋体" w:cs="Times New Roman"/>
              </w:rPr>
            </w:pPr>
            <w:r>
              <w:rPr>
                <w:rFonts w:ascii="宋体" w:hAnsi="宋体" w:cs="Times New Roman" w:hint="eastAsia"/>
              </w:rPr>
              <w:t>1.0版本应控制于冬学期第八周开始前完成</w:t>
            </w:r>
          </w:p>
        </w:tc>
      </w:tr>
      <w:tr w:rsidR="0037419F" w:rsidRPr="003F5D75" w:rsidTr="00041BA5">
        <w:trPr>
          <w:jc w:val="center"/>
        </w:trPr>
        <w:tc>
          <w:tcPr>
            <w:tcW w:w="1446" w:type="dxa"/>
            <w:shd w:val="clear" w:color="auto" w:fill="auto"/>
            <w:vAlign w:val="center"/>
          </w:tcPr>
          <w:p w:rsidR="0037419F" w:rsidRPr="003F5D75" w:rsidRDefault="0037419F" w:rsidP="00BE5C5B">
            <w:pPr>
              <w:spacing w:line="360" w:lineRule="auto"/>
              <w:jc w:val="center"/>
              <w:rPr>
                <w:rFonts w:ascii="宋体" w:hAnsi="宋体" w:cs="Times New Roman"/>
              </w:rPr>
            </w:pPr>
            <w:r w:rsidRPr="003F5D75">
              <w:rPr>
                <w:rFonts w:ascii="宋体" w:hAnsi="宋体" w:cs="Times New Roman"/>
              </w:rPr>
              <w:t>特性、功能</w:t>
            </w:r>
          </w:p>
        </w:tc>
        <w:tc>
          <w:tcPr>
            <w:tcW w:w="2543" w:type="dxa"/>
            <w:shd w:val="clear" w:color="auto" w:fill="auto"/>
            <w:vAlign w:val="center"/>
          </w:tcPr>
          <w:p w:rsidR="0037419F" w:rsidRPr="003F5D75" w:rsidRDefault="0037419F" w:rsidP="00BE5C5B">
            <w:pPr>
              <w:spacing w:line="360" w:lineRule="auto"/>
              <w:rPr>
                <w:rFonts w:ascii="宋体" w:hAnsi="宋体" w:cs="Times New Roman"/>
              </w:rPr>
            </w:pPr>
          </w:p>
        </w:tc>
        <w:tc>
          <w:tcPr>
            <w:tcW w:w="2126" w:type="dxa"/>
            <w:shd w:val="clear" w:color="auto" w:fill="auto"/>
            <w:vAlign w:val="center"/>
          </w:tcPr>
          <w:p w:rsidR="0037419F" w:rsidRPr="003F5D75" w:rsidRDefault="0037419F" w:rsidP="00BE5C5B">
            <w:pPr>
              <w:spacing w:line="360" w:lineRule="auto"/>
              <w:rPr>
                <w:rFonts w:ascii="宋体" w:hAnsi="宋体" w:cs="Times New Roman"/>
              </w:rPr>
            </w:pPr>
          </w:p>
        </w:tc>
        <w:tc>
          <w:tcPr>
            <w:tcW w:w="2107" w:type="dxa"/>
            <w:shd w:val="clear" w:color="auto" w:fill="auto"/>
            <w:vAlign w:val="center"/>
          </w:tcPr>
          <w:p w:rsidR="0037419F" w:rsidRPr="003F5D75" w:rsidRDefault="0037419F" w:rsidP="00BE5C5B">
            <w:pPr>
              <w:spacing w:line="360" w:lineRule="auto"/>
              <w:rPr>
                <w:rFonts w:ascii="宋体" w:hAnsi="宋体" w:cs="Times New Roman"/>
              </w:rPr>
            </w:pPr>
            <w:r w:rsidRPr="003F5D75">
              <w:rPr>
                <w:rFonts w:ascii="宋体" w:hAnsi="宋体" w:cs="Times New Roman"/>
              </w:rPr>
              <w:t>上述初版范围中所述功能必须在1.0版本中得到实现和验证</w:t>
            </w:r>
          </w:p>
        </w:tc>
      </w:tr>
      <w:tr w:rsidR="0037419F" w:rsidRPr="003F5D75" w:rsidTr="00041BA5">
        <w:trPr>
          <w:jc w:val="center"/>
        </w:trPr>
        <w:tc>
          <w:tcPr>
            <w:tcW w:w="1446" w:type="dxa"/>
            <w:shd w:val="clear" w:color="auto" w:fill="auto"/>
            <w:vAlign w:val="center"/>
          </w:tcPr>
          <w:p w:rsidR="0037419F" w:rsidRPr="003F5D75" w:rsidRDefault="0037419F" w:rsidP="00BE5C5B">
            <w:pPr>
              <w:spacing w:line="360" w:lineRule="auto"/>
              <w:jc w:val="center"/>
              <w:rPr>
                <w:rFonts w:ascii="宋体" w:hAnsi="宋体" w:cs="Times New Roman"/>
              </w:rPr>
            </w:pPr>
            <w:r w:rsidRPr="003F5D75">
              <w:rPr>
                <w:rFonts w:ascii="宋体" w:hAnsi="宋体" w:cs="Times New Roman"/>
              </w:rPr>
              <w:t>质量</w:t>
            </w:r>
          </w:p>
        </w:tc>
        <w:tc>
          <w:tcPr>
            <w:tcW w:w="2543" w:type="dxa"/>
            <w:shd w:val="clear" w:color="auto" w:fill="auto"/>
            <w:vAlign w:val="center"/>
          </w:tcPr>
          <w:p w:rsidR="0037419F" w:rsidRPr="003F5D75" w:rsidRDefault="0037419F" w:rsidP="00BE5C5B">
            <w:pPr>
              <w:spacing w:line="360" w:lineRule="auto"/>
              <w:rPr>
                <w:rFonts w:ascii="宋体" w:hAnsi="宋体" w:cs="Times New Roman"/>
              </w:rPr>
            </w:pPr>
          </w:p>
        </w:tc>
        <w:tc>
          <w:tcPr>
            <w:tcW w:w="2126" w:type="dxa"/>
            <w:shd w:val="clear" w:color="auto" w:fill="auto"/>
            <w:vAlign w:val="center"/>
          </w:tcPr>
          <w:p w:rsidR="0037419F" w:rsidRPr="003F5D75" w:rsidRDefault="0037419F" w:rsidP="00BE5C5B">
            <w:pPr>
              <w:spacing w:line="360" w:lineRule="auto"/>
              <w:rPr>
                <w:rFonts w:ascii="宋体" w:hAnsi="宋体" w:cs="Times New Roman"/>
              </w:rPr>
            </w:pPr>
          </w:p>
        </w:tc>
        <w:tc>
          <w:tcPr>
            <w:tcW w:w="2107" w:type="dxa"/>
            <w:shd w:val="clear" w:color="auto" w:fill="auto"/>
            <w:vAlign w:val="center"/>
          </w:tcPr>
          <w:p w:rsidR="0037419F" w:rsidRPr="003F5D75" w:rsidRDefault="0037419F" w:rsidP="00BE5C5B">
            <w:pPr>
              <w:spacing w:line="360" w:lineRule="auto"/>
              <w:rPr>
                <w:rFonts w:ascii="宋体" w:hAnsi="宋体" w:cs="Times New Roman"/>
              </w:rPr>
            </w:pPr>
            <w:r w:rsidRPr="003F5D75">
              <w:rPr>
                <w:rFonts w:ascii="宋体" w:hAnsi="宋体" w:cs="Times New Roman"/>
              </w:rPr>
              <w:t>1.0版本的用户测试通过率达到90%以上</w:t>
            </w:r>
          </w:p>
        </w:tc>
      </w:tr>
      <w:tr w:rsidR="0037419F" w:rsidRPr="003F5D75" w:rsidTr="00041BA5">
        <w:trPr>
          <w:jc w:val="center"/>
        </w:trPr>
        <w:tc>
          <w:tcPr>
            <w:tcW w:w="1446" w:type="dxa"/>
            <w:shd w:val="clear" w:color="auto" w:fill="auto"/>
            <w:vAlign w:val="center"/>
          </w:tcPr>
          <w:p w:rsidR="0037419F" w:rsidRPr="003F5D75" w:rsidRDefault="0037419F" w:rsidP="00BE5C5B">
            <w:pPr>
              <w:spacing w:line="360" w:lineRule="auto"/>
              <w:jc w:val="center"/>
              <w:rPr>
                <w:rFonts w:ascii="宋体" w:hAnsi="宋体" w:cs="Times New Roman"/>
              </w:rPr>
            </w:pPr>
            <w:r w:rsidRPr="003F5D75">
              <w:rPr>
                <w:rFonts w:ascii="宋体" w:hAnsi="宋体" w:cs="Times New Roman"/>
              </w:rPr>
              <w:t>人员</w:t>
            </w:r>
          </w:p>
        </w:tc>
        <w:tc>
          <w:tcPr>
            <w:tcW w:w="2543" w:type="dxa"/>
            <w:shd w:val="clear" w:color="auto" w:fill="auto"/>
            <w:vAlign w:val="center"/>
          </w:tcPr>
          <w:p w:rsidR="0037419F" w:rsidRPr="003F5D75" w:rsidRDefault="0037419F" w:rsidP="00BE5C5B">
            <w:pPr>
              <w:spacing w:line="360" w:lineRule="auto"/>
              <w:rPr>
                <w:rFonts w:ascii="宋体" w:hAnsi="宋体" w:cs="Times New Roman"/>
              </w:rPr>
            </w:pPr>
          </w:p>
        </w:tc>
        <w:tc>
          <w:tcPr>
            <w:tcW w:w="2126" w:type="dxa"/>
            <w:shd w:val="clear" w:color="auto" w:fill="auto"/>
            <w:vAlign w:val="center"/>
          </w:tcPr>
          <w:p w:rsidR="0037419F" w:rsidRPr="003F5D75" w:rsidRDefault="0037419F" w:rsidP="00BE5C5B">
            <w:pPr>
              <w:spacing w:line="360" w:lineRule="auto"/>
              <w:rPr>
                <w:rFonts w:ascii="宋体" w:hAnsi="宋体" w:cs="Times New Roman"/>
              </w:rPr>
            </w:pPr>
            <w:r w:rsidRPr="003F5D75">
              <w:rPr>
                <w:rFonts w:ascii="宋体" w:hAnsi="宋体" w:cs="Times New Roman"/>
              </w:rPr>
              <w:t>团队人数限制：</w:t>
            </w:r>
          </w:p>
          <w:p w:rsidR="0037419F" w:rsidRPr="003F5D75" w:rsidRDefault="0037419F" w:rsidP="00BE5C5B">
            <w:pPr>
              <w:spacing w:line="360" w:lineRule="auto"/>
              <w:ind w:firstLineChars="100" w:firstLine="210"/>
              <w:rPr>
                <w:rFonts w:ascii="宋体" w:hAnsi="宋体" w:cs="Times New Roman"/>
              </w:rPr>
            </w:pPr>
            <w:r w:rsidRPr="003F5D75">
              <w:rPr>
                <w:rFonts w:ascii="宋体" w:hAnsi="宋体" w:cs="Times New Roman"/>
              </w:rPr>
              <w:t>4名开发人员</w:t>
            </w:r>
          </w:p>
          <w:p w:rsidR="0037419F" w:rsidRPr="003F5D75" w:rsidRDefault="0037419F" w:rsidP="00BE5C5B">
            <w:pPr>
              <w:spacing w:line="360" w:lineRule="auto"/>
              <w:ind w:firstLineChars="100" w:firstLine="210"/>
              <w:rPr>
                <w:rFonts w:ascii="宋体" w:hAnsi="宋体" w:cs="Times New Roman"/>
              </w:rPr>
            </w:pPr>
            <w:r w:rsidRPr="003F5D75">
              <w:rPr>
                <w:rFonts w:ascii="宋体" w:hAnsi="宋体" w:cs="Times New Roman"/>
              </w:rPr>
              <w:t>1名质量控制人员</w:t>
            </w:r>
          </w:p>
          <w:p w:rsidR="0037419F" w:rsidRPr="003F5D75" w:rsidRDefault="0037419F" w:rsidP="00BE5C5B">
            <w:pPr>
              <w:spacing w:line="360" w:lineRule="auto"/>
              <w:ind w:firstLineChars="100" w:firstLine="210"/>
              <w:rPr>
                <w:rFonts w:ascii="宋体" w:hAnsi="宋体" w:cs="Times New Roman"/>
              </w:rPr>
            </w:pPr>
            <w:r w:rsidRPr="003F5D75">
              <w:rPr>
                <w:rFonts w:ascii="宋体" w:hAnsi="宋体" w:cs="Times New Roman"/>
              </w:rPr>
              <w:t>1名测试人员</w:t>
            </w:r>
          </w:p>
        </w:tc>
        <w:tc>
          <w:tcPr>
            <w:tcW w:w="2107" w:type="dxa"/>
            <w:shd w:val="clear" w:color="auto" w:fill="auto"/>
            <w:vAlign w:val="center"/>
          </w:tcPr>
          <w:p w:rsidR="0037419F" w:rsidRPr="003F5D75" w:rsidRDefault="0037419F" w:rsidP="00BE5C5B">
            <w:pPr>
              <w:spacing w:line="360" w:lineRule="auto"/>
              <w:rPr>
                <w:rFonts w:ascii="宋体" w:hAnsi="宋体" w:cs="Times New Roman"/>
              </w:rPr>
            </w:pPr>
          </w:p>
        </w:tc>
      </w:tr>
      <w:tr w:rsidR="0037419F" w:rsidRPr="003F5D75" w:rsidTr="00041BA5">
        <w:trPr>
          <w:jc w:val="center"/>
        </w:trPr>
        <w:tc>
          <w:tcPr>
            <w:tcW w:w="1446" w:type="dxa"/>
            <w:shd w:val="clear" w:color="auto" w:fill="auto"/>
            <w:vAlign w:val="center"/>
          </w:tcPr>
          <w:p w:rsidR="0037419F" w:rsidRPr="003F5D75" w:rsidRDefault="0037419F" w:rsidP="00BE5C5B">
            <w:pPr>
              <w:spacing w:line="360" w:lineRule="auto"/>
              <w:jc w:val="center"/>
              <w:rPr>
                <w:rFonts w:ascii="宋体" w:hAnsi="宋体" w:cs="Times New Roman"/>
              </w:rPr>
            </w:pPr>
            <w:r>
              <w:rPr>
                <w:rFonts w:ascii="宋体" w:hAnsi="宋体" w:cs="Times New Roman" w:hint="eastAsia"/>
              </w:rPr>
              <w:t>成本</w:t>
            </w:r>
          </w:p>
        </w:tc>
        <w:tc>
          <w:tcPr>
            <w:tcW w:w="2543" w:type="dxa"/>
            <w:shd w:val="clear" w:color="auto" w:fill="auto"/>
            <w:vAlign w:val="center"/>
          </w:tcPr>
          <w:p w:rsidR="0037419F" w:rsidRPr="003F5D75" w:rsidRDefault="0037419F" w:rsidP="00BE5C5B">
            <w:pPr>
              <w:spacing w:line="360" w:lineRule="auto"/>
              <w:rPr>
                <w:rFonts w:ascii="宋体" w:hAnsi="宋体" w:cs="Times New Roman"/>
              </w:rPr>
            </w:pPr>
          </w:p>
        </w:tc>
        <w:tc>
          <w:tcPr>
            <w:tcW w:w="2126" w:type="dxa"/>
            <w:shd w:val="clear" w:color="auto" w:fill="auto"/>
            <w:vAlign w:val="center"/>
          </w:tcPr>
          <w:p w:rsidR="0037419F" w:rsidRPr="003F5D75" w:rsidRDefault="0037419F" w:rsidP="00BE5C5B">
            <w:pPr>
              <w:spacing w:line="360" w:lineRule="auto"/>
              <w:rPr>
                <w:rFonts w:ascii="宋体" w:hAnsi="宋体" w:cs="Times New Roman"/>
              </w:rPr>
            </w:pPr>
          </w:p>
        </w:tc>
        <w:tc>
          <w:tcPr>
            <w:tcW w:w="2107" w:type="dxa"/>
            <w:shd w:val="clear" w:color="auto" w:fill="auto"/>
            <w:vAlign w:val="center"/>
          </w:tcPr>
          <w:p w:rsidR="0037419F" w:rsidRPr="003F5D75" w:rsidRDefault="0037419F" w:rsidP="00BE5C5B">
            <w:pPr>
              <w:spacing w:line="360" w:lineRule="auto"/>
              <w:rPr>
                <w:rFonts w:ascii="宋体" w:hAnsi="宋体" w:cs="Times New Roman"/>
              </w:rPr>
            </w:pPr>
          </w:p>
        </w:tc>
      </w:tr>
    </w:tbl>
    <w:p w:rsidR="0037419F" w:rsidRDefault="0037419F" w:rsidP="00BE5C5B">
      <w:pPr>
        <w:pStyle w:val="2"/>
        <w:numPr>
          <w:ilvl w:val="1"/>
          <w:numId w:val="1"/>
        </w:numPr>
        <w:tabs>
          <w:tab w:val="num" w:pos="576"/>
        </w:tabs>
        <w:spacing w:line="360" w:lineRule="auto"/>
      </w:pPr>
      <w:bookmarkStart w:id="37" w:name="_Toc496989245"/>
      <w:bookmarkStart w:id="38" w:name="_Toc496990904"/>
      <w:bookmarkStart w:id="39" w:name="_Toc527776612"/>
      <w:r>
        <w:rPr>
          <w:rFonts w:hint="eastAsia"/>
        </w:rPr>
        <w:t>运行环境</w:t>
      </w:r>
      <w:bookmarkEnd w:id="37"/>
      <w:bookmarkEnd w:id="38"/>
      <w:bookmarkEnd w:id="39"/>
    </w:p>
    <w:p w:rsidR="0037419F" w:rsidRDefault="0037419F" w:rsidP="00BE5C5B">
      <w:pPr>
        <w:pStyle w:val="text"/>
        <w:numPr>
          <w:ilvl w:val="0"/>
          <w:numId w:val="4"/>
        </w:numPr>
        <w:spacing w:afterLines="0" w:after="0" w:line="360" w:lineRule="auto"/>
        <w:ind w:firstLineChars="0"/>
      </w:pPr>
      <w:r>
        <w:rPr>
          <w:rFonts w:hint="eastAsia"/>
        </w:rPr>
        <w:t>服务器操作系统：内核版本为</w:t>
      </w:r>
      <w:r>
        <w:rPr>
          <w:rFonts w:hint="eastAsia"/>
        </w:rPr>
        <w:t>4.</w:t>
      </w:r>
      <w:r>
        <w:t>18</w:t>
      </w:r>
      <w:r>
        <w:rPr>
          <w:rFonts w:hint="eastAsia"/>
        </w:rPr>
        <w:t>的</w:t>
      </w:r>
      <w:r>
        <w:rPr>
          <w:rFonts w:hint="eastAsia"/>
        </w:rPr>
        <w:t>Linux</w:t>
      </w:r>
      <w:r>
        <w:rPr>
          <w:rFonts w:hint="eastAsia"/>
        </w:rPr>
        <w:t>操作系统</w:t>
      </w:r>
    </w:p>
    <w:p w:rsidR="0037419F" w:rsidRDefault="0037419F" w:rsidP="00BE5C5B">
      <w:pPr>
        <w:pStyle w:val="text"/>
        <w:numPr>
          <w:ilvl w:val="0"/>
          <w:numId w:val="4"/>
        </w:numPr>
        <w:spacing w:afterLines="0" w:after="0" w:line="360" w:lineRule="auto"/>
        <w:ind w:firstLineChars="0"/>
      </w:pPr>
      <w:r>
        <w:t>客户端操作系统</w:t>
      </w:r>
      <w:r>
        <w:rPr>
          <w:rFonts w:hint="eastAsia"/>
        </w:rPr>
        <w:t>：</w:t>
      </w:r>
      <w:r>
        <w:t>Linux</w:t>
      </w:r>
      <w:r>
        <w:rPr>
          <w:rFonts w:hint="eastAsia"/>
        </w:rPr>
        <w:t>、</w:t>
      </w:r>
      <w:r>
        <w:t>Windows</w:t>
      </w:r>
      <w:r>
        <w:rPr>
          <w:rFonts w:hint="eastAsia"/>
        </w:rPr>
        <w:t>、</w:t>
      </w:r>
      <w:r>
        <w:t>Mac</w:t>
      </w:r>
    </w:p>
    <w:p w:rsidR="0037419F" w:rsidRDefault="0037419F" w:rsidP="00BE5C5B">
      <w:pPr>
        <w:pStyle w:val="text"/>
        <w:numPr>
          <w:ilvl w:val="0"/>
          <w:numId w:val="4"/>
        </w:numPr>
        <w:spacing w:afterLines="0" w:after="0" w:line="360" w:lineRule="auto"/>
        <w:ind w:firstLineChars="0"/>
      </w:pPr>
      <w:r>
        <w:rPr>
          <w:rFonts w:hint="eastAsia"/>
        </w:rPr>
        <w:lastRenderedPageBreak/>
        <w:t>数据库：</w:t>
      </w:r>
      <w:r>
        <w:rPr>
          <w:rFonts w:hint="eastAsia"/>
        </w:rPr>
        <w:t>MySQL</w:t>
      </w:r>
      <w:r>
        <w:t>5.7</w:t>
      </w:r>
    </w:p>
    <w:p w:rsidR="0037419F" w:rsidRDefault="0037419F" w:rsidP="00BE5C5B">
      <w:pPr>
        <w:pStyle w:val="text"/>
        <w:numPr>
          <w:ilvl w:val="0"/>
          <w:numId w:val="4"/>
        </w:numPr>
        <w:spacing w:afterLines="0" w:after="0" w:line="360" w:lineRule="auto"/>
        <w:ind w:firstLineChars="0"/>
      </w:pPr>
      <w:r>
        <w:t>浏览器</w:t>
      </w:r>
      <w:r>
        <w:rPr>
          <w:rFonts w:hint="eastAsia"/>
        </w:rPr>
        <w:t>：</w:t>
      </w:r>
      <w:r>
        <w:rPr>
          <w:rFonts w:hint="eastAsia"/>
        </w:rPr>
        <w:t>8.0</w:t>
      </w:r>
      <w:r>
        <w:rPr>
          <w:rFonts w:hint="eastAsia"/>
        </w:rPr>
        <w:t>以上的</w:t>
      </w:r>
      <w:r>
        <w:t>IE</w:t>
      </w:r>
      <w:r>
        <w:rPr>
          <w:rFonts w:hint="eastAsia"/>
        </w:rPr>
        <w:t>、</w:t>
      </w:r>
      <w:r>
        <w:rPr>
          <w:rFonts w:hint="eastAsia"/>
        </w:rPr>
        <w:t>C</w:t>
      </w:r>
      <w:r>
        <w:t>hrome</w:t>
      </w:r>
      <w:r>
        <w:rPr>
          <w:rFonts w:hint="eastAsia"/>
        </w:rPr>
        <w:t>、</w:t>
      </w:r>
      <w:r>
        <w:t>Firefox</w:t>
      </w:r>
      <w:r>
        <w:rPr>
          <w:rFonts w:hint="eastAsia"/>
        </w:rPr>
        <w:t>、</w:t>
      </w:r>
      <w:r>
        <w:rPr>
          <w:rFonts w:hint="eastAsia"/>
        </w:rPr>
        <w:t>Safari</w:t>
      </w:r>
      <w:r>
        <w:rPr>
          <w:rFonts w:hint="eastAsia"/>
        </w:rPr>
        <w:t>、</w:t>
      </w:r>
      <w:r>
        <w:t>Edge</w:t>
      </w:r>
    </w:p>
    <w:p w:rsidR="00AE5B10" w:rsidRDefault="00AE5B10" w:rsidP="00BE5C5B">
      <w:pPr>
        <w:pStyle w:val="text"/>
        <w:numPr>
          <w:ilvl w:val="0"/>
          <w:numId w:val="4"/>
        </w:numPr>
        <w:spacing w:afterLines="0" w:after="0" w:line="360" w:lineRule="auto"/>
        <w:ind w:firstLineChars="0"/>
      </w:pPr>
      <w:r>
        <w:rPr>
          <w:rFonts w:hint="eastAsia"/>
        </w:rPr>
        <w:t>手机端：</w:t>
      </w:r>
      <w:r w:rsidR="005819AC">
        <w:rPr>
          <w:rFonts w:hint="eastAsia"/>
        </w:rPr>
        <w:t>i</w:t>
      </w:r>
      <w:r>
        <w:t>O</w:t>
      </w:r>
      <w:r w:rsidR="005819AC">
        <w:t>S</w:t>
      </w:r>
      <w:r>
        <w:rPr>
          <w:rFonts w:hint="eastAsia"/>
        </w:rPr>
        <w:t>10</w:t>
      </w:r>
      <w:r w:rsidR="005819AC">
        <w:t>.0</w:t>
      </w:r>
      <w:r>
        <w:rPr>
          <w:rFonts w:hint="eastAsia"/>
        </w:rPr>
        <w:t>及以上版本</w:t>
      </w:r>
    </w:p>
    <w:p w:rsidR="0037419F" w:rsidRPr="0024093E" w:rsidRDefault="0037419F" w:rsidP="00BE5C5B">
      <w:pPr>
        <w:pStyle w:val="text"/>
        <w:numPr>
          <w:ilvl w:val="0"/>
          <w:numId w:val="4"/>
        </w:numPr>
        <w:spacing w:line="360" w:lineRule="auto"/>
        <w:ind w:firstLineChars="0"/>
      </w:pPr>
      <w:r>
        <w:t>IDE</w:t>
      </w:r>
      <w:r>
        <w:rPr>
          <w:rFonts w:hint="eastAsia"/>
        </w:rPr>
        <w:t>：</w:t>
      </w:r>
      <w:r>
        <w:t>Visual Studio 2017</w:t>
      </w:r>
      <w:r>
        <w:rPr>
          <w:rFonts w:hint="eastAsia"/>
        </w:rPr>
        <w:t>、</w:t>
      </w:r>
      <w:proofErr w:type="spellStart"/>
      <w:r>
        <w:rPr>
          <w:rFonts w:hint="eastAsia"/>
        </w:rPr>
        <w:t>Xcode</w:t>
      </w:r>
      <w:proofErr w:type="spellEnd"/>
    </w:p>
    <w:p w:rsidR="0037419F" w:rsidRPr="00BD03AD" w:rsidRDefault="0037419F" w:rsidP="00BE5C5B">
      <w:pPr>
        <w:spacing w:line="360" w:lineRule="auto"/>
        <w:ind w:firstLine="420"/>
      </w:pPr>
    </w:p>
    <w:sectPr w:rsidR="0037419F" w:rsidRPr="00BD03AD"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E84" w:rsidRDefault="00566E84" w:rsidP="007E1A15">
      <w:r>
        <w:separator/>
      </w:r>
    </w:p>
  </w:endnote>
  <w:endnote w:type="continuationSeparator" w:id="0">
    <w:p w:rsidR="00566E84" w:rsidRDefault="00566E84"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rsidR="00041BA5" w:rsidRPr="007E1A15" w:rsidRDefault="00041BA5"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E84" w:rsidRDefault="00566E84" w:rsidP="007E1A15">
      <w:r>
        <w:separator/>
      </w:r>
    </w:p>
  </w:footnote>
  <w:footnote w:type="continuationSeparator" w:id="0">
    <w:p w:rsidR="00566E84" w:rsidRDefault="00566E84"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BA5" w:rsidRPr="007E1A15" w:rsidRDefault="00041BA5" w:rsidP="007E1A15">
    <w:pPr>
      <w:pStyle w:val="a3"/>
    </w:pPr>
    <w:r>
      <w:rPr>
        <w:rFonts w:hint="eastAsia"/>
      </w:rPr>
      <w:t>软件需求工程</w:t>
    </w:r>
    <w:r>
      <w:rPr>
        <w:rFonts w:hint="eastAsia"/>
      </w:rPr>
      <w:t>-</w:t>
    </w:r>
    <w:r>
      <w:rPr>
        <w:rFonts w:hint="eastAsia"/>
      </w:rPr>
      <w:t>住宅维护系统</w:t>
    </w:r>
    <w:r>
      <w:rPr>
        <w:rFonts w:hint="eastAsia"/>
      </w:rPr>
      <w:t xml:space="preserve"> </w:t>
    </w:r>
    <w:r w:rsidRPr="00C67504">
      <w:rPr>
        <w:rFonts w:hint="eastAsia"/>
      </w:rPr>
      <w:t>前景与范围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BA5" w:rsidRPr="007E1A15" w:rsidRDefault="00041BA5" w:rsidP="007E1A15">
    <w:pPr>
      <w:pStyle w:val="a3"/>
    </w:pPr>
    <w:r>
      <w:rPr>
        <w:rFonts w:hint="eastAsia"/>
      </w:rPr>
      <w:t>软件需求工程</w:t>
    </w:r>
    <w:r>
      <w:rPr>
        <w:rFonts w:hint="eastAsia"/>
      </w:rPr>
      <w:t>-</w:t>
    </w:r>
    <w:r>
      <w:rPr>
        <w:rFonts w:hint="eastAsia"/>
      </w:rPr>
      <w:t>住宅维护系统</w:t>
    </w:r>
    <w:r>
      <w:rPr>
        <w:rFonts w:hint="eastAsia"/>
      </w:rPr>
      <w:t xml:space="preserve"> </w:t>
    </w:r>
    <w:r w:rsidRPr="00C67504">
      <w:rPr>
        <w:rFonts w:hint="eastAsia"/>
      </w:rPr>
      <w:t>前景与范围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32E"/>
    <w:multiLevelType w:val="hybridMultilevel"/>
    <w:tmpl w:val="B04261FA"/>
    <w:lvl w:ilvl="0" w:tplc="22604912">
      <w:start w:val="1"/>
      <w:numFmt w:val="decimal"/>
      <w:suff w:val="spac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2D550F"/>
    <w:multiLevelType w:val="hybridMultilevel"/>
    <w:tmpl w:val="7E14217E"/>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D434672"/>
    <w:multiLevelType w:val="hybridMultilevel"/>
    <w:tmpl w:val="ADF6572C"/>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FBF1569"/>
    <w:multiLevelType w:val="multilevel"/>
    <w:tmpl w:val="D140157C"/>
    <w:lvl w:ilvl="0">
      <w:start w:val="1"/>
      <w:numFmt w:val="decimal"/>
      <w:lvlText w:val="%1."/>
      <w:lvlJc w:val="left"/>
      <w:pPr>
        <w:ind w:left="425" w:hanging="425"/>
      </w:pPr>
    </w:lvl>
    <w:lvl w:ilvl="1">
      <w:start w:val="1"/>
      <w:numFmt w:val="decimal"/>
      <w:lvlText w:val="%1.%2."/>
      <w:lvlJc w:val="left"/>
      <w:pPr>
        <w:ind w:left="382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4EC229AD"/>
    <w:multiLevelType w:val="hybridMultilevel"/>
    <w:tmpl w:val="F59C15CE"/>
    <w:lvl w:ilvl="0" w:tplc="63DEC42A">
      <w:start w:val="2"/>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3262E17"/>
    <w:multiLevelType w:val="hybridMultilevel"/>
    <w:tmpl w:val="B04261FA"/>
    <w:lvl w:ilvl="0" w:tplc="22604912">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2AF1F79"/>
    <w:multiLevelType w:val="hybridMultilevel"/>
    <w:tmpl w:val="3668B2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CD760E"/>
    <w:multiLevelType w:val="hybridMultilevel"/>
    <w:tmpl w:val="5A141708"/>
    <w:lvl w:ilvl="0" w:tplc="396C6A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3"/>
  </w:num>
  <w:num w:numId="4">
    <w:abstractNumId w:val="2"/>
  </w:num>
  <w:num w:numId="5">
    <w:abstractNumId w:val="3"/>
    <w:lvlOverride w:ilvl="0">
      <w:startOverride w:val="4"/>
    </w:lvlOverride>
  </w:num>
  <w:num w:numId="6">
    <w:abstractNumId w:val="6"/>
  </w:num>
  <w:num w:numId="7">
    <w:abstractNumId w:val="0"/>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041BA5"/>
    <w:rsid w:val="000476E8"/>
    <w:rsid w:val="000A332D"/>
    <w:rsid w:val="000F1A27"/>
    <w:rsid w:val="00105076"/>
    <w:rsid w:val="002C79E3"/>
    <w:rsid w:val="002D7AC5"/>
    <w:rsid w:val="002F0515"/>
    <w:rsid w:val="00355C9E"/>
    <w:rsid w:val="00372CC4"/>
    <w:rsid w:val="0037419F"/>
    <w:rsid w:val="0039184E"/>
    <w:rsid w:val="003F2BA9"/>
    <w:rsid w:val="00423C2B"/>
    <w:rsid w:val="00425F72"/>
    <w:rsid w:val="00530927"/>
    <w:rsid w:val="00532856"/>
    <w:rsid w:val="00566E84"/>
    <w:rsid w:val="005819AC"/>
    <w:rsid w:val="005E583E"/>
    <w:rsid w:val="00657A38"/>
    <w:rsid w:val="006774A1"/>
    <w:rsid w:val="0068758D"/>
    <w:rsid w:val="007032D5"/>
    <w:rsid w:val="00735C4C"/>
    <w:rsid w:val="007E1A15"/>
    <w:rsid w:val="007E2E0C"/>
    <w:rsid w:val="00823A1C"/>
    <w:rsid w:val="008307F1"/>
    <w:rsid w:val="008A6EE3"/>
    <w:rsid w:val="009D054B"/>
    <w:rsid w:val="00A15E13"/>
    <w:rsid w:val="00AA3FA4"/>
    <w:rsid w:val="00AE5B10"/>
    <w:rsid w:val="00B26864"/>
    <w:rsid w:val="00BD03AD"/>
    <w:rsid w:val="00BD0E6F"/>
    <w:rsid w:val="00BE5C5B"/>
    <w:rsid w:val="00C13FC2"/>
    <w:rsid w:val="00C3349C"/>
    <w:rsid w:val="00C67504"/>
    <w:rsid w:val="00CA7329"/>
    <w:rsid w:val="00D63CD3"/>
    <w:rsid w:val="00E414FE"/>
    <w:rsid w:val="00F00040"/>
    <w:rsid w:val="00F164B5"/>
    <w:rsid w:val="00F35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C67504"/>
    <w:pPr>
      <w:tabs>
        <w:tab w:val="left" w:pos="1050"/>
        <w:tab w:val="right" w:leader="dot" w:pos="8296"/>
      </w:tabs>
      <w:spacing w:line="288" w:lineRule="auto"/>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customStyle="1" w:styleId="text">
    <w:name w:val="text"/>
    <w:basedOn w:val="a"/>
    <w:qFormat/>
    <w:rsid w:val="00D63CD3"/>
    <w:pPr>
      <w:spacing w:afterLines="40" w:after="124" w:line="288" w:lineRule="auto"/>
      <w:ind w:firstLineChars="200" w:firstLine="420"/>
    </w:pPr>
    <w:rPr>
      <w:rFonts w:ascii="Times New Roman" w:hAnsi="Times New Roman"/>
    </w:rPr>
  </w:style>
  <w:style w:type="paragraph" w:styleId="a8">
    <w:name w:val="List Paragraph"/>
    <w:basedOn w:val="a"/>
    <w:uiPriority w:val="34"/>
    <w:qFormat/>
    <w:rsid w:val="00735C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0C36A-D510-4F36-9AE5-C9A291D32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1054</Words>
  <Characters>6010</Characters>
  <Application>Microsoft Office Word</Application>
  <DocSecurity>0</DocSecurity>
  <Lines>50</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江 号</cp:lastModifiedBy>
  <cp:revision>32</cp:revision>
  <dcterms:created xsi:type="dcterms:W3CDTF">2018-10-17T05:33:00Z</dcterms:created>
  <dcterms:modified xsi:type="dcterms:W3CDTF">2018-10-19T21:27:00Z</dcterms:modified>
</cp:coreProperties>
</file>