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D9B" w:rsidRPr="00567426" w:rsidRDefault="00057D9B" w:rsidP="00057D9B">
      <w:pPr>
        <w:jc w:val="center"/>
        <w:rPr>
          <w:sz w:val="32"/>
        </w:rPr>
      </w:pPr>
    </w:p>
    <w:p w:rsidR="00057D9B" w:rsidRDefault="00057D9B" w:rsidP="00057D9B">
      <w:pPr>
        <w:jc w:val="center"/>
        <w:rPr>
          <w:sz w:val="32"/>
        </w:rPr>
      </w:pPr>
    </w:p>
    <w:p w:rsidR="00057D9B" w:rsidRDefault="00057D9B" w:rsidP="00057D9B">
      <w:pPr>
        <w:jc w:val="center"/>
        <w:rPr>
          <w:sz w:val="32"/>
        </w:rPr>
      </w:pPr>
    </w:p>
    <w:p w:rsidR="00057D9B" w:rsidRDefault="00057D9B" w:rsidP="00057D9B">
      <w:pPr>
        <w:jc w:val="center"/>
        <w:rPr>
          <w:sz w:val="32"/>
        </w:rPr>
      </w:pPr>
    </w:p>
    <w:p w:rsidR="00057D9B" w:rsidRDefault="00057D9B" w:rsidP="00057D9B">
      <w:pPr>
        <w:jc w:val="center"/>
        <w:rPr>
          <w:sz w:val="32"/>
        </w:rPr>
      </w:pPr>
    </w:p>
    <w:p w:rsidR="00057D9B" w:rsidRDefault="00057D9B" w:rsidP="00057D9B">
      <w:pPr>
        <w:spacing w:line="480" w:lineRule="exact"/>
        <w:jc w:val="center"/>
        <w:rPr>
          <w:rFonts w:ascii="宋体" w:hAnsi="宋体"/>
          <w:sz w:val="28"/>
          <w:szCs w:val="40"/>
        </w:rPr>
      </w:pPr>
    </w:p>
    <w:p w:rsidR="00057D9B" w:rsidRPr="00786770" w:rsidRDefault="00057D9B" w:rsidP="00057D9B">
      <w:pPr>
        <w:spacing w:line="480" w:lineRule="exact"/>
        <w:jc w:val="center"/>
        <w:rPr>
          <w:sz w:val="22"/>
        </w:rPr>
      </w:pPr>
      <w:r w:rsidRPr="00786770">
        <w:rPr>
          <w:rFonts w:ascii="宋体" w:hAnsi="宋体" w:hint="eastAsia"/>
          <w:sz w:val="28"/>
          <w:szCs w:val="40"/>
        </w:rPr>
        <w:t>软件工程管理</w:t>
      </w:r>
    </w:p>
    <w:p w:rsidR="007E1A15" w:rsidRPr="00057D9B" w:rsidRDefault="00057D9B" w:rsidP="00057D9B">
      <w:pPr>
        <w:spacing w:line="480" w:lineRule="exact"/>
        <w:jc w:val="center"/>
        <w:rPr>
          <w:rFonts w:hint="eastAsia"/>
          <w:sz w:val="28"/>
          <w:szCs w:val="40"/>
        </w:rPr>
      </w:pPr>
      <w:r w:rsidRPr="00786770">
        <w:rPr>
          <w:rFonts w:hint="eastAsia"/>
          <w:sz w:val="28"/>
          <w:szCs w:val="40"/>
        </w:rPr>
        <w:t>软件需求工程</w:t>
      </w:r>
    </w:p>
    <w:p w:rsidR="007E1A15" w:rsidRDefault="007E1A15" w:rsidP="00057D9B">
      <w:pPr>
        <w:jc w:val="center"/>
        <w:rPr>
          <w:rFonts w:ascii="宋体" w:hAnsi="宋体"/>
          <w:sz w:val="24"/>
        </w:rPr>
      </w:pPr>
    </w:p>
    <w:p w:rsidR="00057D9B" w:rsidRPr="00C8494F" w:rsidRDefault="00057D9B" w:rsidP="00057D9B">
      <w:pPr>
        <w:jc w:val="center"/>
        <w:rPr>
          <w:rFonts w:ascii="宋体" w:hAnsi="宋体" w:hint="eastAsia"/>
          <w:sz w:val="24"/>
        </w:rPr>
      </w:pPr>
    </w:p>
    <w:p w:rsidR="007E1A15" w:rsidRPr="00786770" w:rsidRDefault="007E1A15" w:rsidP="00057D9B">
      <w:pPr>
        <w:spacing w:after="240"/>
        <w:jc w:val="center"/>
        <w:rPr>
          <w:rFonts w:ascii="黑体" w:eastAsia="黑体" w:hAnsi="黑体"/>
          <w:b/>
          <w:sz w:val="48"/>
        </w:rPr>
      </w:pPr>
      <w:r>
        <w:rPr>
          <w:rFonts w:ascii="黑体" w:eastAsia="黑体" w:hAnsi="黑体" w:hint="eastAsia"/>
          <w:b/>
          <w:sz w:val="48"/>
        </w:rPr>
        <w:t>软件需求工程-住宅维护系统</w:t>
      </w:r>
    </w:p>
    <w:p w:rsidR="007E1A15" w:rsidRPr="00786770" w:rsidRDefault="001413A2" w:rsidP="00057D9B">
      <w:pPr>
        <w:jc w:val="center"/>
        <w:rPr>
          <w:rFonts w:ascii="黑体" w:eastAsia="黑体" w:hAnsi="黑体"/>
          <w:sz w:val="44"/>
        </w:rPr>
      </w:pPr>
      <w:r>
        <w:rPr>
          <w:rFonts w:ascii="黑体" w:eastAsia="黑体" w:hAnsi="黑体" w:hint="eastAsia"/>
          <w:sz w:val="44"/>
        </w:rPr>
        <w:t>测试计划</w:t>
      </w:r>
    </w:p>
    <w:p w:rsidR="007E1A15" w:rsidRDefault="007E1A15" w:rsidP="00057D9B">
      <w:pPr>
        <w:jc w:val="center"/>
        <w:rPr>
          <w:sz w:val="32"/>
        </w:rPr>
      </w:pPr>
    </w:p>
    <w:p w:rsidR="007E1A15" w:rsidRDefault="007E1A15" w:rsidP="00057D9B">
      <w:pPr>
        <w:jc w:val="center"/>
        <w:rPr>
          <w:sz w:val="32"/>
        </w:rPr>
      </w:pPr>
    </w:p>
    <w:p w:rsidR="007E1A15" w:rsidRDefault="007E1A15" w:rsidP="00057D9B">
      <w:pPr>
        <w:jc w:val="center"/>
        <w:rPr>
          <w:sz w:val="32"/>
        </w:rPr>
      </w:pPr>
    </w:p>
    <w:p w:rsidR="007E1A15" w:rsidRDefault="007E1A15" w:rsidP="00057D9B">
      <w:pPr>
        <w:jc w:val="center"/>
        <w:rPr>
          <w:sz w:val="32"/>
        </w:rPr>
      </w:pPr>
    </w:p>
    <w:p w:rsidR="007E1A15" w:rsidRPr="00567426" w:rsidRDefault="007E1A15" w:rsidP="00057D9B">
      <w:pP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rsidTr="001B4625">
        <w:trPr>
          <w:trHeight w:val="454"/>
          <w:jc w:val="center"/>
        </w:trPr>
        <w:tc>
          <w:tcPr>
            <w:tcW w:w="1446" w:type="dxa"/>
            <w:vAlign w:val="center"/>
          </w:tcPr>
          <w:p w:rsidR="007E1A15" w:rsidRDefault="007E1A15" w:rsidP="00057D9B">
            <w:pPr>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rsidR="007E1A15" w:rsidRPr="00DC00EE" w:rsidRDefault="007E1A15" w:rsidP="00057D9B">
            <w:pPr>
              <w:rPr>
                <w:rFonts w:cs="Times New Roman"/>
                <w:sz w:val="24"/>
                <w:u w:val="single"/>
              </w:rPr>
            </w:pPr>
            <w:r w:rsidRPr="00DC00EE">
              <w:rPr>
                <w:rFonts w:cs="Times New Roman"/>
                <w:sz w:val="24"/>
                <w:u w:val="single"/>
              </w:rPr>
              <w:t xml:space="preserve">          G09           </w:t>
            </w:r>
          </w:p>
        </w:tc>
      </w:tr>
      <w:tr w:rsidR="007E1A15" w:rsidRPr="00567426" w:rsidTr="001B4625">
        <w:trPr>
          <w:trHeight w:val="454"/>
          <w:jc w:val="center"/>
        </w:trPr>
        <w:tc>
          <w:tcPr>
            <w:tcW w:w="1446" w:type="dxa"/>
            <w:vAlign w:val="center"/>
          </w:tcPr>
          <w:p w:rsidR="007E1A15" w:rsidRPr="00753C25" w:rsidRDefault="007E1A15" w:rsidP="00057D9B">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rsidR="007E1A15" w:rsidRPr="00567426" w:rsidRDefault="007E1A15" w:rsidP="00057D9B">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rsidTr="001B4625">
        <w:trPr>
          <w:trHeight w:val="454"/>
          <w:jc w:val="center"/>
        </w:trPr>
        <w:tc>
          <w:tcPr>
            <w:tcW w:w="1446" w:type="dxa"/>
            <w:vAlign w:val="center"/>
          </w:tcPr>
          <w:p w:rsidR="007E1A15" w:rsidRPr="00753C25" w:rsidRDefault="007E1A15" w:rsidP="00057D9B">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rsidR="007E1A15" w:rsidRPr="00567426" w:rsidRDefault="007E1A15" w:rsidP="00057D9B">
            <w:pPr>
              <w:rPr>
                <w:sz w:val="24"/>
                <w:u w:val="single"/>
              </w:rPr>
            </w:pPr>
            <w:r w:rsidRPr="00567426">
              <w:rPr>
                <w:rFonts w:hint="eastAsia"/>
                <w:sz w:val="24"/>
                <w:u w:val="single"/>
              </w:rPr>
              <w:t xml:space="preserve">  </w:t>
            </w:r>
            <w:r>
              <w:rPr>
                <w:rFonts w:hint="eastAsia"/>
                <w:sz w:val="24"/>
                <w:u w:val="single"/>
              </w:rPr>
              <w:t>沈子衿</w:t>
            </w:r>
            <w:r>
              <w:rPr>
                <w:rFonts w:hint="eastAsia"/>
                <w:sz w:val="24"/>
                <w:u w:val="single"/>
              </w:rPr>
              <w:t xml:space="preserve"> </w:t>
            </w:r>
            <w:r>
              <w:rPr>
                <w:rFonts w:hint="eastAsia"/>
                <w:sz w:val="24"/>
                <w:u w:val="single"/>
              </w:rPr>
              <w:t>宋宇杰</w:t>
            </w:r>
            <w:r>
              <w:rPr>
                <w:rFonts w:hint="eastAsia"/>
                <w:sz w:val="24"/>
                <w:u w:val="single"/>
              </w:rPr>
              <w:t xml:space="preserve"> </w:t>
            </w:r>
            <w:r>
              <w:rPr>
                <w:rFonts w:hint="eastAsia"/>
                <w:sz w:val="24"/>
                <w:u w:val="single"/>
              </w:rPr>
              <w:t>王优</w:t>
            </w:r>
            <w:r>
              <w:rPr>
                <w:rFonts w:hint="eastAsia"/>
                <w:sz w:val="24"/>
                <w:u w:val="single"/>
              </w:rPr>
              <w:t xml:space="preserve"> </w:t>
            </w:r>
            <w:r>
              <w:rPr>
                <w:sz w:val="24"/>
                <w:u w:val="single"/>
              </w:rPr>
              <w:t xml:space="preserve">    </w:t>
            </w:r>
          </w:p>
        </w:tc>
      </w:tr>
      <w:tr w:rsidR="007E1A15" w:rsidRPr="00567426" w:rsidTr="001B4625">
        <w:trPr>
          <w:trHeight w:val="454"/>
          <w:jc w:val="center"/>
        </w:trPr>
        <w:tc>
          <w:tcPr>
            <w:tcW w:w="1446" w:type="dxa"/>
            <w:vAlign w:val="center"/>
          </w:tcPr>
          <w:p w:rsidR="007E1A15" w:rsidRPr="00753C25" w:rsidRDefault="007E1A15" w:rsidP="00057D9B">
            <w:pPr>
              <w:jc w:val="right"/>
              <w:rPr>
                <w:rFonts w:ascii="黑体" w:eastAsia="黑体" w:hAnsi="黑体"/>
                <w:b/>
                <w:sz w:val="24"/>
              </w:rPr>
            </w:pPr>
          </w:p>
        </w:tc>
        <w:tc>
          <w:tcPr>
            <w:tcW w:w="2916" w:type="dxa"/>
            <w:vAlign w:val="center"/>
          </w:tcPr>
          <w:p w:rsidR="007E1A15" w:rsidRPr="00567426" w:rsidRDefault="007E1A15" w:rsidP="00057D9B">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rsidR="00057D9B" w:rsidRPr="00567426" w:rsidRDefault="00057D9B" w:rsidP="00057D9B">
      <w:pPr>
        <w:jc w:val="center"/>
      </w:pPr>
    </w:p>
    <w:p w:rsidR="00057D9B" w:rsidRDefault="00057D9B" w:rsidP="00057D9B">
      <w:pPr>
        <w:jc w:val="center"/>
      </w:pPr>
    </w:p>
    <w:p w:rsidR="00057D9B" w:rsidRPr="00567426" w:rsidRDefault="00057D9B" w:rsidP="00057D9B">
      <w:pPr>
        <w:jc w:val="center"/>
      </w:pPr>
    </w:p>
    <w:p w:rsidR="00057D9B" w:rsidRPr="00D82158" w:rsidRDefault="00057D9B" w:rsidP="00057D9B">
      <w:pPr>
        <w:jc w:val="right"/>
        <w:rPr>
          <w:sz w:val="20"/>
        </w:rPr>
      </w:pPr>
      <w:r w:rsidRPr="00D82158">
        <w:rPr>
          <w:rFonts w:hint="eastAsia"/>
          <w:sz w:val="20"/>
        </w:rPr>
        <w:t>2018</w:t>
      </w:r>
      <w:r w:rsidRPr="00D82158">
        <w:rPr>
          <w:rFonts w:hint="eastAsia"/>
          <w:sz w:val="20"/>
        </w:rPr>
        <w:t>年</w:t>
      </w:r>
      <w:r w:rsidRPr="00D82158">
        <w:rPr>
          <w:rFonts w:hint="eastAsia"/>
          <w:sz w:val="20"/>
        </w:rPr>
        <w:t>12</w:t>
      </w:r>
      <w:r w:rsidRPr="00D82158">
        <w:rPr>
          <w:rFonts w:hint="eastAsia"/>
          <w:sz w:val="20"/>
        </w:rPr>
        <w:t>月</w:t>
      </w:r>
      <w:r w:rsidRPr="00D82158">
        <w:rPr>
          <w:sz w:val="20"/>
        </w:rPr>
        <w:t>1</w:t>
      </w:r>
      <w:r>
        <w:rPr>
          <w:rFonts w:hint="eastAsia"/>
          <w:sz w:val="20"/>
        </w:rPr>
        <w:t>4</w:t>
      </w:r>
      <w:r w:rsidRPr="00D82158">
        <w:rPr>
          <w:rFonts w:hint="eastAsia"/>
          <w:sz w:val="20"/>
        </w:rPr>
        <w:t>日</w:t>
      </w:r>
    </w:p>
    <w:p w:rsidR="007E1A15" w:rsidRPr="006F5508" w:rsidRDefault="007E1A15" w:rsidP="00057D9B">
      <w:pPr>
        <w:pStyle w:val="abstract"/>
        <w:spacing w:line="240" w:lineRule="auto"/>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rsidTr="001B4625">
        <w:trPr>
          <w:trHeight w:val="375"/>
          <w:jc w:val="center"/>
        </w:trPr>
        <w:tc>
          <w:tcPr>
            <w:tcW w:w="1376" w:type="dxa"/>
            <w:shd w:val="clear" w:color="auto" w:fill="E6E6E6"/>
            <w:vAlign w:val="center"/>
          </w:tcPr>
          <w:p w:rsidR="007E1A15" w:rsidRDefault="007E1A15" w:rsidP="00057D9B">
            <w:pPr>
              <w:jc w:val="center"/>
              <w:rPr>
                <w:b/>
              </w:rPr>
            </w:pPr>
            <w:r>
              <w:rPr>
                <w:rFonts w:hint="eastAsia"/>
                <w:b/>
              </w:rPr>
              <w:t>日期</w:t>
            </w:r>
          </w:p>
        </w:tc>
        <w:tc>
          <w:tcPr>
            <w:tcW w:w="818" w:type="dxa"/>
            <w:shd w:val="clear" w:color="auto" w:fill="E6E6E6"/>
            <w:vAlign w:val="center"/>
          </w:tcPr>
          <w:p w:rsidR="007E1A15" w:rsidRDefault="007E1A15" w:rsidP="00057D9B">
            <w:pPr>
              <w:jc w:val="center"/>
              <w:rPr>
                <w:b/>
              </w:rPr>
            </w:pPr>
            <w:r>
              <w:rPr>
                <w:rFonts w:hint="eastAsia"/>
                <w:b/>
              </w:rPr>
              <w:t>版本</w:t>
            </w:r>
          </w:p>
        </w:tc>
        <w:tc>
          <w:tcPr>
            <w:tcW w:w="1761" w:type="dxa"/>
            <w:shd w:val="clear" w:color="auto" w:fill="E6E6E6"/>
            <w:vAlign w:val="center"/>
          </w:tcPr>
          <w:p w:rsidR="007E1A15" w:rsidRDefault="007E1A15" w:rsidP="00057D9B">
            <w:pPr>
              <w:jc w:val="center"/>
              <w:rPr>
                <w:b/>
              </w:rPr>
            </w:pPr>
            <w:r>
              <w:rPr>
                <w:rFonts w:hint="eastAsia"/>
                <w:b/>
              </w:rPr>
              <w:t>作者</w:t>
            </w:r>
          </w:p>
        </w:tc>
        <w:tc>
          <w:tcPr>
            <w:tcW w:w="3939" w:type="dxa"/>
            <w:shd w:val="clear" w:color="auto" w:fill="E6E6E6"/>
            <w:vAlign w:val="center"/>
          </w:tcPr>
          <w:p w:rsidR="007E1A15" w:rsidRDefault="007E1A15" w:rsidP="00057D9B">
            <w:pPr>
              <w:jc w:val="center"/>
              <w:rPr>
                <w:b/>
              </w:rPr>
            </w:pPr>
            <w:r>
              <w:rPr>
                <w:rFonts w:hint="eastAsia"/>
                <w:b/>
              </w:rPr>
              <w:t>修改内容</w:t>
            </w:r>
          </w:p>
        </w:tc>
      </w:tr>
      <w:tr w:rsidR="007E1A15" w:rsidTr="001B4625">
        <w:trPr>
          <w:trHeight w:val="375"/>
          <w:jc w:val="center"/>
        </w:trPr>
        <w:tc>
          <w:tcPr>
            <w:tcW w:w="1376" w:type="dxa"/>
            <w:tcBorders>
              <w:bottom w:val="single" w:sz="4" w:space="0" w:color="auto"/>
            </w:tcBorders>
            <w:vAlign w:val="center"/>
          </w:tcPr>
          <w:p w:rsidR="007E1A15" w:rsidRDefault="007E1A15" w:rsidP="00057D9B">
            <w:pPr>
              <w:jc w:val="center"/>
            </w:pPr>
            <w:r w:rsidRPr="0059081F">
              <w:rPr>
                <w:rFonts w:hint="eastAsia"/>
                <w:color w:val="000000" w:themeColor="text1"/>
              </w:rPr>
              <w:t>2018.1</w:t>
            </w:r>
            <w:r w:rsidR="0059081F" w:rsidRPr="0059081F">
              <w:rPr>
                <w:color w:val="000000" w:themeColor="text1"/>
              </w:rPr>
              <w:t>2.14</w:t>
            </w:r>
          </w:p>
        </w:tc>
        <w:tc>
          <w:tcPr>
            <w:tcW w:w="818" w:type="dxa"/>
            <w:tcBorders>
              <w:bottom w:val="single" w:sz="4" w:space="0" w:color="auto"/>
            </w:tcBorders>
            <w:vAlign w:val="center"/>
          </w:tcPr>
          <w:p w:rsidR="007E1A15" w:rsidRDefault="007E1A15" w:rsidP="00057D9B">
            <w:pPr>
              <w:jc w:val="center"/>
            </w:pPr>
            <w:r>
              <w:rPr>
                <w:rFonts w:hint="eastAsia"/>
              </w:rPr>
              <w:t>1.0</w:t>
            </w:r>
          </w:p>
        </w:tc>
        <w:tc>
          <w:tcPr>
            <w:tcW w:w="1761" w:type="dxa"/>
            <w:tcBorders>
              <w:bottom w:val="single" w:sz="4" w:space="0" w:color="auto"/>
            </w:tcBorders>
            <w:vAlign w:val="center"/>
          </w:tcPr>
          <w:p w:rsidR="007E1A15" w:rsidRDefault="007E1A15" w:rsidP="00057D9B">
            <w:r>
              <w:rPr>
                <w:rFonts w:hint="eastAsia"/>
              </w:rPr>
              <w:t>江号、沈子衿、宋宇杰、王优、林宇翔、徐正杰</w:t>
            </w:r>
          </w:p>
        </w:tc>
        <w:tc>
          <w:tcPr>
            <w:tcW w:w="3939" w:type="dxa"/>
            <w:tcBorders>
              <w:bottom w:val="single" w:sz="4" w:space="0" w:color="auto"/>
            </w:tcBorders>
            <w:vAlign w:val="center"/>
          </w:tcPr>
          <w:p w:rsidR="007E1A15" w:rsidRDefault="007E1A15" w:rsidP="00057D9B">
            <w:pPr>
              <w:jc w:val="center"/>
            </w:pPr>
            <w:r>
              <w:rPr>
                <w:rFonts w:hint="eastAsia"/>
              </w:rPr>
              <w:t>初稿</w:t>
            </w:r>
          </w:p>
        </w:tc>
      </w:tr>
      <w:tr w:rsidR="007E1A15" w:rsidTr="001B4625">
        <w:trPr>
          <w:trHeight w:val="375"/>
          <w:jc w:val="center"/>
        </w:trPr>
        <w:tc>
          <w:tcPr>
            <w:tcW w:w="1376" w:type="dxa"/>
            <w:tcBorders>
              <w:top w:val="single" w:sz="4" w:space="0" w:color="auto"/>
              <w:bottom w:val="single" w:sz="4" w:space="0" w:color="auto"/>
            </w:tcBorders>
            <w:vAlign w:val="center"/>
          </w:tcPr>
          <w:p w:rsidR="007E1A15" w:rsidRDefault="007E1A15" w:rsidP="00057D9B">
            <w:pPr>
              <w:jc w:val="center"/>
            </w:pPr>
          </w:p>
        </w:tc>
        <w:tc>
          <w:tcPr>
            <w:tcW w:w="818" w:type="dxa"/>
            <w:tcBorders>
              <w:top w:val="single" w:sz="4" w:space="0" w:color="auto"/>
              <w:bottom w:val="single" w:sz="4" w:space="0" w:color="auto"/>
            </w:tcBorders>
            <w:vAlign w:val="center"/>
          </w:tcPr>
          <w:p w:rsidR="007E1A15" w:rsidRDefault="007E1A15" w:rsidP="00057D9B">
            <w:pPr>
              <w:jc w:val="center"/>
            </w:pPr>
          </w:p>
        </w:tc>
        <w:tc>
          <w:tcPr>
            <w:tcW w:w="1761" w:type="dxa"/>
            <w:tcBorders>
              <w:top w:val="single" w:sz="4" w:space="0" w:color="auto"/>
              <w:bottom w:val="single" w:sz="4" w:space="0" w:color="auto"/>
            </w:tcBorders>
            <w:vAlign w:val="center"/>
          </w:tcPr>
          <w:p w:rsidR="007E1A15" w:rsidRDefault="007E1A15" w:rsidP="00057D9B">
            <w:pPr>
              <w:jc w:val="center"/>
            </w:pPr>
          </w:p>
        </w:tc>
        <w:tc>
          <w:tcPr>
            <w:tcW w:w="3939" w:type="dxa"/>
            <w:tcBorders>
              <w:top w:val="single" w:sz="4" w:space="0" w:color="auto"/>
              <w:bottom w:val="single" w:sz="4" w:space="0" w:color="auto"/>
            </w:tcBorders>
            <w:vAlign w:val="center"/>
          </w:tcPr>
          <w:p w:rsidR="007E1A15" w:rsidRDefault="007E1A15" w:rsidP="00057D9B">
            <w:pPr>
              <w:jc w:val="center"/>
            </w:pPr>
          </w:p>
        </w:tc>
      </w:tr>
      <w:tr w:rsidR="007E1A15" w:rsidTr="001B4625">
        <w:trPr>
          <w:trHeight w:val="375"/>
          <w:jc w:val="center"/>
        </w:trPr>
        <w:tc>
          <w:tcPr>
            <w:tcW w:w="1376" w:type="dxa"/>
            <w:tcBorders>
              <w:top w:val="single" w:sz="4" w:space="0" w:color="auto"/>
            </w:tcBorders>
            <w:vAlign w:val="center"/>
          </w:tcPr>
          <w:p w:rsidR="007E1A15" w:rsidRDefault="007E1A15" w:rsidP="00057D9B">
            <w:pPr>
              <w:jc w:val="center"/>
            </w:pPr>
          </w:p>
        </w:tc>
        <w:tc>
          <w:tcPr>
            <w:tcW w:w="818" w:type="dxa"/>
            <w:tcBorders>
              <w:top w:val="single" w:sz="4" w:space="0" w:color="auto"/>
            </w:tcBorders>
            <w:vAlign w:val="center"/>
          </w:tcPr>
          <w:p w:rsidR="007E1A15" w:rsidRDefault="007E1A15" w:rsidP="00057D9B">
            <w:pPr>
              <w:jc w:val="center"/>
            </w:pPr>
          </w:p>
        </w:tc>
        <w:tc>
          <w:tcPr>
            <w:tcW w:w="1761" w:type="dxa"/>
            <w:tcBorders>
              <w:top w:val="single" w:sz="4" w:space="0" w:color="auto"/>
            </w:tcBorders>
            <w:vAlign w:val="center"/>
          </w:tcPr>
          <w:p w:rsidR="007E1A15" w:rsidRDefault="007E1A15" w:rsidP="00057D9B">
            <w:pPr>
              <w:jc w:val="center"/>
            </w:pPr>
          </w:p>
        </w:tc>
        <w:tc>
          <w:tcPr>
            <w:tcW w:w="3939" w:type="dxa"/>
            <w:tcBorders>
              <w:top w:val="single" w:sz="4" w:space="0" w:color="auto"/>
            </w:tcBorders>
            <w:vAlign w:val="center"/>
          </w:tcPr>
          <w:p w:rsidR="007E1A15" w:rsidRDefault="007E1A15" w:rsidP="00057D9B">
            <w:pPr>
              <w:jc w:val="center"/>
            </w:pPr>
          </w:p>
        </w:tc>
      </w:tr>
    </w:tbl>
    <w:p w:rsidR="007E1A15" w:rsidRDefault="007E1A15" w:rsidP="00657288">
      <w:pPr>
        <w:widowControl/>
        <w:spacing w:line="360" w:lineRule="auto"/>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cs="Times New Roman (正文 CS 字体)"/>
          <w:b/>
          <w:bCs/>
        </w:rPr>
      </w:sdtEndPr>
      <w:sdtContent>
        <w:p w:rsidR="007E1A15" w:rsidRPr="008C7A76" w:rsidRDefault="007E1A15" w:rsidP="00B67622">
          <w:pPr>
            <w:pStyle w:val="TOC"/>
            <w:spacing w:line="360" w:lineRule="auto"/>
            <w:jc w:val="center"/>
          </w:pPr>
          <w:r>
            <w:rPr>
              <w:lang w:val="zh-CN"/>
            </w:rPr>
            <w:t>目录</w:t>
          </w:r>
        </w:p>
        <w:p w:rsidR="00A143C6" w:rsidRDefault="007E1A15">
          <w:pPr>
            <w:pStyle w:val="TOC1"/>
            <w:rPr>
              <w:rFonts w:asciiTheme="minorHAnsi" w:eastAsiaTheme="minorEastAsia" w:hAnsiTheme="minorHAnsi" w:cstheme="minorBidi"/>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32576764" w:history="1">
            <w:r w:rsidR="00A143C6" w:rsidRPr="00C01236">
              <w:rPr>
                <w:rStyle w:val="a7"/>
              </w:rPr>
              <w:t>1.</w:t>
            </w:r>
            <w:r w:rsidR="00A143C6">
              <w:rPr>
                <w:rFonts w:asciiTheme="minorHAnsi" w:eastAsiaTheme="minorEastAsia" w:hAnsiTheme="minorHAnsi" w:cstheme="minorBidi"/>
                <w:b w:val="0"/>
              </w:rPr>
              <w:tab/>
            </w:r>
            <w:r w:rsidR="00A143C6" w:rsidRPr="00C01236">
              <w:rPr>
                <w:rStyle w:val="a7"/>
              </w:rPr>
              <w:t>引言</w:t>
            </w:r>
            <w:r w:rsidR="00A143C6">
              <w:rPr>
                <w:webHidden/>
              </w:rPr>
              <w:tab/>
            </w:r>
            <w:r w:rsidR="00A143C6">
              <w:rPr>
                <w:webHidden/>
              </w:rPr>
              <w:fldChar w:fldCharType="begin"/>
            </w:r>
            <w:r w:rsidR="00A143C6">
              <w:rPr>
                <w:webHidden/>
              </w:rPr>
              <w:instrText xml:space="preserve"> PAGEREF _Toc532576764 \h </w:instrText>
            </w:r>
            <w:r w:rsidR="00A143C6">
              <w:rPr>
                <w:webHidden/>
              </w:rPr>
            </w:r>
            <w:r w:rsidR="00A143C6">
              <w:rPr>
                <w:webHidden/>
              </w:rPr>
              <w:fldChar w:fldCharType="separate"/>
            </w:r>
            <w:r w:rsidR="00A143C6">
              <w:rPr>
                <w:webHidden/>
              </w:rPr>
              <w:t>4</w:t>
            </w:r>
            <w:r w:rsidR="00A143C6">
              <w:rPr>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65" w:history="1">
            <w:r w:rsidRPr="00C01236">
              <w:rPr>
                <w:rStyle w:val="a7"/>
                <w:noProof/>
              </w:rPr>
              <w:t>1.1.</w:t>
            </w:r>
            <w:r>
              <w:rPr>
                <w:rFonts w:asciiTheme="minorHAnsi" w:eastAsiaTheme="minorEastAsia" w:hAnsiTheme="minorHAnsi" w:cstheme="minorBidi"/>
                <w:noProof/>
              </w:rPr>
              <w:tab/>
            </w:r>
            <w:r w:rsidRPr="00C01236">
              <w:rPr>
                <w:rStyle w:val="a7"/>
                <w:noProof/>
              </w:rPr>
              <w:t>编写目的</w:t>
            </w:r>
            <w:r>
              <w:rPr>
                <w:noProof/>
                <w:webHidden/>
              </w:rPr>
              <w:tab/>
            </w:r>
            <w:r>
              <w:rPr>
                <w:noProof/>
                <w:webHidden/>
              </w:rPr>
              <w:fldChar w:fldCharType="begin"/>
            </w:r>
            <w:r>
              <w:rPr>
                <w:noProof/>
                <w:webHidden/>
              </w:rPr>
              <w:instrText xml:space="preserve"> PAGEREF _Toc532576765 \h </w:instrText>
            </w:r>
            <w:r>
              <w:rPr>
                <w:noProof/>
                <w:webHidden/>
              </w:rPr>
            </w:r>
            <w:r>
              <w:rPr>
                <w:noProof/>
                <w:webHidden/>
              </w:rPr>
              <w:fldChar w:fldCharType="separate"/>
            </w:r>
            <w:r>
              <w:rPr>
                <w:noProof/>
                <w:webHidden/>
              </w:rPr>
              <w:t>4</w:t>
            </w:r>
            <w:r>
              <w:rPr>
                <w:noProof/>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66" w:history="1">
            <w:r w:rsidRPr="00C01236">
              <w:rPr>
                <w:rStyle w:val="a7"/>
                <w:noProof/>
              </w:rPr>
              <w:t>1.2.</w:t>
            </w:r>
            <w:r>
              <w:rPr>
                <w:rFonts w:asciiTheme="minorHAnsi" w:eastAsiaTheme="minorEastAsia" w:hAnsiTheme="minorHAnsi" w:cstheme="minorBidi"/>
                <w:noProof/>
              </w:rPr>
              <w:tab/>
            </w:r>
            <w:r w:rsidRPr="00C01236">
              <w:rPr>
                <w:rStyle w:val="a7"/>
                <w:noProof/>
              </w:rPr>
              <w:t>测试目的</w:t>
            </w:r>
            <w:r>
              <w:rPr>
                <w:noProof/>
                <w:webHidden/>
              </w:rPr>
              <w:tab/>
            </w:r>
            <w:r>
              <w:rPr>
                <w:noProof/>
                <w:webHidden/>
              </w:rPr>
              <w:fldChar w:fldCharType="begin"/>
            </w:r>
            <w:r>
              <w:rPr>
                <w:noProof/>
                <w:webHidden/>
              </w:rPr>
              <w:instrText xml:space="preserve"> PAGEREF _Toc532576766 \h </w:instrText>
            </w:r>
            <w:r>
              <w:rPr>
                <w:noProof/>
                <w:webHidden/>
              </w:rPr>
            </w:r>
            <w:r>
              <w:rPr>
                <w:noProof/>
                <w:webHidden/>
              </w:rPr>
              <w:fldChar w:fldCharType="separate"/>
            </w:r>
            <w:r>
              <w:rPr>
                <w:noProof/>
                <w:webHidden/>
              </w:rPr>
              <w:t>4</w:t>
            </w:r>
            <w:r>
              <w:rPr>
                <w:noProof/>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67" w:history="1">
            <w:r w:rsidRPr="00C01236">
              <w:rPr>
                <w:rStyle w:val="a7"/>
                <w:noProof/>
              </w:rPr>
              <w:t>1.3.</w:t>
            </w:r>
            <w:r>
              <w:rPr>
                <w:rFonts w:asciiTheme="minorHAnsi" w:eastAsiaTheme="minorEastAsia" w:hAnsiTheme="minorHAnsi" w:cstheme="minorBidi"/>
                <w:noProof/>
              </w:rPr>
              <w:tab/>
            </w:r>
            <w:r w:rsidRPr="00C01236">
              <w:rPr>
                <w:rStyle w:val="a7"/>
                <w:noProof/>
              </w:rPr>
              <w:t>文档摘要</w:t>
            </w:r>
            <w:r>
              <w:rPr>
                <w:noProof/>
                <w:webHidden/>
              </w:rPr>
              <w:tab/>
            </w:r>
            <w:r>
              <w:rPr>
                <w:noProof/>
                <w:webHidden/>
              </w:rPr>
              <w:fldChar w:fldCharType="begin"/>
            </w:r>
            <w:r>
              <w:rPr>
                <w:noProof/>
                <w:webHidden/>
              </w:rPr>
              <w:instrText xml:space="preserve"> PAGEREF _Toc532576767 \h </w:instrText>
            </w:r>
            <w:r>
              <w:rPr>
                <w:noProof/>
                <w:webHidden/>
              </w:rPr>
            </w:r>
            <w:r>
              <w:rPr>
                <w:noProof/>
                <w:webHidden/>
              </w:rPr>
              <w:fldChar w:fldCharType="separate"/>
            </w:r>
            <w:r>
              <w:rPr>
                <w:noProof/>
                <w:webHidden/>
              </w:rPr>
              <w:t>5</w:t>
            </w:r>
            <w:r>
              <w:rPr>
                <w:noProof/>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68" w:history="1">
            <w:r w:rsidRPr="00C01236">
              <w:rPr>
                <w:rStyle w:val="a7"/>
                <w:noProof/>
              </w:rPr>
              <w:t>1.4.</w:t>
            </w:r>
            <w:r>
              <w:rPr>
                <w:rFonts w:asciiTheme="minorHAnsi" w:eastAsiaTheme="minorEastAsia" w:hAnsiTheme="minorHAnsi" w:cstheme="minorBidi"/>
                <w:noProof/>
              </w:rPr>
              <w:tab/>
            </w:r>
            <w:r w:rsidRPr="00C01236">
              <w:rPr>
                <w:rStyle w:val="a7"/>
                <w:noProof/>
              </w:rPr>
              <w:t>参考资料</w:t>
            </w:r>
            <w:r>
              <w:rPr>
                <w:noProof/>
                <w:webHidden/>
              </w:rPr>
              <w:tab/>
            </w:r>
            <w:r>
              <w:rPr>
                <w:noProof/>
                <w:webHidden/>
              </w:rPr>
              <w:fldChar w:fldCharType="begin"/>
            </w:r>
            <w:r>
              <w:rPr>
                <w:noProof/>
                <w:webHidden/>
              </w:rPr>
              <w:instrText xml:space="preserve"> PAGEREF _Toc532576768 \h </w:instrText>
            </w:r>
            <w:r>
              <w:rPr>
                <w:noProof/>
                <w:webHidden/>
              </w:rPr>
            </w:r>
            <w:r>
              <w:rPr>
                <w:noProof/>
                <w:webHidden/>
              </w:rPr>
              <w:fldChar w:fldCharType="separate"/>
            </w:r>
            <w:r>
              <w:rPr>
                <w:noProof/>
                <w:webHidden/>
              </w:rPr>
              <w:t>5</w:t>
            </w:r>
            <w:r>
              <w:rPr>
                <w:noProof/>
                <w:webHidden/>
              </w:rPr>
              <w:fldChar w:fldCharType="end"/>
            </w:r>
          </w:hyperlink>
        </w:p>
        <w:p w:rsidR="00A143C6" w:rsidRDefault="00A143C6">
          <w:pPr>
            <w:pStyle w:val="TOC1"/>
            <w:rPr>
              <w:rFonts w:asciiTheme="minorHAnsi" w:eastAsiaTheme="minorEastAsia" w:hAnsiTheme="minorHAnsi" w:cstheme="minorBidi"/>
              <w:b w:val="0"/>
            </w:rPr>
          </w:pPr>
          <w:hyperlink w:anchor="_Toc532576769" w:history="1">
            <w:r w:rsidRPr="00C01236">
              <w:rPr>
                <w:rStyle w:val="a7"/>
              </w:rPr>
              <w:t>2.</w:t>
            </w:r>
            <w:r>
              <w:rPr>
                <w:rFonts w:asciiTheme="minorHAnsi" w:eastAsiaTheme="minorEastAsia" w:hAnsiTheme="minorHAnsi" w:cstheme="minorBidi"/>
                <w:b w:val="0"/>
              </w:rPr>
              <w:tab/>
            </w:r>
            <w:r w:rsidRPr="00C01236">
              <w:rPr>
                <w:rStyle w:val="a7"/>
              </w:rPr>
              <w:t>项目简介</w:t>
            </w:r>
            <w:r>
              <w:rPr>
                <w:webHidden/>
              </w:rPr>
              <w:tab/>
            </w:r>
            <w:r>
              <w:rPr>
                <w:webHidden/>
              </w:rPr>
              <w:fldChar w:fldCharType="begin"/>
            </w:r>
            <w:r>
              <w:rPr>
                <w:webHidden/>
              </w:rPr>
              <w:instrText xml:space="preserve"> PAGEREF _Toc532576769 \h </w:instrText>
            </w:r>
            <w:r>
              <w:rPr>
                <w:webHidden/>
              </w:rPr>
            </w:r>
            <w:r>
              <w:rPr>
                <w:webHidden/>
              </w:rPr>
              <w:fldChar w:fldCharType="separate"/>
            </w:r>
            <w:r>
              <w:rPr>
                <w:webHidden/>
              </w:rPr>
              <w:t>6</w:t>
            </w:r>
            <w:r>
              <w:rPr>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70" w:history="1">
            <w:r w:rsidRPr="00C01236">
              <w:rPr>
                <w:rStyle w:val="a7"/>
                <w:noProof/>
              </w:rPr>
              <w:t>2.1.</w:t>
            </w:r>
            <w:r>
              <w:rPr>
                <w:rFonts w:asciiTheme="minorHAnsi" w:eastAsiaTheme="minorEastAsia" w:hAnsiTheme="minorHAnsi" w:cstheme="minorBidi"/>
                <w:noProof/>
              </w:rPr>
              <w:tab/>
            </w:r>
            <w:r w:rsidRPr="00C01236">
              <w:rPr>
                <w:rStyle w:val="a7"/>
                <w:noProof/>
              </w:rPr>
              <w:t>项目背景</w:t>
            </w:r>
            <w:r>
              <w:rPr>
                <w:noProof/>
                <w:webHidden/>
              </w:rPr>
              <w:tab/>
            </w:r>
            <w:r>
              <w:rPr>
                <w:noProof/>
                <w:webHidden/>
              </w:rPr>
              <w:fldChar w:fldCharType="begin"/>
            </w:r>
            <w:r>
              <w:rPr>
                <w:noProof/>
                <w:webHidden/>
              </w:rPr>
              <w:instrText xml:space="preserve"> PAGEREF _Toc532576770 \h </w:instrText>
            </w:r>
            <w:r>
              <w:rPr>
                <w:noProof/>
                <w:webHidden/>
              </w:rPr>
            </w:r>
            <w:r>
              <w:rPr>
                <w:noProof/>
                <w:webHidden/>
              </w:rPr>
              <w:fldChar w:fldCharType="separate"/>
            </w:r>
            <w:r>
              <w:rPr>
                <w:noProof/>
                <w:webHidden/>
              </w:rPr>
              <w:t>6</w:t>
            </w:r>
            <w:r>
              <w:rPr>
                <w:noProof/>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71" w:history="1">
            <w:r w:rsidRPr="00C01236">
              <w:rPr>
                <w:rStyle w:val="a7"/>
                <w:noProof/>
              </w:rPr>
              <w:t>2.2.</w:t>
            </w:r>
            <w:r>
              <w:rPr>
                <w:rFonts w:asciiTheme="minorHAnsi" w:eastAsiaTheme="minorEastAsia" w:hAnsiTheme="minorHAnsi" w:cstheme="minorBidi"/>
                <w:noProof/>
              </w:rPr>
              <w:tab/>
            </w:r>
            <w:r w:rsidRPr="00C01236">
              <w:rPr>
                <w:rStyle w:val="a7"/>
                <w:noProof/>
              </w:rPr>
              <w:t>项目目的</w:t>
            </w:r>
            <w:r>
              <w:rPr>
                <w:noProof/>
                <w:webHidden/>
              </w:rPr>
              <w:tab/>
            </w:r>
            <w:r>
              <w:rPr>
                <w:noProof/>
                <w:webHidden/>
              </w:rPr>
              <w:fldChar w:fldCharType="begin"/>
            </w:r>
            <w:r>
              <w:rPr>
                <w:noProof/>
                <w:webHidden/>
              </w:rPr>
              <w:instrText xml:space="preserve"> PAGEREF _Toc532576771 \h </w:instrText>
            </w:r>
            <w:r>
              <w:rPr>
                <w:noProof/>
                <w:webHidden/>
              </w:rPr>
            </w:r>
            <w:r>
              <w:rPr>
                <w:noProof/>
                <w:webHidden/>
              </w:rPr>
              <w:fldChar w:fldCharType="separate"/>
            </w:r>
            <w:r>
              <w:rPr>
                <w:noProof/>
                <w:webHidden/>
              </w:rPr>
              <w:t>6</w:t>
            </w:r>
            <w:r>
              <w:rPr>
                <w:noProof/>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72" w:history="1">
            <w:r w:rsidRPr="00C01236">
              <w:rPr>
                <w:rStyle w:val="a7"/>
                <w:noProof/>
              </w:rPr>
              <w:t>2.3.</w:t>
            </w:r>
            <w:r>
              <w:rPr>
                <w:rFonts w:asciiTheme="minorHAnsi" w:eastAsiaTheme="minorEastAsia" w:hAnsiTheme="minorHAnsi" w:cstheme="minorBidi"/>
                <w:noProof/>
              </w:rPr>
              <w:tab/>
            </w:r>
            <w:r w:rsidRPr="00C01236">
              <w:rPr>
                <w:rStyle w:val="a7"/>
                <w:noProof/>
              </w:rPr>
              <w:t>数据元素定义表</w:t>
            </w:r>
            <w:r>
              <w:rPr>
                <w:noProof/>
                <w:webHidden/>
              </w:rPr>
              <w:tab/>
            </w:r>
            <w:r>
              <w:rPr>
                <w:noProof/>
                <w:webHidden/>
              </w:rPr>
              <w:fldChar w:fldCharType="begin"/>
            </w:r>
            <w:r>
              <w:rPr>
                <w:noProof/>
                <w:webHidden/>
              </w:rPr>
              <w:instrText xml:space="preserve"> PAGEREF _Toc532576772 \h </w:instrText>
            </w:r>
            <w:r>
              <w:rPr>
                <w:noProof/>
                <w:webHidden/>
              </w:rPr>
            </w:r>
            <w:r>
              <w:rPr>
                <w:noProof/>
                <w:webHidden/>
              </w:rPr>
              <w:fldChar w:fldCharType="separate"/>
            </w:r>
            <w:r>
              <w:rPr>
                <w:noProof/>
                <w:webHidden/>
              </w:rPr>
              <w:t>7</w:t>
            </w:r>
            <w:r>
              <w:rPr>
                <w:noProof/>
                <w:webHidden/>
              </w:rPr>
              <w:fldChar w:fldCharType="end"/>
            </w:r>
          </w:hyperlink>
        </w:p>
        <w:p w:rsidR="00A143C6" w:rsidRDefault="00A143C6">
          <w:pPr>
            <w:pStyle w:val="TOC1"/>
            <w:rPr>
              <w:rFonts w:asciiTheme="minorHAnsi" w:eastAsiaTheme="minorEastAsia" w:hAnsiTheme="minorHAnsi" w:cstheme="minorBidi"/>
              <w:b w:val="0"/>
            </w:rPr>
          </w:pPr>
          <w:hyperlink w:anchor="_Toc532576773" w:history="1">
            <w:r w:rsidRPr="00C01236">
              <w:rPr>
                <w:rStyle w:val="a7"/>
              </w:rPr>
              <w:t>3.</w:t>
            </w:r>
            <w:r>
              <w:rPr>
                <w:rFonts w:asciiTheme="minorHAnsi" w:eastAsiaTheme="minorEastAsia" w:hAnsiTheme="minorHAnsi" w:cstheme="minorBidi"/>
                <w:b w:val="0"/>
              </w:rPr>
              <w:tab/>
            </w:r>
            <w:r w:rsidRPr="00C01236">
              <w:rPr>
                <w:rStyle w:val="a7"/>
              </w:rPr>
              <w:t>测试策略</w:t>
            </w:r>
            <w:r>
              <w:rPr>
                <w:webHidden/>
              </w:rPr>
              <w:tab/>
            </w:r>
            <w:r>
              <w:rPr>
                <w:webHidden/>
              </w:rPr>
              <w:fldChar w:fldCharType="begin"/>
            </w:r>
            <w:r>
              <w:rPr>
                <w:webHidden/>
              </w:rPr>
              <w:instrText xml:space="preserve"> PAGEREF _Toc532576773 \h </w:instrText>
            </w:r>
            <w:r>
              <w:rPr>
                <w:webHidden/>
              </w:rPr>
            </w:r>
            <w:r>
              <w:rPr>
                <w:webHidden/>
              </w:rPr>
              <w:fldChar w:fldCharType="separate"/>
            </w:r>
            <w:r>
              <w:rPr>
                <w:webHidden/>
              </w:rPr>
              <w:t>8</w:t>
            </w:r>
            <w:r>
              <w:rPr>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74" w:history="1">
            <w:r w:rsidRPr="00C01236">
              <w:rPr>
                <w:rStyle w:val="a7"/>
                <w:noProof/>
              </w:rPr>
              <w:t>3.1.</w:t>
            </w:r>
            <w:r>
              <w:rPr>
                <w:rFonts w:asciiTheme="minorHAnsi" w:eastAsiaTheme="minorEastAsia" w:hAnsiTheme="minorHAnsi" w:cstheme="minorBidi"/>
                <w:noProof/>
              </w:rPr>
              <w:tab/>
            </w:r>
            <w:r w:rsidRPr="00C01236">
              <w:rPr>
                <w:rStyle w:val="a7"/>
                <w:noProof/>
              </w:rPr>
              <w:t>整体策略</w:t>
            </w:r>
            <w:r>
              <w:rPr>
                <w:noProof/>
                <w:webHidden/>
              </w:rPr>
              <w:tab/>
            </w:r>
            <w:r>
              <w:rPr>
                <w:noProof/>
                <w:webHidden/>
              </w:rPr>
              <w:fldChar w:fldCharType="begin"/>
            </w:r>
            <w:r>
              <w:rPr>
                <w:noProof/>
                <w:webHidden/>
              </w:rPr>
              <w:instrText xml:space="preserve"> PAGEREF _Toc532576774 \h </w:instrText>
            </w:r>
            <w:r>
              <w:rPr>
                <w:noProof/>
                <w:webHidden/>
              </w:rPr>
            </w:r>
            <w:r>
              <w:rPr>
                <w:noProof/>
                <w:webHidden/>
              </w:rPr>
              <w:fldChar w:fldCharType="separate"/>
            </w:r>
            <w:r>
              <w:rPr>
                <w:noProof/>
                <w:webHidden/>
              </w:rPr>
              <w:t>8</w:t>
            </w:r>
            <w:r>
              <w:rPr>
                <w:noProof/>
                <w:webHidden/>
              </w:rPr>
              <w:fldChar w:fldCharType="end"/>
            </w:r>
          </w:hyperlink>
        </w:p>
        <w:p w:rsidR="00A143C6" w:rsidRDefault="00A143C6">
          <w:pPr>
            <w:pStyle w:val="TOC3"/>
            <w:rPr>
              <w:rFonts w:asciiTheme="minorHAnsi" w:eastAsiaTheme="minorEastAsia" w:hAnsiTheme="minorHAnsi" w:cstheme="minorBidi"/>
              <w:i w:val="0"/>
            </w:rPr>
          </w:pPr>
          <w:hyperlink w:anchor="_Toc532576775" w:history="1">
            <w:r w:rsidRPr="00C01236">
              <w:rPr>
                <w:rStyle w:val="a7"/>
              </w:rPr>
              <w:t>3.1.1.</w:t>
            </w:r>
            <w:r>
              <w:rPr>
                <w:rFonts w:asciiTheme="minorHAnsi" w:eastAsiaTheme="minorEastAsia" w:hAnsiTheme="minorHAnsi" w:cstheme="minorBidi"/>
                <w:i w:val="0"/>
              </w:rPr>
              <w:tab/>
            </w:r>
            <w:r w:rsidRPr="00C01236">
              <w:rPr>
                <w:rStyle w:val="a7"/>
              </w:rPr>
              <w:t>测试方案</w:t>
            </w:r>
            <w:r>
              <w:rPr>
                <w:webHidden/>
              </w:rPr>
              <w:tab/>
            </w:r>
            <w:r>
              <w:rPr>
                <w:webHidden/>
              </w:rPr>
              <w:fldChar w:fldCharType="begin"/>
            </w:r>
            <w:r>
              <w:rPr>
                <w:webHidden/>
              </w:rPr>
              <w:instrText xml:space="preserve"> PAGEREF _Toc532576775 \h </w:instrText>
            </w:r>
            <w:r>
              <w:rPr>
                <w:webHidden/>
              </w:rPr>
            </w:r>
            <w:r>
              <w:rPr>
                <w:webHidden/>
              </w:rPr>
              <w:fldChar w:fldCharType="separate"/>
            </w:r>
            <w:r>
              <w:rPr>
                <w:webHidden/>
              </w:rPr>
              <w:t>8</w:t>
            </w:r>
            <w:r>
              <w:rPr>
                <w:webHidden/>
              </w:rPr>
              <w:fldChar w:fldCharType="end"/>
            </w:r>
          </w:hyperlink>
        </w:p>
        <w:p w:rsidR="00A143C6" w:rsidRDefault="00A143C6">
          <w:pPr>
            <w:pStyle w:val="TOC3"/>
            <w:rPr>
              <w:rFonts w:asciiTheme="minorHAnsi" w:eastAsiaTheme="minorEastAsia" w:hAnsiTheme="minorHAnsi" w:cstheme="minorBidi"/>
              <w:i w:val="0"/>
            </w:rPr>
          </w:pPr>
          <w:hyperlink w:anchor="_Toc532576776" w:history="1">
            <w:r w:rsidRPr="00C01236">
              <w:rPr>
                <w:rStyle w:val="a7"/>
              </w:rPr>
              <w:t>3.1.2.</w:t>
            </w:r>
            <w:r>
              <w:rPr>
                <w:rFonts w:asciiTheme="minorHAnsi" w:eastAsiaTheme="minorEastAsia" w:hAnsiTheme="minorHAnsi" w:cstheme="minorBidi"/>
                <w:i w:val="0"/>
              </w:rPr>
              <w:tab/>
            </w:r>
            <w:r w:rsidRPr="00C01236">
              <w:rPr>
                <w:rStyle w:val="a7"/>
              </w:rPr>
              <w:t>测试人员</w:t>
            </w:r>
            <w:r>
              <w:rPr>
                <w:webHidden/>
              </w:rPr>
              <w:tab/>
            </w:r>
            <w:r>
              <w:rPr>
                <w:webHidden/>
              </w:rPr>
              <w:fldChar w:fldCharType="begin"/>
            </w:r>
            <w:r>
              <w:rPr>
                <w:webHidden/>
              </w:rPr>
              <w:instrText xml:space="preserve"> PAGEREF _Toc532576776 \h </w:instrText>
            </w:r>
            <w:r>
              <w:rPr>
                <w:webHidden/>
              </w:rPr>
            </w:r>
            <w:r>
              <w:rPr>
                <w:webHidden/>
              </w:rPr>
              <w:fldChar w:fldCharType="separate"/>
            </w:r>
            <w:r>
              <w:rPr>
                <w:webHidden/>
              </w:rPr>
              <w:t>8</w:t>
            </w:r>
            <w:r>
              <w:rPr>
                <w:webHidden/>
              </w:rPr>
              <w:fldChar w:fldCharType="end"/>
            </w:r>
          </w:hyperlink>
        </w:p>
        <w:p w:rsidR="00A143C6" w:rsidRDefault="00A143C6">
          <w:pPr>
            <w:pStyle w:val="TOC3"/>
            <w:rPr>
              <w:rFonts w:asciiTheme="minorHAnsi" w:eastAsiaTheme="minorEastAsia" w:hAnsiTheme="minorHAnsi" w:cstheme="minorBidi"/>
              <w:i w:val="0"/>
            </w:rPr>
          </w:pPr>
          <w:hyperlink w:anchor="_Toc532576777" w:history="1">
            <w:r w:rsidRPr="00C01236">
              <w:rPr>
                <w:rStyle w:val="a7"/>
              </w:rPr>
              <w:t>3.1.3.</w:t>
            </w:r>
            <w:r>
              <w:rPr>
                <w:rFonts w:asciiTheme="minorHAnsi" w:eastAsiaTheme="minorEastAsia" w:hAnsiTheme="minorHAnsi" w:cstheme="minorBidi"/>
                <w:i w:val="0"/>
              </w:rPr>
              <w:tab/>
            </w:r>
            <w:r w:rsidRPr="00C01236">
              <w:rPr>
                <w:rStyle w:val="a7"/>
              </w:rPr>
              <w:t>测试标准</w:t>
            </w:r>
            <w:r>
              <w:rPr>
                <w:webHidden/>
              </w:rPr>
              <w:tab/>
            </w:r>
            <w:r>
              <w:rPr>
                <w:webHidden/>
              </w:rPr>
              <w:fldChar w:fldCharType="begin"/>
            </w:r>
            <w:r>
              <w:rPr>
                <w:webHidden/>
              </w:rPr>
              <w:instrText xml:space="preserve"> PAGEREF _Toc532576777 \h </w:instrText>
            </w:r>
            <w:r>
              <w:rPr>
                <w:webHidden/>
              </w:rPr>
            </w:r>
            <w:r>
              <w:rPr>
                <w:webHidden/>
              </w:rPr>
              <w:fldChar w:fldCharType="separate"/>
            </w:r>
            <w:r>
              <w:rPr>
                <w:webHidden/>
              </w:rPr>
              <w:t>9</w:t>
            </w:r>
            <w:r>
              <w:rPr>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78" w:history="1">
            <w:r w:rsidRPr="00C01236">
              <w:rPr>
                <w:rStyle w:val="a7"/>
                <w:noProof/>
              </w:rPr>
              <w:t>3.2.</w:t>
            </w:r>
            <w:r>
              <w:rPr>
                <w:rFonts w:asciiTheme="minorHAnsi" w:eastAsiaTheme="minorEastAsia" w:hAnsiTheme="minorHAnsi" w:cstheme="minorBidi"/>
                <w:noProof/>
              </w:rPr>
              <w:tab/>
            </w:r>
            <w:r w:rsidRPr="00C01236">
              <w:rPr>
                <w:rStyle w:val="a7"/>
                <w:noProof/>
              </w:rPr>
              <w:t>测试需求</w:t>
            </w:r>
            <w:r>
              <w:rPr>
                <w:noProof/>
                <w:webHidden/>
              </w:rPr>
              <w:tab/>
            </w:r>
            <w:r>
              <w:rPr>
                <w:noProof/>
                <w:webHidden/>
              </w:rPr>
              <w:fldChar w:fldCharType="begin"/>
            </w:r>
            <w:r>
              <w:rPr>
                <w:noProof/>
                <w:webHidden/>
              </w:rPr>
              <w:instrText xml:space="preserve"> PAGEREF _Toc532576778 \h </w:instrText>
            </w:r>
            <w:r>
              <w:rPr>
                <w:noProof/>
                <w:webHidden/>
              </w:rPr>
            </w:r>
            <w:r>
              <w:rPr>
                <w:noProof/>
                <w:webHidden/>
              </w:rPr>
              <w:fldChar w:fldCharType="separate"/>
            </w:r>
            <w:r>
              <w:rPr>
                <w:noProof/>
                <w:webHidden/>
              </w:rPr>
              <w:t>9</w:t>
            </w:r>
            <w:r>
              <w:rPr>
                <w:noProof/>
                <w:webHidden/>
              </w:rPr>
              <w:fldChar w:fldCharType="end"/>
            </w:r>
          </w:hyperlink>
        </w:p>
        <w:p w:rsidR="00A143C6" w:rsidRDefault="00A143C6">
          <w:pPr>
            <w:pStyle w:val="TOC3"/>
            <w:rPr>
              <w:rFonts w:asciiTheme="minorHAnsi" w:eastAsiaTheme="minorEastAsia" w:hAnsiTheme="minorHAnsi" w:cstheme="minorBidi"/>
              <w:i w:val="0"/>
            </w:rPr>
          </w:pPr>
          <w:hyperlink w:anchor="_Toc532576779" w:history="1">
            <w:r w:rsidRPr="00C01236">
              <w:rPr>
                <w:rStyle w:val="a7"/>
              </w:rPr>
              <w:t>3.2.1.</w:t>
            </w:r>
            <w:r>
              <w:rPr>
                <w:rFonts w:asciiTheme="minorHAnsi" w:eastAsiaTheme="minorEastAsia" w:hAnsiTheme="minorHAnsi" w:cstheme="minorBidi"/>
                <w:i w:val="0"/>
              </w:rPr>
              <w:tab/>
            </w:r>
            <w:r w:rsidRPr="00C01236">
              <w:rPr>
                <w:rStyle w:val="a7"/>
              </w:rPr>
              <w:t>功能测试</w:t>
            </w:r>
            <w:r>
              <w:rPr>
                <w:webHidden/>
              </w:rPr>
              <w:tab/>
            </w:r>
            <w:r>
              <w:rPr>
                <w:webHidden/>
              </w:rPr>
              <w:fldChar w:fldCharType="begin"/>
            </w:r>
            <w:r>
              <w:rPr>
                <w:webHidden/>
              </w:rPr>
              <w:instrText xml:space="preserve"> PAGEREF _Toc532576779 \h </w:instrText>
            </w:r>
            <w:r>
              <w:rPr>
                <w:webHidden/>
              </w:rPr>
            </w:r>
            <w:r>
              <w:rPr>
                <w:webHidden/>
              </w:rPr>
              <w:fldChar w:fldCharType="separate"/>
            </w:r>
            <w:r>
              <w:rPr>
                <w:webHidden/>
              </w:rPr>
              <w:t>9</w:t>
            </w:r>
            <w:r>
              <w:rPr>
                <w:webHidden/>
              </w:rPr>
              <w:fldChar w:fldCharType="end"/>
            </w:r>
          </w:hyperlink>
        </w:p>
        <w:p w:rsidR="00A143C6" w:rsidRDefault="00A143C6">
          <w:pPr>
            <w:pStyle w:val="TOC3"/>
            <w:rPr>
              <w:rFonts w:asciiTheme="minorHAnsi" w:eastAsiaTheme="minorEastAsia" w:hAnsiTheme="minorHAnsi" w:cstheme="minorBidi"/>
              <w:i w:val="0"/>
            </w:rPr>
          </w:pPr>
          <w:hyperlink w:anchor="_Toc532576780" w:history="1">
            <w:r w:rsidRPr="00C01236">
              <w:rPr>
                <w:rStyle w:val="a7"/>
              </w:rPr>
              <w:t>3.2.2.</w:t>
            </w:r>
            <w:r>
              <w:rPr>
                <w:rFonts w:asciiTheme="minorHAnsi" w:eastAsiaTheme="minorEastAsia" w:hAnsiTheme="minorHAnsi" w:cstheme="minorBidi"/>
                <w:i w:val="0"/>
              </w:rPr>
              <w:tab/>
            </w:r>
            <w:r w:rsidRPr="00C01236">
              <w:rPr>
                <w:rStyle w:val="a7"/>
              </w:rPr>
              <w:t>用户界面测试</w:t>
            </w:r>
            <w:r>
              <w:rPr>
                <w:webHidden/>
              </w:rPr>
              <w:tab/>
            </w:r>
            <w:r>
              <w:rPr>
                <w:webHidden/>
              </w:rPr>
              <w:fldChar w:fldCharType="begin"/>
            </w:r>
            <w:r>
              <w:rPr>
                <w:webHidden/>
              </w:rPr>
              <w:instrText xml:space="preserve"> PAGEREF _Toc532576780 \h </w:instrText>
            </w:r>
            <w:r>
              <w:rPr>
                <w:webHidden/>
              </w:rPr>
            </w:r>
            <w:r>
              <w:rPr>
                <w:webHidden/>
              </w:rPr>
              <w:fldChar w:fldCharType="separate"/>
            </w:r>
            <w:r>
              <w:rPr>
                <w:webHidden/>
              </w:rPr>
              <w:t>12</w:t>
            </w:r>
            <w:r>
              <w:rPr>
                <w:webHidden/>
              </w:rPr>
              <w:fldChar w:fldCharType="end"/>
            </w:r>
          </w:hyperlink>
        </w:p>
        <w:p w:rsidR="00A143C6" w:rsidRDefault="00A143C6">
          <w:pPr>
            <w:pStyle w:val="TOC3"/>
            <w:rPr>
              <w:rFonts w:asciiTheme="minorHAnsi" w:eastAsiaTheme="minorEastAsia" w:hAnsiTheme="minorHAnsi" w:cstheme="minorBidi"/>
              <w:i w:val="0"/>
            </w:rPr>
          </w:pPr>
          <w:hyperlink w:anchor="_Toc532576781" w:history="1">
            <w:r w:rsidRPr="00C01236">
              <w:rPr>
                <w:rStyle w:val="a7"/>
              </w:rPr>
              <w:t>3.2.3.</w:t>
            </w:r>
            <w:r>
              <w:rPr>
                <w:rFonts w:asciiTheme="minorHAnsi" w:eastAsiaTheme="minorEastAsia" w:hAnsiTheme="minorHAnsi" w:cstheme="minorBidi"/>
                <w:i w:val="0"/>
              </w:rPr>
              <w:tab/>
            </w:r>
            <w:r w:rsidRPr="00C01236">
              <w:rPr>
                <w:rStyle w:val="a7"/>
              </w:rPr>
              <w:t>性能测试</w:t>
            </w:r>
            <w:r>
              <w:rPr>
                <w:webHidden/>
              </w:rPr>
              <w:tab/>
            </w:r>
            <w:r>
              <w:rPr>
                <w:webHidden/>
              </w:rPr>
              <w:fldChar w:fldCharType="begin"/>
            </w:r>
            <w:r>
              <w:rPr>
                <w:webHidden/>
              </w:rPr>
              <w:instrText xml:space="preserve"> PAGEREF _Toc532576781 \h </w:instrText>
            </w:r>
            <w:r>
              <w:rPr>
                <w:webHidden/>
              </w:rPr>
            </w:r>
            <w:r>
              <w:rPr>
                <w:webHidden/>
              </w:rPr>
              <w:fldChar w:fldCharType="separate"/>
            </w:r>
            <w:r>
              <w:rPr>
                <w:webHidden/>
              </w:rPr>
              <w:t>12</w:t>
            </w:r>
            <w:r>
              <w:rPr>
                <w:webHidden/>
              </w:rPr>
              <w:fldChar w:fldCharType="end"/>
            </w:r>
          </w:hyperlink>
        </w:p>
        <w:p w:rsidR="00A143C6" w:rsidRDefault="00A143C6">
          <w:pPr>
            <w:pStyle w:val="TOC3"/>
            <w:rPr>
              <w:rFonts w:asciiTheme="minorHAnsi" w:eastAsiaTheme="minorEastAsia" w:hAnsiTheme="minorHAnsi" w:cstheme="minorBidi"/>
              <w:i w:val="0"/>
            </w:rPr>
          </w:pPr>
          <w:hyperlink w:anchor="_Toc532576782" w:history="1">
            <w:r w:rsidRPr="00C01236">
              <w:rPr>
                <w:rStyle w:val="a7"/>
              </w:rPr>
              <w:t>3.2.4.</w:t>
            </w:r>
            <w:r>
              <w:rPr>
                <w:rFonts w:asciiTheme="minorHAnsi" w:eastAsiaTheme="minorEastAsia" w:hAnsiTheme="minorHAnsi" w:cstheme="minorBidi"/>
                <w:i w:val="0"/>
              </w:rPr>
              <w:tab/>
            </w:r>
            <w:r w:rsidRPr="00C01236">
              <w:rPr>
                <w:rStyle w:val="a7"/>
              </w:rPr>
              <w:t>权限管理测试</w:t>
            </w:r>
            <w:r>
              <w:rPr>
                <w:webHidden/>
              </w:rPr>
              <w:tab/>
            </w:r>
            <w:r>
              <w:rPr>
                <w:webHidden/>
              </w:rPr>
              <w:fldChar w:fldCharType="begin"/>
            </w:r>
            <w:r>
              <w:rPr>
                <w:webHidden/>
              </w:rPr>
              <w:instrText xml:space="preserve"> PAGEREF _Toc532576782 \h </w:instrText>
            </w:r>
            <w:r>
              <w:rPr>
                <w:webHidden/>
              </w:rPr>
            </w:r>
            <w:r>
              <w:rPr>
                <w:webHidden/>
              </w:rPr>
              <w:fldChar w:fldCharType="separate"/>
            </w:r>
            <w:r>
              <w:rPr>
                <w:webHidden/>
              </w:rPr>
              <w:t>13</w:t>
            </w:r>
            <w:r>
              <w:rPr>
                <w:webHidden/>
              </w:rPr>
              <w:fldChar w:fldCharType="end"/>
            </w:r>
          </w:hyperlink>
        </w:p>
        <w:p w:rsidR="00A143C6" w:rsidRDefault="00A143C6">
          <w:pPr>
            <w:pStyle w:val="TOC3"/>
            <w:rPr>
              <w:rFonts w:asciiTheme="minorHAnsi" w:eastAsiaTheme="minorEastAsia" w:hAnsiTheme="minorHAnsi" w:cstheme="minorBidi"/>
              <w:i w:val="0"/>
            </w:rPr>
          </w:pPr>
          <w:hyperlink w:anchor="_Toc532576783" w:history="1">
            <w:r w:rsidRPr="00C01236">
              <w:rPr>
                <w:rStyle w:val="a7"/>
              </w:rPr>
              <w:t>3.2.5.</w:t>
            </w:r>
            <w:r>
              <w:rPr>
                <w:rFonts w:asciiTheme="minorHAnsi" w:eastAsiaTheme="minorEastAsia" w:hAnsiTheme="minorHAnsi" w:cstheme="minorBidi"/>
                <w:i w:val="0"/>
              </w:rPr>
              <w:tab/>
            </w:r>
            <w:r w:rsidRPr="00C01236">
              <w:rPr>
                <w:rStyle w:val="a7"/>
              </w:rPr>
              <w:t>安全性测试</w:t>
            </w:r>
            <w:r>
              <w:rPr>
                <w:webHidden/>
              </w:rPr>
              <w:tab/>
            </w:r>
            <w:r>
              <w:rPr>
                <w:webHidden/>
              </w:rPr>
              <w:fldChar w:fldCharType="begin"/>
            </w:r>
            <w:r>
              <w:rPr>
                <w:webHidden/>
              </w:rPr>
              <w:instrText xml:space="preserve"> PAGEREF _Toc532576783 \h </w:instrText>
            </w:r>
            <w:r>
              <w:rPr>
                <w:webHidden/>
              </w:rPr>
            </w:r>
            <w:r>
              <w:rPr>
                <w:webHidden/>
              </w:rPr>
              <w:fldChar w:fldCharType="separate"/>
            </w:r>
            <w:r>
              <w:rPr>
                <w:webHidden/>
              </w:rPr>
              <w:t>14</w:t>
            </w:r>
            <w:r>
              <w:rPr>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84" w:history="1">
            <w:r w:rsidRPr="00C01236">
              <w:rPr>
                <w:rStyle w:val="a7"/>
                <w:noProof/>
              </w:rPr>
              <w:t>3.3.</w:t>
            </w:r>
            <w:r>
              <w:rPr>
                <w:rFonts w:asciiTheme="minorHAnsi" w:eastAsiaTheme="minorEastAsia" w:hAnsiTheme="minorHAnsi" w:cstheme="minorBidi"/>
                <w:noProof/>
              </w:rPr>
              <w:tab/>
            </w:r>
            <w:r w:rsidRPr="00C01236">
              <w:rPr>
                <w:rStyle w:val="a7"/>
                <w:noProof/>
              </w:rPr>
              <w:t>数据流定义表</w:t>
            </w:r>
            <w:r>
              <w:rPr>
                <w:noProof/>
                <w:webHidden/>
              </w:rPr>
              <w:tab/>
            </w:r>
            <w:r>
              <w:rPr>
                <w:noProof/>
                <w:webHidden/>
              </w:rPr>
              <w:fldChar w:fldCharType="begin"/>
            </w:r>
            <w:r>
              <w:rPr>
                <w:noProof/>
                <w:webHidden/>
              </w:rPr>
              <w:instrText xml:space="preserve"> PAGEREF _Toc532576784 \h </w:instrText>
            </w:r>
            <w:r>
              <w:rPr>
                <w:noProof/>
                <w:webHidden/>
              </w:rPr>
            </w:r>
            <w:r>
              <w:rPr>
                <w:noProof/>
                <w:webHidden/>
              </w:rPr>
              <w:fldChar w:fldCharType="separate"/>
            </w:r>
            <w:r>
              <w:rPr>
                <w:noProof/>
                <w:webHidden/>
              </w:rPr>
              <w:t>14</w:t>
            </w:r>
            <w:r>
              <w:rPr>
                <w:noProof/>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85" w:history="1">
            <w:r w:rsidRPr="00C01236">
              <w:rPr>
                <w:rStyle w:val="a7"/>
                <w:noProof/>
              </w:rPr>
              <w:t>3.4.</w:t>
            </w:r>
            <w:r>
              <w:rPr>
                <w:rFonts w:asciiTheme="minorHAnsi" w:eastAsiaTheme="minorEastAsia" w:hAnsiTheme="minorHAnsi" w:cstheme="minorBidi"/>
                <w:noProof/>
              </w:rPr>
              <w:tab/>
            </w:r>
            <w:r w:rsidRPr="00C01236">
              <w:rPr>
                <w:rStyle w:val="a7"/>
                <w:noProof/>
              </w:rPr>
              <w:t>风险分析</w:t>
            </w:r>
            <w:r>
              <w:rPr>
                <w:noProof/>
                <w:webHidden/>
              </w:rPr>
              <w:tab/>
            </w:r>
            <w:r>
              <w:rPr>
                <w:noProof/>
                <w:webHidden/>
              </w:rPr>
              <w:fldChar w:fldCharType="begin"/>
            </w:r>
            <w:r>
              <w:rPr>
                <w:noProof/>
                <w:webHidden/>
              </w:rPr>
              <w:instrText xml:space="preserve"> PAGEREF _Toc532576785 \h </w:instrText>
            </w:r>
            <w:r>
              <w:rPr>
                <w:noProof/>
                <w:webHidden/>
              </w:rPr>
            </w:r>
            <w:r>
              <w:rPr>
                <w:noProof/>
                <w:webHidden/>
              </w:rPr>
              <w:fldChar w:fldCharType="separate"/>
            </w:r>
            <w:r>
              <w:rPr>
                <w:noProof/>
                <w:webHidden/>
              </w:rPr>
              <w:t>15</w:t>
            </w:r>
            <w:r>
              <w:rPr>
                <w:noProof/>
                <w:webHidden/>
              </w:rPr>
              <w:fldChar w:fldCharType="end"/>
            </w:r>
          </w:hyperlink>
        </w:p>
        <w:p w:rsidR="00A143C6" w:rsidRDefault="00A143C6">
          <w:pPr>
            <w:pStyle w:val="TOC3"/>
            <w:rPr>
              <w:rFonts w:asciiTheme="minorHAnsi" w:eastAsiaTheme="minorEastAsia" w:hAnsiTheme="minorHAnsi" w:cstheme="minorBidi"/>
              <w:i w:val="0"/>
            </w:rPr>
          </w:pPr>
          <w:hyperlink w:anchor="_Toc532576786" w:history="1">
            <w:r w:rsidRPr="00C01236">
              <w:rPr>
                <w:rStyle w:val="a7"/>
              </w:rPr>
              <w:t>3.4.1.</w:t>
            </w:r>
            <w:r>
              <w:rPr>
                <w:rFonts w:asciiTheme="minorHAnsi" w:eastAsiaTheme="minorEastAsia" w:hAnsiTheme="minorHAnsi" w:cstheme="minorBidi"/>
                <w:i w:val="0"/>
              </w:rPr>
              <w:tab/>
            </w:r>
            <w:r w:rsidRPr="00C01236">
              <w:rPr>
                <w:rStyle w:val="a7"/>
              </w:rPr>
              <w:t>测试人员对系统熟悉程度风险</w:t>
            </w:r>
            <w:r>
              <w:rPr>
                <w:webHidden/>
              </w:rPr>
              <w:tab/>
            </w:r>
            <w:r>
              <w:rPr>
                <w:webHidden/>
              </w:rPr>
              <w:fldChar w:fldCharType="begin"/>
            </w:r>
            <w:r>
              <w:rPr>
                <w:webHidden/>
              </w:rPr>
              <w:instrText xml:space="preserve"> PAGEREF _Toc532576786 \h </w:instrText>
            </w:r>
            <w:r>
              <w:rPr>
                <w:webHidden/>
              </w:rPr>
            </w:r>
            <w:r>
              <w:rPr>
                <w:webHidden/>
              </w:rPr>
              <w:fldChar w:fldCharType="separate"/>
            </w:r>
            <w:r>
              <w:rPr>
                <w:webHidden/>
              </w:rPr>
              <w:t>15</w:t>
            </w:r>
            <w:r>
              <w:rPr>
                <w:webHidden/>
              </w:rPr>
              <w:fldChar w:fldCharType="end"/>
            </w:r>
          </w:hyperlink>
        </w:p>
        <w:p w:rsidR="00A143C6" w:rsidRDefault="00A143C6">
          <w:pPr>
            <w:pStyle w:val="TOC3"/>
            <w:rPr>
              <w:rFonts w:asciiTheme="minorHAnsi" w:eastAsiaTheme="minorEastAsia" w:hAnsiTheme="minorHAnsi" w:cstheme="minorBidi"/>
              <w:i w:val="0"/>
            </w:rPr>
          </w:pPr>
          <w:hyperlink w:anchor="_Toc532576787" w:history="1">
            <w:r w:rsidRPr="00C01236">
              <w:rPr>
                <w:rStyle w:val="a7"/>
              </w:rPr>
              <w:t>3.4.2.</w:t>
            </w:r>
            <w:r>
              <w:rPr>
                <w:rFonts w:asciiTheme="minorHAnsi" w:eastAsiaTheme="minorEastAsia" w:hAnsiTheme="minorHAnsi" w:cstheme="minorBidi"/>
                <w:i w:val="0"/>
              </w:rPr>
              <w:tab/>
            </w:r>
            <w:r w:rsidRPr="00C01236">
              <w:rPr>
                <w:rStyle w:val="a7"/>
              </w:rPr>
              <w:t>系统资料风险</w:t>
            </w:r>
            <w:r>
              <w:rPr>
                <w:webHidden/>
              </w:rPr>
              <w:tab/>
            </w:r>
            <w:r>
              <w:rPr>
                <w:webHidden/>
              </w:rPr>
              <w:fldChar w:fldCharType="begin"/>
            </w:r>
            <w:r>
              <w:rPr>
                <w:webHidden/>
              </w:rPr>
              <w:instrText xml:space="preserve"> PAGEREF _Toc532576787 \h </w:instrText>
            </w:r>
            <w:r>
              <w:rPr>
                <w:webHidden/>
              </w:rPr>
            </w:r>
            <w:r>
              <w:rPr>
                <w:webHidden/>
              </w:rPr>
              <w:fldChar w:fldCharType="separate"/>
            </w:r>
            <w:r>
              <w:rPr>
                <w:webHidden/>
              </w:rPr>
              <w:t>16</w:t>
            </w:r>
            <w:r>
              <w:rPr>
                <w:webHidden/>
              </w:rPr>
              <w:fldChar w:fldCharType="end"/>
            </w:r>
          </w:hyperlink>
        </w:p>
        <w:p w:rsidR="00A143C6" w:rsidRDefault="00A143C6">
          <w:pPr>
            <w:pStyle w:val="TOC3"/>
            <w:rPr>
              <w:rFonts w:asciiTheme="minorHAnsi" w:eastAsiaTheme="minorEastAsia" w:hAnsiTheme="minorHAnsi" w:cstheme="minorBidi"/>
              <w:i w:val="0"/>
            </w:rPr>
          </w:pPr>
          <w:hyperlink w:anchor="_Toc532576788" w:history="1">
            <w:r w:rsidRPr="00C01236">
              <w:rPr>
                <w:rStyle w:val="a7"/>
              </w:rPr>
              <w:t>3.4.3.</w:t>
            </w:r>
            <w:r>
              <w:rPr>
                <w:rFonts w:asciiTheme="minorHAnsi" w:eastAsiaTheme="minorEastAsia" w:hAnsiTheme="minorHAnsi" w:cstheme="minorBidi"/>
                <w:i w:val="0"/>
              </w:rPr>
              <w:tab/>
            </w:r>
            <w:r w:rsidRPr="00C01236">
              <w:rPr>
                <w:rStyle w:val="a7"/>
              </w:rPr>
              <w:t>时间风险</w:t>
            </w:r>
            <w:r>
              <w:rPr>
                <w:webHidden/>
              </w:rPr>
              <w:tab/>
            </w:r>
            <w:r>
              <w:rPr>
                <w:webHidden/>
              </w:rPr>
              <w:fldChar w:fldCharType="begin"/>
            </w:r>
            <w:r>
              <w:rPr>
                <w:webHidden/>
              </w:rPr>
              <w:instrText xml:space="preserve"> PAGEREF _Toc532576788 \h </w:instrText>
            </w:r>
            <w:r>
              <w:rPr>
                <w:webHidden/>
              </w:rPr>
            </w:r>
            <w:r>
              <w:rPr>
                <w:webHidden/>
              </w:rPr>
              <w:fldChar w:fldCharType="separate"/>
            </w:r>
            <w:r>
              <w:rPr>
                <w:webHidden/>
              </w:rPr>
              <w:t>16</w:t>
            </w:r>
            <w:r>
              <w:rPr>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89" w:history="1">
            <w:r w:rsidRPr="00C01236">
              <w:rPr>
                <w:rStyle w:val="a7"/>
                <w:noProof/>
              </w:rPr>
              <w:t>3.5.</w:t>
            </w:r>
            <w:r>
              <w:rPr>
                <w:rFonts w:asciiTheme="minorHAnsi" w:eastAsiaTheme="minorEastAsia" w:hAnsiTheme="minorHAnsi" w:cstheme="minorBidi"/>
                <w:noProof/>
              </w:rPr>
              <w:tab/>
            </w:r>
            <w:r w:rsidRPr="00C01236">
              <w:rPr>
                <w:rStyle w:val="a7"/>
                <w:noProof/>
              </w:rPr>
              <w:t>生成测试报告</w:t>
            </w:r>
            <w:r>
              <w:rPr>
                <w:noProof/>
                <w:webHidden/>
              </w:rPr>
              <w:tab/>
            </w:r>
            <w:r>
              <w:rPr>
                <w:noProof/>
                <w:webHidden/>
              </w:rPr>
              <w:fldChar w:fldCharType="begin"/>
            </w:r>
            <w:r>
              <w:rPr>
                <w:noProof/>
                <w:webHidden/>
              </w:rPr>
              <w:instrText xml:space="preserve"> PAGEREF _Toc532576789 \h </w:instrText>
            </w:r>
            <w:r>
              <w:rPr>
                <w:noProof/>
                <w:webHidden/>
              </w:rPr>
            </w:r>
            <w:r>
              <w:rPr>
                <w:noProof/>
                <w:webHidden/>
              </w:rPr>
              <w:fldChar w:fldCharType="separate"/>
            </w:r>
            <w:r>
              <w:rPr>
                <w:noProof/>
                <w:webHidden/>
              </w:rPr>
              <w:t>16</w:t>
            </w:r>
            <w:r>
              <w:rPr>
                <w:noProof/>
                <w:webHidden/>
              </w:rPr>
              <w:fldChar w:fldCharType="end"/>
            </w:r>
          </w:hyperlink>
        </w:p>
        <w:p w:rsidR="00A143C6" w:rsidRDefault="00A143C6">
          <w:pPr>
            <w:pStyle w:val="TOC1"/>
            <w:rPr>
              <w:rFonts w:asciiTheme="minorHAnsi" w:eastAsiaTheme="minorEastAsia" w:hAnsiTheme="minorHAnsi" w:cstheme="minorBidi"/>
              <w:b w:val="0"/>
            </w:rPr>
          </w:pPr>
          <w:hyperlink w:anchor="_Toc532576790" w:history="1">
            <w:r w:rsidRPr="00C01236">
              <w:rPr>
                <w:rStyle w:val="a7"/>
              </w:rPr>
              <w:t>4.</w:t>
            </w:r>
            <w:r>
              <w:rPr>
                <w:rFonts w:asciiTheme="minorHAnsi" w:eastAsiaTheme="minorEastAsia" w:hAnsiTheme="minorHAnsi" w:cstheme="minorBidi"/>
                <w:b w:val="0"/>
              </w:rPr>
              <w:tab/>
            </w:r>
            <w:r w:rsidRPr="00C01236">
              <w:rPr>
                <w:rStyle w:val="a7"/>
              </w:rPr>
              <w:t>测试环境</w:t>
            </w:r>
            <w:r>
              <w:rPr>
                <w:webHidden/>
              </w:rPr>
              <w:tab/>
            </w:r>
            <w:r>
              <w:rPr>
                <w:webHidden/>
              </w:rPr>
              <w:fldChar w:fldCharType="begin"/>
            </w:r>
            <w:r>
              <w:rPr>
                <w:webHidden/>
              </w:rPr>
              <w:instrText xml:space="preserve"> PAGEREF _Toc532576790 \h </w:instrText>
            </w:r>
            <w:r>
              <w:rPr>
                <w:webHidden/>
              </w:rPr>
            </w:r>
            <w:r>
              <w:rPr>
                <w:webHidden/>
              </w:rPr>
              <w:fldChar w:fldCharType="separate"/>
            </w:r>
            <w:r>
              <w:rPr>
                <w:webHidden/>
              </w:rPr>
              <w:t>16</w:t>
            </w:r>
            <w:r>
              <w:rPr>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91" w:history="1">
            <w:r w:rsidRPr="00C01236">
              <w:rPr>
                <w:rStyle w:val="a7"/>
                <w:noProof/>
              </w:rPr>
              <w:t>4.1.</w:t>
            </w:r>
            <w:r>
              <w:rPr>
                <w:rFonts w:asciiTheme="minorHAnsi" w:eastAsiaTheme="minorEastAsia" w:hAnsiTheme="minorHAnsi" w:cstheme="minorBidi"/>
                <w:noProof/>
              </w:rPr>
              <w:tab/>
            </w:r>
            <w:r w:rsidRPr="00C01236">
              <w:rPr>
                <w:rStyle w:val="a7"/>
                <w:noProof/>
              </w:rPr>
              <w:t>服务器</w:t>
            </w:r>
            <w:r>
              <w:rPr>
                <w:noProof/>
                <w:webHidden/>
              </w:rPr>
              <w:tab/>
            </w:r>
            <w:r>
              <w:rPr>
                <w:noProof/>
                <w:webHidden/>
              </w:rPr>
              <w:fldChar w:fldCharType="begin"/>
            </w:r>
            <w:r>
              <w:rPr>
                <w:noProof/>
                <w:webHidden/>
              </w:rPr>
              <w:instrText xml:space="preserve"> PAGEREF _Toc532576791 \h </w:instrText>
            </w:r>
            <w:r>
              <w:rPr>
                <w:noProof/>
                <w:webHidden/>
              </w:rPr>
            </w:r>
            <w:r>
              <w:rPr>
                <w:noProof/>
                <w:webHidden/>
              </w:rPr>
              <w:fldChar w:fldCharType="separate"/>
            </w:r>
            <w:r>
              <w:rPr>
                <w:noProof/>
                <w:webHidden/>
              </w:rPr>
              <w:t>16</w:t>
            </w:r>
            <w:r>
              <w:rPr>
                <w:noProof/>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92" w:history="1">
            <w:r w:rsidRPr="00C01236">
              <w:rPr>
                <w:rStyle w:val="a7"/>
                <w:noProof/>
              </w:rPr>
              <w:t>4.2.</w:t>
            </w:r>
            <w:r>
              <w:rPr>
                <w:rFonts w:asciiTheme="minorHAnsi" w:eastAsiaTheme="minorEastAsia" w:hAnsiTheme="minorHAnsi" w:cstheme="minorBidi"/>
                <w:noProof/>
              </w:rPr>
              <w:tab/>
            </w:r>
            <w:r w:rsidRPr="00C01236">
              <w:rPr>
                <w:rStyle w:val="a7"/>
                <w:noProof/>
              </w:rPr>
              <w:t>个人</w:t>
            </w:r>
            <w:r w:rsidRPr="00C01236">
              <w:rPr>
                <w:rStyle w:val="a7"/>
                <w:noProof/>
              </w:rPr>
              <w:t>PC</w:t>
            </w:r>
            <w:r>
              <w:rPr>
                <w:noProof/>
                <w:webHidden/>
              </w:rPr>
              <w:tab/>
            </w:r>
            <w:r>
              <w:rPr>
                <w:noProof/>
                <w:webHidden/>
              </w:rPr>
              <w:fldChar w:fldCharType="begin"/>
            </w:r>
            <w:r>
              <w:rPr>
                <w:noProof/>
                <w:webHidden/>
              </w:rPr>
              <w:instrText xml:space="preserve"> PAGEREF _Toc532576792 \h </w:instrText>
            </w:r>
            <w:r>
              <w:rPr>
                <w:noProof/>
                <w:webHidden/>
              </w:rPr>
            </w:r>
            <w:r>
              <w:rPr>
                <w:noProof/>
                <w:webHidden/>
              </w:rPr>
              <w:fldChar w:fldCharType="separate"/>
            </w:r>
            <w:r>
              <w:rPr>
                <w:noProof/>
                <w:webHidden/>
              </w:rPr>
              <w:t>17</w:t>
            </w:r>
            <w:r>
              <w:rPr>
                <w:noProof/>
                <w:webHidden/>
              </w:rPr>
              <w:fldChar w:fldCharType="end"/>
            </w:r>
          </w:hyperlink>
        </w:p>
        <w:p w:rsidR="00A143C6" w:rsidRDefault="00A143C6">
          <w:pPr>
            <w:pStyle w:val="TOC2"/>
            <w:tabs>
              <w:tab w:val="left" w:pos="1050"/>
              <w:tab w:val="right" w:leader="dot" w:pos="8296"/>
            </w:tabs>
            <w:rPr>
              <w:rFonts w:asciiTheme="minorHAnsi" w:eastAsiaTheme="minorEastAsia" w:hAnsiTheme="minorHAnsi" w:cstheme="minorBidi"/>
              <w:noProof/>
            </w:rPr>
          </w:pPr>
          <w:hyperlink w:anchor="_Toc532576793" w:history="1">
            <w:r w:rsidRPr="00C01236">
              <w:rPr>
                <w:rStyle w:val="a7"/>
                <w:noProof/>
              </w:rPr>
              <w:t>4.3.</w:t>
            </w:r>
            <w:r>
              <w:rPr>
                <w:rFonts w:asciiTheme="minorHAnsi" w:eastAsiaTheme="minorEastAsia" w:hAnsiTheme="minorHAnsi" w:cstheme="minorBidi"/>
                <w:noProof/>
              </w:rPr>
              <w:tab/>
            </w:r>
            <w:r w:rsidRPr="00C01236">
              <w:rPr>
                <w:rStyle w:val="a7"/>
                <w:noProof/>
              </w:rPr>
              <w:t>移动设备</w:t>
            </w:r>
            <w:r>
              <w:rPr>
                <w:noProof/>
                <w:webHidden/>
              </w:rPr>
              <w:tab/>
            </w:r>
            <w:r>
              <w:rPr>
                <w:noProof/>
                <w:webHidden/>
              </w:rPr>
              <w:fldChar w:fldCharType="begin"/>
            </w:r>
            <w:r>
              <w:rPr>
                <w:noProof/>
                <w:webHidden/>
              </w:rPr>
              <w:instrText xml:space="preserve"> PAGEREF _Toc532576793 \h </w:instrText>
            </w:r>
            <w:r>
              <w:rPr>
                <w:noProof/>
                <w:webHidden/>
              </w:rPr>
            </w:r>
            <w:r>
              <w:rPr>
                <w:noProof/>
                <w:webHidden/>
              </w:rPr>
              <w:fldChar w:fldCharType="separate"/>
            </w:r>
            <w:r>
              <w:rPr>
                <w:noProof/>
                <w:webHidden/>
              </w:rPr>
              <w:t>17</w:t>
            </w:r>
            <w:r>
              <w:rPr>
                <w:noProof/>
                <w:webHidden/>
              </w:rPr>
              <w:fldChar w:fldCharType="end"/>
            </w:r>
          </w:hyperlink>
        </w:p>
        <w:p w:rsidR="00A143C6" w:rsidRDefault="00A143C6">
          <w:pPr>
            <w:pStyle w:val="TOC1"/>
            <w:rPr>
              <w:rFonts w:asciiTheme="minorHAnsi" w:eastAsiaTheme="minorEastAsia" w:hAnsiTheme="minorHAnsi" w:cstheme="minorBidi"/>
              <w:b w:val="0"/>
            </w:rPr>
          </w:pPr>
          <w:hyperlink w:anchor="_Toc532576794" w:history="1">
            <w:r w:rsidRPr="00C01236">
              <w:rPr>
                <w:rStyle w:val="a7"/>
              </w:rPr>
              <w:t>5.</w:t>
            </w:r>
            <w:r>
              <w:rPr>
                <w:rFonts w:asciiTheme="minorHAnsi" w:eastAsiaTheme="minorEastAsia" w:hAnsiTheme="minorHAnsi" w:cstheme="minorBidi"/>
                <w:b w:val="0"/>
              </w:rPr>
              <w:tab/>
            </w:r>
            <w:r w:rsidRPr="00C01236">
              <w:rPr>
                <w:rStyle w:val="a7"/>
              </w:rPr>
              <w:t>附</w:t>
            </w:r>
            <w:r w:rsidRPr="00C01236">
              <w:rPr>
                <w:rStyle w:val="a7"/>
              </w:rPr>
              <w:t>·</w:t>
            </w:r>
            <w:r w:rsidRPr="00C01236">
              <w:rPr>
                <w:rStyle w:val="a7"/>
              </w:rPr>
              <w:t>数据精度表</w:t>
            </w:r>
            <w:r>
              <w:rPr>
                <w:webHidden/>
              </w:rPr>
              <w:tab/>
            </w:r>
            <w:r>
              <w:rPr>
                <w:webHidden/>
              </w:rPr>
              <w:fldChar w:fldCharType="begin"/>
            </w:r>
            <w:r>
              <w:rPr>
                <w:webHidden/>
              </w:rPr>
              <w:instrText xml:space="preserve"> PAGEREF _Toc532576794 \h </w:instrText>
            </w:r>
            <w:r>
              <w:rPr>
                <w:webHidden/>
              </w:rPr>
            </w:r>
            <w:r>
              <w:rPr>
                <w:webHidden/>
              </w:rPr>
              <w:fldChar w:fldCharType="separate"/>
            </w:r>
            <w:r>
              <w:rPr>
                <w:webHidden/>
              </w:rPr>
              <w:t>18</w:t>
            </w:r>
            <w:r>
              <w:rPr>
                <w:webHidden/>
              </w:rPr>
              <w:fldChar w:fldCharType="end"/>
            </w:r>
          </w:hyperlink>
        </w:p>
        <w:p w:rsidR="007E1A15" w:rsidRPr="007E1A15" w:rsidRDefault="007E1A15" w:rsidP="00657288">
          <w:pPr>
            <w:spacing w:line="360" w:lineRule="auto"/>
            <w:rPr>
              <w:rFonts w:ascii="宋体" w:hAnsi="宋体"/>
            </w:rPr>
          </w:pPr>
          <w:r w:rsidRPr="007E1A15">
            <w:rPr>
              <w:rFonts w:ascii="宋体" w:hAnsi="宋体"/>
              <w:b/>
              <w:bCs/>
              <w:lang w:val="zh-CN"/>
            </w:rPr>
            <w:fldChar w:fldCharType="end"/>
          </w:r>
        </w:p>
      </w:sdtContent>
    </w:sdt>
    <w:p w:rsidR="007E1A15" w:rsidRDefault="007E1A15" w:rsidP="00657288">
      <w:pPr>
        <w:widowControl/>
        <w:spacing w:line="360" w:lineRule="auto"/>
        <w:jc w:val="left"/>
      </w:pPr>
      <w:r>
        <w:br w:type="page"/>
      </w:r>
      <w:bookmarkStart w:id="7" w:name="_GoBack"/>
      <w:bookmarkEnd w:id="7"/>
    </w:p>
    <w:p w:rsidR="007E1A15" w:rsidRDefault="00BC51DB" w:rsidP="00657288">
      <w:pPr>
        <w:pStyle w:val="1"/>
        <w:numPr>
          <w:ilvl w:val="0"/>
          <w:numId w:val="1"/>
        </w:numPr>
        <w:spacing w:line="360" w:lineRule="auto"/>
      </w:pPr>
      <w:bookmarkStart w:id="8" w:name="_Toc532576764"/>
      <w:r>
        <w:rPr>
          <w:rFonts w:hint="eastAsia"/>
        </w:rPr>
        <w:lastRenderedPageBreak/>
        <w:t>引言</w:t>
      </w:r>
      <w:bookmarkEnd w:id="8"/>
    </w:p>
    <w:p w:rsidR="007E1A15" w:rsidRDefault="00BC51DB" w:rsidP="00657288">
      <w:pPr>
        <w:pStyle w:val="2"/>
        <w:numPr>
          <w:ilvl w:val="1"/>
          <w:numId w:val="1"/>
        </w:numPr>
        <w:spacing w:line="360" w:lineRule="auto"/>
      </w:pPr>
      <w:bookmarkStart w:id="9" w:name="_Toc532576765"/>
      <w:r>
        <w:rPr>
          <w:rFonts w:hint="eastAsia"/>
        </w:rPr>
        <w:t>编写目的</w:t>
      </w:r>
      <w:bookmarkEnd w:id="9"/>
    </w:p>
    <w:p w:rsidR="00BC51DB" w:rsidRDefault="00BC51DB" w:rsidP="00657288">
      <w:pPr>
        <w:widowControl/>
        <w:spacing w:line="360" w:lineRule="auto"/>
        <w:ind w:firstLine="420"/>
        <w:jc w:val="left"/>
        <w:rPr>
          <w:rFonts w:ascii="宋体" w:hAnsi="宋体" w:cs="宋体"/>
          <w:kern w:val="0"/>
          <w:szCs w:val="21"/>
        </w:rPr>
      </w:pPr>
      <w:r w:rsidRPr="00BC51DB">
        <w:rPr>
          <w:rFonts w:ascii="宋体" w:hAnsi="宋体" w:cs="宋体"/>
          <w:kern w:val="0"/>
          <w:szCs w:val="21"/>
        </w:rPr>
        <w:t>测试计划在策略和方法的高度说明如何计划、组织和管理测试项目。测试计划包含足够的信息使测试人员明白项目需要做什么是如何运作的。另外，测试计划只是测试的一个框架，很多细节需要跟开发人员或其他人员沟通，因此本计划不包括测试用例的细节和系统功能的详细信息。</w:t>
      </w:r>
    </w:p>
    <w:p w:rsidR="00BC51DB" w:rsidRDefault="00BC51DB" w:rsidP="00657288">
      <w:pPr>
        <w:widowControl/>
        <w:spacing w:line="360" w:lineRule="auto"/>
        <w:ind w:firstLine="420"/>
        <w:jc w:val="left"/>
        <w:rPr>
          <w:rFonts w:ascii="宋体" w:hAnsi="宋体" w:cs="宋体"/>
          <w:kern w:val="0"/>
          <w:szCs w:val="21"/>
        </w:rPr>
      </w:pPr>
      <w:r w:rsidRPr="00BC51DB">
        <w:rPr>
          <w:rFonts w:ascii="宋体" w:hAnsi="宋体" w:cs="宋体"/>
          <w:kern w:val="0"/>
          <w:szCs w:val="21"/>
        </w:rPr>
        <w:t>本计划希望通过此次测试，发现存在的绝大多数系统缺陷，同时建立起一套较为完整的测试过程规范和一套较完整的测试用例库。</w:t>
      </w:r>
    </w:p>
    <w:p w:rsidR="00BC51DB" w:rsidRDefault="00BC51DB" w:rsidP="00386E35">
      <w:pPr>
        <w:widowControl/>
        <w:spacing w:line="360" w:lineRule="auto"/>
        <w:ind w:firstLine="420"/>
        <w:rPr>
          <w:rFonts w:ascii="宋体" w:hAnsi="宋体" w:cs="宋体"/>
          <w:kern w:val="0"/>
          <w:szCs w:val="21"/>
        </w:rPr>
      </w:pPr>
      <w:r w:rsidRPr="00BC51DB">
        <w:rPr>
          <w:rFonts w:ascii="宋体" w:hAnsi="宋体" w:cs="宋体"/>
          <w:kern w:val="0"/>
          <w:szCs w:val="21"/>
        </w:rPr>
        <w:t>本测试计划主要有两类受众：测试管理人员（项目经理、客户指派人员）和测试人员。</w:t>
      </w:r>
    </w:p>
    <w:p w:rsidR="00BC51DB" w:rsidRDefault="00BC51DB" w:rsidP="00657288">
      <w:pPr>
        <w:widowControl/>
        <w:spacing w:line="360" w:lineRule="auto"/>
        <w:jc w:val="left"/>
        <w:rPr>
          <w:rFonts w:ascii="宋体" w:hAnsi="宋体" w:cs="宋体"/>
          <w:kern w:val="0"/>
          <w:szCs w:val="21"/>
        </w:rPr>
      </w:pPr>
      <w:r>
        <w:rPr>
          <w:rFonts w:ascii="宋体" w:hAnsi="宋体" w:cs="宋体" w:hint="eastAsia"/>
          <w:kern w:val="0"/>
          <w:szCs w:val="21"/>
        </w:rPr>
        <w:t>（1）</w:t>
      </w:r>
      <w:r w:rsidRPr="00BC51DB">
        <w:rPr>
          <w:rFonts w:ascii="宋体" w:hAnsi="宋体" w:cs="宋体"/>
          <w:kern w:val="0"/>
          <w:szCs w:val="21"/>
        </w:rPr>
        <w:t>项目经理</w:t>
      </w:r>
      <w:r>
        <w:rPr>
          <w:rFonts w:ascii="宋体" w:hAnsi="宋体" w:cs="宋体" w:hint="eastAsia"/>
          <w:kern w:val="0"/>
          <w:szCs w:val="21"/>
        </w:rPr>
        <w:t>职责：</w:t>
      </w:r>
      <w:r w:rsidRPr="00BC51DB">
        <w:rPr>
          <w:rFonts w:ascii="宋体" w:hAnsi="宋体" w:cs="宋体"/>
          <w:kern w:val="0"/>
          <w:szCs w:val="21"/>
        </w:rPr>
        <w:t>根据该测试计划制定进一步的计划、安排（工作任务分配、时间进度安排）和控制过程</w:t>
      </w:r>
      <w:r w:rsidR="00386E35">
        <w:rPr>
          <w:rFonts w:ascii="宋体" w:hAnsi="宋体" w:cs="宋体" w:hint="eastAsia"/>
          <w:kern w:val="0"/>
          <w:szCs w:val="21"/>
        </w:rPr>
        <w:t>;</w:t>
      </w:r>
    </w:p>
    <w:p w:rsidR="00BC51DB" w:rsidRDefault="00BC51DB" w:rsidP="00657288">
      <w:pPr>
        <w:widowControl/>
        <w:spacing w:line="360" w:lineRule="auto"/>
        <w:jc w:val="left"/>
        <w:rPr>
          <w:rFonts w:ascii="宋体" w:hAnsi="宋体" w:cs="宋体"/>
          <w:kern w:val="0"/>
          <w:szCs w:val="21"/>
        </w:rPr>
      </w:pPr>
      <w:r>
        <w:rPr>
          <w:rFonts w:ascii="宋体" w:hAnsi="宋体" w:cs="宋体" w:hint="eastAsia"/>
          <w:kern w:val="0"/>
          <w:szCs w:val="21"/>
        </w:rPr>
        <w:t>（2）</w:t>
      </w:r>
      <w:r w:rsidRPr="00BC51DB">
        <w:rPr>
          <w:rFonts w:ascii="宋体" w:hAnsi="宋体" w:cs="宋体"/>
          <w:kern w:val="0"/>
          <w:szCs w:val="21"/>
        </w:rPr>
        <w:t>客户指派人员</w:t>
      </w:r>
      <w:r>
        <w:rPr>
          <w:rFonts w:ascii="宋体" w:hAnsi="宋体" w:cs="宋体" w:hint="eastAsia"/>
          <w:kern w:val="0"/>
          <w:szCs w:val="21"/>
        </w:rPr>
        <w:t>职责：</w:t>
      </w:r>
      <w:r w:rsidRPr="00BC51DB">
        <w:rPr>
          <w:rFonts w:ascii="宋体" w:hAnsi="宋体" w:cs="宋体"/>
          <w:kern w:val="0"/>
          <w:szCs w:val="21"/>
        </w:rPr>
        <w:t>通过该测试计划了解测试过程和相关信息</w:t>
      </w:r>
      <w:r w:rsidR="00386E35">
        <w:rPr>
          <w:rFonts w:ascii="宋体" w:hAnsi="宋体" w:cs="宋体" w:hint="eastAsia"/>
          <w:kern w:val="0"/>
          <w:szCs w:val="21"/>
        </w:rPr>
        <w:t>;</w:t>
      </w:r>
    </w:p>
    <w:p w:rsidR="00BC51DB" w:rsidRPr="00657288" w:rsidRDefault="00BC51DB" w:rsidP="00657288">
      <w:pPr>
        <w:widowControl/>
        <w:spacing w:line="360" w:lineRule="auto"/>
        <w:jc w:val="left"/>
        <w:rPr>
          <w:rFonts w:ascii="宋体" w:hAnsi="宋体" w:cs="宋体"/>
          <w:kern w:val="0"/>
          <w:szCs w:val="21"/>
        </w:rPr>
      </w:pPr>
      <w:r>
        <w:rPr>
          <w:rFonts w:ascii="宋体" w:hAnsi="宋体" w:cs="宋体" w:hint="eastAsia"/>
          <w:kern w:val="0"/>
          <w:szCs w:val="21"/>
        </w:rPr>
        <w:t>（3）</w:t>
      </w:r>
      <w:r w:rsidRPr="00BC51DB">
        <w:rPr>
          <w:rFonts w:ascii="宋体" w:hAnsi="宋体" w:cs="宋体"/>
          <w:kern w:val="0"/>
          <w:szCs w:val="21"/>
        </w:rPr>
        <w:t>测试人员</w:t>
      </w:r>
      <w:r>
        <w:rPr>
          <w:rFonts w:ascii="宋体" w:hAnsi="宋体" w:cs="宋体" w:hint="eastAsia"/>
          <w:kern w:val="0"/>
          <w:szCs w:val="21"/>
        </w:rPr>
        <w:t>职责：</w:t>
      </w:r>
      <w:r w:rsidRPr="00BC51DB">
        <w:rPr>
          <w:rFonts w:ascii="宋体" w:hAnsi="宋体" w:cs="宋体"/>
          <w:kern w:val="0"/>
          <w:szCs w:val="21"/>
        </w:rPr>
        <w:t>根据该测试计划中制定的范围、方法确定测试需求、设计测试用例、执行和记录测试过程并记录和报告缺陷。</w:t>
      </w:r>
    </w:p>
    <w:p w:rsidR="00BC51DB" w:rsidRDefault="00BC51DB" w:rsidP="00657288">
      <w:pPr>
        <w:pStyle w:val="2"/>
        <w:numPr>
          <w:ilvl w:val="1"/>
          <w:numId w:val="1"/>
        </w:numPr>
        <w:spacing w:line="360" w:lineRule="auto"/>
      </w:pPr>
      <w:bookmarkStart w:id="10" w:name="_Toc532576766"/>
      <w:r>
        <w:rPr>
          <w:rFonts w:hint="eastAsia"/>
        </w:rPr>
        <w:t>测试目的</w:t>
      </w:r>
      <w:bookmarkEnd w:id="10"/>
    </w:p>
    <w:p w:rsidR="00BC51DB" w:rsidRDefault="00BC51DB" w:rsidP="00657288">
      <w:pPr>
        <w:widowControl/>
        <w:spacing w:line="360" w:lineRule="auto"/>
        <w:ind w:firstLine="420"/>
        <w:jc w:val="left"/>
        <w:rPr>
          <w:rFonts w:ascii="宋体" w:hAnsi="宋体" w:cs="宋体"/>
          <w:kern w:val="0"/>
          <w:szCs w:val="21"/>
        </w:rPr>
      </w:pPr>
      <w:r w:rsidRPr="00BC51DB">
        <w:rPr>
          <w:rFonts w:ascii="宋体" w:hAnsi="宋体" w:cs="宋体"/>
          <w:kern w:val="0"/>
          <w:szCs w:val="21"/>
        </w:rPr>
        <w:t>本文档主要阐述</w:t>
      </w:r>
      <w:r w:rsidRPr="00BC51DB">
        <w:rPr>
          <w:rFonts w:ascii="宋体" w:hAnsi="宋体" w:cs="宋体" w:hint="eastAsia"/>
          <w:kern w:val="0"/>
          <w:szCs w:val="21"/>
        </w:rPr>
        <w:t>住宅管理</w:t>
      </w:r>
      <w:r w:rsidRPr="00BC51DB">
        <w:rPr>
          <w:rFonts w:ascii="宋体" w:hAnsi="宋体" w:cs="宋体"/>
          <w:kern w:val="0"/>
          <w:szCs w:val="21"/>
        </w:rPr>
        <w:t>系统测试过程中的一些细节，为</w:t>
      </w:r>
      <w:r w:rsidRPr="00BC51DB">
        <w:rPr>
          <w:rFonts w:ascii="宋体" w:hAnsi="宋体" w:cs="宋体" w:hint="eastAsia"/>
          <w:kern w:val="0"/>
          <w:szCs w:val="21"/>
        </w:rPr>
        <w:t>住宅管理</w:t>
      </w:r>
      <w:r w:rsidRPr="00BC51DB">
        <w:rPr>
          <w:rFonts w:ascii="宋体" w:hAnsi="宋体" w:cs="宋体"/>
          <w:kern w:val="0"/>
          <w:szCs w:val="21"/>
        </w:rPr>
        <w:t>系统的测试工作提供一个框架和规范：</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（1）确定项目测试的策略、范围和方法；</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（2）使项目测试工作的所有参与人员（客户方参与人员、测试管理者、测试人员）对本项目测试的目标、范围、策略、方法、组织、资源等有一个清晰的认识；</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（3）使项目测试工作的所有参与人员理解测试控制过程；</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（4）从策略角度说明本项目测试的组织和管理，指导测试进展，并作为项目测试工作实施的依据；</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（5）本文档是本项目测试整个过程进行的依据、规范和标准；</w:t>
      </w:r>
    </w:p>
    <w:p w:rsidR="00BC51DB" w:rsidRPr="00657288"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（6）在测试过程中严格按照本文档制定的规范去执行</w:t>
      </w:r>
    </w:p>
    <w:p w:rsidR="00BC51DB" w:rsidRDefault="00BC51DB" w:rsidP="00657288">
      <w:pPr>
        <w:pStyle w:val="2"/>
        <w:numPr>
          <w:ilvl w:val="1"/>
          <w:numId w:val="1"/>
        </w:numPr>
        <w:spacing w:line="360" w:lineRule="auto"/>
      </w:pPr>
      <w:bookmarkStart w:id="11" w:name="_Toc532576767"/>
      <w:r>
        <w:rPr>
          <w:rFonts w:hint="eastAsia"/>
        </w:rPr>
        <w:lastRenderedPageBreak/>
        <w:t>文档摘要</w:t>
      </w:r>
      <w:bookmarkEnd w:id="11"/>
    </w:p>
    <w:p w:rsidR="00BC51DB" w:rsidRDefault="00BC51DB" w:rsidP="00657288">
      <w:pPr>
        <w:widowControl/>
        <w:spacing w:line="360" w:lineRule="auto"/>
        <w:ind w:firstLine="420"/>
        <w:jc w:val="left"/>
        <w:rPr>
          <w:rFonts w:ascii="宋体" w:hAnsi="宋体" w:cs="宋体"/>
          <w:kern w:val="0"/>
          <w:szCs w:val="21"/>
        </w:rPr>
      </w:pPr>
      <w:r w:rsidRPr="00BC51DB">
        <w:rPr>
          <w:rFonts w:ascii="宋体" w:hAnsi="宋体" w:cs="宋体"/>
          <w:kern w:val="0"/>
          <w:szCs w:val="21"/>
        </w:rPr>
        <w:t>在项目测试中很多因素决定了测试的成败和效率，同时也潜藏了一定的测试风险。在本文档中，主要通过以下方面对项目进行分析、计划和控制：</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（1）测试设计，即采用何种测试方法，测试用例由谁设计和编写，测试实施过程；</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（2）测试策略，即对于本项目，采用何种测试策略进行测试，测试哪些范围，存在什么样的风险；</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（3）测试需求，即定义测试范围、测试重点，以及测试的目标；</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（4）系统理解，即测试人员通过基本培训和使用系统来加强对项目的理解，对理解深度进行说明；</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（5）测试环节需要的测试环境以及测试环境的相关信息；</w:t>
      </w:r>
    </w:p>
    <w:p w:rsidR="00BC51DB" w:rsidRPr="00657288"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（6）过程控制，即测试文档如何管理，缺陷如何处理，测试过程如何控制。</w:t>
      </w:r>
    </w:p>
    <w:p w:rsidR="00BC51DB" w:rsidRDefault="00BC51DB" w:rsidP="00657288">
      <w:pPr>
        <w:pStyle w:val="2"/>
        <w:numPr>
          <w:ilvl w:val="1"/>
          <w:numId w:val="1"/>
        </w:numPr>
        <w:spacing w:line="360" w:lineRule="auto"/>
      </w:pPr>
      <w:bookmarkStart w:id="12" w:name="_Toc532576768"/>
      <w:r>
        <w:rPr>
          <w:rFonts w:hint="eastAsia"/>
        </w:rPr>
        <w:t>参考资料</w:t>
      </w:r>
      <w:bookmarkEnd w:id="12"/>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（1）《软件需求》</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（2）《软件工程——面向对象和传统的方法》</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（3）[G</w:t>
      </w:r>
      <w:r>
        <w:rPr>
          <w:rFonts w:ascii="宋体" w:hAnsi="宋体" w:cs="宋体"/>
          <w:kern w:val="0"/>
          <w:szCs w:val="21"/>
        </w:rPr>
        <w:t>09</w:t>
      </w:r>
      <w:r w:rsidRPr="00BC51DB">
        <w:rPr>
          <w:rFonts w:ascii="宋体" w:hAnsi="宋体" w:cs="宋体"/>
          <w:kern w:val="0"/>
          <w:szCs w:val="21"/>
        </w:rPr>
        <w:t>]项目可行性分析报告</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（4）[G</w:t>
      </w:r>
      <w:r>
        <w:rPr>
          <w:rFonts w:ascii="宋体" w:hAnsi="宋体" w:cs="宋体"/>
          <w:kern w:val="0"/>
          <w:szCs w:val="21"/>
        </w:rPr>
        <w:t>09</w:t>
      </w:r>
      <w:r w:rsidRPr="00BC51DB">
        <w:rPr>
          <w:rFonts w:ascii="宋体" w:hAnsi="宋体" w:cs="宋体"/>
          <w:kern w:val="0"/>
          <w:szCs w:val="21"/>
        </w:rPr>
        <w:t>]软件质量保证计划</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（5）[G</w:t>
      </w:r>
      <w:r>
        <w:rPr>
          <w:rFonts w:ascii="宋体" w:hAnsi="宋体" w:cs="宋体"/>
          <w:kern w:val="0"/>
          <w:szCs w:val="21"/>
        </w:rPr>
        <w:t>09</w:t>
      </w:r>
      <w:r w:rsidRPr="00BC51DB">
        <w:rPr>
          <w:rFonts w:ascii="宋体" w:hAnsi="宋体" w:cs="宋体"/>
          <w:kern w:val="0"/>
          <w:szCs w:val="21"/>
        </w:rPr>
        <w:t>]项目章程</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（6）[G</w:t>
      </w:r>
      <w:r>
        <w:rPr>
          <w:rFonts w:ascii="宋体" w:hAnsi="宋体" w:cs="宋体"/>
          <w:kern w:val="0"/>
          <w:szCs w:val="21"/>
        </w:rPr>
        <w:t>09</w:t>
      </w:r>
      <w:r w:rsidRPr="00BC51DB">
        <w:rPr>
          <w:rFonts w:ascii="宋体" w:hAnsi="宋体" w:cs="宋体"/>
          <w:kern w:val="0"/>
          <w:szCs w:val="21"/>
        </w:rPr>
        <w:t>]项目总体计划</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（7）[G</w:t>
      </w:r>
      <w:r>
        <w:rPr>
          <w:rFonts w:ascii="宋体" w:hAnsi="宋体" w:cs="宋体"/>
          <w:kern w:val="0"/>
          <w:szCs w:val="21"/>
        </w:rPr>
        <w:t>09</w:t>
      </w:r>
      <w:r w:rsidRPr="00BC51DB">
        <w:rPr>
          <w:rFonts w:ascii="宋体" w:hAnsi="宋体" w:cs="宋体"/>
          <w:kern w:val="0"/>
          <w:szCs w:val="21"/>
        </w:rPr>
        <w:t>]愿景和范围</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（8）[G</w:t>
      </w:r>
      <w:r>
        <w:rPr>
          <w:rFonts w:ascii="宋体" w:hAnsi="宋体" w:cs="宋体"/>
          <w:kern w:val="0"/>
          <w:szCs w:val="21"/>
        </w:rPr>
        <w:t>09</w:t>
      </w:r>
      <w:r w:rsidRPr="00BC51DB">
        <w:rPr>
          <w:rFonts w:ascii="宋体" w:hAnsi="宋体" w:cs="宋体"/>
          <w:kern w:val="0"/>
          <w:szCs w:val="21"/>
        </w:rPr>
        <w:t>]系统变更控制会规程</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（9）[G</w:t>
      </w:r>
      <w:r>
        <w:rPr>
          <w:rFonts w:ascii="宋体" w:hAnsi="宋体" w:cs="宋体"/>
          <w:kern w:val="0"/>
          <w:szCs w:val="21"/>
        </w:rPr>
        <w:t>09</w:t>
      </w:r>
      <w:r w:rsidRPr="00BC51DB">
        <w:rPr>
          <w:rFonts w:ascii="宋体" w:hAnsi="宋体" w:cs="宋体"/>
          <w:kern w:val="0"/>
          <w:szCs w:val="21"/>
        </w:rPr>
        <w:t>]软件需求规格说明书</w:t>
      </w:r>
    </w:p>
    <w:p w:rsid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（10）SEM&amp;SRE课程资料</w:t>
      </w:r>
    </w:p>
    <w:p w:rsidR="00BC51DB" w:rsidRPr="00BC51DB" w:rsidRDefault="00BC51DB" w:rsidP="00657288">
      <w:pPr>
        <w:widowControl/>
        <w:spacing w:line="360" w:lineRule="auto"/>
        <w:jc w:val="left"/>
        <w:rPr>
          <w:rFonts w:ascii="宋体" w:hAnsi="宋体" w:cs="宋体"/>
          <w:kern w:val="0"/>
          <w:szCs w:val="21"/>
        </w:rPr>
      </w:pPr>
      <w:r w:rsidRPr="00BC51DB">
        <w:rPr>
          <w:rFonts w:ascii="宋体" w:hAnsi="宋体" w:cs="宋体"/>
          <w:kern w:val="0"/>
          <w:szCs w:val="21"/>
        </w:rPr>
        <w:t>（11）CMMI教材</w:t>
      </w:r>
    </w:p>
    <w:p w:rsidR="00BC51DB" w:rsidRDefault="00BC51DB" w:rsidP="00657288">
      <w:pPr>
        <w:spacing w:line="360" w:lineRule="auto"/>
        <w:rPr>
          <w:szCs w:val="21"/>
        </w:rPr>
      </w:pPr>
    </w:p>
    <w:p w:rsidR="00BC51DB" w:rsidRDefault="00BC51DB" w:rsidP="00657288">
      <w:pPr>
        <w:spacing w:line="360" w:lineRule="auto"/>
        <w:rPr>
          <w:szCs w:val="21"/>
        </w:rPr>
      </w:pPr>
    </w:p>
    <w:p w:rsidR="00BC51DB" w:rsidRDefault="00BC51DB" w:rsidP="00657288">
      <w:pPr>
        <w:spacing w:line="360" w:lineRule="auto"/>
        <w:rPr>
          <w:szCs w:val="21"/>
        </w:rPr>
      </w:pPr>
    </w:p>
    <w:p w:rsidR="00CD2B98" w:rsidRDefault="00CD2B98" w:rsidP="00CD2B98">
      <w:pPr>
        <w:pStyle w:val="1"/>
        <w:widowControl/>
        <w:numPr>
          <w:ilvl w:val="0"/>
          <w:numId w:val="6"/>
        </w:numPr>
        <w:spacing w:before="0" w:after="491" w:line="259" w:lineRule="auto"/>
        <w:jc w:val="left"/>
      </w:pPr>
      <w:bookmarkStart w:id="13" w:name="_Toc532573106"/>
      <w:bookmarkStart w:id="14" w:name="_Toc532576769"/>
      <w:r>
        <w:lastRenderedPageBreak/>
        <w:t>项目简介</w:t>
      </w:r>
      <w:bookmarkEnd w:id="13"/>
      <w:bookmarkEnd w:id="14"/>
    </w:p>
    <w:p w:rsidR="00CD2B98" w:rsidRDefault="00CD2B98" w:rsidP="00CD2B98">
      <w:pPr>
        <w:pStyle w:val="2"/>
        <w:widowControl/>
        <w:numPr>
          <w:ilvl w:val="1"/>
          <w:numId w:val="9"/>
        </w:numPr>
        <w:spacing w:before="0" w:after="434" w:line="264" w:lineRule="auto"/>
        <w:jc w:val="left"/>
      </w:pPr>
      <w:bookmarkStart w:id="15" w:name="_Toc532573107"/>
      <w:bookmarkStart w:id="16" w:name="_Toc532576770"/>
      <w:r>
        <w:t>项目背景</w:t>
      </w:r>
      <w:bookmarkEnd w:id="15"/>
      <w:bookmarkEnd w:id="16"/>
    </w:p>
    <w:p w:rsidR="00CD2B98" w:rsidRDefault="00CD2B98" w:rsidP="00CD2B98">
      <w:pPr>
        <w:spacing w:line="360" w:lineRule="auto"/>
        <w:ind w:firstLineChars="200" w:firstLine="420"/>
      </w:pPr>
      <w:r>
        <w:rPr>
          <w:rFonts w:hint="eastAsia"/>
        </w:rPr>
        <w:t>随着移动互联网与物联网技术的不断发展和人们生活水平的提高，越来越多的传统行业开始走向数字化和信息化。但是，在某些领域，仍然保留着一些传统的服务策略。如，在美国的房地产市场，管理不动产及其配套设施的相关服务之间仍然是相互孤立的。住户常常苦于房屋设施的老化与家居的损坏，却缺少一个能为其进行房屋综合维护的解决方案。</w:t>
      </w:r>
    </w:p>
    <w:p w:rsidR="00CD2B98" w:rsidRPr="00DB590A" w:rsidRDefault="00CD2B98" w:rsidP="00CD2B98">
      <w:pPr>
        <w:spacing w:line="360" w:lineRule="auto"/>
        <w:ind w:firstLineChars="200" w:firstLine="420"/>
        <w:rPr>
          <w:color w:val="000000" w:themeColor="text1"/>
        </w:rPr>
      </w:pPr>
      <w:r>
        <w:rPr>
          <w:rFonts w:hint="eastAsia"/>
        </w:rPr>
        <w:t>本项目是甲方</w:t>
      </w:r>
      <w:r w:rsidRPr="00DB590A">
        <w:rPr>
          <w:rFonts w:hint="eastAsia"/>
          <w:color w:val="000000" w:themeColor="text1"/>
        </w:rPr>
        <w:t>建立基于物联网的新一代房屋综合维护平台的重要项目。在本项目中，通过实施本“住宅使用与维护管理系统”作为房屋综合维护平台。</w:t>
      </w:r>
    </w:p>
    <w:p w:rsidR="00CD2B98" w:rsidRPr="00DB590A" w:rsidRDefault="00CD2B98" w:rsidP="00CD2B98">
      <w:pPr>
        <w:spacing w:line="360" w:lineRule="auto"/>
        <w:ind w:firstLineChars="200" w:firstLine="420"/>
        <w:rPr>
          <w:color w:val="000000" w:themeColor="text1"/>
        </w:rPr>
      </w:pPr>
      <w:r w:rsidRPr="00DB590A">
        <w:rPr>
          <w:rFonts w:hint="eastAsia"/>
          <w:color w:val="000000" w:themeColor="text1"/>
        </w:rPr>
        <w:t>本项目立足美国不动产租赁与家居市场，面向美国本土为数众多的房屋租客、房屋业主，旨在为当下有购置新房及购买新家具需求的人群提供一套基于物联网的房屋管理与维护解决方案，以应对物联网时代日益增长的智能化家居管理需求。其主要功能包含房源查找、房屋租赁、家居保险（包括家居维修、家居维护、维护警报系统和家居换购服务等）及智能家居管理。此外，该系统还将支持用于提供线上支付功能的电子钱包以及面向特殊人群的小额度贷款服务。</w:t>
      </w:r>
    </w:p>
    <w:p w:rsidR="00CD2B98" w:rsidRDefault="00CD2B98" w:rsidP="00CD2B98">
      <w:pPr>
        <w:spacing w:after="343" w:line="360" w:lineRule="auto"/>
        <w:ind w:firstLineChars="200" w:firstLine="420"/>
      </w:pPr>
      <w:r w:rsidRPr="00DB590A">
        <w:rPr>
          <w:rFonts w:hint="eastAsia"/>
          <w:color w:val="000000" w:themeColor="text1"/>
        </w:rPr>
        <w:t>预计本项目在落地后将会覆盖数十万的用户群，大大造福广大租客与业主。</w:t>
      </w:r>
    </w:p>
    <w:p w:rsidR="00CD2B98" w:rsidRDefault="00CD2B98" w:rsidP="00CD2B98">
      <w:pPr>
        <w:pStyle w:val="2"/>
        <w:widowControl/>
        <w:numPr>
          <w:ilvl w:val="1"/>
          <w:numId w:val="9"/>
        </w:numPr>
        <w:spacing w:before="0" w:after="434" w:line="264" w:lineRule="auto"/>
        <w:jc w:val="left"/>
      </w:pPr>
      <w:bookmarkStart w:id="17" w:name="_Toc532573108"/>
      <w:bookmarkStart w:id="18" w:name="_Toc532576771"/>
      <w:r>
        <w:t>项目目的</w:t>
      </w:r>
      <w:bookmarkEnd w:id="17"/>
      <w:bookmarkEnd w:id="18"/>
    </w:p>
    <w:p w:rsidR="00CD2B98" w:rsidRPr="00F53DCA" w:rsidRDefault="00CD2B98" w:rsidP="00CD2B98">
      <w:pPr>
        <w:spacing w:line="360" w:lineRule="auto"/>
        <w:rPr>
          <w:rFonts w:cs="Times New Roman"/>
        </w:rPr>
      </w:pPr>
      <w:r w:rsidRPr="00F53DCA">
        <w:rPr>
          <w:rFonts w:cs="Times New Roman"/>
        </w:rPr>
        <w:t>根</w:t>
      </w:r>
      <w:r>
        <w:rPr>
          <w:rFonts w:cs="Times New Roman" w:hint="eastAsia"/>
        </w:rPr>
        <w:t>据甲方</w:t>
      </w:r>
      <w:r w:rsidRPr="00F53DCA">
        <w:rPr>
          <w:rFonts w:cs="Times New Roman"/>
        </w:rPr>
        <w:t>提出的需求，经过细致分析和讨论，本项目将要实现的模块如下：</w:t>
      </w:r>
    </w:p>
    <w:p w:rsidR="00CD2B98" w:rsidRPr="00061DA9" w:rsidRDefault="00CD2B98" w:rsidP="00CD2B98">
      <w:pPr>
        <w:pStyle w:val="a9"/>
        <w:numPr>
          <w:ilvl w:val="0"/>
          <w:numId w:val="7"/>
        </w:numPr>
        <w:spacing w:line="360" w:lineRule="auto"/>
        <w:ind w:leftChars="200" w:left="840" w:firstLineChars="0"/>
        <w:rPr>
          <w:rFonts w:cs="Times New Roman"/>
        </w:rPr>
      </w:pPr>
      <w:r w:rsidRPr="00061DA9">
        <w:rPr>
          <w:rFonts w:cs="Times New Roman"/>
        </w:rPr>
        <w:t>云端服务</w:t>
      </w:r>
      <w:r w:rsidRPr="00061DA9">
        <w:rPr>
          <w:rFonts w:cs="Times New Roman"/>
        </w:rPr>
        <w:t>(Home-cloud)</w:t>
      </w:r>
      <w:r w:rsidRPr="00061DA9">
        <w:rPr>
          <w:rFonts w:cs="Times New Roman"/>
        </w:rPr>
        <w:t>，记录系统内用户的信息，用户喜好，用户购买</w:t>
      </w:r>
      <w:r w:rsidRPr="00061DA9">
        <w:rPr>
          <w:rFonts w:cs="Times New Roman"/>
        </w:rPr>
        <w:t>/</w:t>
      </w:r>
      <w:r w:rsidRPr="00061DA9">
        <w:rPr>
          <w:rFonts w:cs="Times New Roman"/>
        </w:rPr>
        <w:t>消费历史，用户信用，房屋信息等；</w:t>
      </w:r>
    </w:p>
    <w:p w:rsidR="00CD2B98" w:rsidRPr="00061DA9" w:rsidRDefault="00CD2B98" w:rsidP="00CD2B98">
      <w:pPr>
        <w:pStyle w:val="a9"/>
        <w:numPr>
          <w:ilvl w:val="0"/>
          <w:numId w:val="7"/>
        </w:numPr>
        <w:spacing w:line="360" w:lineRule="auto"/>
        <w:ind w:leftChars="200" w:left="840" w:firstLineChars="0"/>
        <w:rPr>
          <w:rFonts w:cs="Times New Roman"/>
          <w:color w:val="000000" w:themeColor="text1"/>
        </w:rPr>
      </w:pPr>
      <w:r w:rsidRPr="00061DA9">
        <w:rPr>
          <w:rFonts w:cs="Times New Roman"/>
          <w:color w:val="000000" w:themeColor="text1"/>
        </w:rPr>
        <w:t>维护（</w:t>
      </w:r>
      <w:r w:rsidRPr="00061DA9">
        <w:rPr>
          <w:rFonts w:cs="Times New Roman"/>
          <w:color w:val="000000" w:themeColor="text1"/>
        </w:rPr>
        <w:t>Maintenance</w:t>
      </w:r>
      <w:r w:rsidRPr="00061DA9">
        <w:rPr>
          <w:rFonts w:cs="Times New Roman"/>
          <w:color w:val="000000" w:themeColor="text1"/>
        </w:rPr>
        <w:t>），包括房屋</w:t>
      </w:r>
      <w:r w:rsidRPr="00061DA9">
        <w:rPr>
          <w:rFonts w:cs="Times New Roman"/>
          <w:color w:val="000000" w:themeColor="text1"/>
        </w:rPr>
        <w:t>/</w:t>
      </w:r>
      <w:r w:rsidRPr="00061DA9">
        <w:rPr>
          <w:rFonts w:cs="Times New Roman"/>
          <w:color w:val="000000" w:themeColor="text1"/>
        </w:rPr>
        <w:t>家具保险，服务于房屋</w:t>
      </w:r>
      <w:r w:rsidRPr="00061DA9">
        <w:rPr>
          <w:rFonts w:cs="Times New Roman"/>
          <w:color w:val="000000" w:themeColor="text1"/>
        </w:rPr>
        <w:t>/</w:t>
      </w:r>
      <w:r w:rsidRPr="00061DA9">
        <w:rPr>
          <w:rFonts w:cs="Times New Roman"/>
          <w:color w:val="000000" w:themeColor="text1"/>
        </w:rPr>
        <w:t>家具保险的小额度贷款服务以及基于物联网技术的智能家居；</w:t>
      </w:r>
    </w:p>
    <w:p w:rsidR="00CD2B98" w:rsidRPr="00061DA9" w:rsidRDefault="00CD2B98" w:rsidP="00CD2B98">
      <w:pPr>
        <w:pStyle w:val="a9"/>
        <w:numPr>
          <w:ilvl w:val="0"/>
          <w:numId w:val="7"/>
        </w:numPr>
        <w:spacing w:line="360" w:lineRule="auto"/>
        <w:ind w:leftChars="200" w:left="840" w:firstLineChars="0"/>
        <w:rPr>
          <w:rFonts w:cs="Times New Roman"/>
          <w:color w:val="000000" w:themeColor="text1"/>
        </w:rPr>
      </w:pPr>
      <w:r w:rsidRPr="00061DA9">
        <w:rPr>
          <w:rFonts w:cs="Times New Roman"/>
          <w:color w:val="000000" w:themeColor="text1"/>
        </w:rPr>
        <w:t>电子钱包</w:t>
      </w:r>
      <w:r w:rsidRPr="00061DA9">
        <w:rPr>
          <w:rFonts w:cs="Times New Roman"/>
          <w:color w:val="000000" w:themeColor="text1"/>
        </w:rPr>
        <w:t>(E-Wallet),</w:t>
      </w:r>
      <w:r w:rsidRPr="00061DA9">
        <w:rPr>
          <w:rFonts w:cs="Times New Roman"/>
          <w:color w:val="000000" w:themeColor="text1"/>
        </w:rPr>
        <w:t>作为用户在平台的</w:t>
      </w:r>
      <w:r w:rsidRPr="00061DA9">
        <w:rPr>
          <w:rFonts w:cs="Times New Roman"/>
          <w:color w:val="000000" w:themeColor="text1"/>
        </w:rPr>
        <w:t>“</w:t>
      </w:r>
      <w:r w:rsidRPr="00061DA9">
        <w:rPr>
          <w:rFonts w:cs="Times New Roman"/>
          <w:color w:val="000000" w:themeColor="text1"/>
        </w:rPr>
        <w:t>第三方付款方式</w:t>
      </w:r>
      <w:r w:rsidRPr="00061DA9">
        <w:rPr>
          <w:rFonts w:cs="Times New Roman"/>
          <w:color w:val="000000" w:themeColor="text1"/>
        </w:rPr>
        <w:t>”</w:t>
      </w:r>
      <w:r w:rsidRPr="00061DA9">
        <w:rPr>
          <w:rFonts w:cs="Times New Roman"/>
          <w:color w:val="000000" w:themeColor="text1"/>
        </w:rPr>
        <w:t>，与用户的储蓄银行卡</w:t>
      </w:r>
      <w:r w:rsidRPr="00061DA9">
        <w:rPr>
          <w:rFonts w:cs="Times New Roman"/>
          <w:color w:val="000000" w:themeColor="text1"/>
        </w:rPr>
        <w:t>/</w:t>
      </w:r>
      <w:r w:rsidRPr="00061DA9">
        <w:rPr>
          <w:rFonts w:cs="Times New Roman"/>
          <w:color w:val="000000" w:themeColor="text1"/>
        </w:rPr>
        <w:t>支票簿</w:t>
      </w:r>
      <w:r w:rsidRPr="00061DA9">
        <w:rPr>
          <w:rFonts w:cs="Times New Roman"/>
          <w:color w:val="000000" w:themeColor="text1"/>
        </w:rPr>
        <w:t>/</w:t>
      </w:r>
      <w:r w:rsidRPr="00061DA9">
        <w:rPr>
          <w:rFonts w:cs="Times New Roman"/>
          <w:color w:val="000000" w:themeColor="text1"/>
        </w:rPr>
        <w:t>信用卡绑定，且钱包内部设有信用评分机制；</w:t>
      </w:r>
    </w:p>
    <w:p w:rsidR="00CD2B98" w:rsidRPr="00061DA9" w:rsidRDefault="00CD2B98" w:rsidP="00CD2B98">
      <w:pPr>
        <w:pStyle w:val="a9"/>
        <w:numPr>
          <w:ilvl w:val="0"/>
          <w:numId w:val="7"/>
        </w:numPr>
        <w:spacing w:line="360" w:lineRule="auto"/>
        <w:ind w:leftChars="200" w:left="840" w:firstLineChars="0"/>
        <w:rPr>
          <w:rFonts w:cs="Times New Roman"/>
          <w:color w:val="000000" w:themeColor="text1"/>
        </w:rPr>
      </w:pPr>
      <w:r w:rsidRPr="00061DA9">
        <w:rPr>
          <w:rFonts w:cs="Times New Roman"/>
          <w:color w:val="000000" w:themeColor="text1"/>
        </w:rPr>
        <w:t>管理</w:t>
      </w:r>
      <w:r w:rsidRPr="00061DA9">
        <w:rPr>
          <w:rFonts w:cs="Times New Roman"/>
          <w:color w:val="000000" w:themeColor="text1"/>
        </w:rPr>
        <w:t>(Management),</w:t>
      </w:r>
      <w:r w:rsidRPr="00061DA9">
        <w:rPr>
          <w:rFonts w:cs="Times New Roman"/>
          <w:color w:val="000000" w:themeColor="text1"/>
        </w:rPr>
        <w:t>包括列出房源和寻找租户、租客背景调查、签订租赁协议、收取租金等费用以及管理维护请求和追踪；</w:t>
      </w:r>
      <w:r w:rsidRPr="00061DA9">
        <w:rPr>
          <w:rFonts w:cs="Times New Roman" w:hint="eastAsia"/>
          <w:color w:val="000000" w:themeColor="text1"/>
        </w:rPr>
        <w:t>从用户层面上，管理可以分为房东管理和用</w:t>
      </w:r>
      <w:r w:rsidRPr="00061DA9">
        <w:rPr>
          <w:rFonts w:cs="Times New Roman" w:hint="eastAsia"/>
          <w:color w:val="000000" w:themeColor="text1"/>
        </w:rPr>
        <w:lastRenderedPageBreak/>
        <w:t>户管理两部分，房东通过我们的网站注册账户后，有增加出租单元、投放广告、精准定位客户、建立租赁协议、查看付款信息、上传维护报告、跟踪维护记录、上传维护账单并敦促客户结账的权限；租客通过我们的网站注册账户后，有查找房源、投放租房需求、精准房东、建立租赁协议、付款和上传维护报告的权限。</w:t>
      </w:r>
    </w:p>
    <w:p w:rsidR="00CD2B98" w:rsidRPr="00061DA9" w:rsidRDefault="00CD2B98" w:rsidP="00CD2B98">
      <w:pPr>
        <w:spacing w:line="360" w:lineRule="auto"/>
        <w:rPr>
          <w:rFonts w:cs="Times New Roman"/>
          <w:color w:val="000000" w:themeColor="text1"/>
        </w:rPr>
      </w:pPr>
      <w:r w:rsidRPr="00061DA9">
        <w:rPr>
          <w:rFonts w:cs="Times New Roman" w:hint="eastAsia"/>
          <w:color w:val="000000" w:themeColor="text1"/>
        </w:rPr>
        <w:t>综上，系统需要具备以下几个方面的能力：</w:t>
      </w:r>
    </w:p>
    <w:p w:rsidR="00CD2B98" w:rsidRPr="00061DA9" w:rsidRDefault="00CD2B98" w:rsidP="00CD2B98">
      <w:pPr>
        <w:pStyle w:val="a9"/>
        <w:numPr>
          <w:ilvl w:val="0"/>
          <w:numId w:val="8"/>
        </w:numPr>
        <w:spacing w:line="360" w:lineRule="auto"/>
        <w:ind w:firstLineChars="0"/>
        <w:rPr>
          <w:rFonts w:cs="Times New Roman"/>
          <w:color w:val="000000" w:themeColor="text1"/>
        </w:rPr>
      </w:pPr>
      <w:r w:rsidRPr="00061DA9">
        <w:rPr>
          <w:rFonts w:cs="Times New Roman" w:hint="eastAsia"/>
          <w:color w:val="000000" w:themeColor="text1"/>
        </w:rPr>
        <w:t>信息组织有三个方面，客户包括租户和业主，供应商包括各项目的维修服务商和软硬装的产品供应商，房屋包括评估报告的各项及各套升级系统</w:t>
      </w:r>
      <w:r>
        <w:rPr>
          <w:rFonts w:cs="Times New Roman" w:hint="eastAsia"/>
          <w:color w:val="000000" w:themeColor="text1"/>
        </w:rPr>
        <w:t>；</w:t>
      </w:r>
    </w:p>
    <w:p w:rsidR="00CD2B98" w:rsidRPr="00061DA9" w:rsidRDefault="00CD2B98" w:rsidP="00CD2B98">
      <w:pPr>
        <w:pStyle w:val="a9"/>
        <w:numPr>
          <w:ilvl w:val="0"/>
          <w:numId w:val="8"/>
        </w:numPr>
        <w:spacing w:line="360" w:lineRule="auto"/>
        <w:ind w:firstLineChars="0"/>
        <w:rPr>
          <w:rFonts w:cs="Times New Roman"/>
          <w:color w:val="000000" w:themeColor="text1"/>
        </w:rPr>
      </w:pPr>
      <w:r w:rsidRPr="00061DA9">
        <w:rPr>
          <w:rFonts w:cs="Times New Roman" w:hint="eastAsia"/>
          <w:color w:val="000000" w:themeColor="text1"/>
        </w:rPr>
        <w:t>能提供的服务包括房屋买卖、租赁、装修、维护以及智能家居的整体解决方案</w:t>
      </w:r>
      <w:r>
        <w:rPr>
          <w:rFonts w:cs="Times New Roman" w:hint="eastAsia"/>
          <w:color w:val="000000" w:themeColor="text1"/>
        </w:rPr>
        <w:t>；</w:t>
      </w:r>
    </w:p>
    <w:p w:rsidR="00CD2B98" w:rsidRPr="00061DA9" w:rsidRDefault="00CD2B98" w:rsidP="00CD2B98">
      <w:pPr>
        <w:pStyle w:val="a9"/>
        <w:numPr>
          <w:ilvl w:val="0"/>
          <w:numId w:val="8"/>
        </w:numPr>
        <w:spacing w:line="360" w:lineRule="auto"/>
        <w:ind w:firstLineChars="0"/>
        <w:rPr>
          <w:rFonts w:cs="Times New Roman"/>
          <w:color w:val="000000" w:themeColor="text1"/>
        </w:rPr>
      </w:pPr>
      <w:r w:rsidRPr="00061DA9">
        <w:rPr>
          <w:rFonts w:cs="Times New Roman" w:hint="eastAsia"/>
          <w:color w:val="000000" w:themeColor="text1"/>
        </w:rPr>
        <w:t>衍生业务包括销售代理、家庭现金流管理即电子钱包、住宅及维护等相关的保险、家庭投资理财等。</w:t>
      </w:r>
    </w:p>
    <w:p w:rsidR="00CD2B98" w:rsidRPr="00F51448" w:rsidRDefault="00CD2B98" w:rsidP="00CD2B98">
      <w:pPr>
        <w:pStyle w:val="a9"/>
        <w:numPr>
          <w:ilvl w:val="0"/>
          <w:numId w:val="8"/>
        </w:numPr>
        <w:spacing w:line="360" w:lineRule="auto"/>
        <w:ind w:firstLineChars="0"/>
        <w:rPr>
          <w:rFonts w:cs="Times New Roman"/>
          <w:color w:val="000000" w:themeColor="text1"/>
        </w:rPr>
      </w:pPr>
      <w:r w:rsidRPr="00061DA9">
        <w:rPr>
          <w:rFonts w:cs="Times New Roman" w:hint="eastAsia"/>
          <w:color w:val="000000" w:themeColor="text1"/>
        </w:rPr>
        <w:t>建立具备相应工作能力的网站和便于各方开展必要活动或发布信息的移动工作</w:t>
      </w:r>
      <w:r w:rsidRPr="00061DA9">
        <w:rPr>
          <w:rFonts w:cs="Times New Roman"/>
          <w:color w:val="000000" w:themeColor="text1"/>
        </w:rPr>
        <w:t>APP</w:t>
      </w:r>
      <w:r>
        <w:rPr>
          <w:rFonts w:cs="Times New Roman" w:hint="eastAsia"/>
          <w:color w:val="000000" w:themeColor="text1"/>
        </w:rPr>
        <w:t>；</w:t>
      </w:r>
    </w:p>
    <w:p w:rsidR="00CD2B98" w:rsidRDefault="00CD2B98" w:rsidP="00CD2B98"/>
    <w:p w:rsidR="00CD2B98" w:rsidRDefault="00CD2B98" w:rsidP="00CD2B98">
      <w:pPr>
        <w:pStyle w:val="2"/>
        <w:widowControl/>
        <w:numPr>
          <w:ilvl w:val="1"/>
          <w:numId w:val="9"/>
        </w:numPr>
        <w:spacing w:before="0" w:after="44" w:line="264" w:lineRule="auto"/>
        <w:jc w:val="left"/>
      </w:pPr>
      <w:bookmarkStart w:id="19" w:name="_Toc532573109"/>
      <w:bookmarkStart w:id="20" w:name="_Toc532576772"/>
      <w:r>
        <w:t>数据元素定义表</w:t>
      </w:r>
      <w:bookmarkEnd w:id="19"/>
      <w:bookmarkEnd w:id="20"/>
    </w:p>
    <w:tbl>
      <w:tblPr>
        <w:tblStyle w:val="TableGrid"/>
        <w:tblW w:w="8104" w:type="dxa"/>
        <w:tblInd w:w="102" w:type="dxa"/>
        <w:tblCellMar>
          <w:left w:w="107" w:type="dxa"/>
          <w:right w:w="34" w:type="dxa"/>
        </w:tblCellMar>
        <w:tblLook w:val="04A0" w:firstRow="1" w:lastRow="0" w:firstColumn="1" w:lastColumn="0" w:noHBand="0" w:noVBand="1"/>
      </w:tblPr>
      <w:tblGrid>
        <w:gridCol w:w="689"/>
        <w:gridCol w:w="1472"/>
        <w:gridCol w:w="709"/>
        <w:gridCol w:w="3229"/>
        <w:gridCol w:w="2005"/>
      </w:tblGrid>
      <w:tr w:rsidR="00CD2B98" w:rsidTr="00E77B22">
        <w:trPr>
          <w:trHeight w:val="504"/>
        </w:trPr>
        <w:tc>
          <w:tcPr>
            <w:tcW w:w="689"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D2B98" w:rsidRDefault="00CD2B98" w:rsidP="00737F9F">
            <w:r>
              <w:t>编号</w:t>
            </w:r>
            <w:r>
              <w:t xml:space="preserve"> </w:t>
            </w:r>
          </w:p>
        </w:tc>
        <w:tc>
          <w:tcPr>
            <w:tcW w:w="1472"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D2B98" w:rsidRDefault="00CD2B98" w:rsidP="00737F9F">
            <w:r>
              <w:t>数据元素名</w:t>
            </w:r>
          </w:p>
        </w:tc>
        <w:tc>
          <w:tcPr>
            <w:tcW w:w="709"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D2B98" w:rsidRDefault="00CD2B98" w:rsidP="00737F9F">
            <w:pPr>
              <w:ind w:left="1"/>
            </w:pPr>
            <w:r>
              <w:t>类型</w:t>
            </w:r>
          </w:p>
        </w:tc>
        <w:tc>
          <w:tcPr>
            <w:tcW w:w="3229"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D2B98" w:rsidRDefault="00CD2B98" w:rsidP="00737F9F">
            <w:pPr>
              <w:ind w:left="1"/>
            </w:pPr>
            <w:r>
              <w:t>值域</w:t>
            </w:r>
          </w:p>
        </w:tc>
        <w:tc>
          <w:tcPr>
            <w:tcW w:w="200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D2B98" w:rsidRDefault="00CD2B98" w:rsidP="00737F9F">
            <w:pPr>
              <w:ind w:left="1"/>
            </w:pPr>
            <w:r>
              <w:t>说明</w:t>
            </w:r>
          </w:p>
        </w:tc>
      </w:tr>
      <w:tr w:rsidR="00CD2B98" w:rsidTr="00E77B22">
        <w:trPr>
          <w:trHeight w:val="511"/>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E1</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用户</w:t>
            </w:r>
            <w:r>
              <w:rPr>
                <w:rFonts w:hint="eastAsia"/>
              </w:rPr>
              <w:t>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"0000000</w:t>
            </w:r>
            <w:r>
              <w:rPr>
                <w:rFonts w:hint="eastAsia"/>
              </w:rPr>
              <w:t>0</w:t>
            </w:r>
            <w:r>
              <w:t>".."9999999</w:t>
            </w:r>
            <w:r>
              <w:rPr>
                <w:rFonts w:hint="eastAsia"/>
              </w:rPr>
              <w:t>9</w:t>
            </w:r>
            <w:r>
              <w:t>"</w:t>
            </w: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r>
      <w:tr w:rsidR="00CD2B98" w:rsidTr="00E77B22">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E2</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用户类型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w:t>
            </w:r>
            <w:proofErr w:type="spellStart"/>
            <w:r>
              <w:t>L</w:t>
            </w:r>
            <w:r>
              <w:rPr>
                <w:rFonts w:hint="eastAsia"/>
              </w:rPr>
              <w:t>and</w:t>
            </w:r>
            <w:r>
              <w:t>lord","Tenant","</w:t>
            </w:r>
            <w:r>
              <w:rPr>
                <w:rFonts w:hint="eastAsia"/>
              </w:rPr>
              <w:t>R</w:t>
            </w:r>
            <w:r>
              <w:t>epairer</w:t>
            </w:r>
            <w:proofErr w:type="spellEnd"/>
            <w:r>
              <w:t>"}</w:t>
            </w: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r>
      <w:tr w:rsidR="00CD2B98" w:rsidTr="00E77B22">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E3</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用户</w:t>
            </w:r>
            <w:r>
              <w:rPr>
                <w:rFonts w:hint="eastAsia"/>
              </w:rPr>
              <w:t>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rPr>
                <w:rFonts w:hint="eastAsia"/>
              </w:rPr>
              <w:t>1-200</w:t>
            </w:r>
            <w:r>
              <w:rPr>
                <w:rFonts w:hint="eastAsia"/>
              </w:rPr>
              <w:t>位英文字符</w:t>
            </w:r>
          </w:p>
        </w:tc>
      </w:tr>
      <w:tr w:rsidR="00CD2B98" w:rsidTr="00E77B22">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E4</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房屋编号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"0000000</w:t>
            </w:r>
            <w:r>
              <w:rPr>
                <w:rFonts w:hint="eastAsia"/>
              </w:rPr>
              <w:t>0</w:t>
            </w:r>
            <w:r>
              <w:t>".."9999999</w:t>
            </w:r>
            <w:r>
              <w:rPr>
                <w:rFonts w:hint="eastAsia"/>
              </w:rPr>
              <w:t>9</w:t>
            </w:r>
            <w:r>
              <w:t>"</w:t>
            </w: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r>
      <w:tr w:rsidR="00CD2B98" w:rsidTr="00E77B22">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E5</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房屋信息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rPr>
                <w:rFonts w:hint="eastAsia"/>
              </w:rP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rPr>
                <w:rFonts w:hint="eastAsia"/>
              </w:rPr>
              <w:t>1-200</w:t>
            </w:r>
            <w:r>
              <w:rPr>
                <w:rFonts w:hint="eastAsia"/>
              </w:rPr>
              <w:t>位英文字符</w:t>
            </w:r>
          </w:p>
        </w:tc>
      </w:tr>
      <w:tr w:rsidR="00CD2B98" w:rsidTr="00E77B22">
        <w:trPr>
          <w:trHeight w:val="506"/>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E6</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房间编号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"000".."999"</w:t>
            </w: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r>
      <w:tr w:rsidR="00CD2B98" w:rsidTr="000D5920">
        <w:trPr>
          <w:trHeight w:val="532"/>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E7</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房间信息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1-</w:t>
            </w:r>
            <w:r>
              <w:rPr>
                <w:rFonts w:hint="eastAsia"/>
              </w:rPr>
              <w:t>200</w:t>
            </w:r>
            <w:r>
              <w:t>位</w:t>
            </w:r>
            <w:r>
              <w:rPr>
                <w:rFonts w:hint="eastAsia"/>
              </w:rPr>
              <w:t>英文字符</w:t>
            </w:r>
          </w:p>
        </w:tc>
      </w:tr>
      <w:tr w:rsidR="00CD2B98" w:rsidTr="00E77B22">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E8</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设施编号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"00".."99"</w:t>
            </w: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r>
      <w:tr w:rsidR="00CD2B98" w:rsidTr="00E77B22">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E</w:t>
            </w:r>
            <w:r>
              <w:t>9</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设施信息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rPr>
                <w:rFonts w:hint="eastAsia"/>
              </w:rP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1-</w:t>
            </w:r>
            <w:r>
              <w:rPr>
                <w:rFonts w:hint="eastAsia"/>
              </w:rPr>
              <w:t>200</w:t>
            </w:r>
            <w:r>
              <w:t>位</w:t>
            </w:r>
            <w:r>
              <w:rPr>
                <w:rFonts w:hint="eastAsia"/>
              </w:rPr>
              <w:t>英文字符</w:t>
            </w:r>
          </w:p>
        </w:tc>
      </w:tr>
      <w:tr w:rsidR="00CD2B98" w:rsidTr="00E77B22">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E10</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设施名</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rPr>
                <w:rFonts w:hint="eastAsia"/>
              </w:rP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rPr>
                <w:rFonts w:hint="eastAsia"/>
              </w:rPr>
              <w:t>1-30</w:t>
            </w:r>
            <w:r>
              <w:rPr>
                <w:rFonts w:hint="eastAsia"/>
              </w:rPr>
              <w:t>位英文字符</w:t>
            </w:r>
          </w:p>
        </w:tc>
      </w:tr>
      <w:tr w:rsidR="00CD2B98" w:rsidTr="00E77B22">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E11</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上门维修时间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时间</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 xml:space="preserve">YYYY-MM-DD </w:t>
            </w:r>
            <w:proofErr w:type="spellStart"/>
            <w:r>
              <w:t>hh:mm:ss</w:t>
            </w:r>
            <w:proofErr w:type="spellEnd"/>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r>
      <w:tr w:rsidR="00CD2B98" w:rsidTr="00E77B22">
        <w:trPr>
          <w:trHeight w:val="50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t>E12</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订单编号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字符</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"0000000</w:t>
            </w:r>
            <w:r>
              <w:rPr>
                <w:rFonts w:hint="eastAsia"/>
              </w:rPr>
              <w:t>0</w:t>
            </w:r>
            <w:r>
              <w:t>".."9999999</w:t>
            </w:r>
            <w:r>
              <w:rPr>
                <w:rFonts w:hint="eastAsia"/>
              </w:rPr>
              <w:t>9</w:t>
            </w:r>
            <w:r>
              <w:t>"</w:t>
            </w: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r>
      <w:tr w:rsidR="00CD2B98" w:rsidTr="000D5920">
        <w:trPr>
          <w:trHeight w:val="69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lastRenderedPageBreak/>
              <w:t>E13</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订单价格</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rPr>
                <w:rFonts w:hint="eastAsia"/>
              </w:rPr>
              <w:t>数字</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w:t>
            </w:r>
            <w:r>
              <w:rPr>
                <w:rFonts w:hint="eastAsia"/>
              </w:rPr>
              <w:t>0.00</w:t>
            </w:r>
            <w:r>
              <w:t>".."9999</w:t>
            </w:r>
            <w:r>
              <w:rPr>
                <w:rFonts w:hint="eastAsia"/>
              </w:rPr>
              <w:t>99.99</w:t>
            </w:r>
            <w:r>
              <w:t>"</w:t>
            </w:r>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r>
      <w:tr w:rsidR="00CD2B98" w:rsidTr="000D5920">
        <w:trPr>
          <w:trHeight w:val="709"/>
        </w:trPr>
        <w:tc>
          <w:tcPr>
            <w:tcW w:w="68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E</w:t>
            </w:r>
            <w:r>
              <w:t>14</w:t>
            </w:r>
          </w:p>
        </w:tc>
        <w:tc>
          <w:tcPr>
            <w:tcW w:w="1472"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r>
              <w:rPr>
                <w:rFonts w:hint="eastAsia"/>
              </w:rPr>
              <w:t>当下时间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rPr>
                <w:rFonts w:hint="eastAsia"/>
              </w:rPr>
              <w:t>时间</w:t>
            </w:r>
          </w:p>
        </w:tc>
        <w:tc>
          <w:tcPr>
            <w:tcW w:w="3229"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r>
              <w:t xml:space="preserve">YYYY-MM-DD </w:t>
            </w:r>
            <w:proofErr w:type="spellStart"/>
            <w:r>
              <w:t>hh:mm:ss</w:t>
            </w:r>
            <w:proofErr w:type="spellEnd"/>
          </w:p>
        </w:tc>
        <w:tc>
          <w:tcPr>
            <w:tcW w:w="2005" w:type="dxa"/>
            <w:tcBorders>
              <w:top w:val="single" w:sz="4" w:space="0" w:color="000000"/>
              <w:left w:val="single" w:sz="4" w:space="0" w:color="000000"/>
              <w:bottom w:val="single" w:sz="4" w:space="0" w:color="000000"/>
              <w:right w:val="single" w:sz="4" w:space="0" w:color="000000"/>
            </w:tcBorders>
            <w:vAlign w:val="center"/>
          </w:tcPr>
          <w:p w:rsidR="00CD2B98" w:rsidRDefault="00CD2B98" w:rsidP="00737F9F">
            <w:pPr>
              <w:ind w:left="1"/>
            </w:pPr>
          </w:p>
        </w:tc>
      </w:tr>
    </w:tbl>
    <w:p w:rsidR="00BC51DB" w:rsidRDefault="00BC51DB" w:rsidP="00657288">
      <w:pPr>
        <w:spacing w:line="360" w:lineRule="auto"/>
        <w:rPr>
          <w:szCs w:val="21"/>
        </w:rPr>
      </w:pPr>
    </w:p>
    <w:p w:rsidR="00BC51DB" w:rsidRDefault="00BC51DB" w:rsidP="00A143C6">
      <w:pPr>
        <w:pStyle w:val="1"/>
        <w:numPr>
          <w:ilvl w:val="0"/>
          <w:numId w:val="9"/>
        </w:numPr>
        <w:spacing w:line="360" w:lineRule="auto"/>
      </w:pPr>
      <w:bookmarkStart w:id="21" w:name="_Toc532576773"/>
      <w:r>
        <w:rPr>
          <w:rFonts w:hint="eastAsia"/>
        </w:rPr>
        <w:t>测试策略</w:t>
      </w:r>
      <w:bookmarkEnd w:id="21"/>
    </w:p>
    <w:p w:rsidR="00BC51DB" w:rsidRDefault="00BC51DB" w:rsidP="00A143C6">
      <w:pPr>
        <w:pStyle w:val="2"/>
        <w:numPr>
          <w:ilvl w:val="1"/>
          <w:numId w:val="9"/>
        </w:numPr>
        <w:spacing w:line="360" w:lineRule="auto"/>
      </w:pPr>
      <w:bookmarkStart w:id="22" w:name="_Toc532576774"/>
      <w:r>
        <w:rPr>
          <w:rFonts w:hint="eastAsia"/>
        </w:rPr>
        <w:t>整体策略</w:t>
      </w:r>
      <w:bookmarkEnd w:id="22"/>
    </w:p>
    <w:p w:rsidR="00BC51DB" w:rsidRDefault="00BC51DB" w:rsidP="00A143C6">
      <w:pPr>
        <w:pStyle w:val="3"/>
        <w:numPr>
          <w:ilvl w:val="2"/>
          <w:numId w:val="9"/>
        </w:numPr>
        <w:spacing w:line="360" w:lineRule="auto"/>
      </w:pPr>
      <w:bookmarkStart w:id="23" w:name="_Toc532576775"/>
      <w:r>
        <w:rPr>
          <w:rFonts w:hint="eastAsia"/>
        </w:rPr>
        <w:t>测试方案</w:t>
      </w:r>
      <w:bookmarkEnd w:id="23"/>
    </w:p>
    <w:p w:rsidR="00BC51DB" w:rsidRDefault="00BC51DB" w:rsidP="00657288">
      <w:pPr>
        <w:spacing w:line="360" w:lineRule="auto"/>
        <w:ind w:firstLine="420"/>
      </w:pPr>
      <w:r>
        <w:t>整个测试方案基本上以黑盒测试或灰盒测试为主，测试将整个系统分为几个项目模块进行单元测试，测试依照被测系统的评价标准种类进行划分。</w:t>
      </w:r>
    </w:p>
    <w:p w:rsidR="00BC51DB" w:rsidRDefault="00BC51DB" w:rsidP="00657288">
      <w:pPr>
        <w:spacing w:line="360" w:lineRule="auto"/>
        <w:ind w:firstLine="420"/>
      </w:pPr>
      <w:r>
        <w:t>在不同的测试模块中根据模块的特性使用合适的测试方法，测试用例的选择基本上遵循多而全的准则，以确保测试的覆盖率，但在不同的项目中也有不同的侧重点，如数据及数据库集成测试侧重于实现的完整性和可用性；在功能测试中，基于用例的描述，将测试数据分为有效以及无效，在两种情况下对一个功能进行测试，侧重于功能的完备性。在用户界面测试中，考虑用户可进行的所有操作进行测试用例的设计，侧重于用户界面的可用性；在安全测试中，更改测试方法，使用边界测试等方法对系统在各种情况下的表现进行测试，设计测试用例时一方面考虑常见的攻击手段进行用例设计，另一方面则是针对系统中可能潜在的编码疏忽进行检测；在负载测试中则是根据用户数量的分级设计测试用例，性能测试中则根据系统数据库中数据量的分级设计测试用例。</w:t>
      </w:r>
    </w:p>
    <w:p w:rsidR="009F2767" w:rsidRDefault="009F2767" w:rsidP="00A143C6">
      <w:pPr>
        <w:pStyle w:val="3"/>
        <w:numPr>
          <w:ilvl w:val="2"/>
          <w:numId w:val="9"/>
        </w:numPr>
        <w:spacing w:line="360" w:lineRule="auto"/>
      </w:pPr>
      <w:bookmarkStart w:id="24" w:name="_Toc532576776"/>
      <w:r>
        <w:rPr>
          <w:rFonts w:hint="eastAsia"/>
        </w:rPr>
        <w:t>测试人员</w:t>
      </w:r>
      <w:bookmarkEnd w:id="24"/>
    </w:p>
    <w:p w:rsidR="009F2767" w:rsidRDefault="009F2767" w:rsidP="00657288">
      <w:pPr>
        <w:spacing w:line="360" w:lineRule="auto"/>
      </w:pPr>
      <w:r>
        <w:t>测试机构名称：软件需求工程以及软件工程管理第</w:t>
      </w:r>
      <w:r>
        <w:t>9</w:t>
      </w:r>
      <w:r>
        <w:t>小组（</w:t>
      </w:r>
      <w:r>
        <w:t>G09</w:t>
      </w:r>
      <w:r>
        <w:t>）</w:t>
      </w:r>
    </w:p>
    <w:p w:rsidR="009F2767" w:rsidRDefault="009F2767" w:rsidP="00657288">
      <w:pPr>
        <w:spacing w:line="360" w:lineRule="auto"/>
      </w:pPr>
      <w:r>
        <w:t>负责人：</w:t>
      </w:r>
      <w:r w:rsidR="00657288">
        <w:rPr>
          <w:rFonts w:hint="eastAsia"/>
        </w:rPr>
        <w:t>江号</w:t>
      </w:r>
    </w:p>
    <w:p w:rsidR="009F2767" w:rsidRDefault="009F2767" w:rsidP="00657288">
      <w:pPr>
        <w:spacing w:line="360" w:lineRule="auto"/>
      </w:pPr>
      <w:r>
        <w:t>测试用例设计人员：</w:t>
      </w:r>
      <w:r w:rsidR="00657288">
        <w:rPr>
          <w:rFonts w:hint="eastAsia"/>
        </w:rPr>
        <w:t>林宇翔、沈子衿</w:t>
      </w:r>
    </w:p>
    <w:p w:rsidR="009F2767" w:rsidRDefault="009F2767" w:rsidP="00657288">
      <w:pPr>
        <w:spacing w:line="360" w:lineRule="auto"/>
      </w:pPr>
      <w:r>
        <w:t>测试人员：</w:t>
      </w:r>
      <w:r w:rsidR="00657288">
        <w:rPr>
          <w:rFonts w:hint="eastAsia"/>
        </w:rPr>
        <w:t>宋宇杰、王优、徐正杰</w:t>
      </w:r>
    </w:p>
    <w:p w:rsidR="009F2767" w:rsidRDefault="009F2767" w:rsidP="00A143C6">
      <w:pPr>
        <w:pStyle w:val="3"/>
        <w:numPr>
          <w:ilvl w:val="2"/>
          <w:numId w:val="9"/>
        </w:numPr>
        <w:spacing w:line="360" w:lineRule="auto"/>
      </w:pPr>
      <w:bookmarkStart w:id="25" w:name="_Toc532576777"/>
      <w:r>
        <w:rPr>
          <w:rFonts w:hint="eastAsia"/>
        </w:rPr>
        <w:lastRenderedPageBreak/>
        <w:t>测试标准</w:t>
      </w:r>
      <w:bookmarkEnd w:id="25"/>
    </w:p>
    <w:p w:rsidR="009F2767" w:rsidRDefault="009F2767" w:rsidP="00657288">
      <w:pPr>
        <w:spacing w:line="360" w:lineRule="auto"/>
        <w:ind w:firstLine="420"/>
      </w:pPr>
      <w:r>
        <w:t>本次测试中测试文档的编写、测试用例的编写、具体的执行测试以及测试中各项</w:t>
      </w:r>
    </w:p>
    <w:p w:rsidR="009F2767" w:rsidRDefault="009F2767" w:rsidP="00657288">
      <w:pPr>
        <w:spacing w:line="360" w:lineRule="auto"/>
      </w:pPr>
      <w:r>
        <w:t>资源的分配和估算，都是以软件工程学生小组提供的各模块的使用手册和练习指</w:t>
      </w:r>
    </w:p>
    <w:p w:rsidR="009F2767" w:rsidRPr="009F2767" w:rsidRDefault="009F2767" w:rsidP="00657288">
      <w:pPr>
        <w:spacing w:line="360" w:lineRule="auto"/>
      </w:pPr>
      <w:r>
        <w:t>导手册为标准，软件的执行以系统逻辑设计构架为依据。</w:t>
      </w:r>
    </w:p>
    <w:p w:rsidR="009F2767" w:rsidRDefault="009F2767" w:rsidP="00657288">
      <w:pPr>
        <w:spacing w:line="360" w:lineRule="auto"/>
      </w:pPr>
    </w:p>
    <w:p w:rsidR="009F2767" w:rsidRDefault="009F2767" w:rsidP="00A143C6">
      <w:pPr>
        <w:pStyle w:val="2"/>
        <w:numPr>
          <w:ilvl w:val="1"/>
          <w:numId w:val="9"/>
        </w:numPr>
        <w:spacing w:line="360" w:lineRule="auto"/>
      </w:pPr>
      <w:bookmarkStart w:id="26" w:name="_Toc532576778"/>
      <w:r>
        <w:rPr>
          <w:rFonts w:hint="eastAsia"/>
        </w:rPr>
        <w:t>测试需求</w:t>
      </w:r>
      <w:bookmarkEnd w:id="26"/>
    </w:p>
    <w:p w:rsidR="009F2767" w:rsidRDefault="009F2767" w:rsidP="00A143C6">
      <w:pPr>
        <w:pStyle w:val="3"/>
        <w:numPr>
          <w:ilvl w:val="2"/>
          <w:numId w:val="9"/>
        </w:numPr>
        <w:spacing w:line="360" w:lineRule="auto"/>
      </w:pPr>
      <w:bookmarkStart w:id="27" w:name="_Toc532576779"/>
      <w:r>
        <w:rPr>
          <w:rFonts w:hint="eastAsia"/>
        </w:rPr>
        <w:t>功能测试</w:t>
      </w:r>
      <w:bookmarkEnd w:id="27"/>
    </w:p>
    <w:p w:rsidR="008C7A76" w:rsidRDefault="001B4625" w:rsidP="00A143C6">
      <w:pPr>
        <w:pStyle w:val="4"/>
        <w:numPr>
          <w:ilvl w:val="3"/>
          <w:numId w:val="9"/>
        </w:numPr>
        <w:spacing w:line="360" w:lineRule="auto"/>
      </w:pPr>
      <w:r>
        <w:rPr>
          <w:rFonts w:hint="eastAsia"/>
        </w:rPr>
        <w:t>登录功能</w:t>
      </w:r>
    </w:p>
    <w:p w:rsidR="001B4625" w:rsidRDefault="001B4625" w:rsidP="00657288">
      <w:pPr>
        <w:spacing w:line="360" w:lineRule="auto"/>
      </w:pPr>
      <w:r>
        <w:rPr>
          <w:rFonts w:hint="eastAsia"/>
        </w:rPr>
        <w:t>（</w:t>
      </w:r>
      <w:r>
        <w:rPr>
          <w:rFonts w:hint="eastAsia"/>
        </w:rPr>
        <w:t>1</w:t>
      </w:r>
      <w:r>
        <w:rPr>
          <w:rFonts w:hint="eastAsia"/>
        </w:rPr>
        <w:t>）对于房东</w:t>
      </w:r>
    </w:p>
    <w:p w:rsidR="001B4625" w:rsidRDefault="001B4625" w:rsidP="00657288">
      <w:pPr>
        <w:spacing w:line="360" w:lineRule="auto"/>
      </w:pPr>
      <w:r>
        <w:tab/>
      </w:r>
      <w:r>
        <w:rPr>
          <w:rFonts w:hint="eastAsia"/>
        </w:rPr>
        <w:t>房东可以使用房东账号在最初界面登录后进入</w:t>
      </w:r>
      <w:r>
        <w:rPr>
          <w:rFonts w:hint="eastAsia"/>
        </w:rPr>
        <w:t>App</w:t>
      </w:r>
      <w:r>
        <w:rPr>
          <w:rFonts w:hint="eastAsia"/>
        </w:rPr>
        <w:t>或网页，使用对应功能。</w:t>
      </w:r>
    </w:p>
    <w:p w:rsidR="001B4625" w:rsidRDefault="001B4625" w:rsidP="00657288">
      <w:pPr>
        <w:spacing w:line="360" w:lineRule="auto"/>
      </w:pPr>
      <w:r>
        <w:rPr>
          <w:rFonts w:hint="eastAsia"/>
        </w:rPr>
        <w:t>（</w:t>
      </w:r>
      <w:r>
        <w:rPr>
          <w:rFonts w:hint="eastAsia"/>
        </w:rPr>
        <w:t>2</w:t>
      </w:r>
      <w:r>
        <w:rPr>
          <w:rFonts w:hint="eastAsia"/>
        </w:rPr>
        <w:t>）对于租客</w:t>
      </w:r>
    </w:p>
    <w:p w:rsidR="001B4625" w:rsidRDefault="001B4625" w:rsidP="00657288">
      <w:pPr>
        <w:spacing w:line="360" w:lineRule="auto"/>
      </w:pPr>
      <w:r>
        <w:tab/>
      </w:r>
      <w:r>
        <w:rPr>
          <w:rFonts w:hint="eastAsia"/>
        </w:rPr>
        <w:t>租客可以使用租客账号再最初界面登录后进入</w:t>
      </w:r>
      <w:r>
        <w:rPr>
          <w:rFonts w:hint="eastAsia"/>
        </w:rPr>
        <w:t>App</w:t>
      </w:r>
      <w:r>
        <w:rPr>
          <w:rFonts w:hint="eastAsia"/>
        </w:rPr>
        <w:t>或网页，使用对应功能。</w:t>
      </w:r>
    </w:p>
    <w:p w:rsidR="001B4625" w:rsidRDefault="001B4625" w:rsidP="00A143C6">
      <w:pPr>
        <w:pStyle w:val="4"/>
        <w:numPr>
          <w:ilvl w:val="3"/>
          <w:numId w:val="9"/>
        </w:numPr>
        <w:spacing w:line="360" w:lineRule="auto"/>
      </w:pPr>
      <w:r>
        <w:rPr>
          <w:rFonts w:hint="eastAsia"/>
        </w:rPr>
        <w:t>添加</w:t>
      </w:r>
      <w:r w:rsidR="004B663C">
        <w:rPr>
          <w:rFonts w:hint="eastAsia"/>
        </w:rPr>
        <w:t>/删除</w:t>
      </w:r>
      <w:r>
        <w:rPr>
          <w:rFonts w:hint="eastAsia"/>
        </w:rPr>
        <w:t>房屋功能</w:t>
      </w:r>
    </w:p>
    <w:p w:rsidR="001B4625" w:rsidRDefault="001B4625" w:rsidP="00657288">
      <w:pPr>
        <w:spacing w:line="360" w:lineRule="auto"/>
      </w:pPr>
      <w:r>
        <w:rPr>
          <w:rFonts w:hint="eastAsia"/>
        </w:rPr>
        <w:t>（</w:t>
      </w:r>
      <w:r>
        <w:rPr>
          <w:rFonts w:hint="eastAsia"/>
        </w:rPr>
        <w:t>1</w:t>
      </w:r>
      <w:r>
        <w:rPr>
          <w:rFonts w:hint="eastAsia"/>
        </w:rPr>
        <w:t>）对于房东</w:t>
      </w:r>
    </w:p>
    <w:p w:rsidR="001B4625" w:rsidRPr="00DE6A92" w:rsidRDefault="001B4625" w:rsidP="00657288">
      <w:pPr>
        <w:spacing w:line="360" w:lineRule="auto"/>
        <w:ind w:firstLineChars="200" w:firstLine="420"/>
        <w:rPr>
          <w:rFonts w:ascii="宋体" w:hAnsi="宋体"/>
        </w:rPr>
      </w:pPr>
      <w:r w:rsidRPr="00DE6A92">
        <w:rPr>
          <w:rFonts w:ascii="宋体" w:hAnsi="宋体" w:hint="eastAsia"/>
        </w:rPr>
        <w:t>处于登录状态并通过房东准入验证是用户能够添加房屋的前置条件。</w:t>
      </w:r>
    </w:p>
    <w:p w:rsidR="001B4625" w:rsidRPr="00DE6A92" w:rsidRDefault="001B4625" w:rsidP="00657288">
      <w:pPr>
        <w:spacing w:line="360" w:lineRule="auto"/>
        <w:ind w:firstLineChars="200" w:firstLine="420"/>
        <w:rPr>
          <w:rFonts w:ascii="宋体" w:hAnsi="宋体"/>
        </w:rPr>
      </w:pPr>
      <w:r w:rsidRPr="00DE6A92">
        <w:rPr>
          <w:rFonts w:ascii="宋体" w:hAnsi="宋体" w:hint="eastAsia"/>
        </w:rPr>
        <w:t>当房东创建房屋时，它可以选择导入现有的、具有系统规定格式的房屋总体检查报告。如果房东选择导入报告，系统将会根据报告中所描述的状态自动添加家用设施并设定其状态，同时还会执行家具默认分类，不再需要额外执行房屋设施添加与分组操作。</w:t>
      </w:r>
    </w:p>
    <w:p w:rsidR="001B4625" w:rsidRPr="00DE6A92" w:rsidRDefault="001B4625" w:rsidP="00657288">
      <w:pPr>
        <w:spacing w:line="360" w:lineRule="auto"/>
        <w:ind w:firstLineChars="200" w:firstLine="420"/>
        <w:rPr>
          <w:rFonts w:ascii="宋体" w:hAnsi="宋体"/>
        </w:rPr>
      </w:pPr>
      <w:r w:rsidRPr="00DE6A92">
        <w:rPr>
          <w:rFonts w:ascii="宋体" w:hAnsi="宋体" w:hint="eastAsia"/>
        </w:rPr>
        <w:t>房东提交房屋后，原则上需要接入审核系统对房源真实性进行审核。审核成功后方可成功添加。</w:t>
      </w:r>
    </w:p>
    <w:p w:rsidR="001B4625" w:rsidRDefault="004B663C" w:rsidP="00657288">
      <w:pPr>
        <w:spacing w:line="360" w:lineRule="auto"/>
        <w:ind w:firstLine="420"/>
        <w:rPr>
          <w:rFonts w:ascii="宋体" w:hAnsi="宋体"/>
        </w:rPr>
      </w:pPr>
      <w:r w:rsidRPr="00DE6A92">
        <w:rPr>
          <w:rFonts w:ascii="宋体" w:hAnsi="宋体" w:hint="eastAsia"/>
        </w:rPr>
        <w:t>当用户以房东的角色存在，并且拥有房屋时，可以删除房屋。在删除房屋的过程中，系统将会校验该用户的登录状态，并校验该用户是否具有房东权限。在房屋存在租客的情况下，该房屋不能被删除。</w:t>
      </w:r>
    </w:p>
    <w:p w:rsidR="004B663C" w:rsidRDefault="004B663C" w:rsidP="00A143C6">
      <w:pPr>
        <w:pStyle w:val="4"/>
        <w:numPr>
          <w:ilvl w:val="3"/>
          <w:numId w:val="9"/>
        </w:numPr>
        <w:spacing w:line="360" w:lineRule="auto"/>
      </w:pPr>
      <w:r>
        <w:rPr>
          <w:rFonts w:hint="eastAsia"/>
        </w:rPr>
        <w:lastRenderedPageBreak/>
        <w:t>租房功能</w:t>
      </w:r>
    </w:p>
    <w:p w:rsidR="004B663C" w:rsidRDefault="004B663C" w:rsidP="00657288">
      <w:pPr>
        <w:spacing w:line="360" w:lineRule="auto"/>
      </w:pPr>
      <w:r>
        <w:rPr>
          <w:rFonts w:hint="eastAsia"/>
        </w:rPr>
        <w:t>（</w:t>
      </w:r>
      <w:r>
        <w:rPr>
          <w:rFonts w:hint="eastAsia"/>
        </w:rPr>
        <w:t>1</w:t>
      </w:r>
      <w:r>
        <w:rPr>
          <w:rFonts w:hint="eastAsia"/>
        </w:rPr>
        <w:t>）对于房东</w:t>
      </w:r>
    </w:p>
    <w:p w:rsidR="004B663C" w:rsidRDefault="004B663C" w:rsidP="00657288">
      <w:pPr>
        <w:spacing w:line="360" w:lineRule="auto"/>
        <w:ind w:firstLine="420"/>
      </w:pPr>
      <w:r>
        <w:rPr>
          <w:rFonts w:hint="eastAsia"/>
        </w:rPr>
        <w:t>房东将房源发布在</w:t>
      </w:r>
      <w:r>
        <w:rPr>
          <w:rFonts w:hint="eastAsia"/>
        </w:rPr>
        <w:t>App</w:t>
      </w:r>
      <w:r>
        <w:rPr>
          <w:rFonts w:hint="eastAsia"/>
        </w:rPr>
        <w:t>上，等待租客联系商议价格、时长后，收到租客的货款后房屋自动变为已出租状态</w:t>
      </w:r>
    </w:p>
    <w:p w:rsidR="004B663C" w:rsidRDefault="004B663C" w:rsidP="00657288">
      <w:pPr>
        <w:spacing w:line="360" w:lineRule="auto"/>
      </w:pPr>
      <w:r>
        <w:rPr>
          <w:rFonts w:hint="eastAsia"/>
        </w:rPr>
        <w:t>（</w:t>
      </w:r>
      <w:r>
        <w:rPr>
          <w:rFonts w:hint="eastAsia"/>
        </w:rPr>
        <w:t>2</w:t>
      </w:r>
      <w:r>
        <w:rPr>
          <w:rFonts w:hint="eastAsia"/>
        </w:rPr>
        <w:t>）对于租客</w:t>
      </w:r>
    </w:p>
    <w:p w:rsidR="004B663C" w:rsidRPr="004B663C" w:rsidRDefault="004B663C" w:rsidP="00657288">
      <w:pPr>
        <w:spacing w:line="360" w:lineRule="auto"/>
        <w:ind w:firstLine="420"/>
      </w:pPr>
      <w:r>
        <w:rPr>
          <w:rFonts w:hint="eastAsia"/>
        </w:rPr>
        <w:t>租客可以在网站内搜索出租屋，在找到了想要的房屋并和房东商量好价格、时长之后，就可以付款租房。租到的房屋会自动添加到租客的房屋信息内。</w:t>
      </w:r>
    </w:p>
    <w:p w:rsidR="001B4625" w:rsidRDefault="001B4625" w:rsidP="00A143C6">
      <w:pPr>
        <w:pStyle w:val="4"/>
        <w:numPr>
          <w:ilvl w:val="3"/>
          <w:numId w:val="9"/>
        </w:numPr>
        <w:spacing w:line="360" w:lineRule="auto"/>
      </w:pPr>
      <w:r>
        <w:rPr>
          <w:rFonts w:hint="eastAsia"/>
        </w:rPr>
        <w:t>房屋情况管理功能</w:t>
      </w:r>
    </w:p>
    <w:p w:rsidR="001B4625" w:rsidRDefault="001B4625" w:rsidP="00657288">
      <w:pPr>
        <w:spacing w:line="360" w:lineRule="auto"/>
      </w:pPr>
      <w:r>
        <w:rPr>
          <w:rFonts w:hint="eastAsia"/>
        </w:rPr>
        <w:t>（</w:t>
      </w:r>
      <w:r>
        <w:rPr>
          <w:rFonts w:hint="eastAsia"/>
        </w:rPr>
        <w:t>1</w:t>
      </w:r>
      <w:r>
        <w:rPr>
          <w:rFonts w:hint="eastAsia"/>
        </w:rPr>
        <w:t>）对于房东</w:t>
      </w:r>
    </w:p>
    <w:p w:rsidR="004B663C" w:rsidRPr="001B4625" w:rsidRDefault="004B663C" w:rsidP="00657288">
      <w:pPr>
        <w:spacing w:line="360" w:lineRule="auto"/>
        <w:ind w:firstLine="420"/>
      </w:pPr>
      <w:r>
        <w:rPr>
          <w:rFonts w:ascii="宋体" w:hAnsi="宋体" w:hint="eastAsia"/>
        </w:rPr>
        <w:t>当房东</w:t>
      </w:r>
      <w:r w:rsidRPr="00DE6A92">
        <w:rPr>
          <w:rFonts w:ascii="宋体" w:hAnsi="宋体" w:hint="eastAsia"/>
        </w:rPr>
        <w:t>已经创建了一栋通过系统审核的房屋时，可以编辑房屋设施，编辑包括添加、修改、删除设施。这一过程可以在房屋整体维护前完成。</w:t>
      </w:r>
    </w:p>
    <w:p w:rsidR="001B4625" w:rsidRDefault="001B4625" w:rsidP="00657288">
      <w:pPr>
        <w:spacing w:line="360" w:lineRule="auto"/>
      </w:pPr>
      <w:r>
        <w:tab/>
      </w:r>
      <w:r w:rsidR="004B663C">
        <w:rPr>
          <w:rFonts w:hint="eastAsia"/>
        </w:rPr>
        <w:t>房东</w:t>
      </w:r>
      <w:r>
        <w:rPr>
          <w:rFonts w:hint="eastAsia"/>
        </w:rPr>
        <w:t>登录后可以在系统中查看自己已添加到系统中的房屋的整体情况，包含各家具的预期寿命和使用状况等。家具物品依据组分类。房东需要先选择需要查看的房间，之后方可查看该房间内所有已登记的支持维护服务的物品。</w:t>
      </w:r>
    </w:p>
    <w:p w:rsidR="001B4625" w:rsidRDefault="001B4625" w:rsidP="00657288">
      <w:pPr>
        <w:spacing w:line="360" w:lineRule="auto"/>
      </w:pPr>
      <w:r>
        <w:rPr>
          <w:rFonts w:hint="eastAsia"/>
        </w:rPr>
        <w:t>（</w:t>
      </w:r>
      <w:r>
        <w:rPr>
          <w:rFonts w:hint="eastAsia"/>
        </w:rPr>
        <w:t>2</w:t>
      </w:r>
      <w:r>
        <w:rPr>
          <w:rFonts w:hint="eastAsia"/>
        </w:rPr>
        <w:t>）对于租客</w:t>
      </w:r>
    </w:p>
    <w:p w:rsidR="001B4625" w:rsidRDefault="001B4625" w:rsidP="00657288">
      <w:pPr>
        <w:spacing w:line="360" w:lineRule="auto"/>
        <w:ind w:firstLineChars="200" w:firstLine="420"/>
      </w:pPr>
      <w:r>
        <w:rPr>
          <w:rFonts w:hint="eastAsia"/>
        </w:rPr>
        <w:t>登录后可以在系统中查看自己已租赁的房屋的整体情况，包含各家具的预期寿命和使用状况等。家具物品依据组分类。租客需要先选择需要查看的房间，之后方可查看该房间内所有已登记的支持维护服务的物品。</w:t>
      </w:r>
    </w:p>
    <w:p w:rsidR="001B4625" w:rsidRPr="001B4625" w:rsidRDefault="001B4625" w:rsidP="00657288">
      <w:pPr>
        <w:spacing w:line="360" w:lineRule="auto"/>
        <w:ind w:firstLineChars="200" w:firstLine="420"/>
      </w:pPr>
      <w:r w:rsidRPr="00C509DC">
        <w:rPr>
          <w:rFonts w:hint="eastAsia"/>
        </w:rPr>
        <w:t>租客可以在一定范围内更新已租赁房屋的情况，例如租户在购置新家具后可以在本系统上提交更新数据，经房东核实后即可将新家具纳入系统管理中，享受维修服务（费用由租客自身承担）</w:t>
      </w:r>
    </w:p>
    <w:p w:rsidR="001B4625" w:rsidRDefault="001B4625" w:rsidP="00A143C6">
      <w:pPr>
        <w:pStyle w:val="4"/>
        <w:numPr>
          <w:ilvl w:val="3"/>
          <w:numId w:val="9"/>
        </w:numPr>
        <w:spacing w:line="360" w:lineRule="auto"/>
      </w:pPr>
      <w:r>
        <w:rPr>
          <w:rFonts w:hint="eastAsia"/>
        </w:rPr>
        <w:t>房屋维护功能</w:t>
      </w:r>
    </w:p>
    <w:p w:rsidR="001B4625" w:rsidRDefault="001B4625" w:rsidP="00657288">
      <w:pPr>
        <w:spacing w:line="360" w:lineRule="auto"/>
      </w:pPr>
      <w:r>
        <w:rPr>
          <w:rFonts w:hint="eastAsia"/>
        </w:rPr>
        <w:t>（</w:t>
      </w:r>
      <w:r>
        <w:rPr>
          <w:rFonts w:hint="eastAsia"/>
        </w:rPr>
        <w:t>1</w:t>
      </w:r>
      <w:r>
        <w:rPr>
          <w:rFonts w:hint="eastAsia"/>
        </w:rPr>
        <w:t>）对于房东</w:t>
      </w:r>
    </w:p>
    <w:p w:rsidR="001B4625" w:rsidRDefault="001B4625" w:rsidP="00657288">
      <w:pPr>
        <w:spacing w:line="360" w:lineRule="auto"/>
        <w:ind w:firstLineChars="200" w:firstLine="420"/>
      </w:pPr>
      <w:r w:rsidRPr="00A75F51">
        <w:rPr>
          <w:rFonts w:hint="eastAsia"/>
        </w:rPr>
        <w:t>遇到家具或者房屋毁坏需要维护时，</w:t>
      </w:r>
      <w:r>
        <w:rPr>
          <w:rFonts w:hint="eastAsia"/>
        </w:rPr>
        <w:t>房东</w:t>
      </w:r>
      <w:r w:rsidRPr="00A75F51">
        <w:rPr>
          <w:rFonts w:hint="eastAsia"/>
        </w:rPr>
        <w:t>可以在本系统申请相关</w:t>
      </w:r>
      <w:r>
        <w:rPr>
          <w:rFonts w:hint="eastAsia"/>
        </w:rPr>
        <w:t>物品</w:t>
      </w:r>
      <w:r w:rsidRPr="00A75F51">
        <w:rPr>
          <w:rFonts w:hint="eastAsia"/>
        </w:rPr>
        <w:t>的维修。若相关</w:t>
      </w:r>
      <w:r>
        <w:rPr>
          <w:rFonts w:hint="eastAsia"/>
        </w:rPr>
        <w:t>物品</w:t>
      </w:r>
      <w:r w:rsidRPr="00A75F51">
        <w:rPr>
          <w:rFonts w:hint="eastAsia"/>
        </w:rPr>
        <w:t>属于房东，则经房东审核后由房东联系维修人员上门维修；</w:t>
      </w:r>
      <w:r>
        <w:rPr>
          <w:rFonts w:hint="eastAsia"/>
        </w:rPr>
        <w:t>用户</w:t>
      </w:r>
      <w:r w:rsidRPr="003A21EA">
        <w:rPr>
          <w:rFonts w:hint="eastAsia"/>
        </w:rPr>
        <w:t>在联系维修人员时可以直</w:t>
      </w:r>
      <w:r w:rsidRPr="003A21EA">
        <w:rPr>
          <w:rFonts w:hint="eastAsia"/>
        </w:rPr>
        <w:lastRenderedPageBreak/>
        <w:t>接在平台上约定维修日期并</w:t>
      </w:r>
      <w:r>
        <w:rPr>
          <w:rFonts w:hint="eastAsia"/>
        </w:rPr>
        <w:t>提交维修订单。某些房东希望由自己动手维护，本系统可对该类房东提供便捷的维护工具和材料购买途径。其中维护工具和材料均来自于与本平台合作的供应商。</w:t>
      </w:r>
    </w:p>
    <w:p w:rsidR="001B4625" w:rsidRDefault="001B4625" w:rsidP="00657288">
      <w:pPr>
        <w:spacing w:line="360" w:lineRule="auto"/>
        <w:ind w:firstLineChars="200" w:firstLine="420"/>
      </w:pPr>
      <w:r>
        <w:rPr>
          <w:rFonts w:hint="eastAsia"/>
        </w:rPr>
        <w:t>房东</w:t>
      </w:r>
      <w:r w:rsidRPr="00A40CD6">
        <w:rPr>
          <w:rFonts w:hint="eastAsia"/>
        </w:rPr>
        <w:t>可以在维修人员上门前的取消自己发出的维修申请（若此时距离维修人员上门时间不足</w:t>
      </w:r>
      <w:r>
        <w:t>12</w:t>
      </w:r>
      <w:r w:rsidRPr="00A40CD6">
        <w:t>小时，则</w:t>
      </w:r>
      <w:r>
        <w:rPr>
          <w:rFonts w:hint="eastAsia"/>
        </w:rPr>
        <w:t>取消后无法全额退款</w:t>
      </w:r>
      <w:r w:rsidRPr="00A40CD6">
        <w:t>）</w:t>
      </w:r>
    </w:p>
    <w:p w:rsidR="001B4625" w:rsidRPr="001B4625" w:rsidRDefault="001B4625" w:rsidP="00657288">
      <w:pPr>
        <w:spacing w:line="360" w:lineRule="auto"/>
        <w:ind w:firstLineChars="200" w:firstLine="420"/>
      </w:pPr>
      <w:r w:rsidRPr="00F12A32">
        <w:rPr>
          <w:rFonts w:hint="eastAsia"/>
        </w:rPr>
        <w:t>维修人员完成维修后，</w:t>
      </w:r>
      <w:r>
        <w:rPr>
          <w:rFonts w:hint="eastAsia"/>
        </w:rPr>
        <w:t>房东</w:t>
      </w:r>
      <w:r w:rsidRPr="00F12A32">
        <w:rPr>
          <w:rFonts w:hint="eastAsia"/>
        </w:rPr>
        <w:t>可在本系统上对维修服务进行评价，评价将影响该人员及其所属公司在本系统中的评分</w:t>
      </w:r>
    </w:p>
    <w:p w:rsidR="001B4625" w:rsidRDefault="001B4625" w:rsidP="00657288">
      <w:pPr>
        <w:spacing w:line="360" w:lineRule="auto"/>
      </w:pPr>
      <w:r>
        <w:rPr>
          <w:rFonts w:hint="eastAsia"/>
        </w:rPr>
        <w:t>（</w:t>
      </w:r>
      <w:r>
        <w:rPr>
          <w:rFonts w:hint="eastAsia"/>
        </w:rPr>
        <w:t>2</w:t>
      </w:r>
      <w:r>
        <w:rPr>
          <w:rFonts w:hint="eastAsia"/>
        </w:rPr>
        <w:t>）对于租客</w:t>
      </w:r>
    </w:p>
    <w:p w:rsidR="001B4625" w:rsidRDefault="001B4625" w:rsidP="00657288">
      <w:pPr>
        <w:spacing w:line="360" w:lineRule="auto"/>
        <w:ind w:firstLineChars="200" w:firstLine="420"/>
      </w:pPr>
      <w:r w:rsidRPr="00A75F51">
        <w:rPr>
          <w:rFonts w:hint="eastAsia"/>
        </w:rPr>
        <w:t>遇到家具或者房屋毁坏需要维护时，</w:t>
      </w:r>
      <w:r>
        <w:rPr>
          <w:rFonts w:hint="eastAsia"/>
        </w:rPr>
        <w:t>租客</w:t>
      </w:r>
      <w:r w:rsidRPr="00A75F51">
        <w:rPr>
          <w:rFonts w:hint="eastAsia"/>
        </w:rPr>
        <w:t>可以在本系统申请相关</w:t>
      </w:r>
      <w:r>
        <w:rPr>
          <w:rFonts w:hint="eastAsia"/>
        </w:rPr>
        <w:t>物品</w:t>
      </w:r>
      <w:r w:rsidRPr="00A75F51">
        <w:rPr>
          <w:rFonts w:hint="eastAsia"/>
        </w:rPr>
        <w:t>的维修。若相关</w:t>
      </w:r>
      <w:r>
        <w:rPr>
          <w:rFonts w:hint="eastAsia"/>
        </w:rPr>
        <w:t>物品</w:t>
      </w:r>
      <w:r w:rsidRPr="00A75F51">
        <w:rPr>
          <w:rFonts w:hint="eastAsia"/>
        </w:rPr>
        <w:t>属于房东，则经房东审核后由房东联系维修人员上门维修；若相关</w:t>
      </w:r>
      <w:r>
        <w:rPr>
          <w:rFonts w:hint="eastAsia"/>
        </w:rPr>
        <w:t>物品</w:t>
      </w:r>
      <w:r w:rsidRPr="00A75F51">
        <w:rPr>
          <w:rFonts w:hint="eastAsia"/>
        </w:rPr>
        <w:t>属于租客，租客可直接在本系统中联系维修人员，无需经由房东审核</w:t>
      </w:r>
      <w:r>
        <w:rPr>
          <w:rFonts w:hint="eastAsia"/>
        </w:rPr>
        <w:t>。租客</w:t>
      </w:r>
      <w:r w:rsidRPr="003A21EA">
        <w:rPr>
          <w:rFonts w:hint="eastAsia"/>
        </w:rPr>
        <w:t>在联系维修人员时可以直接在平台上约定维修日期并</w:t>
      </w:r>
      <w:r>
        <w:rPr>
          <w:rFonts w:hint="eastAsia"/>
        </w:rPr>
        <w:t>提交维修订单。某些租客希望由自己动手维护，本系统可对该类租客提供便捷的维护工具和材料购买途径。其中维护工具和材料均来自于与本平台合作的供应商。</w:t>
      </w:r>
    </w:p>
    <w:p w:rsidR="001B4625" w:rsidRDefault="001B4625" w:rsidP="00657288">
      <w:pPr>
        <w:spacing w:line="360" w:lineRule="auto"/>
        <w:ind w:firstLineChars="200" w:firstLine="420"/>
      </w:pPr>
      <w:r>
        <w:rPr>
          <w:rFonts w:hint="eastAsia"/>
        </w:rPr>
        <w:t>租客</w:t>
      </w:r>
      <w:r w:rsidRPr="00A40CD6">
        <w:rPr>
          <w:rFonts w:hint="eastAsia"/>
        </w:rPr>
        <w:t>可以在维修人员上门前的取消自己发出的维修申请（若此时距离维修人员上门时间不足</w:t>
      </w:r>
      <w:r>
        <w:t>12</w:t>
      </w:r>
      <w:r w:rsidRPr="00A40CD6">
        <w:t>小时，则</w:t>
      </w:r>
      <w:r>
        <w:rPr>
          <w:rFonts w:hint="eastAsia"/>
        </w:rPr>
        <w:t>取消后无法全额退款</w:t>
      </w:r>
      <w:r w:rsidRPr="00A40CD6">
        <w:t>）</w:t>
      </w:r>
    </w:p>
    <w:p w:rsidR="001B4625" w:rsidRPr="001B4625" w:rsidRDefault="001B4625" w:rsidP="00657288">
      <w:pPr>
        <w:spacing w:line="360" w:lineRule="auto"/>
        <w:ind w:firstLineChars="200" w:firstLine="420"/>
      </w:pPr>
      <w:r w:rsidRPr="00F12A32">
        <w:rPr>
          <w:rFonts w:hint="eastAsia"/>
        </w:rPr>
        <w:t>维修人员完成维修后，</w:t>
      </w:r>
      <w:r>
        <w:rPr>
          <w:rFonts w:hint="eastAsia"/>
        </w:rPr>
        <w:t>租客</w:t>
      </w:r>
      <w:r w:rsidRPr="00F12A32">
        <w:rPr>
          <w:rFonts w:hint="eastAsia"/>
        </w:rPr>
        <w:t>可在本系统上对维修服务进行评价，评价将影响该人员及其所属公司在本系统中的评分</w:t>
      </w:r>
    </w:p>
    <w:p w:rsidR="001B4625" w:rsidRDefault="004B663C" w:rsidP="00A143C6">
      <w:pPr>
        <w:pStyle w:val="4"/>
        <w:numPr>
          <w:ilvl w:val="3"/>
          <w:numId w:val="9"/>
        </w:numPr>
        <w:spacing w:line="360" w:lineRule="auto"/>
      </w:pPr>
      <w:r>
        <w:rPr>
          <w:rFonts w:hint="eastAsia"/>
        </w:rPr>
        <w:t>导入并生成维修报告功能</w:t>
      </w:r>
    </w:p>
    <w:p w:rsidR="004B663C" w:rsidRDefault="004B663C" w:rsidP="00657288">
      <w:pPr>
        <w:spacing w:line="360" w:lineRule="auto"/>
      </w:pPr>
      <w:r>
        <w:rPr>
          <w:rFonts w:hint="eastAsia"/>
        </w:rPr>
        <w:t>（</w:t>
      </w:r>
      <w:r>
        <w:rPr>
          <w:rFonts w:hint="eastAsia"/>
        </w:rPr>
        <w:t>1</w:t>
      </w:r>
      <w:r>
        <w:rPr>
          <w:rFonts w:hint="eastAsia"/>
        </w:rPr>
        <w:t>）对于房东</w:t>
      </w:r>
    </w:p>
    <w:p w:rsidR="004B663C" w:rsidRPr="00657288" w:rsidRDefault="004B663C" w:rsidP="00657288">
      <w:pPr>
        <w:spacing w:line="360" w:lineRule="auto"/>
        <w:ind w:firstLineChars="200" w:firstLine="420"/>
        <w:rPr>
          <w:rFonts w:ascii="宋体" w:hAnsi="宋体"/>
        </w:rPr>
      </w:pPr>
      <w:r w:rsidRPr="00DE6A92">
        <w:rPr>
          <w:rFonts w:ascii="宋体" w:hAnsi="宋体" w:hint="eastAsia"/>
        </w:rPr>
        <w:t>可以上传指定房屋</w:t>
      </w:r>
      <w:r>
        <w:rPr>
          <w:rFonts w:ascii="宋体" w:hAnsi="宋体" w:hint="eastAsia"/>
        </w:rPr>
        <w:t>维修</w:t>
      </w:r>
      <w:r w:rsidRPr="00DE6A92">
        <w:rPr>
          <w:rFonts w:ascii="宋体" w:hAnsi="宋体" w:hint="eastAsia"/>
        </w:rPr>
        <w:t>报告。系统将分析该</w:t>
      </w:r>
      <w:r>
        <w:rPr>
          <w:rFonts w:ascii="宋体" w:hAnsi="宋体" w:hint="eastAsia"/>
        </w:rPr>
        <w:t>维修</w:t>
      </w:r>
      <w:r w:rsidRPr="00DE6A92">
        <w:rPr>
          <w:rFonts w:ascii="宋体" w:hAnsi="宋体" w:hint="eastAsia"/>
        </w:rPr>
        <w:t>报告，对房屋进行信息编辑、设施添加和分组。</w:t>
      </w:r>
      <w:r w:rsidRPr="004A37F1">
        <w:rPr>
          <w:rFonts w:ascii="宋体" w:hAnsi="宋体" w:hint="eastAsia"/>
        </w:rPr>
        <w:t>可以导出房屋总体报告。房屋总体报告包含了对所有设施各属性的概览，依照“组”进行分类。</w:t>
      </w:r>
    </w:p>
    <w:p w:rsidR="004B663C" w:rsidRDefault="004B663C" w:rsidP="00657288">
      <w:pPr>
        <w:spacing w:line="360" w:lineRule="auto"/>
      </w:pPr>
      <w:r>
        <w:rPr>
          <w:rFonts w:hint="eastAsia"/>
        </w:rPr>
        <w:t>（</w:t>
      </w:r>
      <w:r>
        <w:rPr>
          <w:rFonts w:hint="eastAsia"/>
        </w:rPr>
        <w:t>2</w:t>
      </w:r>
      <w:r>
        <w:rPr>
          <w:rFonts w:hint="eastAsia"/>
        </w:rPr>
        <w:t>）对于拥有权限的租客</w:t>
      </w:r>
    </w:p>
    <w:p w:rsidR="004B663C" w:rsidRPr="00657288" w:rsidRDefault="004B663C" w:rsidP="00657288">
      <w:pPr>
        <w:spacing w:line="360" w:lineRule="auto"/>
        <w:ind w:firstLineChars="200" w:firstLine="420"/>
        <w:rPr>
          <w:rFonts w:ascii="宋体" w:hAnsi="宋体"/>
        </w:rPr>
      </w:pPr>
      <w:r w:rsidRPr="00DE6A92">
        <w:rPr>
          <w:rFonts w:ascii="宋体" w:hAnsi="宋体" w:hint="eastAsia"/>
        </w:rPr>
        <w:t>可以上传指定房屋</w:t>
      </w:r>
      <w:r>
        <w:rPr>
          <w:rFonts w:ascii="宋体" w:hAnsi="宋体" w:hint="eastAsia"/>
        </w:rPr>
        <w:t>维修</w:t>
      </w:r>
      <w:r w:rsidRPr="00DE6A92">
        <w:rPr>
          <w:rFonts w:ascii="宋体" w:hAnsi="宋体" w:hint="eastAsia"/>
        </w:rPr>
        <w:t>报告。系统将分析该</w:t>
      </w:r>
      <w:r>
        <w:rPr>
          <w:rFonts w:ascii="宋体" w:hAnsi="宋体" w:hint="eastAsia"/>
        </w:rPr>
        <w:t>维修</w:t>
      </w:r>
      <w:r w:rsidRPr="00DE6A92">
        <w:rPr>
          <w:rFonts w:ascii="宋体" w:hAnsi="宋体" w:hint="eastAsia"/>
        </w:rPr>
        <w:t>报告，对房屋进行信息编辑、设施添加和分组。</w:t>
      </w:r>
      <w:r w:rsidRPr="004A37F1">
        <w:rPr>
          <w:rFonts w:ascii="宋体" w:hAnsi="宋体" w:hint="eastAsia"/>
        </w:rPr>
        <w:t>可以导出房屋总体报告。房屋总体报告包含了对所有设施各属性的概览，依照“组”进行分类。</w:t>
      </w:r>
    </w:p>
    <w:p w:rsidR="004B663C" w:rsidRDefault="004B663C" w:rsidP="00657288">
      <w:pPr>
        <w:spacing w:line="360" w:lineRule="auto"/>
      </w:pPr>
      <w:r>
        <w:rPr>
          <w:rFonts w:hint="eastAsia"/>
        </w:rPr>
        <w:t>（</w:t>
      </w:r>
      <w:r>
        <w:rPr>
          <w:rFonts w:hint="eastAsia"/>
        </w:rPr>
        <w:t>3</w:t>
      </w:r>
      <w:r>
        <w:rPr>
          <w:rFonts w:hint="eastAsia"/>
        </w:rPr>
        <w:t>）对于注册维修工</w:t>
      </w:r>
    </w:p>
    <w:p w:rsidR="001B4625" w:rsidRPr="00657288" w:rsidRDefault="004B663C" w:rsidP="00657288">
      <w:pPr>
        <w:spacing w:line="360" w:lineRule="auto"/>
        <w:ind w:firstLineChars="200" w:firstLine="420"/>
        <w:rPr>
          <w:rFonts w:ascii="宋体" w:hAnsi="宋体"/>
        </w:rPr>
      </w:pPr>
      <w:r w:rsidRPr="00DE6A92">
        <w:rPr>
          <w:rFonts w:ascii="宋体" w:hAnsi="宋体" w:hint="eastAsia"/>
        </w:rPr>
        <w:t>可以上传指定房屋</w:t>
      </w:r>
      <w:r>
        <w:rPr>
          <w:rFonts w:ascii="宋体" w:hAnsi="宋体" w:hint="eastAsia"/>
        </w:rPr>
        <w:t>维修</w:t>
      </w:r>
      <w:r w:rsidRPr="00DE6A92">
        <w:rPr>
          <w:rFonts w:ascii="宋体" w:hAnsi="宋体" w:hint="eastAsia"/>
        </w:rPr>
        <w:t>报告。系统将分析该</w:t>
      </w:r>
      <w:r>
        <w:rPr>
          <w:rFonts w:ascii="宋体" w:hAnsi="宋体" w:hint="eastAsia"/>
        </w:rPr>
        <w:t>维修</w:t>
      </w:r>
      <w:r w:rsidRPr="00DE6A92">
        <w:rPr>
          <w:rFonts w:ascii="宋体" w:hAnsi="宋体" w:hint="eastAsia"/>
        </w:rPr>
        <w:t>报告，对房屋进行信息编辑、设施添加</w:t>
      </w:r>
      <w:r w:rsidRPr="00DE6A92">
        <w:rPr>
          <w:rFonts w:ascii="宋体" w:hAnsi="宋体" w:hint="eastAsia"/>
        </w:rPr>
        <w:lastRenderedPageBreak/>
        <w:t>和分组。</w:t>
      </w:r>
      <w:r w:rsidRPr="004A37F1">
        <w:rPr>
          <w:rFonts w:ascii="宋体" w:hAnsi="宋体" w:hint="eastAsia"/>
        </w:rPr>
        <w:t>可以导出房屋总体报告。房屋总体报告包含了对所有设施各属性的概览，依照“组”进行分类。</w:t>
      </w:r>
    </w:p>
    <w:p w:rsidR="001B4625" w:rsidRDefault="004B663C" w:rsidP="00A143C6">
      <w:pPr>
        <w:pStyle w:val="4"/>
        <w:numPr>
          <w:ilvl w:val="3"/>
          <w:numId w:val="9"/>
        </w:numPr>
        <w:spacing w:line="360" w:lineRule="auto"/>
      </w:pPr>
      <w:r>
        <w:rPr>
          <w:rFonts w:hint="eastAsia"/>
        </w:rPr>
        <w:t>接收并完成维修订单功能</w:t>
      </w:r>
    </w:p>
    <w:p w:rsidR="004B663C" w:rsidRDefault="004B663C" w:rsidP="00657288">
      <w:pPr>
        <w:spacing w:line="360" w:lineRule="auto"/>
      </w:pPr>
      <w:r>
        <w:rPr>
          <w:rFonts w:hint="eastAsia"/>
        </w:rPr>
        <w:t>（</w:t>
      </w:r>
      <w:r>
        <w:rPr>
          <w:rFonts w:hint="eastAsia"/>
        </w:rPr>
        <w:t>1</w:t>
      </w:r>
      <w:r>
        <w:rPr>
          <w:rFonts w:hint="eastAsia"/>
        </w:rPr>
        <w:t>）对于维修商</w:t>
      </w:r>
    </w:p>
    <w:p w:rsidR="004B663C" w:rsidRDefault="004B663C" w:rsidP="00657288">
      <w:pPr>
        <w:spacing w:line="360" w:lineRule="auto"/>
        <w:ind w:firstLine="420"/>
      </w:pPr>
      <w:r>
        <w:rPr>
          <w:rFonts w:hint="eastAsia"/>
        </w:rPr>
        <w:t>维修商可以在系统内查看用户发来的所有订单，和发起订单的用户商榷具体时间，在双方达成共识之后，维修商确认接收订单，此时订单将添加到维修商的时间线内。</w:t>
      </w:r>
    </w:p>
    <w:p w:rsidR="004B663C" w:rsidRPr="004B663C" w:rsidRDefault="004B663C" w:rsidP="00657288">
      <w:pPr>
        <w:spacing w:line="360" w:lineRule="auto"/>
        <w:ind w:firstLine="420"/>
      </w:pPr>
      <w:r>
        <w:rPr>
          <w:rFonts w:hint="eastAsia"/>
        </w:rPr>
        <w:t>维修商按照订单的规定时间和内容进行上门维修，维修完成后在系统内选择完成订单并上传家具信息和维修报告。</w:t>
      </w:r>
    </w:p>
    <w:p w:rsidR="001B4625" w:rsidRDefault="004B663C" w:rsidP="00A143C6">
      <w:pPr>
        <w:pStyle w:val="4"/>
        <w:numPr>
          <w:ilvl w:val="3"/>
          <w:numId w:val="9"/>
        </w:numPr>
        <w:spacing w:line="360" w:lineRule="auto"/>
      </w:pPr>
      <w:r>
        <w:rPr>
          <w:rFonts w:hint="eastAsia"/>
        </w:rPr>
        <w:t>家具商场功能</w:t>
      </w:r>
    </w:p>
    <w:p w:rsidR="004B663C" w:rsidRDefault="004B663C" w:rsidP="00657288">
      <w:pPr>
        <w:spacing w:line="360" w:lineRule="auto"/>
      </w:pPr>
      <w:r>
        <w:rPr>
          <w:rFonts w:hint="eastAsia"/>
        </w:rPr>
        <w:t>（</w:t>
      </w:r>
      <w:r>
        <w:rPr>
          <w:rFonts w:hint="eastAsia"/>
        </w:rPr>
        <w:t>1</w:t>
      </w:r>
      <w:r>
        <w:rPr>
          <w:rFonts w:hint="eastAsia"/>
        </w:rPr>
        <w:t>）对于供应商</w:t>
      </w:r>
    </w:p>
    <w:p w:rsidR="001B4625" w:rsidRDefault="004B663C" w:rsidP="00657288">
      <w:pPr>
        <w:spacing w:line="360" w:lineRule="auto"/>
        <w:ind w:firstLine="420"/>
      </w:pPr>
      <w:r>
        <w:rPr>
          <w:rFonts w:hint="eastAsia"/>
        </w:rPr>
        <w:t>供应商可以在商城内添加家具，包含家具的规格描述、展示照片、库存量等信息，以供用户选购。</w:t>
      </w:r>
    </w:p>
    <w:p w:rsidR="009F2767" w:rsidRDefault="009F2767" w:rsidP="00A143C6">
      <w:pPr>
        <w:pStyle w:val="3"/>
        <w:numPr>
          <w:ilvl w:val="2"/>
          <w:numId w:val="9"/>
        </w:numPr>
        <w:spacing w:line="360" w:lineRule="auto"/>
      </w:pPr>
      <w:bookmarkStart w:id="28" w:name="_Toc532576780"/>
      <w:r>
        <w:rPr>
          <w:rFonts w:hint="eastAsia"/>
        </w:rPr>
        <w:t>用户界面测试</w:t>
      </w:r>
      <w:bookmarkEnd w:id="28"/>
    </w:p>
    <w:p w:rsidR="004B663C" w:rsidRDefault="004B663C" w:rsidP="00657288">
      <w:pPr>
        <w:spacing w:line="360" w:lineRule="auto"/>
      </w:pPr>
      <w:r>
        <w:rPr>
          <w:rFonts w:hint="eastAsia"/>
        </w:rPr>
        <w:t>（</w:t>
      </w:r>
      <w:r>
        <w:rPr>
          <w:rFonts w:hint="eastAsia"/>
        </w:rPr>
        <w:t>1</w:t>
      </w:r>
      <w:r>
        <w:rPr>
          <w:rFonts w:hint="eastAsia"/>
        </w:rPr>
        <w:t>）</w:t>
      </w:r>
      <w:r w:rsidR="007317D6">
        <w:rPr>
          <w:rFonts w:hint="eastAsia"/>
        </w:rPr>
        <w:t>用户可以在</w:t>
      </w:r>
      <w:r w:rsidR="00B914AD">
        <w:rPr>
          <w:rFonts w:hint="eastAsia"/>
        </w:rPr>
        <w:t>房屋管理页面看到房屋内家具的统计情况</w:t>
      </w:r>
    </w:p>
    <w:p w:rsidR="00B914AD" w:rsidRDefault="00B914AD" w:rsidP="00657288">
      <w:pPr>
        <w:spacing w:line="360" w:lineRule="auto"/>
      </w:pPr>
      <w:r>
        <w:rPr>
          <w:rFonts w:hint="eastAsia"/>
        </w:rPr>
        <w:t>（</w:t>
      </w:r>
      <w:r>
        <w:rPr>
          <w:rFonts w:hint="eastAsia"/>
        </w:rPr>
        <w:t>2</w:t>
      </w:r>
      <w:r>
        <w:rPr>
          <w:rFonts w:hint="eastAsia"/>
        </w:rPr>
        <w:t>）用户可以查看某个房屋内某个房间内的家具的具体使用情况</w:t>
      </w:r>
    </w:p>
    <w:p w:rsidR="00B914AD" w:rsidRDefault="00B914AD" w:rsidP="00657288">
      <w:pPr>
        <w:spacing w:line="360" w:lineRule="auto"/>
      </w:pPr>
      <w:r>
        <w:rPr>
          <w:rFonts w:hint="eastAsia"/>
        </w:rPr>
        <w:t>（</w:t>
      </w:r>
      <w:r>
        <w:rPr>
          <w:rFonts w:hint="eastAsia"/>
        </w:rPr>
        <w:t>3</w:t>
      </w:r>
      <w:r>
        <w:rPr>
          <w:rFonts w:hint="eastAsia"/>
        </w:rPr>
        <w:t>）用户可以编辑房屋内的房间（分组），并立刻看到效果</w:t>
      </w:r>
    </w:p>
    <w:p w:rsidR="00B914AD" w:rsidRDefault="00B914AD" w:rsidP="00657288">
      <w:pPr>
        <w:spacing w:line="360" w:lineRule="auto"/>
      </w:pPr>
      <w:r>
        <w:rPr>
          <w:rFonts w:hint="eastAsia"/>
        </w:rPr>
        <w:t>（</w:t>
      </w:r>
      <w:r>
        <w:rPr>
          <w:rFonts w:hint="eastAsia"/>
        </w:rPr>
        <w:t>4</w:t>
      </w:r>
      <w:r>
        <w:rPr>
          <w:rFonts w:hint="eastAsia"/>
        </w:rPr>
        <w:t>）用户可以选择指定的家具并提出维修请求</w:t>
      </w:r>
    </w:p>
    <w:p w:rsidR="00B914AD" w:rsidRDefault="00B914AD" w:rsidP="00657288">
      <w:pPr>
        <w:spacing w:line="360" w:lineRule="auto"/>
      </w:pPr>
      <w:r>
        <w:rPr>
          <w:rFonts w:hint="eastAsia"/>
        </w:rPr>
        <w:t>（</w:t>
      </w:r>
      <w:r>
        <w:rPr>
          <w:rFonts w:hint="eastAsia"/>
        </w:rPr>
        <w:t>5</w:t>
      </w:r>
      <w:r>
        <w:rPr>
          <w:rFonts w:hint="eastAsia"/>
        </w:rPr>
        <w:t>）用户可以添加、删除家具（权限允许情况下），并立刻看到效果</w:t>
      </w:r>
    </w:p>
    <w:p w:rsidR="00B914AD" w:rsidRDefault="00B914AD" w:rsidP="00657288">
      <w:pPr>
        <w:spacing w:line="360" w:lineRule="auto"/>
      </w:pPr>
      <w:r>
        <w:rPr>
          <w:rFonts w:hint="eastAsia"/>
        </w:rPr>
        <w:t>（</w:t>
      </w:r>
      <w:r>
        <w:rPr>
          <w:rFonts w:hint="eastAsia"/>
        </w:rPr>
        <w:t>6</w:t>
      </w:r>
      <w:r>
        <w:rPr>
          <w:rFonts w:hint="eastAsia"/>
        </w:rPr>
        <w:t>）用户可以查看家具维修进度</w:t>
      </w:r>
    </w:p>
    <w:p w:rsidR="00B914AD" w:rsidRDefault="00B914AD" w:rsidP="00657288">
      <w:pPr>
        <w:spacing w:line="360" w:lineRule="auto"/>
      </w:pPr>
      <w:r>
        <w:rPr>
          <w:rFonts w:hint="eastAsia"/>
        </w:rPr>
        <w:t>（</w:t>
      </w:r>
      <w:r>
        <w:rPr>
          <w:rFonts w:hint="eastAsia"/>
        </w:rPr>
        <w:t>7</w:t>
      </w:r>
      <w:r>
        <w:rPr>
          <w:rFonts w:hint="eastAsia"/>
        </w:rPr>
        <w:t>）用户可以查看自己的所有订单以及订单详情</w:t>
      </w:r>
    </w:p>
    <w:p w:rsidR="00B914AD" w:rsidRDefault="00B914AD" w:rsidP="00657288">
      <w:pPr>
        <w:spacing w:line="360" w:lineRule="auto"/>
      </w:pPr>
      <w:r>
        <w:rPr>
          <w:rFonts w:hint="eastAsia"/>
        </w:rPr>
        <w:t>（</w:t>
      </w:r>
      <w:r>
        <w:rPr>
          <w:rFonts w:hint="eastAsia"/>
        </w:rPr>
        <w:t>8</w:t>
      </w:r>
      <w:r>
        <w:rPr>
          <w:rFonts w:hint="eastAsia"/>
        </w:rPr>
        <w:t>）房东可以编辑房屋（添加、删除），并立刻看到效果</w:t>
      </w:r>
    </w:p>
    <w:p w:rsidR="00B914AD" w:rsidRPr="00B914AD" w:rsidRDefault="00B914AD" w:rsidP="00657288">
      <w:pPr>
        <w:spacing w:line="360" w:lineRule="auto"/>
      </w:pPr>
      <w:r>
        <w:rPr>
          <w:rFonts w:hint="eastAsia"/>
        </w:rPr>
        <w:t>（</w:t>
      </w:r>
      <w:r>
        <w:rPr>
          <w:rFonts w:hint="eastAsia"/>
        </w:rPr>
        <w:t>9</w:t>
      </w:r>
      <w:r>
        <w:rPr>
          <w:rFonts w:hint="eastAsia"/>
        </w:rPr>
        <w:t>）用户可以为房屋上传维修报告，并得到相应反馈</w:t>
      </w:r>
    </w:p>
    <w:p w:rsidR="009F2767" w:rsidRDefault="009F2767" w:rsidP="00A143C6">
      <w:pPr>
        <w:pStyle w:val="3"/>
        <w:numPr>
          <w:ilvl w:val="2"/>
          <w:numId w:val="9"/>
        </w:numPr>
        <w:spacing w:line="360" w:lineRule="auto"/>
      </w:pPr>
      <w:bookmarkStart w:id="29" w:name="_Toc532576781"/>
      <w:r>
        <w:rPr>
          <w:rFonts w:hint="eastAsia"/>
        </w:rPr>
        <w:t>性能测试</w:t>
      </w:r>
      <w:bookmarkEnd w:id="29"/>
    </w:p>
    <w:p w:rsidR="004B663C" w:rsidRDefault="004B663C" w:rsidP="00657288">
      <w:pPr>
        <w:spacing w:line="360" w:lineRule="auto"/>
      </w:pPr>
      <w:r>
        <w:t>（</w:t>
      </w:r>
      <w:r>
        <w:t>1</w:t>
      </w:r>
      <w:r>
        <w:t>）系统应保证运行稳定，避免出现崩溃。</w:t>
      </w:r>
    </w:p>
    <w:p w:rsidR="004B663C" w:rsidRDefault="004B663C" w:rsidP="00657288">
      <w:pPr>
        <w:spacing w:line="360" w:lineRule="auto"/>
      </w:pPr>
      <w:r>
        <w:lastRenderedPageBreak/>
        <w:t>（</w:t>
      </w:r>
      <w:r>
        <w:t>2</w:t>
      </w:r>
      <w:r>
        <w:t>）主流浏览器</w:t>
      </w:r>
      <w:r>
        <w:rPr>
          <w:rFonts w:hint="eastAsia"/>
        </w:rPr>
        <w:t>与绝大部分苹果手机均</w:t>
      </w:r>
      <w:r>
        <w:t>能正常访问本系统。</w:t>
      </w:r>
    </w:p>
    <w:p w:rsidR="004B663C" w:rsidRDefault="004B663C" w:rsidP="00657288">
      <w:pPr>
        <w:spacing w:line="360" w:lineRule="auto"/>
      </w:pPr>
      <w:r>
        <w:t>（</w:t>
      </w:r>
      <w:r>
        <w:t>3</w:t>
      </w:r>
      <w:r>
        <w:t>）系统应能保证至少</w:t>
      </w:r>
      <w:r>
        <w:t>80</w:t>
      </w:r>
      <w:r>
        <w:t>人的并发访问。</w:t>
      </w:r>
    </w:p>
    <w:p w:rsidR="004B663C" w:rsidRDefault="004B663C" w:rsidP="00657288">
      <w:pPr>
        <w:spacing w:line="360" w:lineRule="auto"/>
      </w:pPr>
      <w:r>
        <w:t>（</w:t>
      </w:r>
      <w:r>
        <w:t>4</w:t>
      </w:r>
      <w:r>
        <w:t>）当用户登录以及进行任何操作时，系统应该能及时进行反应，反应的时间</w:t>
      </w:r>
    </w:p>
    <w:p w:rsidR="004B663C" w:rsidRDefault="004B663C" w:rsidP="00657288">
      <w:pPr>
        <w:spacing w:line="360" w:lineRule="auto"/>
      </w:pPr>
      <w:r>
        <w:t>在</w:t>
      </w:r>
      <w:r>
        <w:t>5s</w:t>
      </w:r>
      <w:r>
        <w:t>以内。</w:t>
      </w:r>
    </w:p>
    <w:p w:rsidR="004B663C" w:rsidRDefault="004B663C" w:rsidP="00657288">
      <w:pPr>
        <w:spacing w:line="360" w:lineRule="auto"/>
      </w:pPr>
      <w:r>
        <w:t>（</w:t>
      </w:r>
      <w:r>
        <w:t>5</w:t>
      </w:r>
      <w:r>
        <w:t>）系统应该能及时检测出各种非正常情况，如与设备的通信终端，无法连接</w:t>
      </w:r>
    </w:p>
    <w:p w:rsidR="004B663C" w:rsidRDefault="004B663C" w:rsidP="00657288">
      <w:pPr>
        <w:spacing w:line="360" w:lineRule="auto"/>
      </w:pPr>
      <w:r>
        <w:t>数据库服务器等，避免长时间等待。</w:t>
      </w:r>
    </w:p>
    <w:p w:rsidR="004B663C" w:rsidRDefault="004B663C" w:rsidP="00657288">
      <w:pPr>
        <w:spacing w:line="360" w:lineRule="auto"/>
      </w:pPr>
      <w:r>
        <w:t>（</w:t>
      </w:r>
      <w:r>
        <w:t>6</w:t>
      </w:r>
      <w:r>
        <w:t>）用户提交查询操作后响应时间不超过</w:t>
      </w:r>
      <w:r>
        <w:t>3s</w:t>
      </w:r>
      <w:r>
        <w:t>。</w:t>
      </w:r>
    </w:p>
    <w:p w:rsidR="004B663C" w:rsidRDefault="004B663C" w:rsidP="00657288">
      <w:pPr>
        <w:spacing w:line="360" w:lineRule="auto"/>
      </w:pPr>
      <w:r>
        <w:t>（</w:t>
      </w:r>
      <w:r>
        <w:t>7</w:t>
      </w:r>
      <w:r>
        <w:t>）每个页面一般情况下应在</w:t>
      </w:r>
      <w:r>
        <w:t>3s</w:t>
      </w:r>
      <w:r>
        <w:t>内加载完毕，高峰期应在</w:t>
      </w:r>
      <w:r>
        <w:t>7s</w:t>
      </w:r>
      <w:r>
        <w:t>内加载完毕。</w:t>
      </w:r>
    </w:p>
    <w:p w:rsidR="004B663C" w:rsidRPr="004B663C" w:rsidRDefault="004B663C" w:rsidP="00657288">
      <w:pPr>
        <w:spacing w:line="360" w:lineRule="auto"/>
      </w:pPr>
      <w:r>
        <w:t>系统保证在一周内不超过一次的维护与重启。</w:t>
      </w:r>
    </w:p>
    <w:p w:rsidR="009F2767" w:rsidRDefault="009F2767" w:rsidP="00A143C6">
      <w:pPr>
        <w:pStyle w:val="3"/>
        <w:numPr>
          <w:ilvl w:val="2"/>
          <w:numId w:val="9"/>
        </w:numPr>
        <w:spacing w:line="360" w:lineRule="auto"/>
      </w:pPr>
      <w:bookmarkStart w:id="30" w:name="_Toc532576782"/>
      <w:r>
        <w:rPr>
          <w:rFonts w:hint="eastAsia"/>
        </w:rPr>
        <w:t>权限管理测试</w:t>
      </w:r>
      <w:bookmarkEnd w:id="30"/>
    </w:p>
    <w:p w:rsidR="00CF3475" w:rsidRDefault="000E3800" w:rsidP="0086394C">
      <w:pPr>
        <w:spacing w:line="360" w:lineRule="auto"/>
      </w:pPr>
      <w:r>
        <w:rPr>
          <w:rFonts w:hint="eastAsia"/>
        </w:rPr>
        <w:t>（</w:t>
      </w:r>
      <w:r>
        <w:rPr>
          <w:rFonts w:hint="eastAsia"/>
        </w:rPr>
        <w:t>1</w:t>
      </w:r>
      <w:r>
        <w:rPr>
          <w:rFonts w:hint="eastAsia"/>
        </w:rPr>
        <w:t>）</w:t>
      </w:r>
      <w:r w:rsidR="006740CF">
        <w:rPr>
          <w:rFonts w:hint="eastAsia"/>
        </w:rPr>
        <w:t>除浏览主页外，用户必须登录后才能完成相关操作，包括查看房屋情况、申请维护、</w:t>
      </w:r>
      <w:r w:rsidR="00C529E7">
        <w:rPr>
          <w:rFonts w:hint="eastAsia"/>
        </w:rPr>
        <w:t>更新房屋情况、提交维修订单</w:t>
      </w:r>
      <w:r w:rsidR="000E2CBE">
        <w:rPr>
          <w:rFonts w:hint="eastAsia"/>
        </w:rPr>
        <w:t>、</w:t>
      </w:r>
      <w:r w:rsidR="007E1146">
        <w:rPr>
          <w:rFonts w:hint="eastAsia"/>
        </w:rPr>
        <w:t>购买维修工具和材料、</w:t>
      </w:r>
      <w:r w:rsidR="000E2CBE">
        <w:rPr>
          <w:rFonts w:hint="eastAsia"/>
        </w:rPr>
        <w:t>取消维修申请</w:t>
      </w:r>
      <w:r w:rsidR="008949C9">
        <w:rPr>
          <w:rFonts w:hint="eastAsia"/>
        </w:rPr>
        <w:t>、</w:t>
      </w:r>
      <w:r w:rsidR="007E1146">
        <w:rPr>
          <w:rFonts w:hint="eastAsia"/>
        </w:rPr>
        <w:t>评价维护服务、添加房屋、编辑房屋设施、编辑分组、编辑房屋信息、删除房屋、导入维修报告、生成房屋总体报告、租房、接收维修订单、完成维修订单、上架家具。</w:t>
      </w:r>
    </w:p>
    <w:p w:rsidR="00A1207A" w:rsidRDefault="00A1207A" w:rsidP="0086394C">
      <w:pPr>
        <w:spacing w:line="360" w:lineRule="auto"/>
      </w:pPr>
      <w:r>
        <w:rPr>
          <w:rFonts w:hint="eastAsia"/>
        </w:rPr>
        <w:t>（</w:t>
      </w:r>
      <w:r>
        <w:rPr>
          <w:rFonts w:hint="eastAsia"/>
        </w:rPr>
        <w:t>2</w:t>
      </w:r>
      <w:r>
        <w:rPr>
          <w:rFonts w:hint="eastAsia"/>
        </w:rPr>
        <w:t>）</w:t>
      </w:r>
      <w:r w:rsidR="00471808">
        <w:rPr>
          <w:rFonts w:hint="eastAsia"/>
        </w:rPr>
        <w:t>用户修改密码需进行两次验证</w:t>
      </w:r>
      <w:r w:rsidR="00A713E3">
        <w:rPr>
          <w:rFonts w:hint="eastAsia"/>
        </w:rPr>
        <w:t>。</w:t>
      </w:r>
    </w:p>
    <w:p w:rsidR="00A713E3" w:rsidRDefault="00A713E3" w:rsidP="0086394C">
      <w:pPr>
        <w:spacing w:line="360" w:lineRule="auto"/>
      </w:pPr>
      <w:r>
        <w:rPr>
          <w:rFonts w:hint="eastAsia"/>
        </w:rPr>
        <w:t>（</w:t>
      </w:r>
      <w:r>
        <w:rPr>
          <w:rFonts w:hint="eastAsia"/>
        </w:rPr>
        <w:t>3</w:t>
      </w:r>
      <w:r>
        <w:rPr>
          <w:rFonts w:hint="eastAsia"/>
        </w:rPr>
        <w:t>）</w:t>
      </w:r>
      <w:r w:rsidR="0086394C">
        <w:rPr>
          <w:rFonts w:hint="eastAsia"/>
        </w:rPr>
        <w:t>用户密码设置具有如下强度要求：长度范围在</w:t>
      </w:r>
      <w:r w:rsidR="0086394C">
        <w:rPr>
          <w:rFonts w:hint="eastAsia"/>
        </w:rPr>
        <w:t>8</w:t>
      </w:r>
      <w:r w:rsidR="0086394C">
        <w:rPr>
          <w:rFonts w:hint="eastAsia"/>
        </w:rPr>
        <w:t>～</w:t>
      </w:r>
      <w:r w:rsidR="0086394C">
        <w:rPr>
          <w:rFonts w:hint="eastAsia"/>
        </w:rPr>
        <w:t>1</w:t>
      </w:r>
      <w:r w:rsidR="0086394C">
        <w:t>6</w:t>
      </w:r>
      <w:r w:rsidR="0086394C">
        <w:rPr>
          <w:rFonts w:hint="eastAsia"/>
        </w:rPr>
        <w:t>位，且为英文与数字的组合。</w:t>
      </w:r>
    </w:p>
    <w:p w:rsidR="00A713E3" w:rsidRDefault="00A713E3" w:rsidP="0086394C">
      <w:pPr>
        <w:spacing w:line="360" w:lineRule="auto"/>
      </w:pPr>
      <w:r>
        <w:rPr>
          <w:rFonts w:hint="eastAsia"/>
        </w:rPr>
        <w:t>（</w:t>
      </w:r>
      <w:r>
        <w:rPr>
          <w:rFonts w:hint="eastAsia"/>
        </w:rPr>
        <w:t>4</w:t>
      </w:r>
      <w:r>
        <w:rPr>
          <w:rFonts w:hint="eastAsia"/>
        </w:rPr>
        <w:t>）</w:t>
      </w:r>
      <w:r w:rsidR="0086394C">
        <w:rPr>
          <w:rFonts w:hint="eastAsia"/>
        </w:rPr>
        <w:t>用户无法非法修改数据库。</w:t>
      </w:r>
    </w:p>
    <w:p w:rsidR="00A713E3" w:rsidRDefault="00A713E3" w:rsidP="0086394C">
      <w:pPr>
        <w:spacing w:line="360" w:lineRule="auto"/>
      </w:pPr>
      <w:r>
        <w:rPr>
          <w:rFonts w:hint="eastAsia"/>
        </w:rPr>
        <w:t>（</w:t>
      </w:r>
      <w:r>
        <w:rPr>
          <w:rFonts w:hint="eastAsia"/>
        </w:rPr>
        <w:t>5</w:t>
      </w:r>
      <w:r>
        <w:rPr>
          <w:rFonts w:hint="eastAsia"/>
        </w:rPr>
        <w:t>）</w:t>
      </w:r>
      <w:r w:rsidR="00C37366">
        <w:rPr>
          <w:rFonts w:hint="eastAsia"/>
        </w:rPr>
        <w:t>只有</w:t>
      </w:r>
      <w:r w:rsidR="007E1146">
        <w:rPr>
          <w:rFonts w:hint="eastAsia"/>
        </w:rPr>
        <w:t>用户身份为房东时，才能查看房屋情况、</w:t>
      </w:r>
      <w:r w:rsidR="00627907">
        <w:rPr>
          <w:rFonts w:hint="eastAsia"/>
        </w:rPr>
        <w:t>提交维修订单、取消维修申请、评价维护服务、添加房屋、编辑房屋设施、编辑分组、编辑房屋信息、删除房屋、导入维修报告、生成房屋总体报告、租房。</w:t>
      </w:r>
    </w:p>
    <w:p w:rsidR="00A713E3" w:rsidRPr="003C6680" w:rsidRDefault="00A713E3" w:rsidP="0086394C">
      <w:pPr>
        <w:spacing w:line="360" w:lineRule="auto"/>
      </w:pPr>
      <w:r>
        <w:rPr>
          <w:rFonts w:hint="eastAsia"/>
        </w:rPr>
        <w:t>（</w:t>
      </w:r>
      <w:r>
        <w:rPr>
          <w:rFonts w:hint="eastAsia"/>
        </w:rPr>
        <w:t>6</w:t>
      </w:r>
      <w:r>
        <w:rPr>
          <w:rFonts w:hint="eastAsia"/>
        </w:rPr>
        <w:t>）</w:t>
      </w:r>
      <w:r w:rsidR="0059159C">
        <w:rPr>
          <w:rFonts w:hint="eastAsia"/>
        </w:rPr>
        <w:t>只有用户身份为租客时，才能查看房屋情况、申请维护、更新房屋情况、提交维修订单、购买维修工具和材料、取消维修申请、评价维护服务、编辑房屋设施、删除房屋、导入维修报告、生成房屋总体报告</w:t>
      </w:r>
      <w:r w:rsidR="003C6680">
        <w:rPr>
          <w:rFonts w:hint="eastAsia"/>
        </w:rPr>
        <w:t>。</w:t>
      </w:r>
    </w:p>
    <w:p w:rsidR="00A713E3" w:rsidRDefault="00A713E3" w:rsidP="0086394C">
      <w:pPr>
        <w:spacing w:line="360" w:lineRule="auto"/>
      </w:pPr>
      <w:r>
        <w:rPr>
          <w:rFonts w:hint="eastAsia"/>
        </w:rPr>
        <w:t>（</w:t>
      </w:r>
      <w:r>
        <w:rPr>
          <w:rFonts w:hint="eastAsia"/>
        </w:rPr>
        <w:t>7</w:t>
      </w:r>
      <w:r>
        <w:rPr>
          <w:rFonts w:hint="eastAsia"/>
        </w:rPr>
        <w:t>）</w:t>
      </w:r>
      <w:r w:rsidR="003C6680">
        <w:rPr>
          <w:rFonts w:hint="eastAsia"/>
        </w:rPr>
        <w:t>只有用户身份为维修商时，才能导入维修报告、购买维修工具和材料、接收维修订单、完成维修订单。</w:t>
      </w:r>
    </w:p>
    <w:p w:rsidR="00A713E3" w:rsidRDefault="00A713E3" w:rsidP="003C6680">
      <w:pPr>
        <w:tabs>
          <w:tab w:val="left" w:pos="1815"/>
        </w:tabs>
        <w:spacing w:line="360" w:lineRule="auto"/>
      </w:pPr>
      <w:r>
        <w:rPr>
          <w:rFonts w:hint="eastAsia"/>
        </w:rPr>
        <w:t>（</w:t>
      </w:r>
      <w:r w:rsidR="003C6680">
        <w:t>8</w:t>
      </w:r>
      <w:r w:rsidR="003C6680">
        <w:rPr>
          <w:rFonts w:hint="eastAsia"/>
        </w:rPr>
        <w:t>）只有用户身份为供应商时，才能上架家具。</w:t>
      </w:r>
    </w:p>
    <w:p w:rsidR="00A713E3" w:rsidRDefault="00A713E3" w:rsidP="0086394C">
      <w:pPr>
        <w:spacing w:line="360" w:lineRule="auto"/>
      </w:pPr>
      <w:r>
        <w:rPr>
          <w:rFonts w:hint="eastAsia"/>
        </w:rPr>
        <w:t>（</w:t>
      </w:r>
      <w:r>
        <w:rPr>
          <w:rFonts w:hint="eastAsia"/>
        </w:rPr>
        <w:t>9</w:t>
      </w:r>
      <w:r>
        <w:rPr>
          <w:rFonts w:hint="eastAsia"/>
        </w:rPr>
        <w:t>）</w:t>
      </w:r>
      <w:r w:rsidR="00A35CC9">
        <w:rPr>
          <w:rFonts w:hint="eastAsia"/>
        </w:rPr>
        <w:t>只有系统管理员有权查看系统日志。</w:t>
      </w:r>
    </w:p>
    <w:p w:rsidR="00A713E3" w:rsidRDefault="00A713E3" w:rsidP="0086394C">
      <w:pPr>
        <w:spacing w:line="360" w:lineRule="auto"/>
      </w:pPr>
      <w:r>
        <w:rPr>
          <w:rFonts w:hint="eastAsia"/>
        </w:rPr>
        <w:t>（</w:t>
      </w:r>
      <w:r>
        <w:t>10</w:t>
      </w:r>
      <w:r>
        <w:rPr>
          <w:rFonts w:hint="eastAsia"/>
        </w:rPr>
        <w:t>）</w:t>
      </w:r>
      <w:r w:rsidR="00A35CC9">
        <w:rPr>
          <w:rFonts w:hint="eastAsia"/>
        </w:rPr>
        <w:t>任何人无权修改或删除日志</w:t>
      </w:r>
    </w:p>
    <w:p w:rsidR="00A713E3" w:rsidRPr="00A35CC9" w:rsidRDefault="00A713E3" w:rsidP="0086394C">
      <w:pPr>
        <w:spacing w:line="360" w:lineRule="auto"/>
      </w:pPr>
      <w:r>
        <w:rPr>
          <w:rFonts w:hint="eastAsia"/>
        </w:rPr>
        <w:lastRenderedPageBreak/>
        <w:t>（</w:t>
      </w:r>
      <w:r>
        <w:rPr>
          <w:rFonts w:hint="eastAsia"/>
        </w:rPr>
        <w:t>1</w:t>
      </w:r>
      <w:r>
        <w:t>1</w:t>
      </w:r>
      <w:r>
        <w:rPr>
          <w:rFonts w:hint="eastAsia"/>
        </w:rPr>
        <w:t>）</w:t>
      </w:r>
      <w:r w:rsidR="00A35CC9" w:rsidRPr="00A35CC9">
        <w:t>只有系统管理员有权查看及修改底层数据库数据，且行为应被系统日志记录</w:t>
      </w:r>
      <w:r w:rsidR="00A35CC9" w:rsidRPr="00A35CC9">
        <w:rPr>
          <w:rFonts w:hint="eastAsia"/>
        </w:rPr>
        <w:t>。</w:t>
      </w:r>
    </w:p>
    <w:p w:rsidR="00A713E3" w:rsidRDefault="00A713E3" w:rsidP="0086394C">
      <w:pPr>
        <w:spacing w:line="360" w:lineRule="auto"/>
      </w:pPr>
      <w:r>
        <w:rPr>
          <w:rFonts w:hint="eastAsia"/>
        </w:rPr>
        <w:t>（</w:t>
      </w:r>
      <w:r>
        <w:rPr>
          <w:rFonts w:hint="eastAsia"/>
        </w:rPr>
        <w:t>1</w:t>
      </w:r>
      <w:r>
        <w:t>2</w:t>
      </w:r>
      <w:r>
        <w:rPr>
          <w:rFonts w:hint="eastAsia"/>
        </w:rPr>
        <w:t>）</w:t>
      </w:r>
      <w:r w:rsidR="00A35CC9" w:rsidRPr="0048018D">
        <w:t>允许系统管理员进行数据的备份和恢复，以防止数据的破坏和丢失。</w:t>
      </w:r>
    </w:p>
    <w:p w:rsidR="00A713E3" w:rsidRDefault="00A713E3" w:rsidP="0086394C">
      <w:pPr>
        <w:spacing w:line="360" w:lineRule="auto"/>
      </w:pPr>
      <w:r>
        <w:rPr>
          <w:rFonts w:hint="eastAsia"/>
        </w:rPr>
        <w:t>（</w:t>
      </w:r>
      <w:r>
        <w:rPr>
          <w:rFonts w:hint="eastAsia"/>
        </w:rPr>
        <w:t>1</w:t>
      </w:r>
      <w:r>
        <w:t>3</w:t>
      </w:r>
      <w:r>
        <w:rPr>
          <w:rFonts w:hint="eastAsia"/>
        </w:rPr>
        <w:t>）</w:t>
      </w:r>
      <w:r w:rsidR="00A35CC9" w:rsidRPr="0048018D">
        <w:rPr>
          <w:rFonts w:hint="eastAsia"/>
        </w:rPr>
        <w:t>允许</w:t>
      </w:r>
      <w:r w:rsidR="00A35CC9" w:rsidRPr="0048018D">
        <w:t>对重要的数据应进行加密，如用户口令、重要参数等。</w:t>
      </w:r>
    </w:p>
    <w:p w:rsidR="00A713E3" w:rsidRDefault="00A713E3" w:rsidP="0086394C">
      <w:pPr>
        <w:spacing w:line="360" w:lineRule="auto"/>
      </w:pPr>
      <w:r>
        <w:rPr>
          <w:rFonts w:hint="eastAsia"/>
        </w:rPr>
        <w:t>（</w:t>
      </w:r>
      <w:r>
        <w:rPr>
          <w:rFonts w:hint="eastAsia"/>
        </w:rPr>
        <w:t>1</w:t>
      </w:r>
      <w:r>
        <w:t>4</w:t>
      </w:r>
      <w:r>
        <w:rPr>
          <w:rFonts w:hint="eastAsia"/>
        </w:rPr>
        <w:t>）</w:t>
      </w:r>
      <w:r w:rsidR="00A35CC9" w:rsidRPr="0048018D">
        <w:t>当流量过大时，优先限制游客流量防止恶意访问。</w:t>
      </w:r>
    </w:p>
    <w:p w:rsidR="00A35CC9" w:rsidRPr="0048018D" w:rsidRDefault="00A713E3" w:rsidP="0048018D">
      <w:pPr>
        <w:spacing w:line="360" w:lineRule="auto"/>
      </w:pPr>
      <w:r>
        <w:rPr>
          <w:rFonts w:hint="eastAsia"/>
        </w:rPr>
        <w:t>（</w:t>
      </w:r>
      <w:r>
        <w:rPr>
          <w:rFonts w:hint="eastAsia"/>
        </w:rPr>
        <w:t>1</w:t>
      </w:r>
      <w:r>
        <w:t>5</w:t>
      </w:r>
      <w:r>
        <w:rPr>
          <w:rFonts w:hint="eastAsia"/>
        </w:rPr>
        <w:t>）</w:t>
      </w:r>
      <w:r w:rsidR="00A35CC9" w:rsidRPr="0048018D">
        <w:t>系统应具备加密登录、数据加密传输、数据存储等安全方面的保障，以确保系统的安全性。</w:t>
      </w:r>
    </w:p>
    <w:p w:rsidR="00471808" w:rsidRPr="00CF3475" w:rsidRDefault="00471808" w:rsidP="00471808"/>
    <w:p w:rsidR="009F2767" w:rsidRDefault="009F2767" w:rsidP="00A143C6">
      <w:pPr>
        <w:pStyle w:val="3"/>
        <w:numPr>
          <w:ilvl w:val="2"/>
          <w:numId w:val="9"/>
        </w:numPr>
        <w:spacing w:line="360" w:lineRule="auto"/>
      </w:pPr>
      <w:bookmarkStart w:id="31" w:name="_Toc532576783"/>
      <w:r>
        <w:rPr>
          <w:rFonts w:hint="eastAsia"/>
        </w:rPr>
        <w:t>安全性测试</w:t>
      </w:r>
      <w:bookmarkEnd w:id="31"/>
    </w:p>
    <w:p w:rsidR="004B663C" w:rsidRDefault="004B663C" w:rsidP="00657288">
      <w:pPr>
        <w:spacing w:line="360" w:lineRule="auto"/>
      </w:pPr>
      <w:r>
        <w:rPr>
          <w:rFonts w:hint="eastAsia"/>
        </w:rPr>
        <w:t>（</w:t>
      </w:r>
      <w:r>
        <w:rPr>
          <w:rFonts w:hint="eastAsia"/>
        </w:rPr>
        <w:t>1</w:t>
      </w:r>
      <w:r>
        <w:rPr>
          <w:rFonts w:hint="eastAsia"/>
        </w:rPr>
        <w:t>）</w:t>
      </w:r>
      <w:r>
        <w:t>文件格式错误时，系统提出警告，保持数据库数据不变。</w:t>
      </w:r>
    </w:p>
    <w:p w:rsidR="004B663C" w:rsidRDefault="004B663C" w:rsidP="00657288">
      <w:pPr>
        <w:spacing w:line="360" w:lineRule="auto"/>
      </w:pPr>
      <w:r>
        <w:t>（</w:t>
      </w:r>
      <w:r>
        <w:t>2</w:t>
      </w:r>
      <w:r>
        <w:t>）数据库误删除时，可以使用撤销删除修复。</w:t>
      </w:r>
    </w:p>
    <w:p w:rsidR="004B663C" w:rsidRDefault="004B663C" w:rsidP="00657288">
      <w:pPr>
        <w:spacing w:line="360" w:lineRule="auto"/>
      </w:pPr>
      <w:r>
        <w:t>（</w:t>
      </w:r>
      <w:r>
        <w:t>3</w:t>
      </w:r>
      <w:r>
        <w:t>）重复操作导致卡死时，系统提出警告。</w:t>
      </w:r>
    </w:p>
    <w:p w:rsidR="004B663C" w:rsidRDefault="004B663C" w:rsidP="00657288">
      <w:pPr>
        <w:spacing w:line="360" w:lineRule="auto"/>
      </w:pPr>
      <w:r>
        <w:t>（</w:t>
      </w:r>
      <w:r>
        <w:t>4</w:t>
      </w:r>
      <w:r>
        <w:t>）访问无权限时，系统发出提示并禁止用户访问。</w:t>
      </w:r>
    </w:p>
    <w:p w:rsidR="004B663C" w:rsidRDefault="004B663C" w:rsidP="00657288">
      <w:pPr>
        <w:spacing w:line="360" w:lineRule="auto"/>
      </w:pPr>
      <w:r>
        <w:t>（</w:t>
      </w:r>
      <w:r>
        <w:t>5</w:t>
      </w:r>
      <w:r>
        <w:t>）上行文件出错时，系统应提供自主覆盖功能。</w:t>
      </w:r>
    </w:p>
    <w:p w:rsidR="004B663C" w:rsidRDefault="004B663C" w:rsidP="00657288">
      <w:pPr>
        <w:spacing w:line="360" w:lineRule="auto"/>
      </w:pPr>
      <w:r>
        <w:t>（</w:t>
      </w:r>
      <w:r w:rsidR="003861E0">
        <w:t>6</w:t>
      </w:r>
      <w:r>
        <w:t>）系统应该及时信息备份防止病毒攻击。</w:t>
      </w:r>
    </w:p>
    <w:p w:rsidR="004B663C" w:rsidRDefault="004B663C" w:rsidP="00657288">
      <w:pPr>
        <w:spacing w:line="360" w:lineRule="auto"/>
      </w:pPr>
      <w:r>
        <w:t>（</w:t>
      </w:r>
      <w:r w:rsidR="003861E0">
        <w:t>7</w:t>
      </w:r>
      <w:r>
        <w:t>）系统应该能检测到恶意操作。</w:t>
      </w:r>
    </w:p>
    <w:p w:rsidR="004B663C" w:rsidRDefault="00CA398B" w:rsidP="00CA398B">
      <w:pPr>
        <w:spacing w:line="360" w:lineRule="auto"/>
      </w:pPr>
      <w:r>
        <w:rPr>
          <w:rFonts w:hint="eastAsia"/>
        </w:rPr>
        <w:t>（</w:t>
      </w:r>
      <w:r>
        <w:rPr>
          <w:rFonts w:hint="eastAsia"/>
        </w:rPr>
        <w:t>8</w:t>
      </w:r>
      <w:r>
        <w:rPr>
          <w:rFonts w:hint="eastAsia"/>
        </w:rPr>
        <w:t>）</w:t>
      </w:r>
      <w:r w:rsidR="004B663C">
        <w:t>当检测到恶意重复操作时，系统应提出警告并在一段时间内不允许操作。</w:t>
      </w:r>
    </w:p>
    <w:p w:rsidR="00CA398B" w:rsidRPr="004B663C" w:rsidRDefault="00CA398B" w:rsidP="00CA398B">
      <w:pPr>
        <w:spacing w:line="360" w:lineRule="auto"/>
      </w:pPr>
    </w:p>
    <w:p w:rsidR="00C830BB" w:rsidRDefault="00C830BB" w:rsidP="00A143C6">
      <w:pPr>
        <w:pStyle w:val="2"/>
        <w:widowControl/>
        <w:numPr>
          <w:ilvl w:val="1"/>
          <w:numId w:val="9"/>
        </w:numPr>
        <w:spacing w:before="0" w:after="44" w:line="264" w:lineRule="auto"/>
        <w:jc w:val="left"/>
      </w:pPr>
      <w:bookmarkStart w:id="32" w:name="_Toc532573110"/>
      <w:bookmarkStart w:id="33" w:name="_Toc532576784"/>
      <w:r>
        <w:t>数据流定义表</w:t>
      </w:r>
      <w:bookmarkEnd w:id="32"/>
      <w:bookmarkEnd w:id="33"/>
    </w:p>
    <w:tbl>
      <w:tblPr>
        <w:tblStyle w:val="TableGrid"/>
        <w:tblW w:w="8104" w:type="dxa"/>
        <w:tblInd w:w="102" w:type="dxa"/>
        <w:tblCellMar>
          <w:left w:w="107" w:type="dxa"/>
          <w:right w:w="1" w:type="dxa"/>
        </w:tblCellMar>
        <w:tblLook w:val="04A0" w:firstRow="1" w:lastRow="0" w:firstColumn="1" w:lastColumn="0" w:noHBand="0" w:noVBand="1"/>
      </w:tblPr>
      <w:tblGrid>
        <w:gridCol w:w="714"/>
        <w:gridCol w:w="1589"/>
        <w:gridCol w:w="709"/>
        <w:gridCol w:w="567"/>
        <w:gridCol w:w="1701"/>
        <w:gridCol w:w="2824"/>
      </w:tblGrid>
      <w:tr w:rsidR="00C830BB" w:rsidTr="00B40F5C">
        <w:trPr>
          <w:trHeight w:val="505"/>
        </w:trPr>
        <w:tc>
          <w:tcPr>
            <w:tcW w:w="714"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C830BB">
            <w:r>
              <w:t>编号</w:t>
            </w:r>
          </w:p>
        </w:tc>
        <w:tc>
          <w:tcPr>
            <w:tcW w:w="1589"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C830BB">
            <w:pPr>
              <w:ind w:left="2"/>
            </w:pPr>
            <w:r>
              <w:t>数据流名</w:t>
            </w:r>
          </w:p>
        </w:tc>
        <w:tc>
          <w:tcPr>
            <w:tcW w:w="709"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C830BB">
            <w:pPr>
              <w:ind w:left="1"/>
            </w:pPr>
            <w:r>
              <w:t>来源</w:t>
            </w:r>
          </w:p>
        </w:tc>
        <w:tc>
          <w:tcPr>
            <w:tcW w:w="56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C830BB">
            <w:pPr>
              <w:ind w:left="1"/>
            </w:pPr>
            <w:r>
              <w:t>去向</w:t>
            </w:r>
          </w:p>
        </w:tc>
        <w:tc>
          <w:tcPr>
            <w:tcW w:w="1701"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C830BB">
            <w:pPr>
              <w:ind w:left="1"/>
            </w:pPr>
            <w:r>
              <w:t>组成</w:t>
            </w:r>
          </w:p>
        </w:tc>
        <w:tc>
          <w:tcPr>
            <w:tcW w:w="2824"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C830BB">
            <w:r>
              <w:t>说明</w:t>
            </w:r>
          </w:p>
        </w:tc>
      </w:tr>
      <w:tr w:rsidR="00C830BB" w:rsidTr="000D5920">
        <w:trPr>
          <w:trHeight w:val="964"/>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L1</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添加房屋</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E1+E2+E</w:t>
            </w:r>
            <w:r>
              <w:rPr>
                <w:rFonts w:hint="eastAsia"/>
              </w:rPr>
              <w:t>4+E</w:t>
            </w:r>
            <w:r>
              <w:t>5</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房东添加房屋。</w:t>
            </w:r>
          </w:p>
        </w:tc>
      </w:tr>
      <w:tr w:rsidR="00C830BB" w:rsidTr="000D5920">
        <w:trPr>
          <w:trHeight w:val="978"/>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L2</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编辑房屋设施</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E1+E2+E4+E6</w:t>
            </w:r>
          </w:p>
          <w:p w:rsidR="00C830BB" w:rsidRPr="00FC56DD" w:rsidRDefault="00C830BB" w:rsidP="00C830BB">
            <w:pPr>
              <w:ind w:left="1"/>
            </w:pPr>
            <w:r>
              <w:t>+E8+E9+E10</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在某栋房屋的某间房间</w:t>
            </w:r>
            <w:r>
              <w:rPr>
                <w:rFonts w:hint="eastAsia"/>
              </w:rPr>
              <w:t>(</w:t>
            </w:r>
            <w:r>
              <w:rPr>
                <w:rFonts w:hint="eastAsia"/>
              </w:rPr>
              <w:t>位置</w:t>
            </w:r>
            <w:r>
              <w:t>)</w:t>
            </w:r>
            <w:r>
              <w:rPr>
                <w:rFonts w:hint="eastAsia"/>
              </w:rPr>
              <w:t>添加设施</w:t>
            </w:r>
          </w:p>
        </w:tc>
      </w:tr>
      <w:tr w:rsidR="00C830BB" w:rsidTr="00B40F5C">
        <w:trPr>
          <w:trHeight w:val="883"/>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L3</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编辑分组</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E1+E</w:t>
            </w:r>
            <w:r>
              <w:rPr>
                <w:rFonts w:hint="eastAsia"/>
              </w:rPr>
              <w:t>2+E</w:t>
            </w:r>
            <w:r>
              <w:t>4+E6</w:t>
            </w:r>
          </w:p>
          <w:p w:rsidR="00C830BB" w:rsidRDefault="00C830BB" w:rsidP="00C830BB">
            <w:pPr>
              <w:ind w:left="1"/>
            </w:pPr>
            <w:r>
              <w:t>+E7</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删除</w:t>
            </w:r>
            <w:r>
              <w:rPr>
                <w:rFonts w:hint="eastAsia"/>
              </w:rPr>
              <w:t>/</w:t>
            </w:r>
            <w:r>
              <w:rPr>
                <w:rFonts w:hint="eastAsia"/>
              </w:rPr>
              <w:t>添加</w:t>
            </w:r>
            <w:r>
              <w:rPr>
                <w:rFonts w:hint="eastAsia"/>
              </w:rPr>
              <w:t>/</w:t>
            </w:r>
            <w:r>
              <w:rPr>
                <w:rFonts w:hint="eastAsia"/>
              </w:rPr>
              <w:t>更改房屋分组</w:t>
            </w:r>
          </w:p>
        </w:tc>
      </w:tr>
      <w:tr w:rsidR="00C830BB" w:rsidTr="00B40F5C">
        <w:trPr>
          <w:trHeight w:val="881"/>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L4</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编辑房屋信息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E</w:t>
            </w:r>
            <w:r>
              <w:t>1+E2+</w:t>
            </w:r>
            <w:r>
              <w:rPr>
                <w:rFonts w:hint="eastAsia"/>
              </w:rPr>
              <w:t>E</w:t>
            </w:r>
            <w:r>
              <w:t>4+E5</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修改房屋信息</w:t>
            </w:r>
          </w:p>
        </w:tc>
      </w:tr>
      <w:tr w:rsidR="00C830BB" w:rsidTr="00B40F5C">
        <w:trPr>
          <w:trHeight w:val="884"/>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lastRenderedPageBreak/>
              <w:t>L5</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删除房屋</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E1+E</w:t>
            </w:r>
            <w:r>
              <w:rPr>
                <w:rFonts w:hint="eastAsia"/>
              </w:rPr>
              <w:t>2+E</w:t>
            </w:r>
            <w:r>
              <w:t>4+E5</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房东删除房屋</w:t>
            </w:r>
          </w:p>
        </w:tc>
      </w:tr>
      <w:tr w:rsidR="00C830BB" w:rsidTr="00B40F5C">
        <w:trPr>
          <w:trHeight w:val="883"/>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L6</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导入维修报告</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E1+E2+E4+E5</w:t>
            </w:r>
          </w:p>
          <w:p w:rsidR="00C830BB" w:rsidRDefault="00C830BB" w:rsidP="00C830BB">
            <w:pPr>
              <w:ind w:left="1"/>
            </w:pPr>
            <w:r>
              <w:t>+E6+E7+E8+E9</w:t>
            </w:r>
          </w:p>
          <w:p w:rsidR="00C830BB" w:rsidRDefault="00C830BB" w:rsidP="00C830BB">
            <w:pPr>
              <w:ind w:left="1"/>
            </w:pPr>
            <w:r>
              <w:t>+E10</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用户导入维修报告</w:t>
            </w:r>
          </w:p>
        </w:tc>
      </w:tr>
      <w:tr w:rsidR="00C830BB" w:rsidTr="00B40F5C">
        <w:trPr>
          <w:trHeight w:val="883"/>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L7</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生成维修报告</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系统</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用户</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E4+E5+E6+E7</w:t>
            </w:r>
          </w:p>
          <w:p w:rsidR="00C830BB" w:rsidRPr="000C6CD8" w:rsidRDefault="00C830BB" w:rsidP="00C830BB">
            <w:pPr>
              <w:ind w:left="1"/>
            </w:pPr>
            <w:r>
              <w:t>+E8+E9+E10</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系统获取房屋</w:t>
            </w:r>
            <w:r>
              <w:rPr>
                <w:rFonts w:hint="eastAsia"/>
              </w:rPr>
              <w:t>/</w:t>
            </w:r>
            <w:r>
              <w:rPr>
                <w:rFonts w:hint="eastAsia"/>
              </w:rPr>
              <w:t>房间</w:t>
            </w:r>
            <w:r>
              <w:rPr>
                <w:rFonts w:hint="eastAsia"/>
              </w:rPr>
              <w:t>/</w:t>
            </w:r>
            <w:r>
              <w:rPr>
                <w:rFonts w:hint="eastAsia"/>
              </w:rPr>
              <w:t>设施的信息，生成维修报告给用户</w:t>
            </w:r>
          </w:p>
        </w:tc>
      </w:tr>
      <w:tr w:rsidR="00C830BB" w:rsidTr="00B40F5C">
        <w:trPr>
          <w:trHeight w:val="883"/>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L8</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查看房屋情况</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用户</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E4+E5+E6+E7</w:t>
            </w:r>
          </w:p>
          <w:p w:rsidR="00C830BB" w:rsidRDefault="00C830BB" w:rsidP="00C830BB">
            <w:pPr>
              <w:ind w:left="1"/>
            </w:pPr>
            <w:r>
              <w:t>+E8+E9+E10</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系统获取房屋</w:t>
            </w:r>
            <w:r>
              <w:rPr>
                <w:rFonts w:hint="eastAsia"/>
              </w:rPr>
              <w:t>/</w:t>
            </w:r>
            <w:r>
              <w:rPr>
                <w:rFonts w:hint="eastAsia"/>
              </w:rPr>
              <w:t>房间</w:t>
            </w:r>
            <w:r>
              <w:rPr>
                <w:rFonts w:hint="eastAsia"/>
              </w:rPr>
              <w:t>/</w:t>
            </w:r>
            <w:r>
              <w:rPr>
                <w:rFonts w:hint="eastAsia"/>
              </w:rPr>
              <w:t>设施信息展现给用户看</w:t>
            </w:r>
          </w:p>
        </w:tc>
      </w:tr>
      <w:tr w:rsidR="00C830BB" w:rsidTr="00B40F5C">
        <w:trPr>
          <w:trHeight w:val="884"/>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L9</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申请维护</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E1+E</w:t>
            </w:r>
            <w:r>
              <w:t>2+E4+</w:t>
            </w:r>
            <w:r>
              <w:rPr>
                <w:rFonts w:hint="eastAsia"/>
              </w:rPr>
              <w:t>E</w:t>
            </w:r>
            <w:r>
              <w:t>6</w:t>
            </w:r>
          </w:p>
          <w:p w:rsidR="00C830BB" w:rsidRDefault="00C830BB" w:rsidP="00C830BB">
            <w:pPr>
              <w:ind w:left="1"/>
            </w:pPr>
            <w:r>
              <w:t>+E8+E</w:t>
            </w:r>
            <w:r>
              <w:rPr>
                <w:rFonts w:hint="eastAsia"/>
              </w:rPr>
              <w:t>9</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用户申请维护</w:t>
            </w:r>
          </w:p>
        </w:tc>
      </w:tr>
      <w:tr w:rsidR="00C830BB" w:rsidTr="00B40F5C">
        <w:trPr>
          <w:trHeight w:val="881"/>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L10</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更新房屋情况</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w:t>
            </w:r>
            <w:r>
              <w:rPr>
                <w:rFonts w:hint="eastAsia"/>
              </w:rPr>
              <w:t>1+E</w:t>
            </w:r>
            <w:r>
              <w:t>2+E4+E6</w:t>
            </w:r>
          </w:p>
          <w:p w:rsidR="00C830BB" w:rsidRDefault="00C830BB" w:rsidP="00C830BB">
            <w:pPr>
              <w:ind w:left="1"/>
            </w:pPr>
            <w:r>
              <w:t>+E8+E9+E10</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用户（更新</w:t>
            </w:r>
            <w:r>
              <w:rPr>
                <w:rFonts w:hint="eastAsia"/>
              </w:rPr>
              <w:t>/</w:t>
            </w:r>
            <w:r>
              <w:rPr>
                <w:rFonts w:hint="eastAsia"/>
              </w:rPr>
              <w:t>添加</w:t>
            </w:r>
            <w:r>
              <w:rPr>
                <w:rFonts w:hint="eastAsia"/>
              </w:rPr>
              <w:t>/</w:t>
            </w:r>
            <w:r>
              <w:rPr>
                <w:rFonts w:hint="eastAsia"/>
              </w:rPr>
              <w:t>删除）房屋设施信息</w:t>
            </w:r>
          </w:p>
        </w:tc>
      </w:tr>
      <w:tr w:rsidR="00C830BB" w:rsidTr="00B40F5C">
        <w:trPr>
          <w:trHeight w:val="509"/>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L11</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提交维修订单</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E1+E2+E4+E6</w:t>
            </w:r>
          </w:p>
          <w:p w:rsidR="00C830BB" w:rsidRDefault="00C830BB" w:rsidP="00C830BB">
            <w:pPr>
              <w:ind w:left="1"/>
            </w:pPr>
            <w:r>
              <w:t>+E8+E9+E10</w:t>
            </w:r>
          </w:p>
          <w:p w:rsidR="00C830BB" w:rsidRDefault="00C830BB" w:rsidP="00C830BB">
            <w:pPr>
              <w:ind w:left="1"/>
            </w:pPr>
            <w:r>
              <w:t>+E11+E12</w:t>
            </w:r>
            <w:r>
              <w:rPr>
                <w:rFonts w:hint="eastAsia"/>
              </w:rPr>
              <w:t>+E</w:t>
            </w:r>
            <w:r>
              <w:t>13</w:t>
            </w:r>
          </w:p>
          <w:p w:rsidR="00C830BB" w:rsidRPr="00AF3C0B" w:rsidRDefault="00C830BB" w:rsidP="00C830BB">
            <w:pPr>
              <w:ind w:left="1"/>
            </w:pPr>
            <w:r>
              <w:t>+E17</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用户提交维修订单</w:t>
            </w:r>
          </w:p>
        </w:tc>
      </w:tr>
      <w:tr w:rsidR="00C830BB" w:rsidTr="00B40F5C">
        <w:trPr>
          <w:trHeight w:val="883"/>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L12</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取消维修申请</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rPr>
                <w:rFonts w:hint="eastAsia"/>
              </w:rP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E1</w:t>
            </w:r>
            <w:r>
              <w:rPr>
                <w:rFonts w:hint="eastAsia"/>
              </w:rPr>
              <w:t>+E</w:t>
            </w:r>
            <w:r>
              <w:t>12+E11</w:t>
            </w:r>
          </w:p>
          <w:p w:rsidR="00C830BB" w:rsidRDefault="00C830BB" w:rsidP="00C830BB">
            <w:pPr>
              <w:ind w:left="1"/>
            </w:pPr>
            <w:r>
              <w:rPr>
                <w:rFonts w:hint="eastAsia"/>
              </w:rPr>
              <w:t>+E</w:t>
            </w:r>
            <w:r>
              <w:t>14+E13+E17</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用户取消维修申请</w:t>
            </w:r>
          </w:p>
        </w:tc>
      </w:tr>
      <w:tr w:rsidR="00C830BB" w:rsidTr="00B40F5C">
        <w:trPr>
          <w:trHeight w:val="509"/>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L13</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2"/>
            </w:pPr>
            <w:r>
              <w:rPr>
                <w:rFonts w:hint="eastAsia"/>
              </w:rPr>
              <w:t>评价维护服务</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pPr>
              <w:ind w:left="1"/>
            </w:pPr>
            <w:r>
              <w:t>E1+</w:t>
            </w:r>
            <w:r>
              <w:rPr>
                <w:rFonts w:hint="eastAsia"/>
              </w:rPr>
              <w:t>E</w:t>
            </w:r>
            <w:r>
              <w:t>12+E15</w:t>
            </w:r>
          </w:p>
          <w:p w:rsidR="00C830BB" w:rsidRDefault="00C830BB" w:rsidP="00C830BB">
            <w:pPr>
              <w:ind w:left="1"/>
            </w:pPr>
            <w:r>
              <w:t>+E16+E17</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用户评价维修服务</w:t>
            </w:r>
          </w:p>
        </w:tc>
      </w:tr>
      <w:tr w:rsidR="00C830BB" w:rsidTr="00B40F5C">
        <w:trPr>
          <w:trHeight w:val="884"/>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L14</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维修商接受订单</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E1+E2+E11</w:t>
            </w:r>
          </w:p>
          <w:p w:rsidR="00C830BB" w:rsidRPr="005B7E5E" w:rsidRDefault="00C830BB" w:rsidP="00C830BB">
            <w:r>
              <w:t>+E12+E17</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修商接受用户订单</w:t>
            </w:r>
          </w:p>
        </w:tc>
      </w:tr>
      <w:tr w:rsidR="00C830BB" w:rsidTr="00B40F5C">
        <w:trPr>
          <w:trHeight w:val="509"/>
        </w:trPr>
        <w:tc>
          <w:tcPr>
            <w:tcW w:w="71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L15</w:t>
            </w:r>
          </w:p>
        </w:tc>
        <w:tc>
          <w:tcPr>
            <w:tcW w:w="158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维修商完成订单</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用户</w:t>
            </w:r>
          </w:p>
        </w:tc>
        <w:tc>
          <w:tcPr>
            <w:tcW w:w="567"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系统</w:t>
            </w:r>
          </w:p>
        </w:tc>
        <w:tc>
          <w:tcPr>
            <w:tcW w:w="1701"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t>E1+E12+E17</w:t>
            </w:r>
          </w:p>
        </w:tc>
        <w:tc>
          <w:tcPr>
            <w:tcW w:w="2824" w:type="dxa"/>
            <w:tcBorders>
              <w:top w:val="single" w:sz="4" w:space="0" w:color="000000"/>
              <w:left w:val="single" w:sz="4" w:space="0" w:color="000000"/>
              <w:bottom w:val="single" w:sz="4" w:space="0" w:color="000000"/>
              <w:right w:val="single" w:sz="4" w:space="0" w:color="000000"/>
            </w:tcBorders>
            <w:vAlign w:val="center"/>
          </w:tcPr>
          <w:p w:rsidR="00C830BB" w:rsidRDefault="00C830BB" w:rsidP="00C830BB">
            <w:r>
              <w:rPr>
                <w:rFonts w:hint="eastAsia"/>
              </w:rPr>
              <w:t>维修商完成用户订单</w:t>
            </w:r>
          </w:p>
        </w:tc>
      </w:tr>
    </w:tbl>
    <w:p w:rsidR="009F2767" w:rsidRDefault="009F2767" w:rsidP="00A143C6">
      <w:pPr>
        <w:pStyle w:val="2"/>
        <w:numPr>
          <w:ilvl w:val="1"/>
          <w:numId w:val="9"/>
        </w:numPr>
        <w:spacing w:line="360" w:lineRule="auto"/>
      </w:pPr>
      <w:bookmarkStart w:id="34" w:name="_Toc532576785"/>
      <w:r>
        <w:rPr>
          <w:rFonts w:hint="eastAsia"/>
        </w:rPr>
        <w:t>风险分析</w:t>
      </w:r>
      <w:bookmarkEnd w:id="34"/>
    </w:p>
    <w:p w:rsidR="009F2767" w:rsidRDefault="009F2767" w:rsidP="00A143C6">
      <w:pPr>
        <w:pStyle w:val="3"/>
        <w:numPr>
          <w:ilvl w:val="2"/>
          <w:numId w:val="9"/>
        </w:numPr>
        <w:spacing w:line="360" w:lineRule="auto"/>
      </w:pPr>
      <w:bookmarkStart w:id="35" w:name="_Toc532576786"/>
      <w:r>
        <w:rPr>
          <w:rFonts w:hint="eastAsia"/>
        </w:rPr>
        <w:t>测试人员对系统熟悉程度风险</w:t>
      </w:r>
      <w:bookmarkEnd w:id="35"/>
    </w:p>
    <w:p w:rsidR="009F2767" w:rsidRDefault="009F2767" w:rsidP="00657288">
      <w:pPr>
        <w:spacing w:line="360" w:lineRule="auto"/>
        <w:ind w:firstLine="420"/>
      </w:pPr>
      <w:r>
        <w:t>参与本项目的测试人员都是第一次接触该类型系统，在经过短息的系统培训</w:t>
      </w:r>
    </w:p>
    <w:p w:rsidR="009F2767" w:rsidRDefault="009F2767" w:rsidP="00657288">
      <w:pPr>
        <w:spacing w:line="360" w:lineRule="auto"/>
      </w:pPr>
      <w:r>
        <w:t>后，仍然有可能没有完全掌握系统的业务细节，这将在后面的测试设计和测试执</w:t>
      </w:r>
    </w:p>
    <w:p w:rsidR="009F2767" w:rsidRPr="009F2767" w:rsidRDefault="009F2767" w:rsidP="00657288">
      <w:pPr>
        <w:spacing w:line="360" w:lineRule="auto"/>
      </w:pPr>
      <w:r>
        <w:t>行工作造成一些测试逃逸现象（即一些要测试的方面没有测试到）。</w:t>
      </w:r>
    </w:p>
    <w:p w:rsidR="009F2767" w:rsidRDefault="009F2767" w:rsidP="00A143C6">
      <w:pPr>
        <w:pStyle w:val="3"/>
        <w:numPr>
          <w:ilvl w:val="2"/>
          <w:numId w:val="9"/>
        </w:numPr>
        <w:spacing w:line="360" w:lineRule="auto"/>
      </w:pPr>
      <w:bookmarkStart w:id="36" w:name="_Toc532576787"/>
      <w:r>
        <w:rPr>
          <w:rFonts w:hint="eastAsia"/>
        </w:rPr>
        <w:lastRenderedPageBreak/>
        <w:t>系统资料风险</w:t>
      </w:r>
      <w:bookmarkEnd w:id="36"/>
    </w:p>
    <w:p w:rsidR="009F2767" w:rsidRDefault="009F2767" w:rsidP="00657288">
      <w:pPr>
        <w:spacing w:line="360" w:lineRule="auto"/>
        <w:ind w:firstLine="420"/>
      </w:pPr>
      <w:r>
        <w:t>本项目被测试的系统的开发文档</w:t>
      </w:r>
      <w:r>
        <w:rPr>
          <w:rFonts w:hint="eastAsia"/>
        </w:rPr>
        <w:t>并不是非常完备，</w:t>
      </w:r>
      <w:r>
        <w:t>测试人员做测试设计时能够参考</w:t>
      </w:r>
    </w:p>
    <w:p w:rsidR="009F2767" w:rsidRPr="009F2767" w:rsidRDefault="009F2767" w:rsidP="00657288">
      <w:pPr>
        <w:spacing w:line="360" w:lineRule="auto"/>
      </w:pPr>
      <w:r>
        <w:t>的</w:t>
      </w:r>
      <w:r>
        <w:rPr>
          <w:rFonts w:hint="eastAsia"/>
        </w:rPr>
        <w:t>文档较少</w:t>
      </w:r>
      <w:r>
        <w:t>，</w:t>
      </w:r>
      <w:r>
        <w:rPr>
          <w:rFonts w:hint="eastAsia"/>
        </w:rPr>
        <w:t>微小的改动不能及时地反映到所有的文档中去，以</w:t>
      </w:r>
      <w:r>
        <w:t>及通过培训和初步使用后对系统的了解，可能导致测试人员在初期无法全面地对系统进行深入的测试。</w:t>
      </w:r>
    </w:p>
    <w:p w:rsidR="009F2767" w:rsidRPr="009F2767" w:rsidRDefault="009F2767" w:rsidP="00A143C6">
      <w:pPr>
        <w:pStyle w:val="3"/>
        <w:numPr>
          <w:ilvl w:val="2"/>
          <w:numId w:val="9"/>
        </w:numPr>
        <w:spacing w:line="360" w:lineRule="auto"/>
      </w:pPr>
      <w:bookmarkStart w:id="37" w:name="_Toc532576788"/>
      <w:r>
        <w:rPr>
          <w:rFonts w:hint="eastAsia"/>
        </w:rPr>
        <w:t>时间风险</w:t>
      </w:r>
      <w:bookmarkEnd w:id="37"/>
    </w:p>
    <w:p w:rsidR="009F2767" w:rsidRDefault="009F2767" w:rsidP="00657288">
      <w:pPr>
        <w:spacing w:line="360" w:lineRule="auto"/>
        <w:ind w:firstLine="420"/>
      </w:pPr>
      <w:r>
        <w:t>本次</w:t>
      </w:r>
      <w:r>
        <w:rPr>
          <w:rFonts w:hint="eastAsia"/>
        </w:rPr>
        <w:t>项目的测试</w:t>
      </w:r>
      <w:r>
        <w:t>时间只有一个月，却要完成测试规范的制定、整套测试用例的设计和执行一轮完整的测试，时间进度非常紧张，可能导致测试设计工作的不完善。</w:t>
      </w:r>
    </w:p>
    <w:p w:rsidR="009F2767" w:rsidRDefault="009F2767" w:rsidP="00A143C6">
      <w:pPr>
        <w:pStyle w:val="2"/>
        <w:numPr>
          <w:ilvl w:val="1"/>
          <w:numId w:val="9"/>
        </w:numPr>
        <w:spacing w:line="360" w:lineRule="auto"/>
      </w:pPr>
      <w:bookmarkStart w:id="38" w:name="_Toc532576789"/>
      <w:r>
        <w:rPr>
          <w:rFonts w:hint="eastAsia"/>
        </w:rPr>
        <w:t>生成测试报告</w:t>
      </w:r>
      <w:bookmarkEnd w:id="38"/>
    </w:p>
    <w:tbl>
      <w:tblPr>
        <w:tblStyle w:val="a8"/>
        <w:tblW w:w="0" w:type="auto"/>
        <w:tblLook w:val="04A0" w:firstRow="1" w:lastRow="0" w:firstColumn="1" w:lastColumn="0" w:noHBand="0" w:noVBand="1"/>
      </w:tblPr>
      <w:tblGrid>
        <w:gridCol w:w="1659"/>
        <w:gridCol w:w="1659"/>
        <w:gridCol w:w="1659"/>
        <w:gridCol w:w="1659"/>
        <w:gridCol w:w="1660"/>
      </w:tblGrid>
      <w:tr w:rsidR="009F2767" w:rsidTr="009F2767">
        <w:tc>
          <w:tcPr>
            <w:tcW w:w="1659" w:type="dxa"/>
            <w:shd w:val="clear" w:color="auto" w:fill="auto"/>
            <w:vAlign w:val="center"/>
          </w:tcPr>
          <w:p w:rsidR="009F2767" w:rsidRDefault="009F2767" w:rsidP="00657288">
            <w:pPr>
              <w:spacing w:line="360" w:lineRule="auto"/>
              <w:jc w:val="center"/>
            </w:pPr>
            <w:r>
              <w:rPr>
                <w:rFonts w:hint="eastAsia"/>
              </w:rPr>
              <w:t>报告名称</w:t>
            </w:r>
          </w:p>
        </w:tc>
        <w:tc>
          <w:tcPr>
            <w:tcW w:w="1659" w:type="dxa"/>
            <w:vAlign w:val="center"/>
          </w:tcPr>
          <w:p w:rsidR="009F2767" w:rsidRDefault="009F2767" w:rsidP="00657288">
            <w:pPr>
              <w:spacing w:line="360" w:lineRule="auto"/>
              <w:jc w:val="center"/>
            </w:pPr>
            <w:r>
              <w:rPr>
                <w:rFonts w:hint="eastAsia"/>
              </w:rPr>
              <w:t>时间</w:t>
            </w:r>
          </w:p>
        </w:tc>
        <w:tc>
          <w:tcPr>
            <w:tcW w:w="1659" w:type="dxa"/>
            <w:vAlign w:val="center"/>
          </w:tcPr>
          <w:p w:rsidR="009F2767" w:rsidRDefault="009F2767" w:rsidP="00657288">
            <w:pPr>
              <w:spacing w:line="360" w:lineRule="auto"/>
              <w:jc w:val="center"/>
            </w:pPr>
            <w:r>
              <w:rPr>
                <w:rFonts w:hint="eastAsia"/>
              </w:rPr>
              <w:t>报告内容</w:t>
            </w:r>
          </w:p>
        </w:tc>
        <w:tc>
          <w:tcPr>
            <w:tcW w:w="1659" w:type="dxa"/>
            <w:vAlign w:val="center"/>
          </w:tcPr>
          <w:p w:rsidR="009F2767" w:rsidRDefault="009F2767" w:rsidP="00657288">
            <w:pPr>
              <w:spacing w:line="360" w:lineRule="auto"/>
              <w:jc w:val="center"/>
            </w:pPr>
            <w:r>
              <w:rPr>
                <w:rFonts w:hint="eastAsia"/>
              </w:rPr>
              <w:t>编写者</w:t>
            </w:r>
          </w:p>
        </w:tc>
        <w:tc>
          <w:tcPr>
            <w:tcW w:w="1660" w:type="dxa"/>
            <w:vAlign w:val="center"/>
          </w:tcPr>
          <w:p w:rsidR="009F2767" w:rsidRDefault="009F2767" w:rsidP="00657288">
            <w:pPr>
              <w:spacing w:line="360" w:lineRule="auto"/>
              <w:jc w:val="center"/>
            </w:pPr>
            <w:r>
              <w:rPr>
                <w:rFonts w:hint="eastAsia"/>
              </w:rPr>
              <w:t>接收者</w:t>
            </w:r>
          </w:p>
        </w:tc>
      </w:tr>
      <w:tr w:rsidR="009F2767" w:rsidTr="009F2767">
        <w:tc>
          <w:tcPr>
            <w:tcW w:w="1659" w:type="dxa"/>
            <w:vAlign w:val="center"/>
          </w:tcPr>
          <w:p w:rsidR="009F2767" w:rsidRDefault="009F2767" w:rsidP="00657288">
            <w:pPr>
              <w:spacing w:line="360" w:lineRule="auto"/>
              <w:jc w:val="center"/>
            </w:pPr>
            <w:r>
              <w:rPr>
                <w:rFonts w:hint="eastAsia"/>
              </w:rPr>
              <w:t>测试工作周报</w:t>
            </w:r>
          </w:p>
        </w:tc>
        <w:tc>
          <w:tcPr>
            <w:tcW w:w="1659" w:type="dxa"/>
            <w:vAlign w:val="center"/>
          </w:tcPr>
          <w:p w:rsidR="009F2767" w:rsidRDefault="009F2767" w:rsidP="00657288">
            <w:pPr>
              <w:spacing w:line="360" w:lineRule="auto"/>
              <w:jc w:val="center"/>
            </w:pPr>
            <w:r>
              <w:rPr>
                <w:rFonts w:hint="eastAsia"/>
              </w:rPr>
              <w:t>以一周为单位进行汇报</w:t>
            </w:r>
          </w:p>
        </w:tc>
        <w:tc>
          <w:tcPr>
            <w:tcW w:w="1659" w:type="dxa"/>
            <w:vAlign w:val="center"/>
          </w:tcPr>
          <w:p w:rsidR="009F2767" w:rsidRDefault="009F2767" w:rsidP="00657288">
            <w:pPr>
              <w:spacing w:line="360" w:lineRule="auto"/>
              <w:jc w:val="center"/>
            </w:pPr>
            <w:r>
              <w:rPr>
                <w:rFonts w:hint="eastAsia"/>
              </w:rPr>
              <w:t>遇到的问题以及对应改进方法</w:t>
            </w:r>
          </w:p>
        </w:tc>
        <w:tc>
          <w:tcPr>
            <w:tcW w:w="1659" w:type="dxa"/>
            <w:vAlign w:val="center"/>
          </w:tcPr>
          <w:p w:rsidR="009F2767" w:rsidRDefault="009F2767" w:rsidP="00657288">
            <w:pPr>
              <w:spacing w:line="360" w:lineRule="auto"/>
              <w:jc w:val="center"/>
            </w:pPr>
            <w:r>
              <w:rPr>
                <w:rFonts w:hint="eastAsia"/>
              </w:rPr>
              <w:t>测试人员</w:t>
            </w:r>
          </w:p>
        </w:tc>
        <w:tc>
          <w:tcPr>
            <w:tcW w:w="1660" w:type="dxa"/>
            <w:vAlign w:val="center"/>
          </w:tcPr>
          <w:p w:rsidR="009F2767" w:rsidRDefault="009F2767" w:rsidP="00657288">
            <w:pPr>
              <w:spacing w:line="360" w:lineRule="auto"/>
              <w:jc w:val="center"/>
            </w:pPr>
            <w:r>
              <w:rPr>
                <w:rFonts w:hint="eastAsia"/>
              </w:rPr>
              <w:t>项目经理</w:t>
            </w:r>
          </w:p>
        </w:tc>
      </w:tr>
      <w:tr w:rsidR="009F2767" w:rsidTr="009F2767">
        <w:tc>
          <w:tcPr>
            <w:tcW w:w="1659" w:type="dxa"/>
            <w:vAlign w:val="center"/>
          </w:tcPr>
          <w:p w:rsidR="009F2767" w:rsidRDefault="009F2767" w:rsidP="00657288">
            <w:pPr>
              <w:spacing w:line="360" w:lineRule="auto"/>
              <w:jc w:val="center"/>
            </w:pPr>
            <w:r>
              <w:rPr>
                <w:rFonts w:hint="eastAsia"/>
              </w:rPr>
              <w:t>测试阶段报告</w:t>
            </w:r>
          </w:p>
        </w:tc>
        <w:tc>
          <w:tcPr>
            <w:tcW w:w="1659" w:type="dxa"/>
            <w:vAlign w:val="center"/>
          </w:tcPr>
          <w:p w:rsidR="009F2767" w:rsidRDefault="009F2767" w:rsidP="00657288">
            <w:pPr>
              <w:spacing w:line="360" w:lineRule="auto"/>
              <w:jc w:val="center"/>
            </w:pPr>
            <w:r>
              <w:rPr>
                <w:rFonts w:hint="eastAsia"/>
              </w:rPr>
              <w:t>以里程碑为单位进行汇报</w:t>
            </w:r>
          </w:p>
        </w:tc>
        <w:tc>
          <w:tcPr>
            <w:tcW w:w="1659" w:type="dxa"/>
            <w:vAlign w:val="center"/>
          </w:tcPr>
          <w:p w:rsidR="009F2767" w:rsidRDefault="009F2767" w:rsidP="00657288">
            <w:pPr>
              <w:spacing w:line="360" w:lineRule="auto"/>
              <w:jc w:val="center"/>
            </w:pPr>
            <w:r>
              <w:rPr>
                <w:rFonts w:hint="eastAsia"/>
              </w:rPr>
              <w:t>该阶段的主要工作、当前存在的问题以及解决方案</w:t>
            </w:r>
          </w:p>
        </w:tc>
        <w:tc>
          <w:tcPr>
            <w:tcW w:w="1659" w:type="dxa"/>
            <w:vAlign w:val="center"/>
          </w:tcPr>
          <w:p w:rsidR="009F2767" w:rsidRDefault="009F2767" w:rsidP="00657288">
            <w:pPr>
              <w:spacing w:line="360" w:lineRule="auto"/>
              <w:jc w:val="center"/>
            </w:pPr>
            <w:r>
              <w:rPr>
                <w:rFonts w:hint="eastAsia"/>
              </w:rPr>
              <w:t>项目经理</w:t>
            </w:r>
          </w:p>
        </w:tc>
        <w:tc>
          <w:tcPr>
            <w:tcW w:w="1660" w:type="dxa"/>
            <w:vAlign w:val="center"/>
          </w:tcPr>
          <w:p w:rsidR="009F2767" w:rsidRDefault="009F2767" w:rsidP="00657288">
            <w:pPr>
              <w:spacing w:line="360" w:lineRule="auto"/>
              <w:jc w:val="center"/>
            </w:pPr>
            <w:r>
              <w:rPr>
                <w:rFonts w:hint="eastAsia"/>
              </w:rPr>
              <w:t>客户代表</w:t>
            </w:r>
          </w:p>
        </w:tc>
      </w:tr>
      <w:tr w:rsidR="009F2767" w:rsidTr="009F2767">
        <w:tc>
          <w:tcPr>
            <w:tcW w:w="1659" w:type="dxa"/>
            <w:vAlign w:val="center"/>
          </w:tcPr>
          <w:p w:rsidR="009F2767" w:rsidRDefault="009F2767" w:rsidP="00657288">
            <w:pPr>
              <w:spacing w:line="360" w:lineRule="auto"/>
              <w:jc w:val="center"/>
            </w:pPr>
            <w:r>
              <w:rPr>
                <w:rFonts w:hint="eastAsia"/>
              </w:rPr>
              <w:t>测试总结报告</w:t>
            </w:r>
          </w:p>
        </w:tc>
        <w:tc>
          <w:tcPr>
            <w:tcW w:w="1659" w:type="dxa"/>
            <w:vAlign w:val="center"/>
          </w:tcPr>
          <w:p w:rsidR="009F2767" w:rsidRDefault="009F2767" w:rsidP="00657288">
            <w:pPr>
              <w:spacing w:line="360" w:lineRule="auto"/>
              <w:jc w:val="center"/>
            </w:pPr>
            <w:r>
              <w:rPr>
                <w:rFonts w:hint="eastAsia"/>
              </w:rPr>
              <w:t>测试结束</w:t>
            </w:r>
          </w:p>
        </w:tc>
        <w:tc>
          <w:tcPr>
            <w:tcW w:w="1659" w:type="dxa"/>
            <w:vAlign w:val="center"/>
          </w:tcPr>
          <w:p w:rsidR="009F2767" w:rsidRDefault="009F2767" w:rsidP="00657288">
            <w:pPr>
              <w:spacing w:line="360" w:lineRule="auto"/>
              <w:jc w:val="center"/>
            </w:pPr>
            <w:r>
              <w:rPr>
                <w:rFonts w:hint="eastAsia"/>
              </w:rPr>
              <w:t>测试过程概要异常、测试分析总结</w:t>
            </w:r>
          </w:p>
        </w:tc>
        <w:tc>
          <w:tcPr>
            <w:tcW w:w="1659" w:type="dxa"/>
            <w:vAlign w:val="center"/>
          </w:tcPr>
          <w:p w:rsidR="009F2767" w:rsidRDefault="009F2767" w:rsidP="00657288">
            <w:pPr>
              <w:spacing w:line="360" w:lineRule="auto"/>
              <w:jc w:val="center"/>
            </w:pPr>
            <w:r>
              <w:rPr>
                <w:rFonts w:hint="eastAsia"/>
              </w:rPr>
              <w:t>项目经理</w:t>
            </w:r>
          </w:p>
        </w:tc>
        <w:tc>
          <w:tcPr>
            <w:tcW w:w="1660" w:type="dxa"/>
            <w:vAlign w:val="center"/>
          </w:tcPr>
          <w:p w:rsidR="009F2767" w:rsidRDefault="009F2767" w:rsidP="00657288">
            <w:pPr>
              <w:spacing w:line="360" w:lineRule="auto"/>
              <w:jc w:val="center"/>
            </w:pPr>
            <w:r>
              <w:rPr>
                <w:rFonts w:hint="eastAsia"/>
              </w:rPr>
              <w:t>客户代表</w:t>
            </w:r>
          </w:p>
        </w:tc>
      </w:tr>
    </w:tbl>
    <w:p w:rsidR="00BD03AD" w:rsidRDefault="007A1059" w:rsidP="00A143C6">
      <w:pPr>
        <w:pStyle w:val="1"/>
        <w:numPr>
          <w:ilvl w:val="0"/>
          <w:numId w:val="9"/>
        </w:numPr>
      </w:pPr>
      <w:bookmarkStart w:id="39" w:name="_Toc532576790"/>
      <w:r>
        <w:rPr>
          <w:rFonts w:hint="eastAsia"/>
        </w:rPr>
        <w:t>测试环境</w:t>
      </w:r>
      <w:bookmarkEnd w:id="39"/>
    </w:p>
    <w:p w:rsidR="00411AD6" w:rsidRDefault="00137600" w:rsidP="00A143C6">
      <w:pPr>
        <w:pStyle w:val="2"/>
        <w:numPr>
          <w:ilvl w:val="1"/>
          <w:numId w:val="9"/>
        </w:numPr>
        <w:spacing w:line="360" w:lineRule="auto"/>
      </w:pPr>
      <w:bookmarkStart w:id="40" w:name="_Toc532576791"/>
      <w:r>
        <w:rPr>
          <w:rFonts w:hint="eastAsia"/>
        </w:rPr>
        <w:t>服务器</w:t>
      </w:r>
      <w:bookmarkEnd w:id="40"/>
    </w:p>
    <w:p w:rsidR="00424DBE" w:rsidRPr="00572008" w:rsidRDefault="00424DBE" w:rsidP="00424DBE">
      <w:pPr>
        <w:spacing w:line="360" w:lineRule="auto"/>
      </w:pPr>
      <w:r w:rsidRPr="00572008">
        <w:rPr>
          <w:rFonts w:hint="eastAsia"/>
        </w:rPr>
        <w:t>对于所使用的服务器有以下要求：</w:t>
      </w:r>
    </w:p>
    <w:tbl>
      <w:tblPr>
        <w:tblStyle w:val="a8"/>
        <w:tblW w:w="0" w:type="auto"/>
        <w:tblLook w:val="04A0" w:firstRow="1" w:lastRow="0" w:firstColumn="1" w:lastColumn="0" w:noHBand="0" w:noVBand="1"/>
      </w:tblPr>
      <w:tblGrid>
        <w:gridCol w:w="1838"/>
        <w:gridCol w:w="6458"/>
      </w:tblGrid>
      <w:tr w:rsidR="00424DBE" w:rsidRPr="00980CD1" w:rsidTr="00137600">
        <w:tc>
          <w:tcPr>
            <w:tcW w:w="1838" w:type="dxa"/>
            <w:tcBorders>
              <w:top w:val="single" w:sz="4" w:space="0" w:color="auto"/>
              <w:left w:val="nil"/>
              <w:bottom w:val="single" w:sz="4" w:space="0" w:color="auto"/>
              <w:right w:val="single" w:sz="4" w:space="0" w:color="auto"/>
            </w:tcBorders>
          </w:tcPr>
          <w:p w:rsidR="00424DBE" w:rsidRPr="00572008" w:rsidRDefault="00424DBE" w:rsidP="00137600">
            <w:pPr>
              <w:spacing w:line="360" w:lineRule="auto"/>
              <w:jc w:val="center"/>
            </w:pPr>
            <w:r w:rsidRPr="00572008">
              <w:rPr>
                <w:rFonts w:hint="eastAsia"/>
              </w:rPr>
              <w:lastRenderedPageBreak/>
              <w:t>设备</w:t>
            </w:r>
          </w:p>
        </w:tc>
        <w:tc>
          <w:tcPr>
            <w:tcW w:w="6458" w:type="dxa"/>
            <w:tcBorders>
              <w:top w:val="single" w:sz="4" w:space="0" w:color="auto"/>
              <w:left w:val="single" w:sz="4" w:space="0" w:color="auto"/>
              <w:bottom w:val="single" w:sz="4" w:space="0" w:color="auto"/>
              <w:right w:val="nil"/>
            </w:tcBorders>
          </w:tcPr>
          <w:p w:rsidR="00424DBE" w:rsidRPr="00572008" w:rsidRDefault="00424DBE" w:rsidP="00137600">
            <w:pPr>
              <w:spacing w:line="360" w:lineRule="auto"/>
              <w:jc w:val="center"/>
            </w:pPr>
            <w:r w:rsidRPr="00572008">
              <w:rPr>
                <w:rFonts w:hint="eastAsia"/>
              </w:rPr>
              <w:t>要求</w:t>
            </w:r>
          </w:p>
        </w:tc>
      </w:tr>
      <w:tr w:rsidR="00424DBE" w:rsidRPr="00980CD1" w:rsidTr="00572008">
        <w:trPr>
          <w:trHeight w:val="413"/>
        </w:trPr>
        <w:tc>
          <w:tcPr>
            <w:tcW w:w="1838" w:type="dxa"/>
            <w:tcBorders>
              <w:top w:val="single" w:sz="4" w:space="0" w:color="auto"/>
              <w:left w:val="nil"/>
              <w:bottom w:val="single" w:sz="4" w:space="0" w:color="auto"/>
              <w:right w:val="single" w:sz="4" w:space="0" w:color="auto"/>
            </w:tcBorders>
          </w:tcPr>
          <w:p w:rsidR="00424DBE" w:rsidRPr="00572008" w:rsidRDefault="00424DBE" w:rsidP="00137600">
            <w:pPr>
              <w:spacing w:line="360" w:lineRule="auto"/>
              <w:jc w:val="center"/>
            </w:pPr>
            <w:r w:rsidRPr="00572008">
              <w:t>CPU</w:t>
            </w:r>
          </w:p>
        </w:tc>
        <w:tc>
          <w:tcPr>
            <w:tcW w:w="6458" w:type="dxa"/>
            <w:tcBorders>
              <w:top w:val="single" w:sz="4" w:space="0" w:color="auto"/>
              <w:left w:val="single" w:sz="4" w:space="0" w:color="auto"/>
              <w:bottom w:val="single" w:sz="4" w:space="0" w:color="auto"/>
              <w:right w:val="nil"/>
            </w:tcBorders>
          </w:tcPr>
          <w:p w:rsidR="00424DBE" w:rsidRPr="00572008" w:rsidRDefault="00424DBE" w:rsidP="00137600">
            <w:pPr>
              <w:spacing w:line="360" w:lineRule="auto"/>
            </w:pPr>
            <w:r w:rsidRPr="00572008">
              <w:t>主频大于</w:t>
            </w:r>
            <w:r w:rsidRPr="00572008">
              <w:t>2.0GHz</w:t>
            </w:r>
          </w:p>
        </w:tc>
      </w:tr>
      <w:tr w:rsidR="00424DBE" w:rsidRPr="00980CD1" w:rsidTr="00137600">
        <w:tc>
          <w:tcPr>
            <w:tcW w:w="1838" w:type="dxa"/>
            <w:tcBorders>
              <w:top w:val="single" w:sz="4" w:space="0" w:color="auto"/>
              <w:left w:val="nil"/>
              <w:bottom w:val="single" w:sz="4" w:space="0" w:color="auto"/>
              <w:right w:val="single" w:sz="4" w:space="0" w:color="auto"/>
            </w:tcBorders>
          </w:tcPr>
          <w:p w:rsidR="00424DBE" w:rsidRPr="00572008" w:rsidRDefault="00424DBE" w:rsidP="00137600">
            <w:pPr>
              <w:spacing w:line="360" w:lineRule="auto"/>
              <w:jc w:val="center"/>
            </w:pPr>
            <w:r w:rsidRPr="00572008">
              <w:rPr>
                <w:rFonts w:hint="eastAsia"/>
              </w:rPr>
              <w:t>内存</w:t>
            </w:r>
          </w:p>
        </w:tc>
        <w:tc>
          <w:tcPr>
            <w:tcW w:w="6458" w:type="dxa"/>
            <w:tcBorders>
              <w:top w:val="single" w:sz="4" w:space="0" w:color="auto"/>
              <w:left w:val="single" w:sz="4" w:space="0" w:color="auto"/>
              <w:bottom w:val="single" w:sz="4" w:space="0" w:color="auto"/>
              <w:right w:val="nil"/>
            </w:tcBorders>
          </w:tcPr>
          <w:p w:rsidR="00424DBE" w:rsidRPr="00572008" w:rsidRDefault="00424DBE" w:rsidP="00137600">
            <w:pPr>
              <w:spacing w:line="360" w:lineRule="auto"/>
            </w:pPr>
            <w:r w:rsidRPr="00572008">
              <w:rPr>
                <w:rFonts w:hint="eastAsia"/>
              </w:rPr>
              <w:t>大于等于</w:t>
            </w:r>
            <w:r w:rsidRPr="00572008">
              <w:t>2GB</w:t>
            </w:r>
          </w:p>
        </w:tc>
      </w:tr>
      <w:tr w:rsidR="00424DBE" w:rsidRPr="00980CD1" w:rsidTr="00137600">
        <w:tc>
          <w:tcPr>
            <w:tcW w:w="1838" w:type="dxa"/>
            <w:tcBorders>
              <w:top w:val="single" w:sz="4" w:space="0" w:color="auto"/>
              <w:left w:val="nil"/>
              <w:bottom w:val="single" w:sz="4" w:space="0" w:color="auto"/>
              <w:right w:val="single" w:sz="4" w:space="0" w:color="auto"/>
            </w:tcBorders>
          </w:tcPr>
          <w:p w:rsidR="00424DBE" w:rsidRPr="00572008" w:rsidRDefault="00424DBE" w:rsidP="00137600">
            <w:pPr>
              <w:spacing w:line="360" w:lineRule="auto"/>
              <w:jc w:val="center"/>
            </w:pPr>
            <w:r w:rsidRPr="00572008">
              <w:rPr>
                <w:rFonts w:hint="eastAsia"/>
              </w:rPr>
              <w:t>硬盘</w:t>
            </w:r>
          </w:p>
        </w:tc>
        <w:tc>
          <w:tcPr>
            <w:tcW w:w="6458" w:type="dxa"/>
            <w:tcBorders>
              <w:top w:val="single" w:sz="4" w:space="0" w:color="auto"/>
              <w:left w:val="single" w:sz="4" w:space="0" w:color="auto"/>
              <w:bottom w:val="single" w:sz="4" w:space="0" w:color="auto"/>
              <w:right w:val="nil"/>
            </w:tcBorders>
          </w:tcPr>
          <w:p w:rsidR="00424DBE" w:rsidRPr="00572008" w:rsidRDefault="00424DBE" w:rsidP="00137600">
            <w:pPr>
              <w:spacing w:line="360" w:lineRule="auto"/>
            </w:pPr>
            <w:r w:rsidRPr="00572008">
              <w:rPr>
                <w:rFonts w:hint="eastAsia"/>
              </w:rPr>
              <w:t>硬盘容量大于</w:t>
            </w:r>
            <w:r w:rsidRPr="00572008">
              <w:t>200GB</w:t>
            </w:r>
            <w:r w:rsidRPr="00572008">
              <w:t>、硬盘转速大于等于</w:t>
            </w:r>
            <w:r w:rsidRPr="00572008">
              <w:t>5400</w:t>
            </w:r>
            <w:r w:rsidRPr="00572008">
              <w:t>转</w:t>
            </w:r>
            <w:r w:rsidRPr="00572008">
              <w:t>/</w:t>
            </w:r>
            <w:r w:rsidRPr="00572008">
              <w:t>分钟</w:t>
            </w:r>
          </w:p>
        </w:tc>
      </w:tr>
      <w:tr w:rsidR="00424DBE" w:rsidRPr="00980CD1" w:rsidTr="00137600">
        <w:tc>
          <w:tcPr>
            <w:tcW w:w="1838" w:type="dxa"/>
            <w:tcBorders>
              <w:top w:val="single" w:sz="4" w:space="0" w:color="auto"/>
              <w:left w:val="nil"/>
              <w:bottom w:val="single" w:sz="4" w:space="0" w:color="auto"/>
              <w:right w:val="single" w:sz="4" w:space="0" w:color="auto"/>
            </w:tcBorders>
          </w:tcPr>
          <w:p w:rsidR="00424DBE" w:rsidRPr="00572008" w:rsidRDefault="00424DBE" w:rsidP="00137600">
            <w:pPr>
              <w:spacing w:line="360" w:lineRule="auto"/>
              <w:jc w:val="center"/>
            </w:pPr>
            <w:r w:rsidRPr="00572008">
              <w:rPr>
                <w:rFonts w:hint="eastAsia"/>
              </w:rPr>
              <w:t>网卡</w:t>
            </w:r>
          </w:p>
        </w:tc>
        <w:tc>
          <w:tcPr>
            <w:tcW w:w="6458" w:type="dxa"/>
            <w:tcBorders>
              <w:top w:val="single" w:sz="4" w:space="0" w:color="auto"/>
              <w:left w:val="single" w:sz="4" w:space="0" w:color="auto"/>
              <w:bottom w:val="single" w:sz="4" w:space="0" w:color="auto"/>
              <w:right w:val="nil"/>
            </w:tcBorders>
          </w:tcPr>
          <w:p w:rsidR="00424DBE" w:rsidRPr="00572008" w:rsidRDefault="00424DBE" w:rsidP="00137600">
            <w:pPr>
              <w:spacing w:line="360" w:lineRule="auto"/>
            </w:pPr>
            <w:r w:rsidRPr="00572008">
              <w:rPr>
                <w:rFonts w:hint="eastAsia"/>
              </w:rPr>
              <w:t>百兆网卡</w:t>
            </w:r>
          </w:p>
        </w:tc>
      </w:tr>
      <w:tr w:rsidR="00424DBE" w:rsidRPr="00980CD1" w:rsidTr="00137600">
        <w:tc>
          <w:tcPr>
            <w:tcW w:w="1838" w:type="dxa"/>
            <w:tcBorders>
              <w:top w:val="single" w:sz="4" w:space="0" w:color="auto"/>
              <w:left w:val="nil"/>
              <w:bottom w:val="single" w:sz="4" w:space="0" w:color="auto"/>
              <w:right w:val="single" w:sz="4" w:space="0" w:color="auto"/>
            </w:tcBorders>
          </w:tcPr>
          <w:p w:rsidR="00424DBE" w:rsidRPr="00572008" w:rsidRDefault="00424DBE" w:rsidP="00137600">
            <w:pPr>
              <w:spacing w:line="360" w:lineRule="auto"/>
              <w:jc w:val="center"/>
            </w:pPr>
            <w:r w:rsidRPr="00572008">
              <w:rPr>
                <w:rFonts w:hint="eastAsia"/>
              </w:rPr>
              <w:t>网线</w:t>
            </w:r>
          </w:p>
        </w:tc>
        <w:tc>
          <w:tcPr>
            <w:tcW w:w="6458" w:type="dxa"/>
            <w:tcBorders>
              <w:top w:val="single" w:sz="4" w:space="0" w:color="auto"/>
              <w:left w:val="single" w:sz="4" w:space="0" w:color="auto"/>
              <w:bottom w:val="single" w:sz="4" w:space="0" w:color="auto"/>
              <w:right w:val="nil"/>
            </w:tcBorders>
          </w:tcPr>
          <w:p w:rsidR="00424DBE" w:rsidRPr="00572008" w:rsidRDefault="00424DBE" w:rsidP="00137600">
            <w:pPr>
              <w:spacing w:line="360" w:lineRule="auto"/>
            </w:pPr>
            <w:r w:rsidRPr="00572008">
              <w:rPr>
                <w:rFonts w:hint="eastAsia"/>
              </w:rPr>
              <w:t>具有良好的数据传输能力</w:t>
            </w:r>
          </w:p>
        </w:tc>
      </w:tr>
      <w:tr w:rsidR="00223E28" w:rsidRPr="00980CD1" w:rsidTr="00137600">
        <w:tc>
          <w:tcPr>
            <w:tcW w:w="1838" w:type="dxa"/>
            <w:tcBorders>
              <w:top w:val="single" w:sz="4" w:space="0" w:color="auto"/>
              <w:left w:val="nil"/>
              <w:bottom w:val="single" w:sz="4" w:space="0" w:color="auto"/>
              <w:right w:val="single" w:sz="4" w:space="0" w:color="auto"/>
            </w:tcBorders>
          </w:tcPr>
          <w:p w:rsidR="00223E28" w:rsidRPr="00572008" w:rsidRDefault="00223E28" w:rsidP="00137600">
            <w:pPr>
              <w:spacing w:line="360" w:lineRule="auto"/>
              <w:jc w:val="center"/>
            </w:pPr>
            <w:r>
              <w:rPr>
                <w:rFonts w:hint="eastAsia"/>
              </w:rPr>
              <w:t>操作系统</w:t>
            </w:r>
          </w:p>
        </w:tc>
        <w:tc>
          <w:tcPr>
            <w:tcW w:w="6458" w:type="dxa"/>
            <w:tcBorders>
              <w:top w:val="single" w:sz="4" w:space="0" w:color="auto"/>
              <w:left w:val="single" w:sz="4" w:space="0" w:color="auto"/>
              <w:bottom w:val="single" w:sz="4" w:space="0" w:color="auto"/>
              <w:right w:val="nil"/>
            </w:tcBorders>
          </w:tcPr>
          <w:p w:rsidR="00223E28" w:rsidRPr="00572008" w:rsidRDefault="00A54595" w:rsidP="00137600">
            <w:pPr>
              <w:spacing w:line="360" w:lineRule="auto"/>
            </w:pPr>
            <w:r>
              <w:rPr>
                <w:rFonts w:hint="eastAsia"/>
              </w:rPr>
              <w:t>内核版本至少为</w:t>
            </w:r>
            <w:r>
              <w:rPr>
                <w:rFonts w:hint="eastAsia"/>
              </w:rPr>
              <w:t>4</w:t>
            </w:r>
            <w:r>
              <w:t>.18</w:t>
            </w:r>
          </w:p>
        </w:tc>
      </w:tr>
      <w:tr w:rsidR="00A54595" w:rsidRPr="00980CD1" w:rsidTr="00137600">
        <w:tc>
          <w:tcPr>
            <w:tcW w:w="1838" w:type="dxa"/>
            <w:tcBorders>
              <w:top w:val="single" w:sz="4" w:space="0" w:color="auto"/>
              <w:left w:val="nil"/>
              <w:bottom w:val="single" w:sz="4" w:space="0" w:color="auto"/>
              <w:right w:val="single" w:sz="4" w:space="0" w:color="auto"/>
            </w:tcBorders>
          </w:tcPr>
          <w:p w:rsidR="00A54595" w:rsidRDefault="00A54595" w:rsidP="00137600">
            <w:pPr>
              <w:spacing w:line="360" w:lineRule="auto"/>
              <w:jc w:val="center"/>
            </w:pPr>
            <w:r>
              <w:rPr>
                <w:rFonts w:hint="eastAsia"/>
              </w:rPr>
              <w:t>数据库</w:t>
            </w:r>
          </w:p>
        </w:tc>
        <w:tc>
          <w:tcPr>
            <w:tcW w:w="6458" w:type="dxa"/>
            <w:tcBorders>
              <w:top w:val="single" w:sz="4" w:space="0" w:color="auto"/>
              <w:left w:val="single" w:sz="4" w:space="0" w:color="auto"/>
              <w:bottom w:val="single" w:sz="4" w:space="0" w:color="auto"/>
              <w:right w:val="nil"/>
            </w:tcBorders>
          </w:tcPr>
          <w:p w:rsidR="00A54595" w:rsidRDefault="00FB157A" w:rsidP="00137600">
            <w:pPr>
              <w:spacing w:line="360" w:lineRule="auto"/>
            </w:pPr>
            <w:r>
              <w:rPr>
                <w:rFonts w:hint="eastAsia"/>
              </w:rPr>
              <w:t>MySQL</w:t>
            </w:r>
            <w:r>
              <w:t>5.7</w:t>
            </w:r>
          </w:p>
        </w:tc>
      </w:tr>
    </w:tbl>
    <w:p w:rsidR="00137600" w:rsidRDefault="00780E96" w:rsidP="00A143C6">
      <w:pPr>
        <w:pStyle w:val="2"/>
        <w:numPr>
          <w:ilvl w:val="1"/>
          <w:numId w:val="9"/>
        </w:numPr>
        <w:spacing w:line="360" w:lineRule="auto"/>
      </w:pPr>
      <w:bookmarkStart w:id="41" w:name="_Toc532576792"/>
      <w:r>
        <w:rPr>
          <w:rFonts w:hint="eastAsia"/>
        </w:rPr>
        <w:t>个人PC</w:t>
      </w:r>
      <w:bookmarkEnd w:id="41"/>
    </w:p>
    <w:p w:rsidR="00A65EB0" w:rsidRPr="00A65EB0" w:rsidRDefault="00A65EB0" w:rsidP="00A65EB0">
      <w:r>
        <w:rPr>
          <w:rFonts w:hint="eastAsia"/>
        </w:rPr>
        <w:t>对于所使用的个人</w:t>
      </w:r>
      <w:r>
        <w:rPr>
          <w:rFonts w:hint="eastAsia"/>
        </w:rPr>
        <w:t>PC</w:t>
      </w:r>
      <w:r>
        <w:rPr>
          <w:rFonts w:hint="eastAsia"/>
        </w:rPr>
        <w:t>有以下要求：</w:t>
      </w:r>
    </w:p>
    <w:tbl>
      <w:tblPr>
        <w:tblStyle w:val="a8"/>
        <w:tblW w:w="0" w:type="auto"/>
        <w:tblLook w:val="04A0" w:firstRow="1" w:lastRow="0" w:firstColumn="1" w:lastColumn="0" w:noHBand="0" w:noVBand="1"/>
      </w:tblPr>
      <w:tblGrid>
        <w:gridCol w:w="1838"/>
        <w:gridCol w:w="6458"/>
      </w:tblGrid>
      <w:tr w:rsidR="006801E4" w:rsidRPr="00572008" w:rsidTr="00C830BB">
        <w:tc>
          <w:tcPr>
            <w:tcW w:w="1838" w:type="dxa"/>
            <w:tcBorders>
              <w:top w:val="single" w:sz="4" w:space="0" w:color="auto"/>
              <w:left w:val="nil"/>
              <w:bottom w:val="single" w:sz="4" w:space="0" w:color="auto"/>
              <w:right w:val="single" w:sz="4" w:space="0" w:color="auto"/>
            </w:tcBorders>
          </w:tcPr>
          <w:p w:rsidR="006801E4" w:rsidRPr="00572008" w:rsidRDefault="006801E4" w:rsidP="00C830BB">
            <w:pPr>
              <w:spacing w:line="360" w:lineRule="auto"/>
              <w:jc w:val="center"/>
            </w:pPr>
            <w:r w:rsidRPr="00572008">
              <w:rPr>
                <w:rFonts w:hint="eastAsia"/>
              </w:rPr>
              <w:t>设备</w:t>
            </w:r>
          </w:p>
        </w:tc>
        <w:tc>
          <w:tcPr>
            <w:tcW w:w="6458" w:type="dxa"/>
            <w:tcBorders>
              <w:top w:val="single" w:sz="4" w:space="0" w:color="auto"/>
              <w:left w:val="single" w:sz="4" w:space="0" w:color="auto"/>
              <w:bottom w:val="single" w:sz="4" w:space="0" w:color="auto"/>
              <w:right w:val="nil"/>
            </w:tcBorders>
          </w:tcPr>
          <w:p w:rsidR="006801E4" w:rsidRPr="00572008" w:rsidRDefault="006801E4" w:rsidP="00C830BB">
            <w:pPr>
              <w:spacing w:line="360" w:lineRule="auto"/>
              <w:jc w:val="center"/>
            </w:pPr>
            <w:r w:rsidRPr="00572008">
              <w:rPr>
                <w:rFonts w:hint="eastAsia"/>
              </w:rPr>
              <w:t>要求</w:t>
            </w:r>
          </w:p>
        </w:tc>
      </w:tr>
      <w:tr w:rsidR="006801E4" w:rsidRPr="00572008" w:rsidTr="00C830BB">
        <w:trPr>
          <w:trHeight w:val="413"/>
        </w:trPr>
        <w:tc>
          <w:tcPr>
            <w:tcW w:w="1838" w:type="dxa"/>
            <w:tcBorders>
              <w:top w:val="single" w:sz="4" w:space="0" w:color="auto"/>
              <w:left w:val="nil"/>
              <w:bottom w:val="single" w:sz="4" w:space="0" w:color="auto"/>
              <w:right w:val="single" w:sz="4" w:space="0" w:color="auto"/>
            </w:tcBorders>
          </w:tcPr>
          <w:p w:rsidR="006801E4" w:rsidRPr="00572008" w:rsidRDefault="006801E4" w:rsidP="00C830BB">
            <w:pPr>
              <w:spacing w:line="360" w:lineRule="auto"/>
              <w:jc w:val="center"/>
            </w:pPr>
            <w:r w:rsidRPr="00572008">
              <w:t>CPU</w:t>
            </w:r>
          </w:p>
        </w:tc>
        <w:tc>
          <w:tcPr>
            <w:tcW w:w="6458" w:type="dxa"/>
            <w:tcBorders>
              <w:top w:val="single" w:sz="4" w:space="0" w:color="auto"/>
              <w:left w:val="single" w:sz="4" w:space="0" w:color="auto"/>
              <w:bottom w:val="single" w:sz="4" w:space="0" w:color="auto"/>
              <w:right w:val="nil"/>
            </w:tcBorders>
          </w:tcPr>
          <w:p w:rsidR="006801E4" w:rsidRPr="00572008" w:rsidRDefault="006801E4" w:rsidP="00C830BB">
            <w:pPr>
              <w:spacing w:line="360" w:lineRule="auto"/>
            </w:pPr>
            <w:r w:rsidRPr="00572008">
              <w:t>主频大于</w:t>
            </w:r>
            <w:r w:rsidRPr="00572008">
              <w:t>2.0GHz</w:t>
            </w:r>
          </w:p>
        </w:tc>
      </w:tr>
      <w:tr w:rsidR="006801E4" w:rsidRPr="00572008" w:rsidTr="00C830BB">
        <w:tc>
          <w:tcPr>
            <w:tcW w:w="1838" w:type="dxa"/>
            <w:tcBorders>
              <w:top w:val="single" w:sz="4" w:space="0" w:color="auto"/>
              <w:left w:val="nil"/>
              <w:bottom w:val="single" w:sz="4" w:space="0" w:color="auto"/>
              <w:right w:val="single" w:sz="4" w:space="0" w:color="auto"/>
            </w:tcBorders>
          </w:tcPr>
          <w:p w:rsidR="006801E4" w:rsidRPr="00572008" w:rsidRDefault="006801E4" w:rsidP="00C830BB">
            <w:pPr>
              <w:spacing w:line="360" w:lineRule="auto"/>
              <w:jc w:val="center"/>
            </w:pPr>
            <w:r w:rsidRPr="00572008">
              <w:rPr>
                <w:rFonts w:hint="eastAsia"/>
              </w:rPr>
              <w:t>内存</w:t>
            </w:r>
          </w:p>
        </w:tc>
        <w:tc>
          <w:tcPr>
            <w:tcW w:w="6458" w:type="dxa"/>
            <w:tcBorders>
              <w:top w:val="single" w:sz="4" w:space="0" w:color="auto"/>
              <w:left w:val="single" w:sz="4" w:space="0" w:color="auto"/>
              <w:bottom w:val="single" w:sz="4" w:space="0" w:color="auto"/>
              <w:right w:val="nil"/>
            </w:tcBorders>
          </w:tcPr>
          <w:p w:rsidR="006801E4" w:rsidRPr="00572008" w:rsidRDefault="006801E4" w:rsidP="00C830BB">
            <w:pPr>
              <w:spacing w:line="360" w:lineRule="auto"/>
            </w:pPr>
            <w:r w:rsidRPr="00572008">
              <w:rPr>
                <w:rFonts w:hint="eastAsia"/>
              </w:rPr>
              <w:t>大于等于</w:t>
            </w:r>
            <w:r w:rsidRPr="00572008">
              <w:t>2GB</w:t>
            </w:r>
          </w:p>
        </w:tc>
      </w:tr>
      <w:tr w:rsidR="006801E4" w:rsidRPr="00572008" w:rsidTr="00C830BB">
        <w:tc>
          <w:tcPr>
            <w:tcW w:w="1838" w:type="dxa"/>
            <w:tcBorders>
              <w:top w:val="single" w:sz="4" w:space="0" w:color="auto"/>
              <w:left w:val="nil"/>
              <w:bottom w:val="single" w:sz="4" w:space="0" w:color="auto"/>
              <w:right w:val="single" w:sz="4" w:space="0" w:color="auto"/>
            </w:tcBorders>
          </w:tcPr>
          <w:p w:rsidR="006801E4" w:rsidRPr="00572008" w:rsidRDefault="006801E4" w:rsidP="00C830BB">
            <w:pPr>
              <w:spacing w:line="360" w:lineRule="auto"/>
              <w:jc w:val="center"/>
            </w:pPr>
            <w:r w:rsidRPr="00572008">
              <w:rPr>
                <w:rFonts w:hint="eastAsia"/>
              </w:rPr>
              <w:t>硬盘</w:t>
            </w:r>
          </w:p>
        </w:tc>
        <w:tc>
          <w:tcPr>
            <w:tcW w:w="6458" w:type="dxa"/>
            <w:tcBorders>
              <w:top w:val="single" w:sz="4" w:space="0" w:color="auto"/>
              <w:left w:val="single" w:sz="4" w:space="0" w:color="auto"/>
              <w:bottom w:val="single" w:sz="4" w:space="0" w:color="auto"/>
              <w:right w:val="nil"/>
            </w:tcBorders>
          </w:tcPr>
          <w:p w:rsidR="006801E4" w:rsidRPr="00572008" w:rsidRDefault="006801E4" w:rsidP="00C830BB">
            <w:pPr>
              <w:spacing w:line="360" w:lineRule="auto"/>
            </w:pPr>
            <w:r w:rsidRPr="00572008">
              <w:rPr>
                <w:rFonts w:hint="eastAsia"/>
              </w:rPr>
              <w:t>硬盘容量大于</w:t>
            </w:r>
            <w:r w:rsidRPr="00572008">
              <w:t>200GB</w:t>
            </w:r>
            <w:r w:rsidRPr="00572008">
              <w:t>、硬盘转速大于等于</w:t>
            </w:r>
            <w:r w:rsidRPr="00572008">
              <w:t>5400</w:t>
            </w:r>
            <w:r w:rsidRPr="00572008">
              <w:t>转</w:t>
            </w:r>
            <w:r w:rsidRPr="00572008">
              <w:t>/</w:t>
            </w:r>
            <w:r w:rsidRPr="00572008">
              <w:t>分钟</w:t>
            </w:r>
          </w:p>
        </w:tc>
      </w:tr>
      <w:tr w:rsidR="00116547" w:rsidRPr="00572008" w:rsidTr="00C830BB">
        <w:tc>
          <w:tcPr>
            <w:tcW w:w="1838" w:type="dxa"/>
            <w:tcBorders>
              <w:top w:val="single" w:sz="4" w:space="0" w:color="auto"/>
              <w:left w:val="nil"/>
              <w:bottom w:val="single" w:sz="4" w:space="0" w:color="auto"/>
              <w:right w:val="single" w:sz="4" w:space="0" w:color="auto"/>
            </w:tcBorders>
          </w:tcPr>
          <w:p w:rsidR="00116547" w:rsidRPr="00572008" w:rsidRDefault="00116547" w:rsidP="00C830BB">
            <w:pPr>
              <w:spacing w:line="360" w:lineRule="auto"/>
              <w:jc w:val="center"/>
            </w:pPr>
            <w:r w:rsidRPr="00572008">
              <w:rPr>
                <w:rFonts w:hint="eastAsia"/>
              </w:rPr>
              <w:t>键盘</w:t>
            </w:r>
          </w:p>
        </w:tc>
        <w:tc>
          <w:tcPr>
            <w:tcW w:w="6458" w:type="dxa"/>
            <w:tcBorders>
              <w:top w:val="single" w:sz="4" w:space="0" w:color="auto"/>
              <w:left w:val="single" w:sz="4" w:space="0" w:color="auto"/>
              <w:bottom w:val="single" w:sz="4" w:space="0" w:color="auto"/>
              <w:right w:val="nil"/>
            </w:tcBorders>
          </w:tcPr>
          <w:p w:rsidR="00116547" w:rsidRPr="00572008" w:rsidRDefault="00116547" w:rsidP="00C830BB">
            <w:pPr>
              <w:spacing w:line="360" w:lineRule="auto"/>
            </w:pPr>
            <w:r w:rsidRPr="00572008">
              <w:rPr>
                <w:rFonts w:hint="eastAsia"/>
              </w:rPr>
              <w:t>可以满足正常使用即可</w:t>
            </w:r>
          </w:p>
        </w:tc>
      </w:tr>
      <w:tr w:rsidR="00116547" w:rsidRPr="00572008" w:rsidTr="00C830BB">
        <w:tc>
          <w:tcPr>
            <w:tcW w:w="1838" w:type="dxa"/>
            <w:tcBorders>
              <w:top w:val="single" w:sz="4" w:space="0" w:color="auto"/>
              <w:left w:val="nil"/>
              <w:bottom w:val="single" w:sz="4" w:space="0" w:color="auto"/>
              <w:right w:val="single" w:sz="4" w:space="0" w:color="auto"/>
            </w:tcBorders>
          </w:tcPr>
          <w:p w:rsidR="00116547" w:rsidRPr="00572008" w:rsidRDefault="00116547" w:rsidP="00C830BB">
            <w:pPr>
              <w:spacing w:line="360" w:lineRule="auto"/>
              <w:jc w:val="center"/>
            </w:pPr>
            <w:r w:rsidRPr="00572008">
              <w:rPr>
                <w:rFonts w:hint="eastAsia"/>
              </w:rPr>
              <w:t>鼠标</w:t>
            </w:r>
          </w:p>
        </w:tc>
        <w:tc>
          <w:tcPr>
            <w:tcW w:w="6458" w:type="dxa"/>
            <w:tcBorders>
              <w:top w:val="single" w:sz="4" w:space="0" w:color="auto"/>
              <w:left w:val="single" w:sz="4" w:space="0" w:color="auto"/>
              <w:bottom w:val="single" w:sz="4" w:space="0" w:color="auto"/>
              <w:right w:val="nil"/>
            </w:tcBorders>
          </w:tcPr>
          <w:p w:rsidR="00116547" w:rsidRPr="00572008" w:rsidRDefault="00116547" w:rsidP="00C830BB">
            <w:pPr>
              <w:spacing w:line="360" w:lineRule="auto"/>
            </w:pPr>
            <w:r w:rsidRPr="00572008">
              <w:rPr>
                <w:rFonts w:hint="eastAsia"/>
              </w:rPr>
              <w:t>可以满足正常使用即可</w:t>
            </w:r>
          </w:p>
        </w:tc>
      </w:tr>
      <w:tr w:rsidR="00116547" w:rsidRPr="00572008" w:rsidTr="00C830BB">
        <w:tc>
          <w:tcPr>
            <w:tcW w:w="1838" w:type="dxa"/>
            <w:tcBorders>
              <w:top w:val="single" w:sz="4" w:space="0" w:color="auto"/>
              <w:left w:val="nil"/>
              <w:bottom w:val="single" w:sz="4" w:space="0" w:color="auto"/>
              <w:right w:val="single" w:sz="4" w:space="0" w:color="auto"/>
            </w:tcBorders>
          </w:tcPr>
          <w:p w:rsidR="00116547" w:rsidRPr="00572008" w:rsidRDefault="00116547" w:rsidP="00C830BB">
            <w:pPr>
              <w:spacing w:line="360" w:lineRule="auto"/>
              <w:jc w:val="center"/>
            </w:pPr>
            <w:r w:rsidRPr="00572008">
              <w:rPr>
                <w:rFonts w:hint="eastAsia"/>
              </w:rPr>
              <w:t>显示器</w:t>
            </w:r>
          </w:p>
        </w:tc>
        <w:tc>
          <w:tcPr>
            <w:tcW w:w="6458" w:type="dxa"/>
            <w:tcBorders>
              <w:top w:val="single" w:sz="4" w:space="0" w:color="auto"/>
              <w:left w:val="single" w:sz="4" w:space="0" w:color="auto"/>
              <w:bottom w:val="single" w:sz="4" w:space="0" w:color="auto"/>
              <w:right w:val="nil"/>
            </w:tcBorders>
          </w:tcPr>
          <w:p w:rsidR="00116547" w:rsidRPr="00572008" w:rsidRDefault="00116547" w:rsidP="00C830BB">
            <w:pPr>
              <w:spacing w:line="360" w:lineRule="auto"/>
            </w:pPr>
            <w:r w:rsidRPr="00572008">
              <w:rPr>
                <w:rFonts w:hint="eastAsia"/>
              </w:rPr>
              <w:t>可以满足正常使用即可</w:t>
            </w:r>
          </w:p>
        </w:tc>
      </w:tr>
      <w:tr w:rsidR="00116547" w:rsidRPr="00572008" w:rsidTr="00C830BB">
        <w:tc>
          <w:tcPr>
            <w:tcW w:w="1838" w:type="dxa"/>
            <w:tcBorders>
              <w:top w:val="single" w:sz="4" w:space="0" w:color="auto"/>
              <w:left w:val="nil"/>
              <w:bottom w:val="single" w:sz="4" w:space="0" w:color="auto"/>
              <w:right w:val="single" w:sz="4" w:space="0" w:color="auto"/>
            </w:tcBorders>
          </w:tcPr>
          <w:p w:rsidR="00116547" w:rsidRPr="00572008" w:rsidRDefault="00116547" w:rsidP="00116547">
            <w:pPr>
              <w:spacing w:line="360" w:lineRule="auto"/>
              <w:jc w:val="center"/>
            </w:pPr>
            <w:r>
              <w:rPr>
                <w:rFonts w:hint="eastAsia"/>
              </w:rPr>
              <w:t>浏览器</w:t>
            </w:r>
          </w:p>
        </w:tc>
        <w:tc>
          <w:tcPr>
            <w:tcW w:w="6458" w:type="dxa"/>
            <w:tcBorders>
              <w:top w:val="single" w:sz="4" w:space="0" w:color="auto"/>
              <w:left w:val="single" w:sz="4" w:space="0" w:color="auto"/>
              <w:bottom w:val="single" w:sz="4" w:space="0" w:color="auto"/>
              <w:right w:val="nil"/>
            </w:tcBorders>
          </w:tcPr>
          <w:p w:rsidR="00116547" w:rsidRPr="00116547" w:rsidRDefault="00116547" w:rsidP="00116547">
            <w:pPr>
              <w:spacing w:line="360" w:lineRule="auto"/>
            </w:pPr>
            <w:r w:rsidRPr="00116547">
              <w:t>8.0</w:t>
            </w:r>
            <w:r w:rsidRPr="00116547">
              <w:rPr>
                <w:rFonts w:hint="eastAsia"/>
              </w:rPr>
              <w:t>以上的</w:t>
            </w:r>
            <w:r w:rsidRPr="00116547">
              <w:t>IE</w:t>
            </w:r>
            <w:r w:rsidRPr="00116547">
              <w:rPr>
                <w:rFonts w:hint="eastAsia"/>
              </w:rPr>
              <w:t>、</w:t>
            </w:r>
            <w:r w:rsidRPr="00116547">
              <w:t>Chrome</w:t>
            </w:r>
            <w:r w:rsidRPr="00116547">
              <w:rPr>
                <w:rFonts w:hint="eastAsia"/>
              </w:rPr>
              <w:t>、</w:t>
            </w:r>
            <w:r w:rsidRPr="00116547">
              <w:t>Firefox</w:t>
            </w:r>
            <w:r w:rsidRPr="00116547">
              <w:rPr>
                <w:rFonts w:hint="eastAsia"/>
              </w:rPr>
              <w:t>、</w:t>
            </w:r>
            <w:r w:rsidRPr="00116547">
              <w:t>Safari</w:t>
            </w:r>
            <w:r w:rsidRPr="00116547">
              <w:rPr>
                <w:rFonts w:hint="eastAsia"/>
              </w:rPr>
              <w:t>、</w:t>
            </w:r>
            <w:r w:rsidRPr="00116547">
              <w:t xml:space="preserve">Edge </w:t>
            </w:r>
          </w:p>
        </w:tc>
      </w:tr>
    </w:tbl>
    <w:p w:rsidR="00137600" w:rsidRDefault="00137600" w:rsidP="00A143C6">
      <w:pPr>
        <w:pStyle w:val="2"/>
        <w:numPr>
          <w:ilvl w:val="1"/>
          <w:numId w:val="9"/>
        </w:numPr>
        <w:spacing w:line="360" w:lineRule="auto"/>
      </w:pPr>
      <w:bookmarkStart w:id="42" w:name="_Toc532576793"/>
      <w:r>
        <w:rPr>
          <w:rFonts w:hint="eastAsia"/>
        </w:rPr>
        <w:t>移动设备</w:t>
      </w:r>
      <w:bookmarkEnd w:id="42"/>
    </w:p>
    <w:p w:rsidR="00424DBE" w:rsidRDefault="00411AD6" w:rsidP="00424DBE">
      <w:r>
        <w:rPr>
          <w:rFonts w:hint="eastAsia"/>
        </w:rPr>
        <w:t>对于所使用的</w:t>
      </w:r>
      <w:r w:rsidR="00F4133B">
        <w:rPr>
          <w:rFonts w:hint="eastAsia"/>
        </w:rPr>
        <w:t>i</w:t>
      </w:r>
      <w:r w:rsidR="00F4133B">
        <w:t>Phone</w:t>
      </w:r>
      <w:r w:rsidR="00D37E4C">
        <w:rPr>
          <w:rFonts w:hint="eastAsia"/>
        </w:rPr>
        <w:t>设备有以下要求：</w:t>
      </w:r>
    </w:p>
    <w:tbl>
      <w:tblPr>
        <w:tblStyle w:val="a8"/>
        <w:tblW w:w="0" w:type="auto"/>
        <w:tblLook w:val="04A0" w:firstRow="1" w:lastRow="0" w:firstColumn="1" w:lastColumn="0" w:noHBand="0" w:noVBand="1"/>
      </w:tblPr>
      <w:tblGrid>
        <w:gridCol w:w="1838"/>
        <w:gridCol w:w="6458"/>
      </w:tblGrid>
      <w:tr w:rsidR="000D7DB2" w:rsidRPr="00572008" w:rsidTr="00137600">
        <w:tc>
          <w:tcPr>
            <w:tcW w:w="1838" w:type="dxa"/>
            <w:tcBorders>
              <w:top w:val="single" w:sz="4" w:space="0" w:color="auto"/>
              <w:left w:val="nil"/>
              <w:bottom w:val="single" w:sz="4" w:space="0" w:color="auto"/>
              <w:right w:val="single" w:sz="4" w:space="0" w:color="auto"/>
            </w:tcBorders>
          </w:tcPr>
          <w:p w:rsidR="000D7DB2" w:rsidRPr="00572008" w:rsidRDefault="000D7DB2" w:rsidP="00137600">
            <w:pPr>
              <w:spacing w:line="360" w:lineRule="auto"/>
              <w:jc w:val="center"/>
            </w:pPr>
            <w:r w:rsidRPr="00572008">
              <w:rPr>
                <w:rFonts w:hint="eastAsia"/>
              </w:rPr>
              <w:t>设备</w:t>
            </w:r>
          </w:p>
        </w:tc>
        <w:tc>
          <w:tcPr>
            <w:tcW w:w="6458" w:type="dxa"/>
            <w:tcBorders>
              <w:top w:val="single" w:sz="4" w:space="0" w:color="auto"/>
              <w:left w:val="single" w:sz="4" w:space="0" w:color="auto"/>
              <w:bottom w:val="single" w:sz="4" w:space="0" w:color="auto"/>
              <w:right w:val="nil"/>
            </w:tcBorders>
          </w:tcPr>
          <w:p w:rsidR="000D7DB2" w:rsidRPr="00572008" w:rsidRDefault="000D7DB2" w:rsidP="00137600">
            <w:pPr>
              <w:spacing w:line="360" w:lineRule="auto"/>
              <w:jc w:val="center"/>
            </w:pPr>
            <w:r w:rsidRPr="00572008">
              <w:rPr>
                <w:rFonts w:hint="eastAsia"/>
              </w:rPr>
              <w:t>要求</w:t>
            </w:r>
          </w:p>
        </w:tc>
      </w:tr>
      <w:tr w:rsidR="000D7DB2" w:rsidRPr="00572008" w:rsidTr="00137600">
        <w:trPr>
          <w:trHeight w:val="413"/>
        </w:trPr>
        <w:tc>
          <w:tcPr>
            <w:tcW w:w="1838" w:type="dxa"/>
            <w:tcBorders>
              <w:top w:val="single" w:sz="4" w:space="0" w:color="auto"/>
              <w:left w:val="nil"/>
              <w:bottom w:val="single" w:sz="4" w:space="0" w:color="auto"/>
              <w:right w:val="single" w:sz="4" w:space="0" w:color="auto"/>
            </w:tcBorders>
          </w:tcPr>
          <w:p w:rsidR="000D7DB2" w:rsidRPr="00572008" w:rsidRDefault="00F4133B" w:rsidP="00137600">
            <w:pPr>
              <w:spacing w:line="360" w:lineRule="auto"/>
              <w:jc w:val="center"/>
            </w:pPr>
            <w:r>
              <w:rPr>
                <w:rFonts w:hint="eastAsia"/>
              </w:rPr>
              <w:t>屏幕</w:t>
            </w:r>
          </w:p>
        </w:tc>
        <w:tc>
          <w:tcPr>
            <w:tcW w:w="6458" w:type="dxa"/>
            <w:tcBorders>
              <w:top w:val="single" w:sz="4" w:space="0" w:color="auto"/>
              <w:left w:val="single" w:sz="4" w:space="0" w:color="auto"/>
              <w:bottom w:val="single" w:sz="4" w:space="0" w:color="auto"/>
              <w:right w:val="nil"/>
            </w:tcBorders>
          </w:tcPr>
          <w:p w:rsidR="000D7DB2" w:rsidRPr="00572008" w:rsidRDefault="00F4133B" w:rsidP="00137600">
            <w:pPr>
              <w:spacing w:line="360" w:lineRule="auto"/>
            </w:pPr>
            <w:r>
              <w:rPr>
                <w:rFonts w:hint="eastAsia"/>
              </w:rPr>
              <w:t>4</w:t>
            </w:r>
            <w:r>
              <w:t>.7</w:t>
            </w:r>
            <w:r>
              <w:rPr>
                <w:rFonts w:hint="eastAsia"/>
              </w:rPr>
              <w:t>寸</w:t>
            </w:r>
            <w:r w:rsidR="00943FD3">
              <w:rPr>
                <w:rFonts w:hint="eastAsia"/>
              </w:rPr>
              <w:t>，触摸功能良好</w:t>
            </w:r>
          </w:p>
        </w:tc>
      </w:tr>
      <w:tr w:rsidR="000D7DB2" w:rsidRPr="00572008" w:rsidTr="00137600">
        <w:tc>
          <w:tcPr>
            <w:tcW w:w="1838" w:type="dxa"/>
            <w:tcBorders>
              <w:top w:val="single" w:sz="4" w:space="0" w:color="auto"/>
              <w:left w:val="nil"/>
              <w:bottom w:val="single" w:sz="4" w:space="0" w:color="auto"/>
              <w:right w:val="single" w:sz="4" w:space="0" w:color="auto"/>
            </w:tcBorders>
          </w:tcPr>
          <w:p w:rsidR="000D7DB2" w:rsidRPr="00572008" w:rsidRDefault="000D7DB2" w:rsidP="00137600">
            <w:pPr>
              <w:spacing w:line="360" w:lineRule="auto"/>
              <w:jc w:val="center"/>
            </w:pPr>
            <w:r w:rsidRPr="00572008">
              <w:rPr>
                <w:rFonts w:hint="eastAsia"/>
              </w:rPr>
              <w:t>内存</w:t>
            </w:r>
          </w:p>
        </w:tc>
        <w:tc>
          <w:tcPr>
            <w:tcW w:w="6458" w:type="dxa"/>
            <w:tcBorders>
              <w:top w:val="single" w:sz="4" w:space="0" w:color="auto"/>
              <w:left w:val="single" w:sz="4" w:space="0" w:color="auto"/>
              <w:bottom w:val="single" w:sz="4" w:space="0" w:color="auto"/>
              <w:right w:val="nil"/>
            </w:tcBorders>
          </w:tcPr>
          <w:p w:rsidR="000D7DB2" w:rsidRPr="00572008" w:rsidRDefault="000D7DB2" w:rsidP="00137600">
            <w:pPr>
              <w:spacing w:line="360" w:lineRule="auto"/>
            </w:pPr>
            <w:r w:rsidRPr="00572008">
              <w:rPr>
                <w:rFonts w:hint="eastAsia"/>
              </w:rPr>
              <w:t>大于等于</w:t>
            </w:r>
            <w:r w:rsidRPr="00572008">
              <w:t>2GB</w:t>
            </w:r>
          </w:p>
        </w:tc>
      </w:tr>
      <w:tr w:rsidR="00F4133B" w:rsidRPr="00572008" w:rsidTr="00137600">
        <w:tc>
          <w:tcPr>
            <w:tcW w:w="1838" w:type="dxa"/>
            <w:tcBorders>
              <w:top w:val="single" w:sz="4" w:space="0" w:color="auto"/>
              <w:left w:val="nil"/>
              <w:bottom w:val="single" w:sz="4" w:space="0" w:color="auto"/>
              <w:right w:val="single" w:sz="4" w:space="0" w:color="auto"/>
            </w:tcBorders>
          </w:tcPr>
          <w:p w:rsidR="00F4133B" w:rsidRPr="00572008" w:rsidRDefault="00F4133B" w:rsidP="00137600">
            <w:pPr>
              <w:spacing w:line="360" w:lineRule="auto"/>
              <w:jc w:val="center"/>
            </w:pPr>
            <w:r>
              <w:rPr>
                <w:rFonts w:hint="eastAsia"/>
              </w:rPr>
              <w:t>硬盘</w:t>
            </w:r>
          </w:p>
        </w:tc>
        <w:tc>
          <w:tcPr>
            <w:tcW w:w="6458" w:type="dxa"/>
            <w:tcBorders>
              <w:top w:val="single" w:sz="4" w:space="0" w:color="auto"/>
              <w:left w:val="single" w:sz="4" w:space="0" w:color="auto"/>
              <w:bottom w:val="single" w:sz="4" w:space="0" w:color="auto"/>
              <w:right w:val="nil"/>
            </w:tcBorders>
          </w:tcPr>
          <w:p w:rsidR="00F4133B" w:rsidRPr="00572008" w:rsidRDefault="00F4133B" w:rsidP="00137600">
            <w:pPr>
              <w:spacing w:line="360" w:lineRule="auto"/>
            </w:pPr>
            <w:r>
              <w:rPr>
                <w:rFonts w:hint="eastAsia"/>
              </w:rPr>
              <w:t>具有足够的空间安装应用</w:t>
            </w:r>
          </w:p>
        </w:tc>
      </w:tr>
      <w:tr w:rsidR="000D7DB2" w:rsidRPr="00572008" w:rsidTr="00137600">
        <w:tc>
          <w:tcPr>
            <w:tcW w:w="1838" w:type="dxa"/>
            <w:tcBorders>
              <w:top w:val="single" w:sz="4" w:space="0" w:color="auto"/>
              <w:left w:val="nil"/>
              <w:bottom w:val="single" w:sz="4" w:space="0" w:color="auto"/>
              <w:right w:val="single" w:sz="4" w:space="0" w:color="auto"/>
            </w:tcBorders>
          </w:tcPr>
          <w:p w:rsidR="000D7DB2" w:rsidRPr="00572008" w:rsidRDefault="00F4133B" w:rsidP="00137600">
            <w:pPr>
              <w:spacing w:line="360" w:lineRule="auto"/>
              <w:jc w:val="center"/>
            </w:pPr>
            <w:r>
              <w:rPr>
                <w:rFonts w:hint="eastAsia"/>
              </w:rPr>
              <w:t>操作系统</w:t>
            </w:r>
          </w:p>
        </w:tc>
        <w:tc>
          <w:tcPr>
            <w:tcW w:w="6458" w:type="dxa"/>
            <w:tcBorders>
              <w:top w:val="single" w:sz="4" w:space="0" w:color="auto"/>
              <w:left w:val="single" w:sz="4" w:space="0" w:color="auto"/>
              <w:bottom w:val="single" w:sz="4" w:space="0" w:color="auto"/>
              <w:right w:val="nil"/>
            </w:tcBorders>
          </w:tcPr>
          <w:p w:rsidR="000D7DB2" w:rsidRPr="00572008" w:rsidRDefault="00F4133B" w:rsidP="00137600">
            <w:pPr>
              <w:spacing w:line="360" w:lineRule="auto"/>
            </w:pPr>
            <w:r>
              <w:rPr>
                <w:rFonts w:hint="eastAsia"/>
              </w:rPr>
              <w:t>iOS</w:t>
            </w:r>
            <w:r>
              <w:t>12.0</w:t>
            </w:r>
            <w:r>
              <w:rPr>
                <w:rFonts w:hint="eastAsia"/>
              </w:rPr>
              <w:t>及以上版本</w:t>
            </w:r>
          </w:p>
        </w:tc>
      </w:tr>
    </w:tbl>
    <w:p w:rsidR="00D37E4C" w:rsidRDefault="00D37E4C" w:rsidP="00424DBE"/>
    <w:p w:rsidR="00C830BB" w:rsidRDefault="00C830BB" w:rsidP="00C830BB">
      <w:pPr>
        <w:pStyle w:val="1"/>
        <w:widowControl/>
        <w:numPr>
          <w:ilvl w:val="0"/>
          <w:numId w:val="3"/>
        </w:numPr>
        <w:spacing w:before="0" w:after="0" w:line="259" w:lineRule="auto"/>
        <w:jc w:val="left"/>
      </w:pPr>
      <w:bookmarkStart w:id="43" w:name="_Toc532573111"/>
      <w:bookmarkStart w:id="44" w:name="_Toc532576794"/>
      <w:r>
        <w:lastRenderedPageBreak/>
        <w:t>附</w:t>
      </w:r>
      <w:r>
        <w:t>·</w:t>
      </w:r>
      <w:r>
        <w:t>数据精度表</w:t>
      </w:r>
      <w:bookmarkEnd w:id="43"/>
      <w:bookmarkEnd w:id="44"/>
    </w:p>
    <w:tbl>
      <w:tblPr>
        <w:tblStyle w:val="TableGrid"/>
        <w:tblW w:w="8812" w:type="dxa"/>
        <w:tblInd w:w="-253" w:type="dxa"/>
        <w:tblCellMar>
          <w:left w:w="107" w:type="dxa"/>
          <w:right w:w="97" w:type="dxa"/>
        </w:tblCellMar>
        <w:tblLook w:val="04A0" w:firstRow="1" w:lastRow="0" w:firstColumn="1" w:lastColumn="0" w:noHBand="0" w:noVBand="1"/>
      </w:tblPr>
      <w:tblGrid>
        <w:gridCol w:w="1099"/>
        <w:gridCol w:w="709"/>
        <w:gridCol w:w="1842"/>
        <w:gridCol w:w="3433"/>
        <w:gridCol w:w="1729"/>
      </w:tblGrid>
      <w:tr w:rsidR="00C830BB" w:rsidTr="00B40F5C">
        <w:trPr>
          <w:trHeight w:val="505"/>
        </w:trPr>
        <w:tc>
          <w:tcPr>
            <w:tcW w:w="1099"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E77B22">
            <w:r>
              <w:t>数据</w:t>
            </w:r>
          </w:p>
        </w:tc>
        <w:tc>
          <w:tcPr>
            <w:tcW w:w="709"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E77B22">
            <w:pPr>
              <w:ind w:left="1"/>
            </w:pPr>
            <w:r>
              <w:t>类型</w:t>
            </w:r>
          </w:p>
        </w:tc>
        <w:tc>
          <w:tcPr>
            <w:tcW w:w="1842"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E77B22">
            <w:pPr>
              <w:ind w:left="2"/>
            </w:pPr>
            <w:r>
              <w:t>精度要求</w:t>
            </w:r>
          </w:p>
        </w:tc>
        <w:tc>
          <w:tcPr>
            <w:tcW w:w="343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E77B22">
            <w:pPr>
              <w:ind w:left="1"/>
            </w:pPr>
            <w:r>
              <w:t>说明</w:t>
            </w:r>
          </w:p>
        </w:tc>
        <w:tc>
          <w:tcPr>
            <w:tcW w:w="1729"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C830BB" w:rsidRDefault="00C830BB" w:rsidP="00E77B22">
            <w:r>
              <w:t>示例</w:t>
            </w:r>
          </w:p>
        </w:tc>
      </w:tr>
      <w:tr w:rsidR="00C830BB" w:rsidTr="00B40F5C">
        <w:trPr>
          <w:trHeight w:val="510"/>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t>用户编号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t>8</w:t>
            </w:r>
            <w:r>
              <w:t>位</w:t>
            </w:r>
            <w:r>
              <w:rPr>
                <w:rFonts w:hint="eastAsia"/>
              </w:rPr>
              <w:t>数字</w:t>
            </w:r>
            <w:r>
              <w:t>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8</w:t>
            </w:r>
            <w:r>
              <w:t>位</w:t>
            </w: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12345678</w:t>
            </w:r>
          </w:p>
        </w:tc>
      </w:tr>
      <w:tr w:rsidR="00C830BB" w:rsidTr="00B40F5C">
        <w:trPr>
          <w:trHeight w:val="509"/>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t>用户类型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rPr>
                <w:rFonts w:hint="eastAsia"/>
              </w:rPr>
              <w:t>6-8</w:t>
            </w:r>
            <w:r>
              <w:rPr>
                <w:rFonts w:hint="eastAsia"/>
              </w:rPr>
              <w:t>位英文字符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w:t>
            </w:r>
            <w:proofErr w:type="spellStart"/>
            <w:r>
              <w:t>L</w:t>
            </w:r>
            <w:r>
              <w:rPr>
                <w:rFonts w:hint="eastAsia"/>
              </w:rPr>
              <w:t>and</w:t>
            </w:r>
            <w:r>
              <w:t>lord","Tenant","</w:t>
            </w:r>
            <w:r>
              <w:rPr>
                <w:rFonts w:hint="eastAsia"/>
              </w:rPr>
              <w:t>R</w:t>
            </w:r>
            <w:r>
              <w:t>epairer</w:t>
            </w:r>
            <w:proofErr w:type="spellEnd"/>
            <w:r>
              <w:t>"}</w:t>
            </w: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t>Tenant</w:t>
            </w:r>
          </w:p>
        </w:tc>
      </w:tr>
      <w:tr w:rsidR="00C830BB" w:rsidTr="00B40F5C">
        <w:trPr>
          <w:trHeight w:val="509"/>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t>用户</w:t>
            </w:r>
            <w:r>
              <w:rPr>
                <w:rFonts w:hint="eastAsia"/>
              </w:rPr>
              <w:t>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t>1-</w:t>
            </w:r>
            <w:r>
              <w:rPr>
                <w:rFonts w:hint="eastAsia"/>
              </w:rPr>
              <w:t>200</w:t>
            </w:r>
            <w:r>
              <w:rPr>
                <w:rFonts w:hint="eastAsia"/>
              </w:rPr>
              <w:t>位英文字符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Rice</w:t>
            </w:r>
            <w:r>
              <w:t xml:space="preserve"> 18</w:t>
            </w:r>
          </w:p>
          <w:p w:rsidR="00C830BB" w:rsidRDefault="00C830BB" w:rsidP="00E77B22">
            <w:proofErr w:type="spellStart"/>
            <w:r>
              <w:t>yunnan</w:t>
            </w:r>
            <w:proofErr w:type="spellEnd"/>
          </w:p>
          <w:p w:rsidR="00C830BB" w:rsidRDefault="00C830BB" w:rsidP="00E77B22">
            <w:r>
              <w:t>18145214578</w:t>
            </w:r>
          </w:p>
        </w:tc>
      </w:tr>
      <w:tr w:rsidR="00C830BB" w:rsidTr="00B40F5C">
        <w:trPr>
          <w:trHeight w:val="509"/>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房屋编号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rPr>
                <w:rFonts w:hint="eastAsia"/>
              </w:rPr>
              <w:t>8</w:t>
            </w:r>
            <w:r>
              <w:t>位</w:t>
            </w:r>
            <w:r>
              <w:rPr>
                <w:rFonts w:hint="eastAsia"/>
              </w:rPr>
              <w:t>数字</w:t>
            </w:r>
            <w:r>
              <w:t>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8</w:t>
            </w:r>
            <w:r>
              <w:t>位</w:t>
            </w: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0</w:t>
            </w:r>
            <w:r>
              <w:t>000000</w:t>
            </w:r>
            <w:r>
              <w:rPr>
                <w:rFonts w:hint="eastAsia"/>
              </w:rPr>
              <w:t>1</w:t>
            </w:r>
          </w:p>
        </w:tc>
      </w:tr>
      <w:tr w:rsidR="00C830BB" w:rsidTr="00B40F5C">
        <w:trPr>
          <w:trHeight w:val="506"/>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房屋信息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rPr>
                <w:rFonts w:hint="eastAsia"/>
              </w:rP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rPr>
                <w:rFonts w:hint="eastAsia"/>
              </w:rPr>
              <w:t>1-200</w:t>
            </w:r>
            <w:r>
              <w:rPr>
                <w:rFonts w:hint="eastAsia"/>
              </w:rPr>
              <w:t>位英文字符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***Ro</w:t>
            </w:r>
            <w:r>
              <w:t>ad 123</w:t>
            </w:r>
          </w:p>
        </w:tc>
      </w:tr>
      <w:tr w:rsidR="00C830BB" w:rsidTr="00E77B22">
        <w:trPr>
          <w:trHeight w:val="644"/>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房间编号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rPr>
                <w:rFonts w:hint="eastAsia"/>
              </w:rPr>
              <w:t>3</w:t>
            </w:r>
            <w:r>
              <w:rPr>
                <w:rFonts w:hint="eastAsia"/>
              </w:rPr>
              <w:t>位数字字符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rPr>
                <w:rFonts w:hint="eastAsia"/>
              </w:rPr>
              <w:t>3</w:t>
            </w:r>
            <w:r>
              <w:rPr>
                <w:rFonts w:hint="eastAsia"/>
              </w:rPr>
              <w:t>位</w:t>
            </w: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012</w:t>
            </w:r>
          </w:p>
        </w:tc>
      </w:tr>
      <w:tr w:rsidR="00C830BB" w:rsidTr="00B40F5C">
        <w:trPr>
          <w:trHeight w:val="883"/>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房间信息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rPr>
                <w:rFonts w:hint="eastAsia"/>
              </w:rPr>
              <w:t>1-200</w:t>
            </w:r>
            <w:r>
              <w:rPr>
                <w:rFonts w:hint="eastAsia"/>
              </w:rPr>
              <w:t>位英文字符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Two</w:t>
            </w:r>
            <w:r>
              <w:t xml:space="preserve"> </w:t>
            </w:r>
            <w:proofErr w:type="gramStart"/>
            <w:r>
              <w:rPr>
                <w:rFonts w:hint="eastAsia"/>
              </w:rPr>
              <w:t>floor</w:t>
            </w:r>
            <w:proofErr w:type="gramEnd"/>
          </w:p>
          <w:p w:rsidR="00C830BB" w:rsidRDefault="00C830BB" w:rsidP="00E77B22">
            <w:r>
              <w:t>First room</w:t>
            </w:r>
          </w:p>
        </w:tc>
      </w:tr>
      <w:tr w:rsidR="00C830BB" w:rsidTr="00B40F5C">
        <w:trPr>
          <w:trHeight w:val="509"/>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设施编号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rPr>
                <w:rFonts w:hint="eastAsia"/>
              </w:rP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rPr>
                <w:rFonts w:hint="eastAsia"/>
              </w:rPr>
              <w:t>2</w:t>
            </w:r>
            <w:r>
              <w:rPr>
                <w:rFonts w:hint="eastAsia"/>
              </w:rPr>
              <w:t>位数字字符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rPr>
                <w:rFonts w:hint="eastAsia"/>
              </w:rPr>
              <w:t>2</w:t>
            </w:r>
            <w:r>
              <w:rPr>
                <w:rFonts w:hint="eastAsia"/>
              </w:rPr>
              <w:t>位</w:t>
            </w: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11</w:t>
            </w:r>
          </w:p>
        </w:tc>
      </w:tr>
      <w:tr w:rsidR="00C830BB" w:rsidTr="00E77B22">
        <w:trPr>
          <w:trHeight w:val="575"/>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设施信息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rPr>
                <w:rFonts w:hint="eastAsia"/>
              </w:rP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rPr>
                <w:rFonts w:hint="eastAsia"/>
              </w:rPr>
              <w:t>1-200</w:t>
            </w:r>
            <w:r>
              <w:rPr>
                <w:rFonts w:hint="eastAsia"/>
              </w:rPr>
              <w:t>位英文字符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t>B</w:t>
            </w:r>
            <w:r>
              <w:rPr>
                <w:rFonts w:hint="eastAsia"/>
              </w:rPr>
              <w:t>ro</w:t>
            </w:r>
            <w:r>
              <w:t>ken</w:t>
            </w:r>
          </w:p>
        </w:tc>
      </w:tr>
      <w:tr w:rsidR="00C830BB" w:rsidTr="00E77B22">
        <w:trPr>
          <w:trHeight w:val="838"/>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设施名</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t>1</w:t>
            </w:r>
            <w:r>
              <w:rPr>
                <w:rFonts w:hint="eastAsia"/>
              </w:rPr>
              <w:t>-30</w:t>
            </w:r>
            <w:r>
              <w:rPr>
                <w:rFonts w:hint="eastAsia"/>
              </w:rPr>
              <w:t>位英文字符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Air</w:t>
            </w:r>
          </w:p>
          <w:p w:rsidR="00C830BB" w:rsidRDefault="00C830BB" w:rsidP="00E77B22">
            <w:r>
              <w:t>conditioning</w:t>
            </w:r>
          </w:p>
        </w:tc>
      </w:tr>
      <w:tr w:rsidR="00C830BB" w:rsidTr="00B40F5C">
        <w:trPr>
          <w:trHeight w:val="946"/>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上门维修时间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时间</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t xml:space="preserve">YYYY-MM-DD </w:t>
            </w:r>
            <w:proofErr w:type="spellStart"/>
            <w:r>
              <w:t>hh:mm</w:t>
            </w:r>
            <w:proofErr w:type="spellEnd"/>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spacing w:after="138"/>
            </w:pPr>
            <w:r>
              <w:t>201</w:t>
            </w:r>
            <w:r>
              <w:rPr>
                <w:rFonts w:hint="eastAsia"/>
              </w:rPr>
              <w:t>8</w:t>
            </w:r>
            <w:r>
              <w:t>-12-2</w:t>
            </w:r>
          </w:p>
          <w:p w:rsidR="00C830BB" w:rsidRDefault="00C830BB" w:rsidP="00E77B22">
            <w:r>
              <w:t>23:59</w:t>
            </w:r>
          </w:p>
        </w:tc>
      </w:tr>
      <w:tr w:rsidR="00C830BB" w:rsidTr="00B40F5C">
        <w:trPr>
          <w:trHeight w:val="884"/>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订单编号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t>8</w:t>
            </w:r>
            <w:r>
              <w:t>位</w:t>
            </w:r>
            <w:r>
              <w:rPr>
                <w:rFonts w:hint="eastAsia"/>
              </w:rPr>
              <w:t>数字</w:t>
            </w:r>
            <w:r>
              <w:t>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8</w:t>
            </w:r>
            <w:r>
              <w:t>位</w:t>
            </w: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77777777</w:t>
            </w:r>
          </w:p>
        </w:tc>
      </w:tr>
      <w:tr w:rsidR="00C830BB" w:rsidTr="00E77B22">
        <w:trPr>
          <w:trHeight w:val="551"/>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订单价格</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rPr>
                <w:rFonts w:hint="eastAsia"/>
              </w:rPr>
              <w:t>数字</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rPr>
                <w:rFonts w:hint="eastAsia"/>
              </w:rPr>
              <w:t>2</w:t>
            </w:r>
            <w:r>
              <w:rPr>
                <w:rFonts w:hint="eastAsia"/>
              </w:rPr>
              <w:t>位浮点数</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356.58</w:t>
            </w:r>
          </w:p>
        </w:tc>
      </w:tr>
      <w:tr w:rsidR="00C830BB" w:rsidTr="00B40F5C">
        <w:trPr>
          <w:trHeight w:val="943"/>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当前时间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时间</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t xml:space="preserve">YYYY-MM-DD </w:t>
            </w:r>
            <w:proofErr w:type="spellStart"/>
            <w:r>
              <w:t>hh:mm:ss</w:t>
            </w:r>
            <w:proofErr w:type="spellEnd"/>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spacing w:after="140"/>
            </w:pPr>
            <w:r>
              <w:t>201</w:t>
            </w:r>
            <w:r>
              <w:rPr>
                <w:rFonts w:hint="eastAsia"/>
              </w:rPr>
              <w:t>8</w:t>
            </w:r>
            <w:r>
              <w:t>-12-2</w:t>
            </w:r>
          </w:p>
          <w:p w:rsidR="00C830BB" w:rsidRDefault="00C830BB" w:rsidP="00E77B22">
            <w:r>
              <w:t>21:50:50</w:t>
            </w:r>
          </w:p>
        </w:tc>
      </w:tr>
      <w:tr w:rsidR="00C830BB" w:rsidTr="00B40F5C">
        <w:trPr>
          <w:trHeight w:val="509"/>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评价分数</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数字</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t>整数</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rPr>
                <w:rFonts w:hint="eastAsia"/>
              </w:rPr>
              <w:t>1-5</w:t>
            </w: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4</w:t>
            </w:r>
          </w:p>
        </w:tc>
      </w:tr>
      <w:tr w:rsidR="00C830BB" w:rsidTr="00B40F5C">
        <w:trPr>
          <w:trHeight w:val="509"/>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评价内容</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rPr>
                <w:rFonts w:hint="eastAsia"/>
              </w:rP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rPr>
                <w:rFonts w:hint="eastAsia"/>
              </w:rPr>
              <w:t>1</w:t>
            </w:r>
            <w:r>
              <w:t>-1000</w:t>
            </w:r>
            <w:r>
              <w:rPr>
                <w:rFonts w:hint="eastAsia"/>
              </w:rPr>
              <w:t>位英文字符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t>G</w:t>
            </w:r>
            <w:r>
              <w:rPr>
                <w:rFonts w:hint="eastAsia"/>
              </w:rPr>
              <w:t>ood</w:t>
            </w:r>
          </w:p>
        </w:tc>
      </w:tr>
      <w:tr w:rsidR="00C830BB" w:rsidTr="00B40F5C">
        <w:trPr>
          <w:trHeight w:val="509"/>
        </w:trPr>
        <w:tc>
          <w:tcPr>
            <w:tcW w:w="109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订单状态</w:t>
            </w:r>
          </w:p>
        </w:tc>
        <w:tc>
          <w:tcPr>
            <w:tcW w:w="70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rPr>
                <w:rFonts w:hint="eastAsia"/>
              </w:rPr>
              <w:t>字符</w:t>
            </w:r>
          </w:p>
        </w:tc>
        <w:tc>
          <w:tcPr>
            <w:tcW w:w="1842"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2"/>
            </w:pPr>
            <w:r>
              <w:rPr>
                <w:rFonts w:hint="eastAsia"/>
              </w:rPr>
              <w:t>6-12</w:t>
            </w:r>
            <w:r>
              <w:rPr>
                <w:rFonts w:hint="eastAsia"/>
              </w:rPr>
              <w:t>位英文字符</w:t>
            </w:r>
          </w:p>
        </w:tc>
        <w:tc>
          <w:tcPr>
            <w:tcW w:w="3433"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pPr>
              <w:ind w:left="1"/>
            </w:pPr>
            <w:r>
              <w:t>{"</w:t>
            </w:r>
            <w:proofErr w:type="spellStart"/>
            <w:r>
              <w:rPr>
                <w:rFonts w:hint="eastAsia"/>
              </w:rPr>
              <w:t>co</w:t>
            </w:r>
            <w:r>
              <w:t>mpleted","accepted","cancel</w:t>
            </w:r>
            <w:proofErr w:type="spellEnd"/>
            <w:r>
              <w:t>"</w:t>
            </w:r>
            <w:r>
              <w:rPr>
                <w:rFonts w:hint="eastAsia"/>
              </w:rPr>
              <w:t>,</w:t>
            </w:r>
          </w:p>
          <w:p w:rsidR="00C830BB" w:rsidRDefault="00C830BB" w:rsidP="00E77B22">
            <w:pPr>
              <w:ind w:left="1"/>
            </w:pPr>
            <w:r>
              <w:t>"not accepted"}</w:t>
            </w:r>
          </w:p>
        </w:tc>
        <w:tc>
          <w:tcPr>
            <w:tcW w:w="1729" w:type="dxa"/>
            <w:tcBorders>
              <w:top w:val="single" w:sz="4" w:space="0" w:color="000000"/>
              <w:left w:val="single" w:sz="4" w:space="0" w:color="000000"/>
              <w:bottom w:val="single" w:sz="4" w:space="0" w:color="000000"/>
              <w:right w:val="single" w:sz="4" w:space="0" w:color="000000"/>
            </w:tcBorders>
            <w:vAlign w:val="center"/>
          </w:tcPr>
          <w:p w:rsidR="00C830BB" w:rsidRDefault="00C830BB" w:rsidP="00E77B22">
            <w:r>
              <w:rPr>
                <w:rFonts w:hint="eastAsia"/>
              </w:rPr>
              <w:t>co</w:t>
            </w:r>
            <w:r>
              <w:t>mpleted</w:t>
            </w:r>
          </w:p>
        </w:tc>
      </w:tr>
    </w:tbl>
    <w:p w:rsidR="00C830BB" w:rsidRPr="00D37E4C" w:rsidRDefault="00C830BB" w:rsidP="00424DBE"/>
    <w:sectPr w:rsidR="00C830BB" w:rsidRPr="00D37E4C"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E88" w:rsidRDefault="00136E88" w:rsidP="007E1A15">
      <w:r>
        <w:separator/>
      </w:r>
    </w:p>
  </w:endnote>
  <w:endnote w:type="continuationSeparator" w:id="0">
    <w:p w:rsidR="00136E88" w:rsidRDefault="00136E88"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rsidR="00C830BB" w:rsidRPr="007E1A15" w:rsidRDefault="00C830BB"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E88" w:rsidRDefault="00136E88" w:rsidP="007E1A15">
      <w:r>
        <w:separator/>
      </w:r>
    </w:p>
  </w:footnote>
  <w:footnote w:type="continuationSeparator" w:id="0">
    <w:p w:rsidR="00136E88" w:rsidRDefault="00136E88"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0BB" w:rsidRPr="00BC51DB" w:rsidRDefault="00C830BB" w:rsidP="007E1A15">
    <w:pPr>
      <w:pStyle w:val="a3"/>
    </w:pPr>
    <w:r>
      <w:rPr>
        <w:rFonts w:hint="eastAsia"/>
      </w:rPr>
      <w:t>软件需求工程</w:t>
    </w:r>
    <w:r>
      <w:rPr>
        <w:rFonts w:hint="eastAsia"/>
      </w:rPr>
      <w:t>-</w:t>
    </w:r>
    <w:r>
      <w:rPr>
        <w:rFonts w:hint="eastAsia"/>
      </w:rPr>
      <w:t>住宅维护系统</w:t>
    </w:r>
    <w:r>
      <w:rPr>
        <w:rFonts w:hint="eastAsia"/>
      </w:rPr>
      <w:t xml:space="preserve"> </w:t>
    </w:r>
    <w:r w:rsidRPr="00BC51DB">
      <w:rPr>
        <w:rFonts w:hint="eastAsia"/>
        <w:color w:val="000000" w:themeColor="text1"/>
      </w:rPr>
      <w:t>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0BB" w:rsidRPr="007E1A15" w:rsidRDefault="00C830BB" w:rsidP="007E1A15">
    <w:pPr>
      <w:pStyle w:val="a3"/>
    </w:pPr>
    <w:r>
      <w:rPr>
        <w:rFonts w:hint="eastAsia"/>
      </w:rPr>
      <w:t>软件需求工程</w:t>
    </w:r>
    <w:r>
      <w:rPr>
        <w:rFonts w:hint="eastAsia"/>
      </w:rPr>
      <w:t>-</w:t>
    </w:r>
    <w:r>
      <w:rPr>
        <w:rFonts w:hint="eastAsia"/>
      </w:rPr>
      <w:t>住宅维护系统</w:t>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6D5B"/>
    <w:multiLevelType w:val="hybridMultilevel"/>
    <w:tmpl w:val="29BC6646"/>
    <w:lvl w:ilvl="0" w:tplc="4F421C46">
      <w:start w:val="1"/>
      <w:numFmt w:val="non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B7DB8"/>
    <w:multiLevelType w:val="multilevel"/>
    <w:tmpl w:val="C23E531E"/>
    <w:lvl w:ilvl="0">
      <w:start w:val="3"/>
      <w:numFmt w:val="decimal"/>
      <w:lvlText w:val="%1"/>
      <w:lvlJc w:val="left"/>
      <w:pPr>
        <w:ind w:left="413" w:hanging="41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93E0A50"/>
    <w:multiLevelType w:val="multilevel"/>
    <w:tmpl w:val="95AC966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69F5371"/>
    <w:multiLevelType w:val="multilevel"/>
    <w:tmpl w:val="95AC966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EB2685"/>
    <w:multiLevelType w:val="hybridMultilevel"/>
    <w:tmpl w:val="CD0AAB4C"/>
    <w:lvl w:ilvl="0" w:tplc="8AFA28AC">
      <w:start w:val="8"/>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DE078F"/>
    <w:multiLevelType w:val="multilevel"/>
    <w:tmpl w:val="95AC966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54B21DB"/>
    <w:multiLevelType w:val="hybridMultilevel"/>
    <w:tmpl w:val="72A6A5A6"/>
    <w:lvl w:ilvl="0" w:tplc="CFACA7C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5A3F5D"/>
    <w:multiLevelType w:val="hybridMultilevel"/>
    <w:tmpl w:val="CA0A7712"/>
    <w:lvl w:ilvl="0" w:tplc="29B6ACAC">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B15CF3"/>
    <w:multiLevelType w:val="multilevel"/>
    <w:tmpl w:val="DC4E3B7C"/>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657F0966"/>
    <w:multiLevelType w:val="multilevel"/>
    <w:tmpl w:val="95AC966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6CD11B3"/>
    <w:multiLevelType w:val="multilevel"/>
    <w:tmpl w:val="95AC966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CD61259"/>
    <w:multiLevelType w:val="hybridMultilevel"/>
    <w:tmpl w:val="496E5CA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5A6542"/>
    <w:multiLevelType w:val="hybridMultilevel"/>
    <w:tmpl w:val="BCA22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7"/>
  </w:num>
  <w:num w:numId="4">
    <w:abstractNumId w:val="1"/>
  </w:num>
  <w:num w:numId="5">
    <w:abstractNumId w:val="5"/>
  </w:num>
  <w:num w:numId="6">
    <w:abstractNumId w:val="9"/>
  </w:num>
  <w:num w:numId="7">
    <w:abstractNumId w:val="13"/>
  </w:num>
  <w:num w:numId="8">
    <w:abstractNumId w:val="12"/>
  </w:num>
  <w:num w:numId="9">
    <w:abstractNumId w:val="2"/>
  </w:num>
  <w:num w:numId="10">
    <w:abstractNumId w:val="8"/>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57D9B"/>
    <w:rsid w:val="000D5920"/>
    <w:rsid w:val="000D7DB2"/>
    <w:rsid w:val="000E2CBE"/>
    <w:rsid w:val="000E3800"/>
    <w:rsid w:val="00105076"/>
    <w:rsid w:val="00116547"/>
    <w:rsid w:val="00136E88"/>
    <w:rsid w:val="00137600"/>
    <w:rsid w:val="001413A2"/>
    <w:rsid w:val="001B4625"/>
    <w:rsid w:val="00223E28"/>
    <w:rsid w:val="002416A1"/>
    <w:rsid w:val="0026377B"/>
    <w:rsid w:val="00372CC4"/>
    <w:rsid w:val="003861E0"/>
    <w:rsid w:val="00386E35"/>
    <w:rsid w:val="003C6680"/>
    <w:rsid w:val="00411AD6"/>
    <w:rsid w:val="00424DBE"/>
    <w:rsid w:val="0043468B"/>
    <w:rsid w:val="00470179"/>
    <w:rsid w:val="00471808"/>
    <w:rsid w:val="0048018D"/>
    <w:rsid w:val="004B663C"/>
    <w:rsid w:val="00572008"/>
    <w:rsid w:val="0059081F"/>
    <w:rsid w:val="0059159C"/>
    <w:rsid w:val="00603174"/>
    <w:rsid w:val="00627907"/>
    <w:rsid w:val="00657288"/>
    <w:rsid w:val="006740CF"/>
    <w:rsid w:val="006801E4"/>
    <w:rsid w:val="007317D6"/>
    <w:rsid w:val="007571AF"/>
    <w:rsid w:val="00780E96"/>
    <w:rsid w:val="007A1059"/>
    <w:rsid w:val="007E1146"/>
    <w:rsid w:val="007E1A15"/>
    <w:rsid w:val="0086394C"/>
    <w:rsid w:val="008949C9"/>
    <w:rsid w:val="008C7A76"/>
    <w:rsid w:val="00943FD3"/>
    <w:rsid w:val="009C26EF"/>
    <w:rsid w:val="009F2767"/>
    <w:rsid w:val="00A1207A"/>
    <w:rsid w:val="00A143C6"/>
    <w:rsid w:val="00A35CC9"/>
    <w:rsid w:val="00A54595"/>
    <w:rsid w:val="00A65EB0"/>
    <w:rsid w:val="00A713E3"/>
    <w:rsid w:val="00AA2C6D"/>
    <w:rsid w:val="00AA3FA4"/>
    <w:rsid w:val="00AE1D2E"/>
    <w:rsid w:val="00AF3515"/>
    <w:rsid w:val="00B40F5C"/>
    <w:rsid w:val="00B67622"/>
    <w:rsid w:val="00B70DB6"/>
    <w:rsid w:val="00B914AD"/>
    <w:rsid w:val="00BC51DB"/>
    <w:rsid w:val="00BD03AD"/>
    <w:rsid w:val="00C37366"/>
    <w:rsid w:val="00C37AFE"/>
    <w:rsid w:val="00C529E7"/>
    <w:rsid w:val="00C644C6"/>
    <w:rsid w:val="00C830BB"/>
    <w:rsid w:val="00CA398B"/>
    <w:rsid w:val="00CA564D"/>
    <w:rsid w:val="00CD2B98"/>
    <w:rsid w:val="00CF3475"/>
    <w:rsid w:val="00D37E4C"/>
    <w:rsid w:val="00DA5528"/>
    <w:rsid w:val="00E77B22"/>
    <w:rsid w:val="00F4133B"/>
    <w:rsid w:val="00F62F02"/>
    <w:rsid w:val="00FB1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5ED79"/>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0DB6"/>
    <w:pPr>
      <w:widowControl w:val="0"/>
      <w:jc w:val="both"/>
    </w:pPr>
    <w:rPr>
      <w:rFonts w:ascii="Times New Roman" w:eastAsia="宋体" w:hAnsi="Times New Roman" w:cs="Times New Roman (正文 CS 字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paragraph" w:styleId="4">
    <w:name w:val="heading 4"/>
    <w:basedOn w:val="a"/>
    <w:next w:val="a"/>
    <w:link w:val="40"/>
    <w:uiPriority w:val="9"/>
    <w:unhideWhenUsed/>
    <w:qFormat/>
    <w:rsid w:val="009F27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character" w:customStyle="1" w:styleId="40">
    <w:name w:val="标题 4 字符"/>
    <w:basedOn w:val="a0"/>
    <w:link w:val="4"/>
    <w:uiPriority w:val="9"/>
    <w:rsid w:val="009F2767"/>
    <w:rPr>
      <w:rFonts w:asciiTheme="majorHAnsi" w:eastAsiaTheme="majorEastAsia" w:hAnsiTheme="majorHAnsi" w:cstheme="majorBidi"/>
      <w:b/>
      <w:bCs/>
      <w:sz w:val="28"/>
      <w:szCs w:val="28"/>
    </w:rPr>
  </w:style>
  <w:style w:type="table" w:styleId="a8">
    <w:name w:val="Table Grid"/>
    <w:basedOn w:val="a1"/>
    <w:uiPriority w:val="39"/>
    <w:rsid w:val="009F2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71808"/>
    <w:pPr>
      <w:ind w:firstLineChars="200" w:firstLine="420"/>
    </w:pPr>
  </w:style>
  <w:style w:type="paragraph" w:styleId="aa">
    <w:name w:val="Normal (Web)"/>
    <w:basedOn w:val="a"/>
    <w:uiPriority w:val="99"/>
    <w:unhideWhenUsed/>
    <w:rsid w:val="00116547"/>
    <w:pPr>
      <w:widowControl/>
      <w:spacing w:before="100" w:beforeAutospacing="1" w:after="100" w:afterAutospacing="1"/>
      <w:jc w:val="left"/>
    </w:pPr>
    <w:rPr>
      <w:rFonts w:ascii="宋体" w:hAnsi="宋体" w:cs="宋体"/>
      <w:kern w:val="0"/>
      <w:sz w:val="24"/>
      <w:szCs w:val="24"/>
    </w:rPr>
  </w:style>
  <w:style w:type="table" w:customStyle="1" w:styleId="TableGrid">
    <w:name w:val="TableGrid"/>
    <w:rsid w:val="00C830BB"/>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9839">
      <w:bodyDiv w:val="1"/>
      <w:marLeft w:val="0"/>
      <w:marRight w:val="0"/>
      <w:marTop w:val="0"/>
      <w:marBottom w:val="0"/>
      <w:divBdr>
        <w:top w:val="none" w:sz="0" w:space="0" w:color="auto"/>
        <w:left w:val="none" w:sz="0" w:space="0" w:color="auto"/>
        <w:bottom w:val="none" w:sz="0" w:space="0" w:color="auto"/>
        <w:right w:val="none" w:sz="0" w:space="0" w:color="auto"/>
      </w:divBdr>
    </w:div>
    <w:div w:id="438257716">
      <w:bodyDiv w:val="1"/>
      <w:marLeft w:val="0"/>
      <w:marRight w:val="0"/>
      <w:marTop w:val="0"/>
      <w:marBottom w:val="0"/>
      <w:divBdr>
        <w:top w:val="none" w:sz="0" w:space="0" w:color="auto"/>
        <w:left w:val="none" w:sz="0" w:space="0" w:color="auto"/>
        <w:bottom w:val="none" w:sz="0" w:space="0" w:color="auto"/>
        <w:right w:val="none" w:sz="0" w:space="0" w:color="auto"/>
      </w:divBdr>
    </w:div>
    <w:div w:id="487792324">
      <w:bodyDiv w:val="1"/>
      <w:marLeft w:val="0"/>
      <w:marRight w:val="0"/>
      <w:marTop w:val="0"/>
      <w:marBottom w:val="0"/>
      <w:divBdr>
        <w:top w:val="none" w:sz="0" w:space="0" w:color="auto"/>
        <w:left w:val="none" w:sz="0" w:space="0" w:color="auto"/>
        <w:bottom w:val="none" w:sz="0" w:space="0" w:color="auto"/>
        <w:right w:val="none" w:sz="0" w:space="0" w:color="auto"/>
      </w:divBdr>
    </w:div>
    <w:div w:id="618268643">
      <w:bodyDiv w:val="1"/>
      <w:marLeft w:val="0"/>
      <w:marRight w:val="0"/>
      <w:marTop w:val="0"/>
      <w:marBottom w:val="0"/>
      <w:divBdr>
        <w:top w:val="none" w:sz="0" w:space="0" w:color="auto"/>
        <w:left w:val="none" w:sz="0" w:space="0" w:color="auto"/>
        <w:bottom w:val="none" w:sz="0" w:space="0" w:color="auto"/>
        <w:right w:val="none" w:sz="0" w:space="0" w:color="auto"/>
      </w:divBdr>
    </w:div>
    <w:div w:id="700328035">
      <w:bodyDiv w:val="1"/>
      <w:marLeft w:val="0"/>
      <w:marRight w:val="0"/>
      <w:marTop w:val="0"/>
      <w:marBottom w:val="0"/>
      <w:divBdr>
        <w:top w:val="none" w:sz="0" w:space="0" w:color="auto"/>
        <w:left w:val="none" w:sz="0" w:space="0" w:color="auto"/>
        <w:bottom w:val="none" w:sz="0" w:space="0" w:color="auto"/>
        <w:right w:val="none" w:sz="0" w:space="0" w:color="auto"/>
      </w:divBdr>
    </w:div>
    <w:div w:id="713773528">
      <w:bodyDiv w:val="1"/>
      <w:marLeft w:val="0"/>
      <w:marRight w:val="0"/>
      <w:marTop w:val="0"/>
      <w:marBottom w:val="0"/>
      <w:divBdr>
        <w:top w:val="none" w:sz="0" w:space="0" w:color="auto"/>
        <w:left w:val="none" w:sz="0" w:space="0" w:color="auto"/>
        <w:bottom w:val="none" w:sz="0" w:space="0" w:color="auto"/>
        <w:right w:val="none" w:sz="0" w:space="0" w:color="auto"/>
      </w:divBdr>
    </w:div>
    <w:div w:id="735326207">
      <w:bodyDiv w:val="1"/>
      <w:marLeft w:val="0"/>
      <w:marRight w:val="0"/>
      <w:marTop w:val="0"/>
      <w:marBottom w:val="0"/>
      <w:divBdr>
        <w:top w:val="none" w:sz="0" w:space="0" w:color="auto"/>
        <w:left w:val="none" w:sz="0" w:space="0" w:color="auto"/>
        <w:bottom w:val="none" w:sz="0" w:space="0" w:color="auto"/>
        <w:right w:val="none" w:sz="0" w:space="0" w:color="auto"/>
      </w:divBdr>
    </w:div>
    <w:div w:id="771438181">
      <w:bodyDiv w:val="1"/>
      <w:marLeft w:val="0"/>
      <w:marRight w:val="0"/>
      <w:marTop w:val="0"/>
      <w:marBottom w:val="0"/>
      <w:divBdr>
        <w:top w:val="none" w:sz="0" w:space="0" w:color="auto"/>
        <w:left w:val="none" w:sz="0" w:space="0" w:color="auto"/>
        <w:bottom w:val="none" w:sz="0" w:space="0" w:color="auto"/>
        <w:right w:val="none" w:sz="0" w:space="0" w:color="auto"/>
      </w:divBdr>
    </w:div>
    <w:div w:id="848758349">
      <w:bodyDiv w:val="1"/>
      <w:marLeft w:val="0"/>
      <w:marRight w:val="0"/>
      <w:marTop w:val="0"/>
      <w:marBottom w:val="0"/>
      <w:divBdr>
        <w:top w:val="none" w:sz="0" w:space="0" w:color="auto"/>
        <w:left w:val="none" w:sz="0" w:space="0" w:color="auto"/>
        <w:bottom w:val="none" w:sz="0" w:space="0" w:color="auto"/>
        <w:right w:val="none" w:sz="0" w:space="0" w:color="auto"/>
      </w:divBdr>
      <w:divsChild>
        <w:div w:id="404955513">
          <w:marLeft w:val="0"/>
          <w:marRight w:val="0"/>
          <w:marTop w:val="0"/>
          <w:marBottom w:val="0"/>
          <w:divBdr>
            <w:top w:val="none" w:sz="0" w:space="0" w:color="auto"/>
            <w:left w:val="none" w:sz="0" w:space="0" w:color="auto"/>
            <w:bottom w:val="none" w:sz="0" w:space="0" w:color="auto"/>
            <w:right w:val="none" w:sz="0" w:space="0" w:color="auto"/>
          </w:divBdr>
          <w:divsChild>
            <w:div w:id="2136480814">
              <w:marLeft w:val="0"/>
              <w:marRight w:val="0"/>
              <w:marTop w:val="0"/>
              <w:marBottom w:val="0"/>
              <w:divBdr>
                <w:top w:val="none" w:sz="0" w:space="0" w:color="auto"/>
                <w:left w:val="none" w:sz="0" w:space="0" w:color="auto"/>
                <w:bottom w:val="none" w:sz="0" w:space="0" w:color="auto"/>
                <w:right w:val="none" w:sz="0" w:space="0" w:color="auto"/>
              </w:divBdr>
              <w:divsChild>
                <w:div w:id="6662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4462">
      <w:bodyDiv w:val="1"/>
      <w:marLeft w:val="0"/>
      <w:marRight w:val="0"/>
      <w:marTop w:val="0"/>
      <w:marBottom w:val="0"/>
      <w:divBdr>
        <w:top w:val="none" w:sz="0" w:space="0" w:color="auto"/>
        <w:left w:val="none" w:sz="0" w:space="0" w:color="auto"/>
        <w:bottom w:val="none" w:sz="0" w:space="0" w:color="auto"/>
        <w:right w:val="none" w:sz="0" w:space="0" w:color="auto"/>
      </w:divBdr>
    </w:div>
    <w:div w:id="1010525524">
      <w:bodyDiv w:val="1"/>
      <w:marLeft w:val="0"/>
      <w:marRight w:val="0"/>
      <w:marTop w:val="0"/>
      <w:marBottom w:val="0"/>
      <w:divBdr>
        <w:top w:val="none" w:sz="0" w:space="0" w:color="auto"/>
        <w:left w:val="none" w:sz="0" w:space="0" w:color="auto"/>
        <w:bottom w:val="none" w:sz="0" w:space="0" w:color="auto"/>
        <w:right w:val="none" w:sz="0" w:space="0" w:color="auto"/>
      </w:divBdr>
    </w:div>
    <w:div w:id="1271859810">
      <w:bodyDiv w:val="1"/>
      <w:marLeft w:val="0"/>
      <w:marRight w:val="0"/>
      <w:marTop w:val="0"/>
      <w:marBottom w:val="0"/>
      <w:divBdr>
        <w:top w:val="none" w:sz="0" w:space="0" w:color="auto"/>
        <w:left w:val="none" w:sz="0" w:space="0" w:color="auto"/>
        <w:bottom w:val="none" w:sz="0" w:space="0" w:color="auto"/>
        <w:right w:val="none" w:sz="0" w:space="0" w:color="auto"/>
      </w:divBdr>
    </w:div>
    <w:div w:id="1567032215">
      <w:bodyDiv w:val="1"/>
      <w:marLeft w:val="0"/>
      <w:marRight w:val="0"/>
      <w:marTop w:val="0"/>
      <w:marBottom w:val="0"/>
      <w:divBdr>
        <w:top w:val="none" w:sz="0" w:space="0" w:color="auto"/>
        <w:left w:val="none" w:sz="0" w:space="0" w:color="auto"/>
        <w:bottom w:val="none" w:sz="0" w:space="0" w:color="auto"/>
        <w:right w:val="none" w:sz="0" w:space="0" w:color="auto"/>
      </w:divBdr>
    </w:div>
    <w:div w:id="1570575470">
      <w:bodyDiv w:val="1"/>
      <w:marLeft w:val="0"/>
      <w:marRight w:val="0"/>
      <w:marTop w:val="0"/>
      <w:marBottom w:val="0"/>
      <w:divBdr>
        <w:top w:val="none" w:sz="0" w:space="0" w:color="auto"/>
        <w:left w:val="none" w:sz="0" w:space="0" w:color="auto"/>
        <w:bottom w:val="none" w:sz="0" w:space="0" w:color="auto"/>
        <w:right w:val="none" w:sz="0" w:space="0" w:color="auto"/>
      </w:divBdr>
    </w:div>
    <w:div w:id="1656566491">
      <w:bodyDiv w:val="1"/>
      <w:marLeft w:val="0"/>
      <w:marRight w:val="0"/>
      <w:marTop w:val="0"/>
      <w:marBottom w:val="0"/>
      <w:divBdr>
        <w:top w:val="none" w:sz="0" w:space="0" w:color="auto"/>
        <w:left w:val="none" w:sz="0" w:space="0" w:color="auto"/>
        <w:bottom w:val="none" w:sz="0" w:space="0" w:color="auto"/>
        <w:right w:val="none" w:sz="0" w:space="0" w:color="auto"/>
      </w:divBdr>
    </w:div>
    <w:div w:id="1678459210">
      <w:bodyDiv w:val="1"/>
      <w:marLeft w:val="0"/>
      <w:marRight w:val="0"/>
      <w:marTop w:val="0"/>
      <w:marBottom w:val="0"/>
      <w:divBdr>
        <w:top w:val="none" w:sz="0" w:space="0" w:color="auto"/>
        <w:left w:val="none" w:sz="0" w:space="0" w:color="auto"/>
        <w:bottom w:val="none" w:sz="0" w:space="0" w:color="auto"/>
        <w:right w:val="none" w:sz="0" w:space="0" w:color="auto"/>
      </w:divBdr>
    </w:div>
    <w:div w:id="173574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52244-F117-4230-8C6F-447B772A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1745</Words>
  <Characters>9948</Characters>
  <Application>Microsoft Office Word</Application>
  <DocSecurity>0</DocSecurity>
  <Lines>82</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号 江</cp:lastModifiedBy>
  <cp:revision>5</cp:revision>
  <dcterms:created xsi:type="dcterms:W3CDTF">2018-12-14T10:27:00Z</dcterms:created>
  <dcterms:modified xsi:type="dcterms:W3CDTF">2018-12-14T10:50:00Z</dcterms:modified>
</cp:coreProperties>
</file>