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A5618" w14:textId="77777777" w:rsidR="007E1A15" w:rsidRPr="00567426" w:rsidRDefault="007E1A15" w:rsidP="007E1A15">
      <w:pPr>
        <w:jc w:val="center"/>
        <w:rPr>
          <w:sz w:val="32"/>
        </w:rPr>
      </w:pPr>
    </w:p>
    <w:p w14:paraId="6665A252" w14:textId="77777777" w:rsidR="007E1A15" w:rsidRDefault="007E1A15" w:rsidP="007E1A15">
      <w:pPr>
        <w:jc w:val="center"/>
        <w:rPr>
          <w:sz w:val="32"/>
        </w:rPr>
      </w:pPr>
    </w:p>
    <w:p w14:paraId="64110831" w14:textId="77777777" w:rsidR="007E1A15" w:rsidRDefault="007E1A15" w:rsidP="007E1A15">
      <w:pPr>
        <w:jc w:val="center"/>
        <w:rPr>
          <w:sz w:val="32"/>
        </w:rPr>
      </w:pPr>
    </w:p>
    <w:p w14:paraId="7C7428EC" w14:textId="77777777" w:rsidR="007E1A15" w:rsidRDefault="007E1A15" w:rsidP="007E1A15">
      <w:pPr>
        <w:jc w:val="center"/>
        <w:rPr>
          <w:sz w:val="32"/>
        </w:rPr>
      </w:pPr>
    </w:p>
    <w:p w14:paraId="0F52DFDF" w14:textId="77777777" w:rsidR="007E1A15" w:rsidRDefault="007E1A15" w:rsidP="007E1A15">
      <w:pPr>
        <w:jc w:val="center"/>
        <w:rPr>
          <w:sz w:val="32"/>
        </w:rPr>
      </w:pPr>
    </w:p>
    <w:p w14:paraId="7963247B" w14:textId="77777777" w:rsidR="007E1A15" w:rsidRDefault="007E1A15" w:rsidP="007E1A15">
      <w:pPr>
        <w:spacing w:line="480" w:lineRule="exact"/>
        <w:jc w:val="center"/>
        <w:rPr>
          <w:rFonts w:ascii="宋体" w:hAnsi="宋体"/>
          <w:sz w:val="28"/>
          <w:szCs w:val="40"/>
        </w:rPr>
      </w:pPr>
    </w:p>
    <w:p w14:paraId="6B7B84E8" w14:textId="77777777"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14:paraId="7CA6ACCB" w14:textId="77777777" w:rsidR="007E1A15" w:rsidRPr="00786770" w:rsidRDefault="007E1A15" w:rsidP="007E1A15">
      <w:pPr>
        <w:spacing w:line="480" w:lineRule="exact"/>
        <w:jc w:val="center"/>
        <w:rPr>
          <w:sz w:val="28"/>
          <w:szCs w:val="40"/>
        </w:rPr>
      </w:pPr>
      <w:r w:rsidRPr="00786770">
        <w:rPr>
          <w:rFonts w:hint="eastAsia"/>
          <w:sz w:val="28"/>
          <w:szCs w:val="40"/>
        </w:rPr>
        <w:t>软件需求工程</w:t>
      </w:r>
    </w:p>
    <w:p w14:paraId="213FD2F8" w14:textId="77777777" w:rsidR="007E1A15" w:rsidRPr="00C8494F" w:rsidRDefault="007E1A15" w:rsidP="007E1A15">
      <w:pPr>
        <w:jc w:val="center"/>
        <w:rPr>
          <w:rFonts w:ascii="宋体" w:hAnsi="宋体"/>
          <w:sz w:val="24"/>
        </w:rPr>
      </w:pPr>
    </w:p>
    <w:p w14:paraId="288D4B3D" w14:textId="77777777" w:rsidR="007E1A15" w:rsidRPr="00C8494F" w:rsidRDefault="007E1A15" w:rsidP="007E1A15">
      <w:pPr>
        <w:jc w:val="center"/>
        <w:rPr>
          <w:rFonts w:ascii="宋体" w:hAnsi="宋体"/>
          <w:sz w:val="24"/>
        </w:rPr>
      </w:pPr>
    </w:p>
    <w:p w14:paraId="4F8C2027" w14:textId="77777777"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14:paraId="4DBA4C76" w14:textId="77777777" w:rsidR="007E1A15" w:rsidRPr="00F278EE" w:rsidRDefault="00F278EE" w:rsidP="007E1A15">
      <w:pPr>
        <w:jc w:val="center"/>
        <w:rPr>
          <w:rFonts w:ascii="黑体" w:eastAsia="黑体" w:hAnsi="黑体"/>
          <w:color w:val="000000" w:themeColor="text1"/>
          <w:sz w:val="44"/>
        </w:rPr>
      </w:pPr>
      <w:r w:rsidRPr="00F278EE">
        <w:rPr>
          <w:rFonts w:ascii="黑体" w:eastAsia="黑体" w:hAnsi="黑体" w:hint="eastAsia"/>
          <w:color w:val="000000" w:themeColor="text1"/>
          <w:sz w:val="44"/>
        </w:rPr>
        <w:t>系统维护计划</w:t>
      </w:r>
    </w:p>
    <w:p w14:paraId="7F1431F7" w14:textId="77777777" w:rsidR="007E1A15" w:rsidRDefault="007E1A15" w:rsidP="007E1A15">
      <w:pPr>
        <w:jc w:val="center"/>
        <w:rPr>
          <w:sz w:val="32"/>
        </w:rPr>
      </w:pPr>
    </w:p>
    <w:p w14:paraId="44CDCE89" w14:textId="77777777" w:rsidR="007E1A15" w:rsidRDefault="007E1A15" w:rsidP="007E1A15">
      <w:pPr>
        <w:jc w:val="center"/>
        <w:rPr>
          <w:sz w:val="32"/>
        </w:rPr>
      </w:pPr>
    </w:p>
    <w:p w14:paraId="267936B6" w14:textId="77777777" w:rsidR="007E1A15" w:rsidRDefault="007E1A15" w:rsidP="007E1A15">
      <w:pPr>
        <w:jc w:val="center"/>
        <w:rPr>
          <w:sz w:val="32"/>
        </w:rPr>
      </w:pPr>
    </w:p>
    <w:p w14:paraId="1334AEE6" w14:textId="77777777" w:rsidR="007E1A15" w:rsidRDefault="007E1A15" w:rsidP="007E1A15">
      <w:pPr>
        <w:jc w:val="center"/>
        <w:rPr>
          <w:sz w:val="32"/>
        </w:rPr>
      </w:pPr>
    </w:p>
    <w:p w14:paraId="67266BAB" w14:textId="77777777" w:rsidR="007E1A15" w:rsidRDefault="007E1A15" w:rsidP="007E1A15">
      <w:pPr>
        <w:jc w:val="center"/>
        <w:rPr>
          <w:sz w:val="32"/>
        </w:rPr>
      </w:pPr>
    </w:p>
    <w:p w14:paraId="47FD6F37" w14:textId="77777777"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14:paraId="59EB34A0" w14:textId="77777777" w:rsidTr="00E77877">
        <w:trPr>
          <w:trHeight w:val="454"/>
          <w:jc w:val="center"/>
        </w:trPr>
        <w:tc>
          <w:tcPr>
            <w:tcW w:w="1446" w:type="dxa"/>
            <w:vAlign w:val="center"/>
          </w:tcPr>
          <w:p w14:paraId="60A060A1" w14:textId="77777777" w:rsidR="007E1A15" w:rsidRDefault="007E1A15" w:rsidP="00E77877">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14:paraId="03A7DD8E" w14:textId="77777777" w:rsidR="007E1A15" w:rsidRPr="00DC00EE" w:rsidRDefault="007E1A15" w:rsidP="00E77877">
            <w:pPr>
              <w:rPr>
                <w:rFonts w:cs="Times New Roman"/>
                <w:sz w:val="24"/>
                <w:u w:val="single"/>
              </w:rPr>
            </w:pPr>
            <w:r w:rsidRPr="00DC00EE">
              <w:rPr>
                <w:rFonts w:cs="Times New Roman"/>
                <w:sz w:val="24"/>
                <w:u w:val="single"/>
              </w:rPr>
              <w:t xml:space="preserve">          G09           </w:t>
            </w:r>
          </w:p>
        </w:tc>
      </w:tr>
      <w:tr w:rsidR="007E1A15" w:rsidRPr="00567426" w14:paraId="16B98625" w14:textId="77777777" w:rsidTr="00E77877">
        <w:trPr>
          <w:trHeight w:val="454"/>
          <w:jc w:val="center"/>
        </w:trPr>
        <w:tc>
          <w:tcPr>
            <w:tcW w:w="1446" w:type="dxa"/>
            <w:vAlign w:val="center"/>
          </w:tcPr>
          <w:p w14:paraId="2F4EC620"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14:paraId="7C1397F5" w14:textId="77777777" w:rsidR="007E1A15" w:rsidRPr="00567426" w:rsidRDefault="007E1A15" w:rsidP="00E77877">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14:paraId="0943E1C6" w14:textId="77777777" w:rsidTr="00E77877">
        <w:trPr>
          <w:trHeight w:val="454"/>
          <w:jc w:val="center"/>
        </w:trPr>
        <w:tc>
          <w:tcPr>
            <w:tcW w:w="1446" w:type="dxa"/>
            <w:vAlign w:val="center"/>
          </w:tcPr>
          <w:p w14:paraId="665C01E5" w14:textId="77777777" w:rsidR="007E1A15" w:rsidRPr="00753C25" w:rsidRDefault="007E1A15" w:rsidP="00E77877">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14:paraId="72C1A0D4" w14:textId="77777777" w:rsidR="007E1A15" w:rsidRPr="00567426" w:rsidRDefault="007E1A15" w:rsidP="00E77877">
            <w:pPr>
              <w:rPr>
                <w:sz w:val="24"/>
                <w:u w:val="single"/>
              </w:rPr>
            </w:pPr>
            <w:r w:rsidRPr="00567426">
              <w:rPr>
                <w:rFonts w:hint="eastAsia"/>
                <w:sz w:val="24"/>
                <w:u w:val="single"/>
              </w:rPr>
              <w:t xml:space="preserve">  </w:t>
            </w:r>
            <w:r>
              <w:rPr>
                <w:rFonts w:hint="eastAsia"/>
                <w:sz w:val="24"/>
                <w:u w:val="single"/>
              </w:rPr>
              <w:t>沈子衿</w:t>
            </w:r>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14:paraId="734C7641" w14:textId="77777777" w:rsidTr="00E77877">
        <w:trPr>
          <w:trHeight w:val="454"/>
          <w:jc w:val="center"/>
        </w:trPr>
        <w:tc>
          <w:tcPr>
            <w:tcW w:w="1446" w:type="dxa"/>
            <w:vAlign w:val="center"/>
          </w:tcPr>
          <w:p w14:paraId="0C392D0B" w14:textId="77777777" w:rsidR="007E1A15" w:rsidRPr="00753C25" w:rsidRDefault="007E1A15" w:rsidP="00E77877">
            <w:pPr>
              <w:wordWrap w:val="0"/>
              <w:jc w:val="right"/>
              <w:rPr>
                <w:rFonts w:ascii="黑体" w:eastAsia="黑体" w:hAnsi="黑体"/>
                <w:b/>
                <w:sz w:val="24"/>
              </w:rPr>
            </w:pPr>
          </w:p>
        </w:tc>
        <w:tc>
          <w:tcPr>
            <w:tcW w:w="2916" w:type="dxa"/>
            <w:vAlign w:val="center"/>
          </w:tcPr>
          <w:p w14:paraId="0881B6BF" w14:textId="77777777" w:rsidR="007E1A15" w:rsidRPr="00567426" w:rsidRDefault="007E1A15" w:rsidP="00E77877">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14:paraId="576196A5" w14:textId="77777777" w:rsidR="007E1A15" w:rsidRPr="00567426" w:rsidRDefault="007E1A15" w:rsidP="007E1A15">
      <w:pPr>
        <w:jc w:val="center"/>
      </w:pPr>
    </w:p>
    <w:p w14:paraId="55DD1BAC" w14:textId="77777777" w:rsidR="007E1A15" w:rsidRDefault="007E1A15" w:rsidP="007E1A15">
      <w:pPr>
        <w:jc w:val="center"/>
      </w:pPr>
    </w:p>
    <w:p w14:paraId="1E7B6642" w14:textId="77777777" w:rsidR="007E1A15" w:rsidRPr="00567426" w:rsidRDefault="007E1A15" w:rsidP="007E1A15">
      <w:pPr>
        <w:jc w:val="center"/>
      </w:pPr>
    </w:p>
    <w:p w14:paraId="7F0EC478" w14:textId="77777777" w:rsidR="007E1A15" w:rsidRPr="00F278EE" w:rsidRDefault="007E1A15" w:rsidP="007E1A15">
      <w:pPr>
        <w:jc w:val="right"/>
        <w:rPr>
          <w:color w:val="000000" w:themeColor="text1"/>
          <w:sz w:val="20"/>
        </w:rPr>
      </w:pPr>
      <w:r w:rsidRPr="00F278EE">
        <w:rPr>
          <w:rFonts w:hint="eastAsia"/>
          <w:color w:val="000000" w:themeColor="text1"/>
          <w:sz w:val="20"/>
        </w:rPr>
        <w:t>20</w:t>
      </w:r>
      <w:r w:rsidRPr="00F278EE">
        <w:rPr>
          <w:color w:val="000000" w:themeColor="text1"/>
          <w:sz w:val="20"/>
        </w:rPr>
        <w:t>18</w:t>
      </w:r>
      <w:r w:rsidRPr="00F278EE">
        <w:rPr>
          <w:rFonts w:hint="eastAsia"/>
          <w:color w:val="000000" w:themeColor="text1"/>
          <w:sz w:val="20"/>
        </w:rPr>
        <w:t>年</w:t>
      </w:r>
      <w:r w:rsidRPr="00F278EE">
        <w:rPr>
          <w:rFonts w:hint="eastAsia"/>
          <w:color w:val="000000" w:themeColor="text1"/>
          <w:sz w:val="20"/>
        </w:rPr>
        <w:t>1</w:t>
      </w:r>
      <w:r w:rsidR="00220ECB" w:rsidRPr="00F278EE">
        <w:rPr>
          <w:color w:val="000000" w:themeColor="text1"/>
          <w:sz w:val="20"/>
        </w:rPr>
        <w:t>2</w:t>
      </w:r>
      <w:r w:rsidRPr="00F278EE">
        <w:rPr>
          <w:rFonts w:hint="eastAsia"/>
          <w:color w:val="000000" w:themeColor="text1"/>
          <w:sz w:val="20"/>
        </w:rPr>
        <w:t>月</w:t>
      </w:r>
      <w:r w:rsidR="00220ECB" w:rsidRPr="00F278EE">
        <w:rPr>
          <w:color w:val="000000" w:themeColor="text1"/>
          <w:sz w:val="20"/>
        </w:rPr>
        <w:t>2</w:t>
      </w:r>
      <w:r w:rsidRPr="00F278EE">
        <w:rPr>
          <w:rFonts w:hint="eastAsia"/>
          <w:color w:val="000000" w:themeColor="text1"/>
          <w:sz w:val="20"/>
        </w:rPr>
        <w:t>3</w:t>
      </w:r>
      <w:r w:rsidRPr="00F278EE">
        <w:rPr>
          <w:rFonts w:hint="eastAsia"/>
          <w:color w:val="000000" w:themeColor="text1"/>
          <w:sz w:val="20"/>
        </w:rPr>
        <w:t>日</w:t>
      </w:r>
    </w:p>
    <w:p w14:paraId="74942F45" w14:textId="77777777"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14:paraId="5D14EA9C" w14:textId="77777777" w:rsidTr="00E77877">
        <w:trPr>
          <w:trHeight w:val="375"/>
          <w:jc w:val="center"/>
        </w:trPr>
        <w:tc>
          <w:tcPr>
            <w:tcW w:w="1376" w:type="dxa"/>
            <w:shd w:val="clear" w:color="auto" w:fill="E6E6E6"/>
            <w:vAlign w:val="center"/>
          </w:tcPr>
          <w:p w14:paraId="73E657AF" w14:textId="77777777" w:rsidR="007E1A15" w:rsidRDefault="007E1A15" w:rsidP="00E77877">
            <w:pPr>
              <w:jc w:val="center"/>
              <w:rPr>
                <w:b/>
              </w:rPr>
            </w:pPr>
            <w:r>
              <w:rPr>
                <w:rFonts w:hint="eastAsia"/>
                <w:b/>
              </w:rPr>
              <w:t>日期</w:t>
            </w:r>
          </w:p>
        </w:tc>
        <w:tc>
          <w:tcPr>
            <w:tcW w:w="818" w:type="dxa"/>
            <w:shd w:val="clear" w:color="auto" w:fill="E6E6E6"/>
            <w:vAlign w:val="center"/>
          </w:tcPr>
          <w:p w14:paraId="66BECAE2" w14:textId="77777777" w:rsidR="007E1A15" w:rsidRDefault="007E1A15" w:rsidP="00E77877">
            <w:pPr>
              <w:jc w:val="center"/>
              <w:rPr>
                <w:b/>
              </w:rPr>
            </w:pPr>
            <w:r>
              <w:rPr>
                <w:rFonts w:hint="eastAsia"/>
                <w:b/>
              </w:rPr>
              <w:t>版本</w:t>
            </w:r>
          </w:p>
        </w:tc>
        <w:tc>
          <w:tcPr>
            <w:tcW w:w="1761" w:type="dxa"/>
            <w:shd w:val="clear" w:color="auto" w:fill="E6E6E6"/>
            <w:vAlign w:val="center"/>
          </w:tcPr>
          <w:p w14:paraId="407A391C" w14:textId="77777777" w:rsidR="007E1A15" w:rsidRDefault="007E1A15" w:rsidP="00E77877">
            <w:pPr>
              <w:jc w:val="center"/>
              <w:rPr>
                <w:b/>
              </w:rPr>
            </w:pPr>
            <w:r>
              <w:rPr>
                <w:rFonts w:hint="eastAsia"/>
                <w:b/>
              </w:rPr>
              <w:t>作者</w:t>
            </w:r>
          </w:p>
        </w:tc>
        <w:tc>
          <w:tcPr>
            <w:tcW w:w="3939" w:type="dxa"/>
            <w:shd w:val="clear" w:color="auto" w:fill="E6E6E6"/>
            <w:vAlign w:val="center"/>
          </w:tcPr>
          <w:p w14:paraId="2BEDCE6D" w14:textId="77777777" w:rsidR="007E1A15" w:rsidRDefault="007E1A15" w:rsidP="00E77877">
            <w:pPr>
              <w:jc w:val="center"/>
              <w:rPr>
                <w:b/>
              </w:rPr>
            </w:pPr>
            <w:r>
              <w:rPr>
                <w:rFonts w:hint="eastAsia"/>
                <w:b/>
              </w:rPr>
              <w:t>修改内容</w:t>
            </w:r>
          </w:p>
        </w:tc>
      </w:tr>
      <w:tr w:rsidR="007E1A15" w14:paraId="5CF46CED" w14:textId="77777777" w:rsidTr="00E77877">
        <w:trPr>
          <w:trHeight w:val="375"/>
          <w:jc w:val="center"/>
        </w:trPr>
        <w:tc>
          <w:tcPr>
            <w:tcW w:w="1376" w:type="dxa"/>
            <w:tcBorders>
              <w:bottom w:val="single" w:sz="4" w:space="0" w:color="auto"/>
            </w:tcBorders>
            <w:vAlign w:val="center"/>
          </w:tcPr>
          <w:p w14:paraId="067959A9" w14:textId="77777777" w:rsidR="007E1A15" w:rsidRDefault="007E1A15" w:rsidP="00E77877">
            <w:pPr>
              <w:jc w:val="center"/>
            </w:pPr>
            <w:r w:rsidRPr="001775EC">
              <w:rPr>
                <w:rFonts w:hint="eastAsia"/>
                <w:color w:val="000000" w:themeColor="text1"/>
              </w:rPr>
              <w:t>2018.</w:t>
            </w:r>
            <w:r w:rsidR="001775EC" w:rsidRPr="001775EC">
              <w:rPr>
                <w:color w:val="000000" w:themeColor="text1"/>
              </w:rPr>
              <w:t>12</w:t>
            </w:r>
            <w:r w:rsidRPr="001775EC">
              <w:rPr>
                <w:rFonts w:hint="eastAsia"/>
                <w:color w:val="000000" w:themeColor="text1"/>
              </w:rPr>
              <w:t>.</w:t>
            </w:r>
            <w:r w:rsidR="001775EC" w:rsidRPr="001775EC">
              <w:rPr>
                <w:color w:val="000000" w:themeColor="text1"/>
              </w:rPr>
              <w:t>2</w:t>
            </w:r>
            <w:r w:rsidRPr="001775EC">
              <w:rPr>
                <w:rFonts w:hint="eastAsia"/>
                <w:color w:val="000000" w:themeColor="text1"/>
              </w:rPr>
              <w:t>3</w:t>
            </w:r>
          </w:p>
        </w:tc>
        <w:tc>
          <w:tcPr>
            <w:tcW w:w="818" w:type="dxa"/>
            <w:tcBorders>
              <w:bottom w:val="single" w:sz="4" w:space="0" w:color="auto"/>
            </w:tcBorders>
            <w:vAlign w:val="center"/>
          </w:tcPr>
          <w:p w14:paraId="78716CF3" w14:textId="77777777" w:rsidR="007E1A15" w:rsidRDefault="007E1A15" w:rsidP="00E77877">
            <w:pPr>
              <w:jc w:val="center"/>
            </w:pPr>
            <w:r>
              <w:rPr>
                <w:rFonts w:hint="eastAsia"/>
              </w:rPr>
              <w:t>1.0</w:t>
            </w:r>
          </w:p>
        </w:tc>
        <w:tc>
          <w:tcPr>
            <w:tcW w:w="1761" w:type="dxa"/>
            <w:tcBorders>
              <w:bottom w:val="single" w:sz="4" w:space="0" w:color="auto"/>
            </w:tcBorders>
            <w:vAlign w:val="center"/>
          </w:tcPr>
          <w:p w14:paraId="326DAE33" w14:textId="77777777" w:rsidR="007E1A15" w:rsidRDefault="007E1A15" w:rsidP="00E77877">
            <w:r>
              <w:rPr>
                <w:rFonts w:hint="eastAsia"/>
              </w:rPr>
              <w:t>江号、沈子衿、宋宇杰、王优、林宇翔、徐正杰</w:t>
            </w:r>
          </w:p>
        </w:tc>
        <w:tc>
          <w:tcPr>
            <w:tcW w:w="3939" w:type="dxa"/>
            <w:tcBorders>
              <w:bottom w:val="single" w:sz="4" w:space="0" w:color="auto"/>
            </w:tcBorders>
            <w:vAlign w:val="center"/>
          </w:tcPr>
          <w:p w14:paraId="34C0A130" w14:textId="77777777" w:rsidR="007E1A15" w:rsidRDefault="007E1A15" w:rsidP="00E77877">
            <w:pPr>
              <w:jc w:val="center"/>
            </w:pPr>
            <w:r>
              <w:rPr>
                <w:rFonts w:hint="eastAsia"/>
              </w:rPr>
              <w:t>初稿</w:t>
            </w:r>
          </w:p>
        </w:tc>
      </w:tr>
      <w:tr w:rsidR="007E1A15" w14:paraId="6D46DDE2" w14:textId="77777777" w:rsidTr="00E77877">
        <w:trPr>
          <w:trHeight w:val="375"/>
          <w:jc w:val="center"/>
        </w:trPr>
        <w:tc>
          <w:tcPr>
            <w:tcW w:w="1376" w:type="dxa"/>
            <w:tcBorders>
              <w:top w:val="single" w:sz="4" w:space="0" w:color="auto"/>
              <w:bottom w:val="single" w:sz="4" w:space="0" w:color="auto"/>
            </w:tcBorders>
            <w:vAlign w:val="center"/>
          </w:tcPr>
          <w:p w14:paraId="2803ACAC" w14:textId="77777777" w:rsidR="007E1A15" w:rsidRDefault="007E1A15" w:rsidP="00E77877">
            <w:pPr>
              <w:jc w:val="center"/>
            </w:pPr>
          </w:p>
        </w:tc>
        <w:tc>
          <w:tcPr>
            <w:tcW w:w="818" w:type="dxa"/>
            <w:tcBorders>
              <w:top w:val="single" w:sz="4" w:space="0" w:color="auto"/>
              <w:bottom w:val="single" w:sz="4" w:space="0" w:color="auto"/>
            </w:tcBorders>
            <w:vAlign w:val="center"/>
          </w:tcPr>
          <w:p w14:paraId="3003FD87" w14:textId="77777777" w:rsidR="007E1A15" w:rsidRDefault="007E1A15" w:rsidP="00E77877">
            <w:pPr>
              <w:jc w:val="center"/>
            </w:pPr>
          </w:p>
        </w:tc>
        <w:tc>
          <w:tcPr>
            <w:tcW w:w="1761" w:type="dxa"/>
            <w:tcBorders>
              <w:top w:val="single" w:sz="4" w:space="0" w:color="auto"/>
              <w:bottom w:val="single" w:sz="4" w:space="0" w:color="auto"/>
            </w:tcBorders>
            <w:vAlign w:val="center"/>
          </w:tcPr>
          <w:p w14:paraId="242202FB" w14:textId="77777777" w:rsidR="007E1A15" w:rsidRDefault="007E1A15" w:rsidP="00E77877">
            <w:pPr>
              <w:jc w:val="center"/>
            </w:pPr>
          </w:p>
        </w:tc>
        <w:tc>
          <w:tcPr>
            <w:tcW w:w="3939" w:type="dxa"/>
            <w:tcBorders>
              <w:top w:val="single" w:sz="4" w:space="0" w:color="auto"/>
              <w:bottom w:val="single" w:sz="4" w:space="0" w:color="auto"/>
            </w:tcBorders>
            <w:vAlign w:val="center"/>
          </w:tcPr>
          <w:p w14:paraId="47D90FFB" w14:textId="77777777" w:rsidR="007E1A15" w:rsidRDefault="007E1A15" w:rsidP="00E77877">
            <w:pPr>
              <w:jc w:val="center"/>
            </w:pPr>
          </w:p>
        </w:tc>
      </w:tr>
      <w:tr w:rsidR="007E1A15" w14:paraId="61426D88" w14:textId="77777777" w:rsidTr="00E77877">
        <w:trPr>
          <w:trHeight w:val="375"/>
          <w:jc w:val="center"/>
        </w:trPr>
        <w:tc>
          <w:tcPr>
            <w:tcW w:w="1376" w:type="dxa"/>
            <w:tcBorders>
              <w:top w:val="single" w:sz="4" w:space="0" w:color="auto"/>
            </w:tcBorders>
            <w:vAlign w:val="center"/>
          </w:tcPr>
          <w:p w14:paraId="52BB0ECD" w14:textId="77777777" w:rsidR="007E1A15" w:rsidRDefault="007E1A15" w:rsidP="00E77877">
            <w:pPr>
              <w:jc w:val="center"/>
            </w:pPr>
          </w:p>
        </w:tc>
        <w:tc>
          <w:tcPr>
            <w:tcW w:w="818" w:type="dxa"/>
            <w:tcBorders>
              <w:top w:val="single" w:sz="4" w:space="0" w:color="auto"/>
            </w:tcBorders>
            <w:vAlign w:val="center"/>
          </w:tcPr>
          <w:p w14:paraId="6D33B74B" w14:textId="77777777" w:rsidR="007E1A15" w:rsidRDefault="007E1A15" w:rsidP="00E77877">
            <w:pPr>
              <w:jc w:val="center"/>
            </w:pPr>
          </w:p>
        </w:tc>
        <w:tc>
          <w:tcPr>
            <w:tcW w:w="1761" w:type="dxa"/>
            <w:tcBorders>
              <w:top w:val="single" w:sz="4" w:space="0" w:color="auto"/>
            </w:tcBorders>
            <w:vAlign w:val="center"/>
          </w:tcPr>
          <w:p w14:paraId="740BBCDE" w14:textId="77777777" w:rsidR="007E1A15" w:rsidRDefault="007E1A15" w:rsidP="00E77877">
            <w:pPr>
              <w:jc w:val="center"/>
            </w:pPr>
          </w:p>
        </w:tc>
        <w:tc>
          <w:tcPr>
            <w:tcW w:w="3939" w:type="dxa"/>
            <w:tcBorders>
              <w:top w:val="single" w:sz="4" w:space="0" w:color="auto"/>
            </w:tcBorders>
            <w:vAlign w:val="center"/>
          </w:tcPr>
          <w:p w14:paraId="01597DF9" w14:textId="77777777" w:rsidR="007E1A15" w:rsidRDefault="007E1A15" w:rsidP="00E77877">
            <w:pPr>
              <w:jc w:val="center"/>
            </w:pPr>
          </w:p>
        </w:tc>
      </w:tr>
    </w:tbl>
    <w:p w14:paraId="4C70DD76" w14:textId="77777777"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cs="Times New Roman (正文 CS 字体)"/>
          <w:b/>
          <w:bCs/>
        </w:rPr>
      </w:sdtEndPr>
      <w:sdtContent>
        <w:p w14:paraId="20ECE21E" w14:textId="77777777" w:rsidR="007E1A15" w:rsidRDefault="007E1A15">
          <w:pPr>
            <w:pStyle w:val="TOC"/>
          </w:pPr>
          <w:r>
            <w:rPr>
              <w:lang w:val="zh-CN"/>
            </w:rPr>
            <w:t>目录</w:t>
          </w:r>
        </w:p>
        <w:p w14:paraId="3AAB621B" w14:textId="6ABB357C" w:rsidR="00A23AA1" w:rsidRDefault="007E1A15">
          <w:pPr>
            <w:pStyle w:val="TOC1"/>
            <w:rPr>
              <w:rFonts w:asciiTheme="minorHAnsi" w:eastAsiaTheme="minorEastAsia" w:hAnsiTheme="minorHAnsi" w:cstheme="minorBidi"/>
              <w:b w:val="0"/>
              <w:szCs w:val="24"/>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2886633" w:history="1">
            <w:r w:rsidR="00A23AA1" w:rsidRPr="004C2D97">
              <w:rPr>
                <w:rStyle w:val="a7"/>
              </w:rPr>
              <w:t>1.</w:t>
            </w:r>
            <w:r w:rsidR="00A23AA1">
              <w:rPr>
                <w:rFonts w:asciiTheme="minorHAnsi" w:eastAsiaTheme="minorEastAsia" w:hAnsiTheme="minorHAnsi" w:cstheme="minorBidi"/>
                <w:b w:val="0"/>
                <w:szCs w:val="24"/>
              </w:rPr>
              <w:tab/>
            </w:r>
            <w:r w:rsidR="00A23AA1" w:rsidRPr="004C2D97">
              <w:rPr>
                <w:rStyle w:val="a7"/>
              </w:rPr>
              <w:t>概述</w:t>
            </w:r>
            <w:r w:rsidR="00A23AA1">
              <w:rPr>
                <w:webHidden/>
              </w:rPr>
              <w:tab/>
            </w:r>
            <w:r w:rsidR="00A23AA1">
              <w:rPr>
                <w:webHidden/>
              </w:rPr>
              <w:fldChar w:fldCharType="begin"/>
            </w:r>
            <w:r w:rsidR="00A23AA1">
              <w:rPr>
                <w:webHidden/>
              </w:rPr>
              <w:instrText xml:space="preserve"> PAGEREF _Toc532886633 \h </w:instrText>
            </w:r>
            <w:r w:rsidR="00A23AA1">
              <w:rPr>
                <w:webHidden/>
              </w:rPr>
            </w:r>
            <w:r w:rsidR="00A23AA1">
              <w:rPr>
                <w:webHidden/>
              </w:rPr>
              <w:fldChar w:fldCharType="separate"/>
            </w:r>
            <w:r w:rsidR="00C959CB">
              <w:rPr>
                <w:webHidden/>
              </w:rPr>
              <w:t>4</w:t>
            </w:r>
            <w:r w:rsidR="00A23AA1">
              <w:rPr>
                <w:webHidden/>
              </w:rPr>
              <w:fldChar w:fldCharType="end"/>
            </w:r>
          </w:hyperlink>
        </w:p>
        <w:p w14:paraId="5BDF6B0A" w14:textId="31A8FF7F"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34" w:history="1">
            <w:r w:rsidR="00A23AA1" w:rsidRPr="004C2D97">
              <w:rPr>
                <w:rStyle w:val="a7"/>
                <w:noProof/>
              </w:rPr>
              <w:t>1.1.</w:t>
            </w:r>
            <w:r w:rsidR="00A23AA1">
              <w:rPr>
                <w:rFonts w:asciiTheme="minorHAnsi" w:eastAsiaTheme="minorEastAsia" w:hAnsiTheme="minorHAnsi" w:cstheme="minorBidi"/>
                <w:noProof/>
                <w:szCs w:val="24"/>
              </w:rPr>
              <w:tab/>
            </w:r>
            <w:r w:rsidR="00A23AA1" w:rsidRPr="004C2D97">
              <w:rPr>
                <w:rStyle w:val="a7"/>
                <w:noProof/>
              </w:rPr>
              <w:t>目的</w:t>
            </w:r>
            <w:r w:rsidR="00A23AA1">
              <w:rPr>
                <w:noProof/>
                <w:webHidden/>
              </w:rPr>
              <w:tab/>
            </w:r>
            <w:r w:rsidR="00A23AA1">
              <w:rPr>
                <w:noProof/>
                <w:webHidden/>
              </w:rPr>
              <w:fldChar w:fldCharType="begin"/>
            </w:r>
            <w:r w:rsidR="00A23AA1">
              <w:rPr>
                <w:noProof/>
                <w:webHidden/>
              </w:rPr>
              <w:instrText xml:space="preserve"> PAGEREF _Toc532886634 \h </w:instrText>
            </w:r>
            <w:r w:rsidR="00A23AA1">
              <w:rPr>
                <w:noProof/>
                <w:webHidden/>
              </w:rPr>
            </w:r>
            <w:r w:rsidR="00A23AA1">
              <w:rPr>
                <w:noProof/>
                <w:webHidden/>
              </w:rPr>
              <w:fldChar w:fldCharType="separate"/>
            </w:r>
            <w:r w:rsidR="00C959CB">
              <w:rPr>
                <w:noProof/>
                <w:webHidden/>
              </w:rPr>
              <w:t>4</w:t>
            </w:r>
            <w:r w:rsidR="00A23AA1">
              <w:rPr>
                <w:noProof/>
                <w:webHidden/>
              </w:rPr>
              <w:fldChar w:fldCharType="end"/>
            </w:r>
          </w:hyperlink>
        </w:p>
        <w:p w14:paraId="251A588B" w14:textId="30AAE453"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35" w:history="1">
            <w:r w:rsidR="00A23AA1" w:rsidRPr="004C2D97">
              <w:rPr>
                <w:rStyle w:val="a7"/>
                <w:noProof/>
              </w:rPr>
              <w:t>1.2.</w:t>
            </w:r>
            <w:r w:rsidR="00A23AA1">
              <w:rPr>
                <w:rFonts w:asciiTheme="minorHAnsi" w:eastAsiaTheme="minorEastAsia" w:hAnsiTheme="minorHAnsi" w:cstheme="minorBidi"/>
                <w:noProof/>
                <w:szCs w:val="24"/>
              </w:rPr>
              <w:tab/>
            </w:r>
            <w:r w:rsidR="00A23AA1" w:rsidRPr="004C2D97">
              <w:rPr>
                <w:rStyle w:val="a7"/>
                <w:noProof/>
              </w:rPr>
              <w:t>背景</w:t>
            </w:r>
            <w:r w:rsidR="00A23AA1">
              <w:rPr>
                <w:noProof/>
                <w:webHidden/>
              </w:rPr>
              <w:tab/>
            </w:r>
            <w:r w:rsidR="00A23AA1">
              <w:rPr>
                <w:noProof/>
                <w:webHidden/>
              </w:rPr>
              <w:fldChar w:fldCharType="begin"/>
            </w:r>
            <w:r w:rsidR="00A23AA1">
              <w:rPr>
                <w:noProof/>
                <w:webHidden/>
              </w:rPr>
              <w:instrText xml:space="preserve"> PAGEREF _Toc532886635 \h </w:instrText>
            </w:r>
            <w:r w:rsidR="00A23AA1">
              <w:rPr>
                <w:noProof/>
                <w:webHidden/>
              </w:rPr>
            </w:r>
            <w:r w:rsidR="00A23AA1">
              <w:rPr>
                <w:noProof/>
                <w:webHidden/>
              </w:rPr>
              <w:fldChar w:fldCharType="separate"/>
            </w:r>
            <w:r w:rsidR="00C959CB">
              <w:rPr>
                <w:noProof/>
                <w:webHidden/>
              </w:rPr>
              <w:t>4</w:t>
            </w:r>
            <w:r w:rsidR="00A23AA1">
              <w:rPr>
                <w:noProof/>
                <w:webHidden/>
              </w:rPr>
              <w:fldChar w:fldCharType="end"/>
            </w:r>
          </w:hyperlink>
        </w:p>
        <w:p w14:paraId="7EC39446" w14:textId="3126A608"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36" w:history="1">
            <w:r w:rsidR="00A23AA1" w:rsidRPr="004C2D97">
              <w:rPr>
                <w:rStyle w:val="a7"/>
                <w:noProof/>
              </w:rPr>
              <w:t>1.3.</w:t>
            </w:r>
            <w:r w:rsidR="00A23AA1">
              <w:rPr>
                <w:rFonts w:asciiTheme="minorHAnsi" w:eastAsiaTheme="minorEastAsia" w:hAnsiTheme="minorHAnsi" w:cstheme="minorBidi"/>
                <w:noProof/>
                <w:szCs w:val="24"/>
              </w:rPr>
              <w:tab/>
            </w:r>
            <w:r w:rsidR="00A23AA1" w:rsidRPr="004C2D97">
              <w:rPr>
                <w:rStyle w:val="a7"/>
                <w:noProof/>
              </w:rPr>
              <w:t>术语定义</w:t>
            </w:r>
            <w:r w:rsidR="00A23AA1">
              <w:rPr>
                <w:noProof/>
                <w:webHidden/>
              </w:rPr>
              <w:tab/>
            </w:r>
            <w:r w:rsidR="00A23AA1">
              <w:rPr>
                <w:noProof/>
                <w:webHidden/>
              </w:rPr>
              <w:fldChar w:fldCharType="begin"/>
            </w:r>
            <w:r w:rsidR="00A23AA1">
              <w:rPr>
                <w:noProof/>
                <w:webHidden/>
              </w:rPr>
              <w:instrText xml:space="preserve"> PAGEREF _Toc532886636 \h </w:instrText>
            </w:r>
            <w:r w:rsidR="00A23AA1">
              <w:rPr>
                <w:noProof/>
                <w:webHidden/>
              </w:rPr>
            </w:r>
            <w:r w:rsidR="00A23AA1">
              <w:rPr>
                <w:noProof/>
                <w:webHidden/>
              </w:rPr>
              <w:fldChar w:fldCharType="separate"/>
            </w:r>
            <w:r w:rsidR="00C959CB">
              <w:rPr>
                <w:noProof/>
                <w:webHidden/>
              </w:rPr>
              <w:t>4</w:t>
            </w:r>
            <w:r w:rsidR="00A23AA1">
              <w:rPr>
                <w:noProof/>
                <w:webHidden/>
              </w:rPr>
              <w:fldChar w:fldCharType="end"/>
            </w:r>
          </w:hyperlink>
        </w:p>
        <w:p w14:paraId="301C4215" w14:textId="7E682943" w:rsidR="00A23AA1" w:rsidRDefault="00211EC4">
          <w:pPr>
            <w:pStyle w:val="TOC1"/>
            <w:rPr>
              <w:rFonts w:asciiTheme="minorHAnsi" w:eastAsiaTheme="minorEastAsia" w:hAnsiTheme="minorHAnsi" w:cstheme="minorBidi"/>
              <w:b w:val="0"/>
              <w:szCs w:val="24"/>
            </w:rPr>
          </w:pPr>
          <w:hyperlink w:anchor="_Toc532886637" w:history="1">
            <w:r w:rsidR="00A23AA1" w:rsidRPr="004C2D97">
              <w:rPr>
                <w:rStyle w:val="a7"/>
              </w:rPr>
              <w:t>2.</w:t>
            </w:r>
            <w:r w:rsidR="00A23AA1">
              <w:rPr>
                <w:rFonts w:asciiTheme="minorHAnsi" w:eastAsiaTheme="minorEastAsia" w:hAnsiTheme="minorHAnsi" w:cstheme="minorBidi"/>
                <w:b w:val="0"/>
                <w:szCs w:val="24"/>
              </w:rPr>
              <w:tab/>
            </w:r>
            <w:r w:rsidR="00A23AA1" w:rsidRPr="004C2D97">
              <w:rPr>
                <w:rStyle w:val="a7"/>
              </w:rPr>
              <w:t>维护方案</w:t>
            </w:r>
            <w:r w:rsidR="00A23AA1">
              <w:rPr>
                <w:webHidden/>
              </w:rPr>
              <w:tab/>
            </w:r>
            <w:r w:rsidR="00A23AA1">
              <w:rPr>
                <w:webHidden/>
              </w:rPr>
              <w:fldChar w:fldCharType="begin"/>
            </w:r>
            <w:r w:rsidR="00A23AA1">
              <w:rPr>
                <w:webHidden/>
              </w:rPr>
              <w:instrText xml:space="preserve"> PAGEREF _Toc532886637 \h </w:instrText>
            </w:r>
            <w:r w:rsidR="00A23AA1">
              <w:rPr>
                <w:webHidden/>
              </w:rPr>
            </w:r>
            <w:r w:rsidR="00A23AA1">
              <w:rPr>
                <w:webHidden/>
              </w:rPr>
              <w:fldChar w:fldCharType="separate"/>
            </w:r>
            <w:r w:rsidR="00C959CB">
              <w:rPr>
                <w:webHidden/>
              </w:rPr>
              <w:t>5</w:t>
            </w:r>
            <w:r w:rsidR="00A23AA1">
              <w:rPr>
                <w:webHidden/>
              </w:rPr>
              <w:fldChar w:fldCharType="end"/>
            </w:r>
          </w:hyperlink>
        </w:p>
        <w:p w14:paraId="471FF4D3" w14:textId="1BDE2FAD"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38" w:history="1">
            <w:r w:rsidR="00A23AA1" w:rsidRPr="004C2D97">
              <w:rPr>
                <w:rStyle w:val="a7"/>
                <w:noProof/>
              </w:rPr>
              <w:t>2.1.</w:t>
            </w:r>
            <w:r w:rsidR="00A23AA1">
              <w:rPr>
                <w:rFonts w:asciiTheme="minorHAnsi" w:eastAsiaTheme="minorEastAsia" w:hAnsiTheme="minorHAnsi" w:cstheme="minorBidi"/>
                <w:noProof/>
                <w:szCs w:val="24"/>
              </w:rPr>
              <w:tab/>
            </w:r>
            <w:r w:rsidR="00A23AA1" w:rsidRPr="004C2D97">
              <w:rPr>
                <w:rStyle w:val="a7"/>
                <w:noProof/>
              </w:rPr>
              <w:t>维护内容</w:t>
            </w:r>
            <w:r w:rsidR="00A23AA1">
              <w:rPr>
                <w:noProof/>
                <w:webHidden/>
              </w:rPr>
              <w:tab/>
            </w:r>
            <w:r w:rsidR="00A23AA1">
              <w:rPr>
                <w:noProof/>
                <w:webHidden/>
              </w:rPr>
              <w:fldChar w:fldCharType="begin"/>
            </w:r>
            <w:r w:rsidR="00A23AA1">
              <w:rPr>
                <w:noProof/>
                <w:webHidden/>
              </w:rPr>
              <w:instrText xml:space="preserve"> PAGEREF _Toc532886638 \h </w:instrText>
            </w:r>
            <w:r w:rsidR="00A23AA1">
              <w:rPr>
                <w:noProof/>
                <w:webHidden/>
              </w:rPr>
            </w:r>
            <w:r w:rsidR="00A23AA1">
              <w:rPr>
                <w:noProof/>
                <w:webHidden/>
              </w:rPr>
              <w:fldChar w:fldCharType="separate"/>
            </w:r>
            <w:r w:rsidR="00C959CB">
              <w:rPr>
                <w:noProof/>
                <w:webHidden/>
              </w:rPr>
              <w:t>5</w:t>
            </w:r>
            <w:r w:rsidR="00A23AA1">
              <w:rPr>
                <w:noProof/>
                <w:webHidden/>
              </w:rPr>
              <w:fldChar w:fldCharType="end"/>
            </w:r>
          </w:hyperlink>
        </w:p>
        <w:p w14:paraId="30000A49" w14:textId="304EFA15" w:rsidR="00A23AA1" w:rsidRDefault="00211EC4">
          <w:pPr>
            <w:pStyle w:val="TOC3"/>
            <w:rPr>
              <w:rFonts w:asciiTheme="minorHAnsi" w:eastAsiaTheme="minorEastAsia" w:hAnsiTheme="minorHAnsi" w:cstheme="minorBidi"/>
              <w:i w:val="0"/>
              <w:szCs w:val="24"/>
            </w:rPr>
          </w:pPr>
          <w:hyperlink w:anchor="_Toc532886639" w:history="1">
            <w:r w:rsidR="00A23AA1" w:rsidRPr="004C2D97">
              <w:rPr>
                <w:rStyle w:val="a7"/>
              </w:rPr>
              <w:t>2.1.1.</w:t>
            </w:r>
            <w:r w:rsidR="00A23AA1">
              <w:rPr>
                <w:rFonts w:asciiTheme="minorHAnsi" w:eastAsiaTheme="minorEastAsia" w:hAnsiTheme="minorHAnsi" w:cstheme="minorBidi"/>
                <w:i w:val="0"/>
                <w:szCs w:val="24"/>
              </w:rPr>
              <w:tab/>
            </w:r>
            <w:r w:rsidR="00A23AA1" w:rsidRPr="004C2D97">
              <w:rPr>
                <w:rStyle w:val="a7"/>
              </w:rPr>
              <w:t>系统应用维护</w:t>
            </w:r>
            <w:r w:rsidR="00A23AA1">
              <w:rPr>
                <w:webHidden/>
              </w:rPr>
              <w:tab/>
            </w:r>
            <w:r w:rsidR="00A23AA1">
              <w:rPr>
                <w:webHidden/>
              </w:rPr>
              <w:fldChar w:fldCharType="begin"/>
            </w:r>
            <w:r w:rsidR="00A23AA1">
              <w:rPr>
                <w:webHidden/>
              </w:rPr>
              <w:instrText xml:space="preserve"> PAGEREF _Toc532886639 \h </w:instrText>
            </w:r>
            <w:r w:rsidR="00A23AA1">
              <w:rPr>
                <w:webHidden/>
              </w:rPr>
            </w:r>
            <w:r w:rsidR="00A23AA1">
              <w:rPr>
                <w:webHidden/>
              </w:rPr>
              <w:fldChar w:fldCharType="separate"/>
            </w:r>
            <w:r w:rsidR="00C959CB">
              <w:rPr>
                <w:webHidden/>
              </w:rPr>
              <w:t>5</w:t>
            </w:r>
            <w:r w:rsidR="00A23AA1">
              <w:rPr>
                <w:webHidden/>
              </w:rPr>
              <w:fldChar w:fldCharType="end"/>
            </w:r>
          </w:hyperlink>
        </w:p>
        <w:p w14:paraId="0C975EE0" w14:textId="10E14B57" w:rsidR="00A23AA1" w:rsidRDefault="00211EC4">
          <w:pPr>
            <w:pStyle w:val="TOC3"/>
            <w:rPr>
              <w:rFonts w:asciiTheme="minorHAnsi" w:eastAsiaTheme="minorEastAsia" w:hAnsiTheme="minorHAnsi" w:cstheme="minorBidi"/>
              <w:i w:val="0"/>
              <w:szCs w:val="24"/>
            </w:rPr>
          </w:pPr>
          <w:hyperlink w:anchor="_Toc532886640" w:history="1">
            <w:r w:rsidR="00A23AA1" w:rsidRPr="004C2D97">
              <w:rPr>
                <w:rStyle w:val="a7"/>
              </w:rPr>
              <w:t>2.1.2.</w:t>
            </w:r>
            <w:r w:rsidR="00A23AA1">
              <w:rPr>
                <w:rFonts w:asciiTheme="minorHAnsi" w:eastAsiaTheme="minorEastAsia" w:hAnsiTheme="minorHAnsi" w:cstheme="minorBidi"/>
                <w:i w:val="0"/>
                <w:szCs w:val="24"/>
              </w:rPr>
              <w:tab/>
            </w:r>
            <w:r w:rsidR="00A23AA1" w:rsidRPr="004C2D97">
              <w:rPr>
                <w:rStyle w:val="a7"/>
              </w:rPr>
              <w:t>数据维护</w:t>
            </w:r>
            <w:r w:rsidR="00A23AA1">
              <w:rPr>
                <w:webHidden/>
              </w:rPr>
              <w:tab/>
            </w:r>
            <w:r w:rsidR="00A23AA1">
              <w:rPr>
                <w:webHidden/>
              </w:rPr>
              <w:fldChar w:fldCharType="begin"/>
            </w:r>
            <w:r w:rsidR="00A23AA1">
              <w:rPr>
                <w:webHidden/>
              </w:rPr>
              <w:instrText xml:space="preserve"> PAGEREF _Toc532886640 \h </w:instrText>
            </w:r>
            <w:r w:rsidR="00A23AA1">
              <w:rPr>
                <w:webHidden/>
              </w:rPr>
            </w:r>
            <w:r w:rsidR="00A23AA1">
              <w:rPr>
                <w:webHidden/>
              </w:rPr>
              <w:fldChar w:fldCharType="separate"/>
            </w:r>
            <w:r w:rsidR="00C959CB">
              <w:rPr>
                <w:webHidden/>
              </w:rPr>
              <w:t>6</w:t>
            </w:r>
            <w:r w:rsidR="00A23AA1">
              <w:rPr>
                <w:webHidden/>
              </w:rPr>
              <w:fldChar w:fldCharType="end"/>
            </w:r>
          </w:hyperlink>
        </w:p>
        <w:p w14:paraId="261F6E60" w14:textId="50B1B82E" w:rsidR="00A23AA1" w:rsidRDefault="00211EC4">
          <w:pPr>
            <w:pStyle w:val="TOC3"/>
            <w:rPr>
              <w:rFonts w:asciiTheme="minorHAnsi" w:eastAsiaTheme="minorEastAsia" w:hAnsiTheme="minorHAnsi" w:cstheme="minorBidi"/>
              <w:i w:val="0"/>
              <w:szCs w:val="24"/>
            </w:rPr>
          </w:pPr>
          <w:hyperlink w:anchor="_Toc532886641" w:history="1">
            <w:r w:rsidR="00A23AA1" w:rsidRPr="004C2D97">
              <w:rPr>
                <w:rStyle w:val="a7"/>
              </w:rPr>
              <w:t>2.1.3.</w:t>
            </w:r>
            <w:r w:rsidR="00A23AA1">
              <w:rPr>
                <w:rFonts w:asciiTheme="minorHAnsi" w:eastAsiaTheme="minorEastAsia" w:hAnsiTheme="minorHAnsi" w:cstheme="minorBidi"/>
                <w:i w:val="0"/>
                <w:szCs w:val="24"/>
              </w:rPr>
              <w:tab/>
            </w:r>
            <w:r w:rsidR="00A23AA1" w:rsidRPr="004C2D97">
              <w:rPr>
                <w:rStyle w:val="a7"/>
              </w:rPr>
              <w:t>代码维护</w:t>
            </w:r>
            <w:r w:rsidR="00A23AA1">
              <w:rPr>
                <w:webHidden/>
              </w:rPr>
              <w:tab/>
            </w:r>
            <w:r w:rsidR="00A23AA1">
              <w:rPr>
                <w:webHidden/>
              </w:rPr>
              <w:fldChar w:fldCharType="begin"/>
            </w:r>
            <w:r w:rsidR="00A23AA1">
              <w:rPr>
                <w:webHidden/>
              </w:rPr>
              <w:instrText xml:space="preserve"> PAGEREF _Toc532886641 \h </w:instrText>
            </w:r>
            <w:r w:rsidR="00A23AA1">
              <w:rPr>
                <w:webHidden/>
              </w:rPr>
            </w:r>
            <w:r w:rsidR="00A23AA1">
              <w:rPr>
                <w:webHidden/>
              </w:rPr>
              <w:fldChar w:fldCharType="separate"/>
            </w:r>
            <w:r w:rsidR="00C959CB">
              <w:rPr>
                <w:webHidden/>
              </w:rPr>
              <w:t>6</w:t>
            </w:r>
            <w:r w:rsidR="00A23AA1">
              <w:rPr>
                <w:webHidden/>
              </w:rPr>
              <w:fldChar w:fldCharType="end"/>
            </w:r>
          </w:hyperlink>
        </w:p>
        <w:p w14:paraId="1EDA18CB" w14:textId="36738173" w:rsidR="00A23AA1" w:rsidRDefault="00211EC4">
          <w:pPr>
            <w:pStyle w:val="TOC3"/>
            <w:rPr>
              <w:rFonts w:asciiTheme="minorHAnsi" w:eastAsiaTheme="minorEastAsia" w:hAnsiTheme="minorHAnsi" w:cstheme="minorBidi"/>
              <w:i w:val="0"/>
              <w:szCs w:val="24"/>
            </w:rPr>
          </w:pPr>
          <w:hyperlink w:anchor="_Toc532886642" w:history="1">
            <w:r w:rsidR="00A23AA1" w:rsidRPr="004C2D97">
              <w:rPr>
                <w:rStyle w:val="a7"/>
              </w:rPr>
              <w:t>2.1.4.</w:t>
            </w:r>
            <w:r w:rsidR="00A23AA1">
              <w:rPr>
                <w:rFonts w:asciiTheme="minorHAnsi" w:eastAsiaTheme="minorEastAsia" w:hAnsiTheme="minorHAnsi" w:cstheme="minorBidi"/>
                <w:i w:val="0"/>
                <w:szCs w:val="24"/>
              </w:rPr>
              <w:tab/>
            </w:r>
            <w:r w:rsidR="00A23AA1" w:rsidRPr="004C2D97">
              <w:rPr>
                <w:rStyle w:val="a7"/>
              </w:rPr>
              <w:t>硬件设备维护</w:t>
            </w:r>
            <w:r w:rsidR="00A23AA1">
              <w:rPr>
                <w:webHidden/>
              </w:rPr>
              <w:tab/>
            </w:r>
            <w:r w:rsidR="00A23AA1">
              <w:rPr>
                <w:webHidden/>
              </w:rPr>
              <w:fldChar w:fldCharType="begin"/>
            </w:r>
            <w:r w:rsidR="00A23AA1">
              <w:rPr>
                <w:webHidden/>
              </w:rPr>
              <w:instrText xml:space="preserve"> PAGEREF _Toc532886642 \h </w:instrText>
            </w:r>
            <w:r w:rsidR="00A23AA1">
              <w:rPr>
                <w:webHidden/>
              </w:rPr>
            </w:r>
            <w:r w:rsidR="00A23AA1">
              <w:rPr>
                <w:webHidden/>
              </w:rPr>
              <w:fldChar w:fldCharType="separate"/>
            </w:r>
            <w:r w:rsidR="00C959CB">
              <w:rPr>
                <w:webHidden/>
              </w:rPr>
              <w:t>6</w:t>
            </w:r>
            <w:r w:rsidR="00A23AA1">
              <w:rPr>
                <w:webHidden/>
              </w:rPr>
              <w:fldChar w:fldCharType="end"/>
            </w:r>
          </w:hyperlink>
        </w:p>
        <w:p w14:paraId="2FF5D4E6" w14:textId="309C3A67" w:rsidR="00A23AA1" w:rsidRDefault="00211EC4">
          <w:pPr>
            <w:pStyle w:val="TOC3"/>
            <w:rPr>
              <w:rFonts w:asciiTheme="minorHAnsi" w:eastAsiaTheme="minorEastAsia" w:hAnsiTheme="minorHAnsi" w:cstheme="minorBidi"/>
              <w:i w:val="0"/>
              <w:szCs w:val="24"/>
            </w:rPr>
          </w:pPr>
          <w:hyperlink w:anchor="_Toc532886643" w:history="1">
            <w:r w:rsidR="00A23AA1" w:rsidRPr="004C2D97">
              <w:rPr>
                <w:rStyle w:val="a7"/>
              </w:rPr>
              <w:t>2.1.5.</w:t>
            </w:r>
            <w:r w:rsidR="00A23AA1">
              <w:rPr>
                <w:rFonts w:asciiTheme="minorHAnsi" w:eastAsiaTheme="minorEastAsia" w:hAnsiTheme="minorHAnsi" w:cstheme="minorBidi"/>
                <w:i w:val="0"/>
                <w:szCs w:val="24"/>
              </w:rPr>
              <w:tab/>
            </w:r>
            <w:r w:rsidR="00A23AA1" w:rsidRPr="004C2D97">
              <w:rPr>
                <w:rStyle w:val="a7"/>
              </w:rPr>
              <w:t>系统维护内容检查表</w:t>
            </w:r>
            <w:r w:rsidR="00A23AA1">
              <w:rPr>
                <w:webHidden/>
              </w:rPr>
              <w:tab/>
            </w:r>
            <w:r w:rsidR="00A23AA1">
              <w:rPr>
                <w:webHidden/>
              </w:rPr>
              <w:fldChar w:fldCharType="begin"/>
            </w:r>
            <w:r w:rsidR="00A23AA1">
              <w:rPr>
                <w:webHidden/>
              </w:rPr>
              <w:instrText xml:space="preserve"> PAGEREF _Toc532886643 \h </w:instrText>
            </w:r>
            <w:r w:rsidR="00A23AA1">
              <w:rPr>
                <w:webHidden/>
              </w:rPr>
            </w:r>
            <w:r w:rsidR="00A23AA1">
              <w:rPr>
                <w:webHidden/>
              </w:rPr>
              <w:fldChar w:fldCharType="separate"/>
            </w:r>
            <w:r w:rsidR="00C959CB">
              <w:rPr>
                <w:webHidden/>
              </w:rPr>
              <w:t>7</w:t>
            </w:r>
            <w:r w:rsidR="00A23AA1">
              <w:rPr>
                <w:webHidden/>
              </w:rPr>
              <w:fldChar w:fldCharType="end"/>
            </w:r>
          </w:hyperlink>
        </w:p>
        <w:p w14:paraId="04F55B64" w14:textId="6B226D83"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44" w:history="1">
            <w:r w:rsidR="00A23AA1" w:rsidRPr="004C2D97">
              <w:rPr>
                <w:rStyle w:val="a7"/>
                <w:noProof/>
              </w:rPr>
              <w:t>2.2.</w:t>
            </w:r>
            <w:r w:rsidR="00A23AA1">
              <w:rPr>
                <w:rFonts w:asciiTheme="minorHAnsi" w:eastAsiaTheme="minorEastAsia" w:hAnsiTheme="minorHAnsi" w:cstheme="minorBidi"/>
                <w:noProof/>
                <w:szCs w:val="24"/>
              </w:rPr>
              <w:tab/>
            </w:r>
            <w:r w:rsidR="00A23AA1" w:rsidRPr="004C2D97">
              <w:rPr>
                <w:rStyle w:val="a7"/>
                <w:noProof/>
              </w:rPr>
              <w:t>维护分工</w:t>
            </w:r>
            <w:r w:rsidR="00A23AA1">
              <w:rPr>
                <w:noProof/>
                <w:webHidden/>
              </w:rPr>
              <w:tab/>
            </w:r>
            <w:r w:rsidR="00A23AA1">
              <w:rPr>
                <w:noProof/>
                <w:webHidden/>
              </w:rPr>
              <w:fldChar w:fldCharType="begin"/>
            </w:r>
            <w:r w:rsidR="00A23AA1">
              <w:rPr>
                <w:noProof/>
                <w:webHidden/>
              </w:rPr>
              <w:instrText xml:space="preserve"> PAGEREF _Toc532886644 \h </w:instrText>
            </w:r>
            <w:r w:rsidR="00A23AA1">
              <w:rPr>
                <w:noProof/>
                <w:webHidden/>
              </w:rPr>
            </w:r>
            <w:r w:rsidR="00A23AA1">
              <w:rPr>
                <w:noProof/>
                <w:webHidden/>
              </w:rPr>
              <w:fldChar w:fldCharType="separate"/>
            </w:r>
            <w:r w:rsidR="00C959CB">
              <w:rPr>
                <w:noProof/>
                <w:webHidden/>
              </w:rPr>
              <w:t>7</w:t>
            </w:r>
            <w:r w:rsidR="00A23AA1">
              <w:rPr>
                <w:noProof/>
                <w:webHidden/>
              </w:rPr>
              <w:fldChar w:fldCharType="end"/>
            </w:r>
          </w:hyperlink>
        </w:p>
        <w:p w14:paraId="53BFCB04" w14:textId="291053A2" w:rsidR="00A23AA1" w:rsidRDefault="00211EC4">
          <w:pPr>
            <w:pStyle w:val="TOC3"/>
            <w:rPr>
              <w:rFonts w:asciiTheme="minorHAnsi" w:eastAsiaTheme="minorEastAsia" w:hAnsiTheme="minorHAnsi" w:cstheme="minorBidi"/>
              <w:i w:val="0"/>
              <w:szCs w:val="24"/>
            </w:rPr>
          </w:pPr>
          <w:hyperlink w:anchor="_Toc532886645" w:history="1">
            <w:r w:rsidR="00A23AA1" w:rsidRPr="004C2D97">
              <w:rPr>
                <w:rStyle w:val="a7"/>
              </w:rPr>
              <w:t>2.2.1.</w:t>
            </w:r>
            <w:r w:rsidR="00A23AA1">
              <w:rPr>
                <w:rFonts w:asciiTheme="minorHAnsi" w:eastAsiaTheme="minorEastAsia" w:hAnsiTheme="minorHAnsi" w:cstheme="minorBidi"/>
                <w:i w:val="0"/>
                <w:szCs w:val="24"/>
              </w:rPr>
              <w:tab/>
            </w:r>
            <w:r w:rsidR="00A23AA1" w:rsidRPr="004C2D97">
              <w:rPr>
                <w:rStyle w:val="a7"/>
              </w:rPr>
              <w:t>甲方</w:t>
            </w:r>
            <w:r w:rsidR="00A23AA1">
              <w:rPr>
                <w:webHidden/>
              </w:rPr>
              <w:tab/>
            </w:r>
            <w:r w:rsidR="00A23AA1">
              <w:rPr>
                <w:webHidden/>
              </w:rPr>
              <w:fldChar w:fldCharType="begin"/>
            </w:r>
            <w:r w:rsidR="00A23AA1">
              <w:rPr>
                <w:webHidden/>
              </w:rPr>
              <w:instrText xml:space="preserve"> PAGEREF _Toc532886645 \h </w:instrText>
            </w:r>
            <w:r w:rsidR="00A23AA1">
              <w:rPr>
                <w:webHidden/>
              </w:rPr>
            </w:r>
            <w:r w:rsidR="00A23AA1">
              <w:rPr>
                <w:webHidden/>
              </w:rPr>
              <w:fldChar w:fldCharType="separate"/>
            </w:r>
            <w:r w:rsidR="00C959CB">
              <w:rPr>
                <w:webHidden/>
              </w:rPr>
              <w:t>7</w:t>
            </w:r>
            <w:r w:rsidR="00A23AA1">
              <w:rPr>
                <w:webHidden/>
              </w:rPr>
              <w:fldChar w:fldCharType="end"/>
            </w:r>
          </w:hyperlink>
        </w:p>
        <w:p w14:paraId="7FDC416D" w14:textId="303A5CF8" w:rsidR="00A23AA1" w:rsidRDefault="00211EC4">
          <w:pPr>
            <w:pStyle w:val="TOC3"/>
            <w:rPr>
              <w:rFonts w:asciiTheme="minorHAnsi" w:eastAsiaTheme="minorEastAsia" w:hAnsiTheme="minorHAnsi" w:cstheme="minorBidi"/>
              <w:i w:val="0"/>
              <w:szCs w:val="24"/>
            </w:rPr>
          </w:pPr>
          <w:hyperlink w:anchor="_Toc532886646" w:history="1">
            <w:r w:rsidR="00A23AA1" w:rsidRPr="004C2D97">
              <w:rPr>
                <w:rStyle w:val="a7"/>
              </w:rPr>
              <w:t>2.2.2.</w:t>
            </w:r>
            <w:r w:rsidR="00A23AA1">
              <w:rPr>
                <w:rFonts w:asciiTheme="minorHAnsi" w:eastAsiaTheme="minorEastAsia" w:hAnsiTheme="minorHAnsi" w:cstheme="minorBidi"/>
                <w:i w:val="0"/>
                <w:szCs w:val="24"/>
              </w:rPr>
              <w:tab/>
            </w:r>
            <w:r w:rsidR="00A23AA1" w:rsidRPr="004C2D97">
              <w:rPr>
                <w:rStyle w:val="a7"/>
              </w:rPr>
              <w:t>乙方</w:t>
            </w:r>
            <w:r w:rsidR="00A23AA1">
              <w:rPr>
                <w:webHidden/>
              </w:rPr>
              <w:tab/>
            </w:r>
            <w:r w:rsidR="00A23AA1">
              <w:rPr>
                <w:webHidden/>
              </w:rPr>
              <w:fldChar w:fldCharType="begin"/>
            </w:r>
            <w:r w:rsidR="00A23AA1">
              <w:rPr>
                <w:webHidden/>
              </w:rPr>
              <w:instrText xml:space="preserve"> PAGEREF _Toc532886646 \h </w:instrText>
            </w:r>
            <w:r w:rsidR="00A23AA1">
              <w:rPr>
                <w:webHidden/>
              </w:rPr>
            </w:r>
            <w:r w:rsidR="00A23AA1">
              <w:rPr>
                <w:webHidden/>
              </w:rPr>
              <w:fldChar w:fldCharType="separate"/>
            </w:r>
            <w:r w:rsidR="00C959CB">
              <w:rPr>
                <w:webHidden/>
              </w:rPr>
              <w:t>8</w:t>
            </w:r>
            <w:r w:rsidR="00A23AA1">
              <w:rPr>
                <w:webHidden/>
              </w:rPr>
              <w:fldChar w:fldCharType="end"/>
            </w:r>
          </w:hyperlink>
        </w:p>
        <w:p w14:paraId="3FC6DECB" w14:textId="7E24D12B"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47" w:history="1">
            <w:r w:rsidR="00A23AA1" w:rsidRPr="004C2D97">
              <w:rPr>
                <w:rStyle w:val="a7"/>
                <w:noProof/>
              </w:rPr>
              <w:t>2.3.</w:t>
            </w:r>
            <w:r w:rsidR="00A23AA1">
              <w:rPr>
                <w:rFonts w:asciiTheme="minorHAnsi" w:eastAsiaTheme="minorEastAsia" w:hAnsiTheme="minorHAnsi" w:cstheme="minorBidi"/>
                <w:noProof/>
                <w:szCs w:val="24"/>
              </w:rPr>
              <w:tab/>
            </w:r>
            <w:r w:rsidR="00A23AA1" w:rsidRPr="004C2D97">
              <w:rPr>
                <w:rStyle w:val="a7"/>
                <w:noProof/>
              </w:rPr>
              <w:t>维护周期</w:t>
            </w:r>
            <w:r w:rsidR="00A23AA1">
              <w:rPr>
                <w:noProof/>
                <w:webHidden/>
              </w:rPr>
              <w:tab/>
            </w:r>
            <w:r w:rsidR="00A23AA1">
              <w:rPr>
                <w:noProof/>
                <w:webHidden/>
              </w:rPr>
              <w:fldChar w:fldCharType="begin"/>
            </w:r>
            <w:r w:rsidR="00A23AA1">
              <w:rPr>
                <w:noProof/>
                <w:webHidden/>
              </w:rPr>
              <w:instrText xml:space="preserve"> PAGEREF _Toc532886647 \h </w:instrText>
            </w:r>
            <w:r w:rsidR="00A23AA1">
              <w:rPr>
                <w:noProof/>
                <w:webHidden/>
              </w:rPr>
            </w:r>
            <w:r w:rsidR="00A23AA1">
              <w:rPr>
                <w:noProof/>
                <w:webHidden/>
              </w:rPr>
              <w:fldChar w:fldCharType="separate"/>
            </w:r>
            <w:r w:rsidR="00C959CB">
              <w:rPr>
                <w:noProof/>
                <w:webHidden/>
              </w:rPr>
              <w:t>8</w:t>
            </w:r>
            <w:r w:rsidR="00A23AA1">
              <w:rPr>
                <w:noProof/>
                <w:webHidden/>
              </w:rPr>
              <w:fldChar w:fldCharType="end"/>
            </w:r>
          </w:hyperlink>
        </w:p>
        <w:p w14:paraId="4B5DF6AD" w14:textId="7C1517F3" w:rsidR="00A23AA1" w:rsidRDefault="00211EC4">
          <w:pPr>
            <w:pStyle w:val="TOC2"/>
            <w:tabs>
              <w:tab w:val="left" w:pos="1050"/>
              <w:tab w:val="right" w:leader="dot" w:pos="8296"/>
            </w:tabs>
            <w:rPr>
              <w:rFonts w:asciiTheme="minorHAnsi" w:eastAsiaTheme="minorEastAsia" w:hAnsiTheme="minorHAnsi" w:cstheme="minorBidi"/>
              <w:noProof/>
              <w:szCs w:val="24"/>
            </w:rPr>
          </w:pPr>
          <w:hyperlink w:anchor="_Toc532886648" w:history="1">
            <w:r w:rsidR="00A23AA1" w:rsidRPr="004C2D97">
              <w:rPr>
                <w:rStyle w:val="a7"/>
                <w:noProof/>
              </w:rPr>
              <w:t>2.4.</w:t>
            </w:r>
            <w:r w:rsidR="00A23AA1">
              <w:rPr>
                <w:rFonts w:asciiTheme="minorHAnsi" w:eastAsiaTheme="minorEastAsia" w:hAnsiTheme="minorHAnsi" w:cstheme="minorBidi"/>
                <w:noProof/>
                <w:szCs w:val="24"/>
              </w:rPr>
              <w:tab/>
            </w:r>
            <w:r w:rsidR="00A23AA1" w:rsidRPr="004C2D97">
              <w:rPr>
                <w:rStyle w:val="a7"/>
                <w:noProof/>
              </w:rPr>
              <w:t>预算</w:t>
            </w:r>
            <w:r w:rsidR="00A23AA1">
              <w:rPr>
                <w:noProof/>
                <w:webHidden/>
              </w:rPr>
              <w:tab/>
            </w:r>
            <w:r w:rsidR="00A23AA1">
              <w:rPr>
                <w:noProof/>
                <w:webHidden/>
              </w:rPr>
              <w:fldChar w:fldCharType="begin"/>
            </w:r>
            <w:r w:rsidR="00A23AA1">
              <w:rPr>
                <w:noProof/>
                <w:webHidden/>
              </w:rPr>
              <w:instrText xml:space="preserve"> PAGEREF _Toc532886648 \h </w:instrText>
            </w:r>
            <w:r w:rsidR="00A23AA1">
              <w:rPr>
                <w:noProof/>
                <w:webHidden/>
              </w:rPr>
            </w:r>
            <w:r w:rsidR="00A23AA1">
              <w:rPr>
                <w:noProof/>
                <w:webHidden/>
              </w:rPr>
              <w:fldChar w:fldCharType="separate"/>
            </w:r>
            <w:r w:rsidR="00C959CB">
              <w:rPr>
                <w:noProof/>
                <w:webHidden/>
              </w:rPr>
              <w:t>9</w:t>
            </w:r>
            <w:r w:rsidR="00A23AA1">
              <w:rPr>
                <w:noProof/>
                <w:webHidden/>
              </w:rPr>
              <w:fldChar w:fldCharType="end"/>
            </w:r>
          </w:hyperlink>
        </w:p>
        <w:p w14:paraId="6ECD1805" w14:textId="763C9553" w:rsidR="00A23AA1" w:rsidRDefault="00211EC4">
          <w:pPr>
            <w:pStyle w:val="TOC1"/>
            <w:rPr>
              <w:rFonts w:asciiTheme="minorHAnsi" w:eastAsiaTheme="minorEastAsia" w:hAnsiTheme="minorHAnsi" w:cstheme="minorBidi"/>
              <w:b w:val="0"/>
              <w:szCs w:val="24"/>
            </w:rPr>
          </w:pPr>
          <w:hyperlink w:anchor="_Toc532886649" w:history="1">
            <w:r w:rsidR="00A23AA1" w:rsidRPr="004C2D97">
              <w:rPr>
                <w:rStyle w:val="a7"/>
              </w:rPr>
              <w:t>3.</w:t>
            </w:r>
            <w:r w:rsidR="00A23AA1">
              <w:rPr>
                <w:rFonts w:asciiTheme="minorHAnsi" w:eastAsiaTheme="minorEastAsia" w:hAnsiTheme="minorHAnsi" w:cstheme="minorBidi"/>
                <w:b w:val="0"/>
                <w:szCs w:val="24"/>
              </w:rPr>
              <w:tab/>
            </w:r>
            <w:r w:rsidR="00A23AA1" w:rsidRPr="004C2D97">
              <w:rPr>
                <w:rStyle w:val="a7"/>
              </w:rPr>
              <w:t>维护流程</w:t>
            </w:r>
            <w:r w:rsidR="00A23AA1">
              <w:rPr>
                <w:webHidden/>
              </w:rPr>
              <w:tab/>
            </w:r>
            <w:r w:rsidR="00A23AA1">
              <w:rPr>
                <w:webHidden/>
              </w:rPr>
              <w:fldChar w:fldCharType="begin"/>
            </w:r>
            <w:r w:rsidR="00A23AA1">
              <w:rPr>
                <w:webHidden/>
              </w:rPr>
              <w:instrText xml:space="preserve"> PAGEREF _Toc532886649 \h </w:instrText>
            </w:r>
            <w:r w:rsidR="00A23AA1">
              <w:rPr>
                <w:webHidden/>
              </w:rPr>
            </w:r>
            <w:r w:rsidR="00A23AA1">
              <w:rPr>
                <w:webHidden/>
              </w:rPr>
              <w:fldChar w:fldCharType="separate"/>
            </w:r>
            <w:r w:rsidR="00C959CB">
              <w:rPr>
                <w:webHidden/>
              </w:rPr>
              <w:t>9</w:t>
            </w:r>
            <w:r w:rsidR="00A23AA1">
              <w:rPr>
                <w:webHidden/>
              </w:rPr>
              <w:fldChar w:fldCharType="end"/>
            </w:r>
          </w:hyperlink>
        </w:p>
        <w:p w14:paraId="4D1F7B77" w14:textId="75283AC4" w:rsidR="00A23AA1" w:rsidRDefault="00211EC4">
          <w:pPr>
            <w:pStyle w:val="TOC1"/>
            <w:rPr>
              <w:rFonts w:asciiTheme="minorHAnsi" w:eastAsiaTheme="minorEastAsia" w:hAnsiTheme="minorHAnsi" w:cstheme="minorBidi"/>
              <w:b w:val="0"/>
              <w:szCs w:val="24"/>
            </w:rPr>
          </w:pPr>
          <w:hyperlink w:anchor="_Toc532886650" w:history="1">
            <w:r w:rsidR="00A23AA1" w:rsidRPr="004C2D97">
              <w:rPr>
                <w:rStyle w:val="a7"/>
              </w:rPr>
              <w:t>4.</w:t>
            </w:r>
            <w:r w:rsidR="00A23AA1">
              <w:rPr>
                <w:rFonts w:asciiTheme="minorHAnsi" w:eastAsiaTheme="minorEastAsia" w:hAnsiTheme="minorHAnsi" w:cstheme="minorBidi"/>
                <w:b w:val="0"/>
                <w:szCs w:val="24"/>
              </w:rPr>
              <w:tab/>
            </w:r>
            <w:r w:rsidR="00A23AA1" w:rsidRPr="004C2D97">
              <w:rPr>
                <w:rStyle w:val="a7"/>
              </w:rPr>
              <w:t>注意问题</w:t>
            </w:r>
            <w:r w:rsidR="00A23AA1">
              <w:rPr>
                <w:webHidden/>
              </w:rPr>
              <w:tab/>
            </w:r>
            <w:r w:rsidR="00A23AA1">
              <w:rPr>
                <w:webHidden/>
              </w:rPr>
              <w:fldChar w:fldCharType="begin"/>
            </w:r>
            <w:r w:rsidR="00A23AA1">
              <w:rPr>
                <w:webHidden/>
              </w:rPr>
              <w:instrText xml:space="preserve"> PAGEREF _Toc532886650 \h </w:instrText>
            </w:r>
            <w:r w:rsidR="00A23AA1">
              <w:rPr>
                <w:webHidden/>
              </w:rPr>
            </w:r>
            <w:r w:rsidR="00A23AA1">
              <w:rPr>
                <w:webHidden/>
              </w:rPr>
              <w:fldChar w:fldCharType="separate"/>
            </w:r>
            <w:r w:rsidR="00C959CB">
              <w:rPr>
                <w:webHidden/>
              </w:rPr>
              <w:t>9</w:t>
            </w:r>
            <w:r w:rsidR="00A23AA1">
              <w:rPr>
                <w:webHidden/>
              </w:rPr>
              <w:fldChar w:fldCharType="end"/>
            </w:r>
          </w:hyperlink>
        </w:p>
        <w:p w14:paraId="4BD0639D" w14:textId="77777777" w:rsidR="007E1A15" w:rsidRPr="007E1A15" w:rsidRDefault="007E1A15">
          <w:pPr>
            <w:rPr>
              <w:rFonts w:ascii="宋体" w:hAnsi="宋体"/>
            </w:rPr>
          </w:pPr>
          <w:r w:rsidRPr="007E1A15">
            <w:rPr>
              <w:rFonts w:ascii="宋体" w:hAnsi="宋体"/>
              <w:b/>
              <w:bCs/>
              <w:lang w:val="zh-CN"/>
            </w:rPr>
            <w:fldChar w:fldCharType="end"/>
          </w:r>
        </w:p>
      </w:sdtContent>
    </w:sdt>
    <w:p w14:paraId="148A60A5" w14:textId="77777777" w:rsidR="007E1A15" w:rsidRDefault="007E1A15">
      <w:pPr>
        <w:widowControl/>
        <w:jc w:val="left"/>
      </w:pPr>
      <w:r>
        <w:br w:type="page"/>
      </w:r>
    </w:p>
    <w:p w14:paraId="1BAA4EEB" w14:textId="77777777" w:rsidR="007E1A15" w:rsidRDefault="00670084" w:rsidP="00105076">
      <w:pPr>
        <w:pStyle w:val="1"/>
        <w:numPr>
          <w:ilvl w:val="0"/>
          <w:numId w:val="1"/>
        </w:numPr>
        <w:spacing w:line="360" w:lineRule="auto"/>
      </w:pPr>
      <w:bookmarkStart w:id="7" w:name="_Toc532886633"/>
      <w:r>
        <w:rPr>
          <w:rFonts w:hint="eastAsia"/>
        </w:rPr>
        <w:lastRenderedPageBreak/>
        <w:t>概述</w:t>
      </w:r>
      <w:bookmarkEnd w:id="7"/>
    </w:p>
    <w:p w14:paraId="6FA250F4" w14:textId="77777777" w:rsidR="007E1A15" w:rsidRDefault="00670084" w:rsidP="00105076">
      <w:pPr>
        <w:pStyle w:val="2"/>
        <w:numPr>
          <w:ilvl w:val="1"/>
          <w:numId w:val="1"/>
        </w:numPr>
        <w:spacing w:line="360" w:lineRule="auto"/>
      </w:pPr>
      <w:bookmarkStart w:id="8" w:name="_Toc532886634"/>
      <w:r>
        <w:rPr>
          <w:rFonts w:hint="eastAsia"/>
        </w:rPr>
        <w:t>目的</w:t>
      </w:r>
      <w:bookmarkEnd w:id="8"/>
    </w:p>
    <w:p w14:paraId="41089AB3" w14:textId="77777777" w:rsidR="00B56217" w:rsidRDefault="00B56217" w:rsidP="003B4D0A">
      <w:pPr>
        <w:spacing w:line="360" w:lineRule="auto"/>
        <w:ind w:firstLineChars="200" w:firstLine="420"/>
        <w:rPr>
          <w:szCs w:val="21"/>
        </w:rPr>
      </w:pPr>
      <w:r w:rsidRPr="00B56217">
        <w:rPr>
          <w:szCs w:val="21"/>
        </w:rPr>
        <w:t>系统维护，不仅仅是在出问题时能迅速定位、解决问题；而更重要的是在故障产生之前，通过例行的巡检工作及时地发现故障隐患，消除故障隐患，使得设备、系统能够长期稳定运行。</w:t>
      </w:r>
    </w:p>
    <w:p w14:paraId="02239AD3" w14:textId="77777777" w:rsidR="003B4D0A" w:rsidRDefault="003B4D0A" w:rsidP="003B4D0A">
      <w:pPr>
        <w:spacing w:line="360" w:lineRule="auto"/>
        <w:ind w:firstLineChars="200" w:firstLine="420"/>
        <w:rPr>
          <w:szCs w:val="21"/>
        </w:rPr>
      </w:pPr>
      <w:r w:rsidRPr="004B7F10">
        <w:rPr>
          <w:rFonts w:hint="eastAsia"/>
          <w:szCs w:val="21"/>
        </w:rPr>
        <w:t>系统维护的任务就是要有计划、有组织地对系统进行必要的改动，以保证系统中的各个要素随着环境的变化始终处于最新的、正确的工作状态。</w:t>
      </w:r>
      <w:r>
        <w:rPr>
          <w:rFonts w:hint="eastAsia"/>
          <w:szCs w:val="21"/>
        </w:rPr>
        <w:t>而且，随着系统应用的深入，</w:t>
      </w:r>
      <w:r w:rsidRPr="004B7F10">
        <w:rPr>
          <w:rFonts w:hint="eastAsia"/>
          <w:szCs w:val="21"/>
        </w:rPr>
        <w:t>以及使用寿命的延长，系统维护的工作量将越来越大。系统维护的费用往往占整个系统生命周期总费用的</w:t>
      </w:r>
      <w:r w:rsidRPr="004B7F10">
        <w:rPr>
          <w:rFonts w:hint="eastAsia"/>
          <w:szCs w:val="21"/>
        </w:rPr>
        <w:t>60%</w:t>
      </w:r>
      <w:r w:rsidRPr="004B7F10">
        <w:rPr>
          <w:rFonts w:hint="eastAsia"/>
          <w:szCs w:val="21"/>
        </w:rPr>
        <w:t>以上</w:t>
      </w:r>
      <w:r>
        <w:rPr>
          <w:rFonts w:hint="eastAsia"/>
          <w:szCs w:val="21"/>
        </w:rPr>
        <w:t>。</w:t>
      </w:r>
    </w:p>
    <w:p w14:paraId="2AF7434E" w14:textId="77777777" w:rsidR="003B4D0A" w:rsidRPr="00B56217" w:rsidRDefault="00931443" w:rsidP="003B4D0A">
      <w:pPr>
        <w:spacing w:line="360" w:lineRule="auto"/>
        <w:ind w:firstLineChars="200" w:firstLine="420"/>
        <w:rPr>
          <w:szCs w:val="21"/>
        </w:rPr>
      </w:pPr>
      <w:r>
        <w:rPr>
          <w:rFonts w:hint="eastAsia"/>
          <w:szCs w:val="21"/>
        </w:rPr>
        <w:t>总的来说，</w:t>
      </w:r>
      <w:r w:rsidR="003B4D0A" w:rsidRPr="004B7F10">
        <w:rPr>
          <w:rFonts w:hint="eastAsia"/>
          <w:szCs w:val="21"/>
        </w:rPr>
        <w:t>系统维护的目的是要保证管理信息系统正常而可靠地运行，并能使系统不断得到改善和提高，以充分发挥作用。</w:t>
      </w:r>
    </w:p>
    <w:p w14:paraId="6ADDD915" w14:textId="77777777" w:rsidR="00670084" w:rsidRDefault="00670084" w:rsidP="00670084">
      <w:pPr>
        <w:pStyle w:val="2"/>
        <w:numPr>
          <w:ilvl w:val="1"/>
          <w:numId w:val="1"/>
        </w:numPr>
        <w:spacing w:line="360" w:lineRule="auto"/>
      </w:pPr>
      <w:bookmarkStart w:id="9" w:name="_Toc532886635"/>
      <w:r>
        <w:rPr>
          <w:rFonts w:hint="eastAsia"/>
        </w:rPr>
        <w:t>背景</w:t>
      </w:r>
      <w:bookmarkEnd w:id="9"/>
    </w:p>
    <w:p w14:paraId="5BDDF1FD" w14:textId="77777777" w:rsidR="00126068" w:rsidRPr="003B4D0A" w:rsidRDefault="00126068" w:rsidP="003B4D0A">
      <w:pPr>
        <w:spacing w:line="360" w:lineRule="auto"/>
        <w:ind w:firstLineChars="200" w:firstLine="420"/>
        <w:rPr>
          <w:szCs w:val="21"/>
        </w:rPr>
      </w:pPr>
      <w:r w:rsidRPr="003B4D0A">
        <w:rPr>
          <w:rFonts w:hint="eastAsia"/>
          <w:szCs w:val="21"/>
        </w:rPr>
        <w:t>本</w:t>
      </w:r>
      <w:r w:rsidRPr="003B4D0A">
        <w:rPr>
          <w:szCs w:val="21"/>
        </w:rPr>
        <w:t>项目开发的</w:t>
      </w:r>
      <w:r w:rsidRPr="003B4D0A">
        <w:rPr>
          <w:rFonts w:hint="eastAsia"/>
          <w:szCs w:val="21"/>
        </w:rPr>
        <w:t>内容</w:t>
      </w:r>
      <w:r w:rsidRPr="003B4D0A">
        <w:rPr>
          <w:szCs w:val="21"/>
        </w:rPr>
        <w:t>为一个住宅使用与维护管理系统。随着移动互联网与物联网技术的不断发展和人们生活水平的提高，越来越多的传统行业开始走向数字化和信息化。但是，在某些领域，仍然保留着一些传统的服务策略。如，在美国的房地产市场，管理不动产及其配套设施的相关服务之间仍然是相互孤立的。住户常常苦于房屋设施的老化与家居的损坏，却缺少一个能为其进行房屋综合维护的解决方案。本项目立足美国不动产租赁与家居市场，面向美国本土为数众多的房屋租客、房屋业主，旨在为当下有购置新房及购买新家具需求的人群提供一套基于物联网的房屋管理与维护解决方案，以应对物联网时代日益增长的智能化家居管理需求。</w:t>
      </w:r>
    </w:p>
    <w:p w14:paraId="6C995E62" w14:textId="77777777" w:rsidR="00670084" w:rsidRDefault="00516873" w:rsidP="00516873">
      <w:pPr>
        <w:pStyle w:val="2"/>
        <w:numPr>
          <w:ilvl w:val="1"/>
          <w:numId w:val="1"/>
        </w:numPr>
        <w:spacing w:line="360" w:lineRule="auto"/>
      </w:pPr>
      <w:bookmarkStart w:id="10" w:name="_Toc532886636"/>
      <w:r>
        <w:rPr>
          <w:rFonts w:hint="eastAsia"/>
        </w:rPr>
        <w:t>术语定义</w:t>
      </w:r>
      <w:bookmarkEnd w:id="10"/>
    </w:p>
    <w:tbl>
      <w:tblPr>
        <w:tblStyle w:val="a9"/>
        <w:tblW w:w="0" w:type="auto"/>
        <w:tblLook w:val="04A0" w:firstRow="1" w:lastRow="0" w:firstColumn="1" w:lastColumn="0" w:noHBand="0" w:noVBand="1"/>
      </w:tblPr>
      <w:tblGrid>
        <w:gridCol w:w="1838"/>
        <w:gridCol w:w="6458"/>
      </w:tblGrid>
      <w:tr w:rsidR="00560452" w:rsidRPr="00560452" w14:paraId="22C2D441" w14:textId="77777777" w:rsidTr="00560452">
        <w:tc>
          <w:tcPr>
            <w:tcW w:w="1838" w:type="dxa"/>
            <w:vAlign w:val="center"/>
          </w:tcPr>
          <w:p w14:paraId="52C6CFE2"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代码维护</w:t>
            </w:r>
          </w:p>
        </w:tc>
        <w:tc>
          <w:tcPr>
            <w:tcW w:w="6458" w:type="dxa"/>
          </w:tcPr>
          <w:p w14:paraId="3021FBBA"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指对原有的代码进行的扩充、添加或删除等维护工作。随着系统应用范围的扩大，应用环境的变化，系统中的各种代码都需要进行一定程度的增加、修改、删除，以及设置新的代码。</w:t>
            </w:r>
          </w:p>
        </w:tc>
      </w:tr>
      <w:tr w:rsidR="00560452" w:rsidRPr="00560452" w14:paraId="0F93FD2A" w14:textId="77777777" w:rsidTr="00560452">
        <w:tc>
          <w:tcPr>
            <w:tcW w:w="1838" w:type="dxa"/>
            <w:vAlign w:val="center"/>
          </w:tcPr>
          <w:p w14:paraId="2755989B"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lastRenderedPageBreak/>
              <w:t>数据维护</w:t>
            </w:r>
          </w:p>
        </w:tc>
        <w:tc>
          <w:tcPr>
            <w:tcW w:w="6458" w:type="dxa"/>
          </w:tcPr>
          <w:p w14:paraId="19CC47BB"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对数据的需求是不断发生变化的，除了系统中主体业务数据的定期正常更新外，还有许多数据需要进行不定期的更新，或随环境或业务的变化而进行调整，以及数据内容的增加、数据结构的调整。</w:t>
            </w:r>
          </w:p>
          <w:p w14:paraId="4CE8871B"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szCs w:val="21"/>
              </w:rPr>
              <w:t>另外，数据的备份与恢复也是数据维护的主要内容。</w:t>
            </w:r>
          </w:p>
        </w:tc>
      </w:tr>
      <w:tr w:rsidR="00560452" w:rsidRPr="00560452" w14:paraId="7FACF0B3" w14:textId="77777777" w:rsidTr="00560452">
        <w:tc>
          <w:tcPr>
            <w:tcW w:w="1838" w:type="dxa"/>
            <w:vAlign w:val="center"/>
          </w:tcPr>
          <w:p w14:paraId="3B63EC61"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预防性维护</w:t>
            </w:r>
          </w:p>
        </w:tc>
        <w:tc>
          <w:tcPr>
            <w:tcW w:w="6458" w:type="dxa"/>
          </w:tcPr>
          <w:p w14:paraId="037020F4"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系统维护工作不应总是被动地等待用户提出要求后才进行，应进行主动的预防性维护，即选择那些还有较长使用寿命，目前尚能正常运行，但可能将要发生变化或调整的系统进行维护，目的是通过预防性维护为未来的修改与调整奠定更好的基础。</w:t>
            </w:r>
          </w:p>
        </w:tc>
      </w:tr>
      <w:tr w:rsidR="00560452" w:rsidRPr="00560452" w14:paraId="7D9981FD" w14:textId="77777777" w:rsidTr="00560452">
        <w:tc>
          <w:tcPr>
            <w:tcW w:w="1838" w:type="dxa"/>
            <w:vAlign w:val="center"/>
          </w:tcPr>
          <w:p w14:paraId="289B0ED8"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安全性故障</w:t>
            </w:r>
          </w:p>
        </w:tc>
        <w:tc>
          <w:tcPr>
            <w:tcW w:w="6458" w:type="dxa"/>
          </w:tcPr>
          <w:p w14:paraId="5F954C35"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指不需要保护系统发挥作用而作用时造成的故障。</w:t>
            </w:r>
          </w:p>
        </w:tc>
      </w:tr>
      <w:tr w:rsidR="00560452" w:rsidRPr="00560452" w14:paraId="5B8657BB" w14:textId="77777777" w:rsidTr="00560452">
        <w:tc>
          <w:tcPr>
            <w:tcW w:w="1838" w:type="dxa"/>
            <w:vAlign w:val="center"/>
          </w:tcPr>
          <w:p w14:paraId="051CC6F7"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有效寿命</w:t>
            </w:r>
          </w:p>
        </w:tc>
        <w:tc>
          <w:tcPr>
            <w:tcW w:w="6458" w:type="dxa"/>
          </w:tcPr>
          <w:p w14:paraId="3C09B58B"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机件能以总体预期为不变的故障率使用的一段时间。不包括任何早期故障期和耗损期。</w:t>
            </w:r>
          </w:p>
        </w:tc>
      </w:tr>
      <w:tr w:rsidR="00560452" w:rsidRPr="00560452" w14:paraId="63C3E868" w14:textId="77777777" w:rsidTr="00560452">
        <w:tc>
          <w:tcPr>
            <w:tcW w:w="1838" w:type="dxa"/>
            <w:vAlign w:val="center"/>
          </w:tcPr>
          <w:p w14:paraId="4BE090A7" w14:textId="77777777" w:rsidR="00560452" w:rsidRPr="00560452" w:rsidRDefault="00560452" w:rsidP="00560452">
            <w:pPr>
              <w:spacing w:line="360" w:lineRule="auto"/>
              <w:jc w:val="center"/>
              <w:rPr>
                <w:rFonts w:ascii="Calibri" w:hAnsi="Calibri" w:cs="Times New Roman"/>
                <w:szCs w:val="21"/>
              </w:rPr>
            </w:pPr>
            <w:r w:rsidRPr="00560452">
              <w:rPr>
                <w:rFonts w:ascii="Calibri" w:hAnsi="Calibri" w:cs="Times New Roman"/>
                <w:szCs w:val="21"/>
              </w:rPr>
              <w:t>维护费</w:t>
            </w:r>
          </w:p>
        </w:tc>
        <w:tc>
          <w:tcPr>
            <w:tcW w:w="6458" w:type="dxa"/>
          </w:tcPr>
          <w:p w14:paraId="011A29D8" w14:textId="77777777" w:rsidR="00560452" w:rsidRPr="00560452" w:rsidRDefault="00560452" w:rsidP="00560452">
            <w:pPr>
              <w:spacing w:line="360" w:lineRule="auto"/>
              <w:rPr>
                <w:rFonts w:ascii="Calibri" w:hAnsi="Calibri" w:cs="Times New Roman"/>
                <w:szCs w:val="21"/>
              </w:rPr>
            </w:pPr>
            <w:r w:rsidRPr="00560452">
              <w:rPr>
                <w:rFonts w:ascii="Calibri" w:hAnsi="Calibri" w:cs="Times New Roman" w:hint="eastAsia"/>
                <w:szCs w:val="21"/>
              </w:rPr>
              <w:t>设备维护费包括日常保养费和设备检查费两部分。除日常保养费外，设备检查费是为了解设备有无异常或是否良好而进行的定期检查、精度检查等所需支出地劳务费、材料费。</w:t>
            </w:r>
          </w:p>
        </w:tc>
      </w:tr>
    </w:tbl>
    <w:p w14:paraId="6DB7CCAC" w14:textId="77777777" w:rsidR="00560452" w:rsidRPr="00560452" w:rsidRDefault="00560452" w:rsidP="00560452"/>
    <w:p w14:paraId="3F33E78F" w14:textId="77777777" w:rsidR="00670084" w:rsidRDefault="00516873" w:rsidP="00516873">
      <w:pPr>
        <w:pStyle w:val="1"/>
        <w:numPr>
          <w:ilvl w:val="0"/>
          <w:numId w:val="1"/>
        </w:numPr>
        <w:spacing w:line="360" w:lineRule="auto"/>
      </w:pPr>
      <w:bookmarkStart w:id="11" w:name="_Toc532886637"/>
      <w:r>
        <w:rPr>
          <w:rFonts w:hint="eastAsia"/>
        </w:rPr>
        <w:t>维护方案</w:t>
      </w:r>
      <w:bookmarkEnd w:id="11"/>
    </w:p>
    <w:p w14:paraId="45472334" w14:textId="77777777" w:rsidR="00516873" w:rsidRDefault="00516873" w:rsidP="000B67D0">
      <w:pPr>
        <w:pStyle w:val="2"/>
        <w:numPr>
          <w:ilvl w:val="1"/>
          <w:numId w:val="1"/>
        </w:numPr>
        <w:spacing w:line="360" w:lineRule="auto"/>
      </w:pPr>
      <w:bookmarkStart w:id="12" w:name="_Toc532886638"/>
      <w:r>
        <w:rPr>
          <w:rFonts w:hint="eastAsia"/>
        </w:rPr>
        <w:t>维护内容</w:t>
      </w:r>
      <w:bookmarkEnd w:id="12"/>
    </w:p>
    <w:p w14:paraId="551E5BF4" w14:textId="77777777" w:rsidR="00931443" w:rsidRDefault="00931443" w:rsidP="00931443">
      <w:pPr>
        <w:spacing w:line="360" w:lineRule="auto"/>
        <w:ind w:firstLineChars="200" w:firstLine="420"/>
        <w:rPr>
          <w:szCs w:val="21"/>
        </w:rPr>
      </w:pPr>
      <w:r>
        <w:rPr>
          <w:szCs w:val="21"/>
        </w:rPr>
        <w:t>维护内容主要有五大类，面向系统各个构成因素，并按照有效地系统维护方式去检查维护</w:t>
      </w:r>
      <w:r w:rsidR="009451BD">
        <w:rPr>
          <w:rFonts w:hint="eastAsia"/>
          <w:szCs w:val="21"/>
        </w:rPr>
        <w:t>以下内容。</w:t>
      </w:r>
    </w:p>
    <w:p w14:paraId="08BA8639" w14:textId="77777777" w:rsidR="00931443" w:rsidRDefault="00931443" w:rsidP="00931443">
      <w:pPr>
        <w:pStyle w:val="3"/>
        <w:numPr>
          <w:ilvl w:val="2"/>
          <w:numId w:val="1"/>
        </w:numPr>
      </w:pPr>
      <w:bookmarkStart w:id="13" w:name="_Toc532886639"/>
      <w:r w:rsidRPr="00931443">
        <w:rPr>
          <w:rFonts w:hint="eastAsia"/>
        </w:rPr>
        <w:t>系统应用维护</w:t>
      </w:r>
      <w:bookmarkEnd w:id="13"/>
    </w:p>
    <w:p w14:paraId="76BBDF5E" w14:textId="77777777" w:rsidR="00931443" w:rsidRDefault="00931443" w:rsidP="00EE11CE">
      <w:pPr>
        <w:spacing w:line="360" w:lineRule="auto"/>
        <w:ind w:firstLineChars="200" w:firstLine="420"/>
        <w:rPr>
          <w:szCs w:val="21"/>
        </w:rPr>
      </w:pPr>
      <w:r w:rsidRPr="00931443">
        <w:rPr>
          <w:rFonts w:hint="eastAsia"/>
          <w:szCs w:val="21"/>
        </w:rPr>
        <w:t>针对</w:t>
      </w:r>
      <w:r>
        <w:rPr>
          <w:rFonts w:hint="eastAsia"/>
          <w:szCs w:val="21"/>
        </w:rPr>
        <w:t>住宅维护和管理</w:t>
      </w:r>
      <w:r w:rsidR="00EE11CE">
        <w:rPr>
          <w:rFonts w:hint="eastAsia"/>
          <w:szCs w:val="21"/>
        </w:rPr>
        <w:t>系统</w:t>
      </w:r>
      <w:r w:rsidRPr="00931443">
        <w:rPr>
          <w:rFonts w:hint="eastAsia"/>
          <w:szCs w:val="21"/>
        </w:rPr>
        <w:t>的系统维护，一旦功能发生变化，出现问题和业务更新，需要对程序进行修改和迭代。除此之外，为了后续的维护能够进行下去，开发团队需要将更新内容写到培训手册等相关的文档里。</w:t>
      </w:r>
      <w:r w:rsidR="009451BD">
        <w:rPr>
          <w:rFonts w:hint="eastAsia"/>
          <w:szCs w:val="21"/>
        </w:rPr>
        <w:t>因此，</w:t>
      </w:r>
      <w:r w:rsidRPr="00931443">
        <w:rPr>
          <w:rFonts w:hint="eastAsia"/>
          <w:szCs w:val="21"/>
        </w:rPr>
        <w:t>应用程序维护是系统维护的主要内容，</w:t>
      </w:r>
      <w:r w:rsidR="009451BD">
        <w:rPr>
          <w:rFonts w:hint="eastAsia"/>
          <w:szCs w:val="21"/>
        </w:rPr>
        <w:t>开发团队将</w:t>
      </w:r>
      <w:r w:rsidRPr="00931443">
        <w:rPr>
          <w:rFonts w:hint="eastAsia"/>
          <w:szCs w:val="21"/>
        </w:rPr>
        <w:t>着力于对程序进行维护。</w:t>
      </w:r>
    </w:p>
    <w:p w14:paraId="20750EDD" w14:textId="77777777" w:rsidR="00EE11CE" w:rsidRDefault="00931443" w:rsidP="00EE11CE">
      <w:pPr>
        <w:pStyle w:val="3"/>
        <w:numPr>
          <w:ilvl w:val="2"/>
          <w:numId w:val="1"/>
        </w:numPr>
      </w:pPr>
      <w:bookmarkStart w:id="14" w:name="_Toc532886640"/>
      <w:r w:rsidRPr="00EE11CE">
        <w:rPr>
          <w:rFonts w:hint="eastAsia"/>
        </w:rPr>
        <w:lastRenderedPageBreak/>
        <w:t>数据维护</w:t>
      </w:r>
      <w:bookmarkEnd w:id="14"/>
    </w:p>
    <w:p w14:paraId="45C7F58C" w14:textId="77777777" w:rsidR="00931443" w:rsidRPr="00EE11CE" w:rsidRDefault="00931443" w:rsidP="00EE11CE">
      <w:pPr>
        <w:spacing w:line="360" w:lineRule="auto"/>
        <w:ind w:firstLineChars="200" w:firstLine="420"/>
        <w:rPr>
          <w:szCs w:val="21"/>
        </w:rPr>
      </w:pPr>
      <w:r w:rsidRPr="00EE11CE">
        <w:rPr>
          <w:rFonts w:hint="eastAsia"/>
          <w:szCs w:val="21"/>
        </w:rPr>
        <w:t>在</w:t>
      </w:r>
      <w:r w:rsidR="009A443A">
        <w:rPr>
          <w:rFonts w:hint="eastAsia"/>
          <w:szCs w:val="21"/>
        </w:rPr>
        <w:t>住宅维护</w:t>
      </w:r>
      <w:r w:rsidRPr="00EE11CE">
        <w:rPr>
          <w:rFonts w:hint="eastAsia"/>
          <w:szCs w:val="21"/>
        </w:rPr>
        <w:t>系统运行过程中，</w:t>
      </w:r>
      <w:r w:rsidR="009A443A">
        <w:rPr>
          <w:rFonts w:hint="eastAsia"/>
          <w:szCs w:val="21"/>
        </w:rPr>
        <w:t>将会</w:t>
      </w:r>
      <w:r w:rsidRPr="00EE11CE">
        <w:rPr>
          <w:rFonts w:hint="eastAsia"/>
          <w:szCs w:val="21"/>
        </w:rPr>
        <w:t>大量的数据交互与更新删除，作为系统维护的重要内容之一，数据维护包括数据内容的维护（无错漏、无冗余、无有害数据）、数据更新、数据逻辑一致性等方面的维护。由于数据维护主要跟数据库的维护有关，因此具体内容如下：</w:t>
      </w:r>
    </w:p>
    <w:p w14:paraId="2323DDB8" w14:textId="77777777" w:rsidR="00931443" w:rsidRPr="00EE11CE" w:rsidRDefault="00EE11CE" w:rsidP="00EE11CE">
      <w:pPr>
        <w:spacing w:line="360" w:lineRule="auto"/>
        <w:ind w:leftChars="200" w:left="420"/>
        <w:rPr>
          <w:szCs w:val="21"/>
        </w:rPr>
      </w:pPr>
      <w:r>
        <w:rPr>
          <w:rFonts w:hint="eastAsia"/>
          <w:szCs w:val="21"/>
        </w:rPr>
        <w:t>（</w:t>
      </w:r>
      <w:r>
        <w:rPr>
          <w:rFonts w:hint="eastAsia"/>
          <w:szCs w:val="21"/>
        </w:rPr>
        <w:t>1</w:t>
      </w:r>
      <w:r>
        <w:rPr>
          <w:rFonts w:hint="eastAsia"/>
          <w:szCs w:val="21"/>
        </w:rPr>
        <w:t>）</w:t>
      </w:r>
      <w:r w:rsidR="00931443" w:rsidRPr="00EE11CE">
        <w:rPr>
          <w:szCs w:val="21"/>
        </w:rPr>
        <w:t>备份数据库</w:t>
      </w:r>
      <w:r w:rsidR="00931443" w:rsidRPr="00EE11CE">
        <w:rPr>
          <w:rFonts w:hint="eastAsia"/>
          <w:szCs w:val="21"/>
        </w:rPr>
        <w:t>：每一个数据库都应在创建之后卸出，从而提供一个装入基点。在此之后按排定的时间周期表卸出。暂定每周备份一次；</w:t>
      </w:r>
    </w:p>
    <w:p w14:paraId="31FD97DD" w14:textId="77777777" w:rsidR="00931443" w:rsidRDefault="00EE11CE" w:rsidP="00EE11CE">
      <w:pPr>
        <w:spacing w:line="360" w:lineRule="auto"/>
        <w:ind w:leftChars="200" w:left="420"/>
        <w:rPr>
          <w:szCs w:val="21"/>
        </w:rPr>
      </w:pPr>
      <w:r>
        <w:rPr>
          <w:rFonts w:hint="eastAsia"/>
          <w:szCs w:val="21"/>
        </w:rPr>
        <w:t>（</w:t>
      </w:r>
      <w:r>
        <w:rPr>
          <w:rFonts w:hint="eastAsia"/>
          <w:szCs w:val="21"/>
        </w:rPr>
        <w:t>2</w:t>
      </w:r>
      <w:r>
        <w:rPr>
          <w:rFonts w:hint="eastAsia"/>
          <w:szCs w:val="21"/>
        </w:rPr>
        <w:t>）</w:t>
      </w:r>
      <w:r w:rsidR="00931443">
        <w:rPr>
          <w:szCs w:val="21"/>
        </w:rPr>
        <w:t>备份事务日志：一般数据库系统的数据库与日志分别放在不同的设备上，</w:t>
      </w:r>
      <w:r w:rsidR="00931443">
        <w:rPr>
          <w:rFonts w:hint="eastAsia"/>
          <w:szCs w:val="21"/>
        </w:rPr>
        <w:t>备份事务日志的周期直接影响数据的恢复程度，因此暂定每天备份；</w:t>
      </w:r>
    </w:p>
    <w:p w14:paraId="68B7BFB7" w14:textId="77777777" w:rsidR="00931443" w:rsidRDefault="00EE11CE" w:rsidP="00EE11CE">
      <w:pPr>
        <w:spacing w:line="360" w:lineRule="auto"/>
        <w:ind w:leftChars="200" w:left="420"/>
        <w:rPr>
          <w:szCs w:val="21"/>
        </w:rPr>
      </w:pPr>
      <w:r>
        <w:rPr>
          <w:rFonts w:hint="eastAsia"/>
          <w:szCs w:val="21"/>
        </w:rPr>
        <w:t>（</w:t>
      </w:r>
      <w:r>
        <w:rPr>
          <w:rFonts w:hint="eastAsia"/>
          <w:szCs w:val="21"/>
        </w:rPr>
        <w:t>3</w:t>
      </w:r>
      <w:r>
        <w:rPr>
          <w:rFonts w:hint="eastAsia"/>
          <w:szCs w:val="21"/>
        </w:rPr>
        <w:t>）</w:t>
      </w:r>
      <w:r w:rsidR="00931443">
        <w:rPr>
          <w:szCs w:val="21"/>
        </w:rPr>
        <w:t>恢复数据库：卸出</w:t>
      </w:r>
      <w:r w:rsidR="00A5453C">
        <w:rPr>
          <w:rFonts w:hint="eastAsia"/>
          <w:szCs w:val="21"/>
        </w:rPr>
        <w:t>被</w:t>
      </w:r>
      <w:r w:rsidR="00931443">
        <w:rPr>
          <w:szCs w:val="21"/>
        </w:rPr>
        <w:t>毁坏设备上的数据库，初始化新的数据库设备后，新建数据库，并重新装入</w:t>
      </w:r>
      <w:r w:rsidR="00D25738">
        <w:rPr>
          <w:rFonts w:hint="eastAsia"/>
          <w:szCs w:val="21"/>
        </w:rPr>
        <w:t>新的</w:t>
      </w:r>
      <w:r w:rsidR="00931443">
        <w:rPr>
          <w:szCs w:val="21"/>
        </w:rPr>
        <w:t>数据库。</w:t>
      </w:r>
      <w:r w:rsidR="00931443" w:rsidRPr="00184929">
        <w:rPr>
          <w:rFonts w:hint="eastAsia"/>
          <w:szCs w:val="21"/>
        </w:rPr>
        <w:t>卸出数据库和事务日志的缺省权限归数据库所有者，且可以传递给其他用户；</w:t>
      </w:r>
    </w:p>
    <w:p w14:paraId="6C42C5CA" w14:textId="77777777" w:rsidR="00931443" w:rsidRPr="00EE11CE" w:rsidRDefault="00EE11CE" w:rsidP="00EE11CE">
      <w:pPr>
        <w:spacing w:line="360" w:lineRule="auto"/>
        <w:ind w:leftChars="200" w:left="420"/>
        <w:rPr>
          <w:szCs w:val="21"/>
        </w:rPr>
      </w:pPr>
      <w:r>
        <w:rPr>
          <w:rFonts w:hint="eastAsia"/>
          <w:szCs w:val="21"/>
        </w:rPr>
        <w:t>（</w:t>
      </w:r>
      <w:r>
        <w:rPr>
          <w:rFonts w:hint="eastAsia"/>
          <w:szCs w:val="21"/>
        </w:rPr>
        <w:t>4</w:t>
      </w:r>
      <w:r>
        <w:rPr>
          <w:rFonts w:hint="eastAsia"/>
          <w:szCs w:val="21"/>
        </w:rPr>
        <w:t>）</w:t>
      </w:r>
      <w:r w:rsidR="00931443">
        <w:rPr>
          <w:szCs w:val="21"/>
        </w:rPr>
        <w:t>保证数据安全：</w:t>
      </w:r>
      <w:r w:rsidR="00931443" w:rsidRPr="00184929">
        <w:rPr>
          <w:rFonts w:hint="eastAsia"/>
          <w:szCs w:val="21"/>
        </w:rPr>
        <w:t>为保证系统数据的安全，系统管理员必须依据系统的实际情况，执行一系列的安全保障措施。</w:t>
      </w:r>
      <w:r w:rsidR="00931443">
        <w:rPr>
          <w:rFonts w:hint="eastAsia"/>
          <w:szCs w:val="21"/>
        </w:rPr>
        <w:t>目前关于这方面的主要策略是，周期性的更改用户口令</w:t>
      </w:r>
      <w:r w:rsidR="00931443" w:rsidRPr="00184929">
        <w:rPr>
          <w:rFonts w:hint="eastAsia"/>
          <w:szCs w:val="21"/>
        </w:rPr>
        <w:t>。</w:t>
      </w:r>
    </w:p>
    <w:p w14:paraId="58AACF51" w14:textId="77777777" w:rsidR="00EE11CE" w:rsidRPr="00EE11CE" w:rsidRDefault="00931443" w:rsidP="00EE11CE">
      <w:pPr>
        <w:pStyle w:val="3"/>
        <w:numPr>
          <w:ilvl w:val="2"/>
          <w:numId w:val="1"/>
        </w:numPr>
      </w:pPr>
      <w:bookmarkStart w:id="15" w:name="_Toc532886641"/>
      <w:r w:rsidRPr="00EE11CE">
        <w:rPr>
          <w:rFonts w:hint="eastAsia"/>
        </w:rPr>
        <w:t>代码维护</w:t>
      </w:r>
      <w:bookmarkEnd w:id="15"/>
    </w:p>
    <w:p w14:paraId="2BE036DC" w14:textId="77777777" w:rsidR="00931443" w:rsidRPr="00EE11CE" w:rsidRDefault="00931443" w:rsidP="00EE11CE">
      <w:pPr>
        <w:spacing w:line="360" w:lineRule="auto"/>
        <w:ind w:firstLineChars="200" w:firstLine="420"/>
        <w:rPr>
          <w:szCs w:val="21"/>
        </w:rPr>
      </w:pPr>
      <w:r>
        <w:rPr>
          <w:rFonts w:hint="eastAsia"/>
          <w:szCs w:val="21"/>
        </w:rPr>
        <w:t>代码维护</w:t>
      </w:r>
      <w:r w:rsidRPr="002B1FAD">
        <w:rPr>
          <w:rFonts w:hint="eastAsia"/>
          <w:szCs w:val="21"/>
        </w:rPr>
        <w:t>是指对原有的代码进行的扩充、添加或删除等维护工作</w:t>
      </w:r>
      <w:r>
        <w:rPr>
          <w:rFonts w:hint="eastAsia"/>
          <w:szCs w:val="21"/>
        </w:rPr>
        <w:t>。随着</w:t>
      </w:r>
      <w:r w:rsidR="0013196E">
        <w:rPr>
          <w:rFonts w:hint="eastAsia"/>
          <w:szCs w:val="21"/>
        </w:rPr>
        <w:t>住宅维护系统</w:t>
      </w:r>
      <w:r>
        <w:rPr>
          <w:rFonts w:hint="eastAsia"/>
          <w:szCs w:val="21"/>
        </w:rPr>
        <w:t>的</w:t>
      </w:r>
      <w:r w:rsidR="0013196E">
        <w:rPr>
          <w:rFonts w:hint="eastAsia"/>
          <w:szCs w:val="21"/>
        </w:rPr>
        <w:t>版本</w:t>
      </w:r>
      <w:r>
        <w:rPr>
          <w:rFonts w:hint="eastAsia"/>
          <w:szCs w:val="21"/>
        </w:rPr>
        <w:t>迭代，系统的代码必须进行一定的增加、修改</w:t>
      </w:r>
      <w:r w:rsidR="0013196E">
        <w:rPr>
          <w:rFonts w:hint="eastAsia"/>
          <w:szCs w:val="21"/>
        </w:rPr>
        <w:t>或</w:t>
      </w:r>
      <w:r>
        <w:rPr>
          <w:rFonts w:hint="eastAsia"/>
          <w:szCs w:val="21"/>
        </w:rPr>
        <w:t>删除。</w:t>
      </w:r>
      <w:r w:rsidR="0013196E">
        <w:rPr>
          <w:rFonts w:hint="eastAsia"/>
          <w:szCs w:val="21"/>
        </w:rPr>
        <w:t>同时，</w:t>
      </w:r>
      <w:r>
        <w:rPr>
          <w:rFonts w:hint="eastAsia"/>
          <w:szCs w:val="21"/>
        </w:rPr>
        <w:t>系统开发</w:t>
      </w:r>
      <w:r w:rsidR="0013196E">
        <w:rPr>
          <w:rFonts w:hint="eastAsia"/>
          <w:szCs w:val="21"/>
        </w:rPr>
        <w:t>人员涉及到两人以上</w:t>
      </w:r>
      <w:r>
        <w:rPr>
          <w:rFonts w:hint="eastAsia"/>
          <w:szCs w:val="21"/>
        </w:rPr>
        <w:t>，因此还需要要有代码管理工具进行代码维护，</w:t>
      </w:r>
      <w:r w:rsidR="0013196E">
        <w:rPr>
          <w:rFonts w:hint="eastAsia"/>
          <w:szCs w:val="21"/>
        </w:rPr>
        <w:t>开发团队将使用</w:t>
      </w:r>
      <w:r>
        <w:rPr>
          <w:rFonts w:hint="eastAsia"/>
          <w:szCs w:val="21"/>
        </w:rPr>
        <w:t>git</w:t>
      </w:r>
      <w:r w:rsidR="00EE11CE">
        <w:rPr>
          <w:rFonts w:hint="eastAsia"/>
          <w:szCs w:val="21"/>
        </w:rPr>
        <w:t>版本控制工具</w:t>
      </w:r>
      <w:r w:rsidR="0013196E">
        <w:rPr>
          <w:rFonts w:hint="eastAsia"/>
          <w:szCs w:val="21"/>
        </w:rPr>
        <w:t>用于代码维护</w:t>
      </w:r>
      <w:r>
        <w:rPr>
          <w:rFonts w:hint="eastAsia"/>
          <w:szCs w:val="21"/>
        </w:rPr>
        <w:t>。</w:t>
      </w:r>
    </w:p>
    <w:p w14:paraId="53A566FE" w14:textId="77777777" w:rsidR="00EE11CE" w:rsidRPr="00EE11CE" w:rsidRDefault="00931443" w:rsidP="00EE11CE">
      <w:pPr>
        <w:pStyle w:val="3"/>
        <w:numPr>
          <w:ilvl w:val="2"/>
          <w:numId w:val="1"/>
        </w:numPr>
      </w:pPr>
      <w:bookmarkStart w:id="16" w:name="_Toc532886642"/>
      <w:r w:rsidRPr="00EE11CE">
        <w:rPr>
          <w:rFonts w:hint="eastAsia"/>
        </w:rPr>
        <w:t>硬件设备维护</w:t>
      </w:r>
      <w:bookmarkEnd w:id="16"/>
    </w:p>
    <w:p w14:paraId="0B6D0CA5" w14:textId="77777777" w:rsidR="00931443" w:rsidRDefault="00931443" w:rsidP="00F9241A">
      <w:pPr>
        <w:spacing w:line="360" w:lineRule="auto"/>
        <w:ind w:firstLineChars="200" w:firstLine="420"/>
        <w:rPr>
          <w:szCs w:val="21"/>
        </w:rPr>
      </w:pPr>
      <w:r>
        <w:rPr>
          <w:rFonts w:hint="eastAsia"/>
          <w:szCs w:val="21"/>
        </w:rPr>
        <w:t>由于硬件设备主要是从外部提供商获取，因此维护人员</w:t>
      </w:r>
      <w:r w:rsidR="00684318">
        <w:rPr>
          <w:rFonts w:hint="eastAsia"/>
          <w:szCs w:val="21"/>
        </w:rPr>
        <w:t>将对系统运行过程中的硬件问题进行整理</w:t>
      </w:r>
      <w:r>
        <w:rPr>
          <w:rFonts w:hint="eastAsia"/>
          <w:szCs w:val="21"/>
        </w:rPr>
        <w:t>，并报告</w:t>
      </w:r>
      <w:r w:rsidR="00684318">
        <w:rPr>
          <w:rFonts w:hint="eastAsia"/>
          <w:szCs w:val="21"/>
        </w:rPr>
        <w:t>给</w:t>
      </w:r>
      <w:r>
        <w:rPr>
          <w:rFonts w:hint="eastAsia"/>
          <w:szCs w:val="21"/>
        </w:rPr>
        <w:t>外部提供商</w:t>
      </w:r>
      <w:r w:rsidR="00684318">
        <w:rPr>
          <w:rFonts w:hint="eastAsia"/>
          <w:szCs w:val="21"/>
        </w:rPr>
        <w:t>进行处理</w:t>
      </w:r>
      <w:r>
        <w:rPr>
          <w:rFonts w:hint="eastAsia"/>
          <w:szCs w:val="21"/>
        </w:rPr>
        <w:t>。</w:t>
      </w:r>
    </w:p>
    <w:p w14:paraId="718ADEC5" w14:textId="77777777" w:rsidR="009D7BBF" w:rsidRDefault="009D7BBF" w:rsidP="00F9241A">
      <w:pPr>
        <w:spacing w:line="360" w:lineRule="auto"/>
        <w:ind w:firstLineChars="200" w:firstLine="420"/>
        <w:rPr>
          <w:szCs w:val="21"/>
        </w:rPr>
      </w:pPr>
    </w:p>
    <w:p w14:paraId="77911AAF" w14:textId="77777777" w:rsidR="00B37DDF" w:rsidRPr="009D7BBF" w:rsidRDefault="009D7BBF" w:rsidP="009D7BBF">
      <w:pPr>
        <w:pStyle w:val="3"/>
        <w:numPr>
          <w:ilvl w:val="2"/>
          <w:numId w:val="1"/>
        </w:numPr>
      </w:pPr>
      <w:bookmarkStart w:id="17" w:name="_Toc532886643"/>
      <w:r w:rsidRPr="00F425E7">
        <w:lastRenderedPageBreak/>
        <w:t>系统维护内容检查表</w:t>
      </w:r>
      <w:bookmarkEnd w:id="17"/>
    </w:p>
    <w:p w14:paraId="14B993CD" w14:textId="13205C4C" w:rsidR="00F9241A" w:rsidRDefault="00F9241A" w:rsidP="00F9241A">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959CB">
        <w:rPr>
          <w:noProof/>
        </w:rPr>
        <w:t>1</w:t>
      </w:r>
      <w:r>
        <w:fldChar w:fldCharType="end"/>
      </w:r>
      <w:r>
        <w:t xml:space="preserve"> </w:t>
      </w:r>
      <w:r w:rsidRPr="00F425E7">
        <w:t>系统维护内容检查表</w:t>
      </w:r>
    </w:p>
    <w:tbl>
      <w:tblPr>
        <w:tblStyle w:val="a9"/>
        <w:tblW w:w="0" w:type="auto"/>
        <w:tblLook w:val="04A0" w:firstRow="1" w:lastRow="0" w:firstColumn="1" w:lastColumn="0" w:noHBand="0" w:noVBand="1"/>
      </w:tblPr>
      <w:tblGrid>
        <w:gridCol w:w="1129"/>
        <w:gridCol w:w="1843"/>
        <w:gridCol w:w="2005"/>
        <w:gridCol w:w="1659"/>
        <w:gridCol w:w="1660"/>
      </w:tblGrid>
      <w:tr w:rsidR="00931443" w14:paraId="3675558B" w14:textId="77777777" w:rsidTr="00B37DDF">
        <w:tc>
          <w:tcPr>
            <w:tcW w:w="2972" w:type="dxa"/>
            <w:gridSpan w:val="2"/>
            <w:shd w:val="clear" w:color="auto" w:fill="auto"/>
          </w:tcPr>
          <w:p w14:paraId="2E67EC6D" w14:textId="77777777" w:rsidR="00931443" w:rsidRPr="008B77A1" w:rsidRDefault="00931443" w:rsidP="005B2A3F">
            <w:pPr>
              <w:spacing w:line="360" w:lineRule="auto"/>
              <w:jc w:val="center"/>
              <w:rPr>
                <w:b/>
                <w:sz w:val="28"/>
                <w:szCs w:val="28"/>
              </w:rPr>
            </w:pPr>
            <w:r w:rsidRPr="008B77A1">
              <w:rPr>
                <w:rFonts w:hint="eastAsia"/>
                <w:b/>
                <w:sz w:val="28"/>
                <w:szCs w:val="28"/>
              </w:rPr>
              <w:t>检查内容</w:t>
            </w:r>
          </w:p>
        </w:tc>
        <w:tc>
          <w:tcPr>
            <w:tcW w:w="2005" w:type="dxa"/>
            <w:shd w:val="clear" w:color="auto" w:fill="auto"/>
          </w:tcPr>
          <w:p w14:paraId="63E5D9FA" w14:textId="77777777" w:rsidR="00931443" w:rsidRPr="008B77A1" w:rsidRDefault="00931443" w:rsidP="005B2A3F">
            <w:pPr>
              <w:spacing w:line="360" w:lineRule="auto"/>
              <w:jc w:val="center"/>
              <w:rPr>
                <w:b/>
                <w:sz w:val="28"/>
                <w:szCs w:val="28"/>
              </w:rPr>
            </w:pPr>
            <w:r w:rsidRPr="008B77A1">
              <w:rPr>
                <w:rFonts w:hint="eastAsia"/>
                <w:b/>
                <w:sz w:val="28"/>
                <w:szCs w:val="28"/>
              </w:rPr>
              <w:t>参考标准</w:t>
            </w:r>
          </w:p>
        </w:tc>
        <w:tc>
          <w:tcPr>
            <w:tcW w:w="1659" w:type="dxa"/>
            <w:shd w:val="clear" w:color="auto" w:fill="auto"/>
          </w:tcPr>
          <w:p w14:paraId="03E8377F" w14:textId="77777777" w:rsidR="00931443" w:rsidRPr="008B77A1" w:rsidRDefault="00931443" w:rsidP="005B2A3F">
            <w:pPr>
              <w:spacing w:line="360" w:lineRule="auto"/>
              <w:jc w:val="center"/>
              <w:rPr>
                <w:b/>
                <w:sz w:val="28"/>
                <w:szCs w:val="28"/>
              </w:rPr>
            </w:pPr>
            <w:r w:rsidRPr="008B77A1">
              <w:rPr>
                <w:rFonts w:hint="eastAsia"/>
                <w:b/>
                <w:sz w:val="28"/>
                <w:szCs w:val="28"/>
              </w:rPr>
              <w:t>检查结果</w:t>
            </w:r>
          </w:p>
        </w:tc>
        <w:tc>
          <w:tcPr>
            <w:tcW w:w="1660" w:type="dxa"/>
            <w:shd w:val="clear" w:color="auto" w:fill="auto"/>
          </w:tcPr>
          <w:p w14:paraId="7EA5B749" w14:textId="77777777" w:rsidR="00931443" w:rsidRPr="008B77A1" w:rsidRDefault="00931443" w:rsidP="005B2A3F">
            <w:pPr>
              <w:spacing w:line="360" w:lineRule="auto"/>
              <w:jc w:val="center"/>
              <w:rPr>
                <w:b/>
                <w:sz w:val="28"/>
                <w:szCs w:val="28"/>
              </w:rPr>
            </w:pPr>
            <w:r w:rsidRPr="008B77A1">
              <w:rPr>
                <w:rFonts w:hint="eastAsia"/>
                <w:b/>
                <w:sz w:val="28"/>
                <w:szCs w:val="28"/>
              </w:rPr>
              <w:t>检查结论</w:t>
            </w:r>
          </w:p>
        </w:tc>
      </w:tr>
      <w:tr w:rsidR="0007165C" w14:paraId="4055F280" w14:textId="77777777" w:rsidTr="00F9241A">
        <w:tc>
          <w:tcPr>
            <w:tcW w:w="1129" w:type="dxa"/>
            <w:vMerge w:val="restart"/>
            <w:vAlign w:val="center"/>
          </w:tcPr>
          <w:p w14:paraId="4E5F903C" w14:textId="77777777" w:rsidR="0007165C" w:rsidRDefault="0007165C" w:rsidP="005B2A3F">
            <w:pPr>
              <w:spacing w:line="360" w:lineRule="auto"/>
              <w:jc w:val="center"/>
              <w:rPr>
                <w:szCs w:val="21"/>
              </w:rPr>
            </w:pPr>
            <w:r>
              <w:rPr>
                <w:rFonts w:hint="eastAsia"/>
                <w:szCs w:val="21"/>
              </w:rPr>
              <w:t>系统应用维护</w:t>
            </w:r>
          </w:p>
        </w:tc>
        <w:tc>
          <w:tcPr>
            <w:tcW w:w="1843" w:type="dxa"/>
          </w:tcPr>
          <w:p w14:paraId="432D265D" w14:textId="77777777" w:rsidR="0007165C" w:rsidRDefault="0007165C" w:rsidP="005B2A3F">
            <w:pPr>
              <w:spacing w:line="360" w:lineRule="auto"/>
              <w:jc w:val="center"/>
              <w:rPr>
                <w:szCs w:val="21"/>
              </w:rPr>
            </w:pPr>
            <w:r>
              <w:rPr>
                <w:rFonts w:hint="eastAsia"/>
                <w:szCs w:val="21"/>
              </w:rPr>
              <w:t>房东使用功能</w:t>
            </w:r>
          </w:p>
        </w:tc>
        <w:tc>
          <w:tcPr>
            <w:tcW w:w="2005" w:type="dxa"/>
          </w:tcPr>
          <w:p w14:paraId="36258C16" w14:textId="77777777" w:rsidR="0007165C" w:rsidRDefault="0007165C" w:rsidP="00D733BC">
            <w:pPr>
              <w:spacing w:line="360" w:lineRule="auto"/>
              <w:rPr>
                <w:szCs w:val="21"/>
              </w:rPr>
            </w:pPr>
          </w:p>
        </w:tc>
        <w:tc>
          <w:tcPr>
            <w:tcW w:w="1659" w:type="dxa"/>
          </w:tcPr>
          <w:p w14:paraId="597BFAB6" w14:textId="77777777" w:rsidR="0007165C" w:rsidRDefault="0007165C" w:rsidP="00D733BC">
            <w:pPr>
              <w:spacing w:line="360" w:lineRule="auto"/>
              <w:rPr>
                <w:szCs w:val="21"/>
              </w:rPr>
            </w:pPr>
          </w:p>
        </w:tc>
        <w:tc>
          <w:tcPr>
            <w:tcW w:w="1660" w:type="dxa"/>
          </w:tcPr>
          <w:p w14:paraId="044E0657" w14:textId="77777777" w:rsidR="0007165C" w:rsidRDefault="0007165C" w:rsidP="00D733BC">
            <w:pPr>
              <w:spacing w:line="360" w:lineRule="auto"/>
              <w:rPr>
                <w:szCs w:val="21"/>
              </w:rPr>
            </w:pPr>
          </w:p>
        </w:tc>
      </w:tr>
      <w:tr w:rsidR="0007165C" w14:paraId="3A275C97" w14:textId="77777777" w:rsidTr="00F9241A">
        <w:tc>
          <w:tcPr>
            <w:tcW w:w="1129" w:type="dxa"/>
            <w:vMerge/>
            <w:vAlign w:val="center"/>
          </w:tcPr>
          <w:p w14:paraId="3C44E97F" w14:textId="77777777" w:rsidR="0007165C" w:rsidRDefault="0007165C" w:rsidP="005B2A3F">
            <w:pPr>
              <w:spacing w:line="360" w:lineRule="auto"/>
              <w:jc w:val="center"/>
              <w:rPr>
                <w:szCs w:val="21"/>
              </w:rPr>
            </w:pPr>
          </w:p>
        </w:tc>
        <w:tc>
          <w:tcPr>
            <w:tcW w:w="1843" w:type="dxa"/>
          </w:tcPr>
          <w:p w14:paraId="3ABE948A" w14:textId="77777777" w:rsidR="0007165C" w:rsidRDefault="0007165C" w:rsidP="005B2A3F">
            <w:pPr>
              <w:spacing w:line="360" w:lineRule="auto"/>
              <w:jc w:val="center"/>
              <w:rPr>
                <w:szCs w:val="21"/>
              </w:rPr>
            </w:pPr>
            <w:r>
              <w:rPr>
                <w:rFonts w:hint="eastAsia"/>
                <w:szCs w:val="21"/>
              </w:rPr>
              <w:t>租客使用功能</w:t>
            </w:r>
          </w:p>
        </w:tc>
        <w:tc>
          <w:tcPr>
            <w:tcW w:w="2005" w:type="dxa"/>
          </w:tcPr>
          <w:p w14:paraId="3C553F16" w14:textId="77777777" w:rsidR="0007165C" w:rsidRDefault="0007165C" w:rsidP="00D733BC">
            <w:pPr>
              <w:spacing w:line="360" w:lineRule="auto"/>
              <w:rPr>
                <w:szCs w:val="21"/>
              </w:rPr>
            </w:pPr>
          </w:p>
        </w:tc>
        <w:tc>
          <w:tcPr>
            <w:tcW w:w="1659" w:type="dxa"/>
          </w:tcPr>
          <w:p w14:paraId="2D61F760" w14:textId="77777777" w:rsidR="0007165C" w:rsidRDefault="0007165C" w:rsidP="00D733BC">
            <w:pPr>
              <w:spacing w:line="360" w:lineRule="auto"/>
              <w:rPr>
                <w:szCs w:val="21"/>
              </w:rPr>
            </w:pPr>
          </w:p>
        </w:tc>
        <w:tc>
          <w:tcPr>
            <w:tcW w:w="1660" w:type="dxa"/>
          </w:tcPr>
          <w:p w14:paraId="225BE330" w14:textId="77777777" w:rsidR="0007165C" w:rsidRDefault="0007165C" w:rsidP="00D733BC">
            <w:pPr>
              <w:spacing w:line="360" w:lineRule="auto"/>
              <w:rPr>
                <w:szCs w:val="21"/>
              </w:rPr>
            </w:pPr>
          </w:p>
        </w:tc>
      </w:tr>
      <w:tr w:rsidR="0007165C" w14:paraId="60A5E37C" w14:textId="77777777" w:rsidTr="00F9241A">
        <w:tc>
          <w:tcPr>
            <w:tcW w:w="1129" w:type="dxa"/>
            <w:vMerge/>
            <w:vAlign w:val="center"/>
          </w:tcPr>
          <w:p w14:paraId="1317D085" w14:textId="77777777" w:rsidR="0007165C" w:rsidRDefault="0007165C" w:rsidP="005B2A3F">
            <w:pPr>
              <w:spacing w:line="360" w:lineRule="auto"/>
              <w:jc w:val="center"/>
              <w:rPr>
                <w:szCs w:val="21"/>
              </w:rPr>
            </w:pPr>
          </w:p>
        </w:tc>
        <w:tc>
          <w:tcPr>
            <w:tcW w:w="1843" w:type="dxa"/>
          </w:tcPr>
          <w:p w14:paraId="13A7329F" w14:textId="77777777" w:rsidR="0007165C" w:rsidRDefault="0007165C" w:rsidP="005B2A3F">
            <w:pPr>
              <w:spacing w:line="360" w:lineRule="auto"/>
              <w:jc w:val="center"/>
              <w:rPr>
                <w:szCs w:val="21"/>
              </w:rPr>
            </w:pPr>
            <w:r>
              <w:rPr>
                <w:rFonts w:hint="eastAsia"/>
                <w:szCs w:val="21"/>
              </w:rPr>
              <w:t>维修商使用功能</w:t>
            </w:r>
          </w:p>
        </w:tc>
        <w:tc>
          <w:tcPr>
            <w:tcW w:w="2005" w:type="dxa"/>
          </w:tcPr>
          <w:p w14:paraId="104DA900" w14:textId="77777777" w:rsidR="0007165C" w:rsidRDefault="0007165C" w:rsidP="00D733BC">
            <w:pPr>
              <w:spacing w:line="360" w:lineRule="auto"/>
              <w:rPr>
                <w:szCs w:val="21"/>
              </w:rPr>
            </w:pPr>
          </w:p>
        </w:tc>
        <w:tc>
          <w:tcPr>
            <w:tcW w:w="1659" w:type="dxa"/>
          </w:tcPr>
          <w:p w14:paraId="0E591110" w14:textId="77777777" w:rsidR="0007165C" w:rsidRDefault="0007165C" w:rsidP="00D733BC">
            <w:pPr>
              <w:spacing w:line="360" w:lineRule="auto"/>
              <w:rPr>
                <w:szCs w:val="21"/>
              </w:rPr>
            </w:pPr>
          </w:p>
        </w:tc>
        <w:tc>
          <w:tcPr>
            <w:tcW w:w="1660" w:type="dxa"/>
          </w:tcPr>
          <w:p w14:paraId="09F03ECD" w14:textId="77777777" w:rsidR="0007165C" w:rsidRDefault="0007165C" w:rsidP="00D733BC">
            <w:pPr>
              <w:spacing w:line="360" w:lineRule="auto"/>
              <w:rPr>
                <w:szCs w:val="21"/>
              </w:rPr>
            </w:pPr>
          </w:p>
        </w:tc>
      </w:tr>
      <w:tr w:rsidR="0007165C" w14:paraId="7D373B2A" w14:textId="77777777" w:rsidTr="00F9241A">
        <w:tc>
          <w:tcPr>
            <w:tcW w:w="1129" w:type="dxa"/>
            <w:vMerge/>
            <w:vAlign w:val="center"/>
          </w:tcPr>
          <w:p w14:paraId="571501E8" w14:textId="77777777" w:rsidR="0007165C" w:rsidRDefault="0007165C" w:rsidP="005B2A3F">
            <w:pPr>
              <w:spacing w:line="360" w:lineRule="auto"/>
              <w:jc w:val="center"/>
              <w:rPr>
                <w:szCs w:val="21"/>
              </w:rPr>
            </w:pPr>
          </w:p>
        </w:tc>
        <w:tc>
          <w:tcPr>
            <w:tcW w:w="1843" w:type="dxa"/>
          </w:tcPr>
          <w:p w14:paraId="5BF716C4" w14:textId="77777777" w:rsidR="0007165C" w:rsidRDefault="005B2A3F" w:rsidP="005B2A3F">
            <w:pPr>
              <w:spacing w:line="360" w:lineRule="auto"/>
              <w:jc w:val="center"/>
              <w:rPr>
                <w:szCs w:val="21"/>
              </w:rPr>
            </w:pPr>
            <w:r>
              <w:rPr>
                <w:rFonts w:hint="eastAsia"/>
                <w:szCs w:val="21"/>
              </w:rPr>
              <w:t>供应商使用功能</w:t>
            </w:r>
          </w:p>
        </w:tc>
        <w:tc>
          <w:tcPr>
            <w:tcW w:w="2005" w:type="dxa"/>
          </w:tcPr>
          <w:p w14:paraId="31315637" w14:textId="77777777" w:rsidR="0007165C" w:rsidRDefault="0007165C" w:rsidP="00D733BC">
            <w:pPr>
              <w:spacing w:line="360" w:lineRule="auto"/>
              <w:rPr>
                <w:szCs w:val="21"/>
              </w:rPr>
            </w:pPr>
          </w:p>
        </w:tc>
        <w:tc>
          <w:tcPr>
            <w:tcW w:w="1659" w:type="dxa"/>
          </w:tcPr>
          <w:p w14:paraId="4CC53CDE" w14:textId="77777777" w:rsidR="0007165C" w:rsidRDefault="0007165C" w:rsidP="00D733BC">
            <w:pPr>
              <w:spacing w:line="360" w:lineRule="auto"/>
              <w:rPr>
                <w:szCs w:val="21"/>
              </w:rPr>
            </w:pPr>
          </w:p>
        </w:tc>
        <w:tc>
          <w:tcPr>
            <w:tcW w:w="1660" w:type="dxa"/>
          </w:tcPr>
          <w:p w14:paraId="45BCF607" w14:textId="77777777" w:rsidR="0007165C" w:rsidRDefault="0007165C" w:rsidP="00D733BC">
            <w:pPr>
              <w:spacing w:line="360" w:lineRule="auto"/>
              <w:rPr>
                <w:szCs w:val="21"/>
              </w:rPr>
            </w:pPr>
          </w:p>
        </w:tc>
      </w:tr>
      <w:tr w:rsidR="00931443" w14:paraId="505ADA30" w14:textId="77777777" w:rsidTr="00F9241A">
        <w:tc>
          <w:tcPr>
            <w:tcW w:w="1129" w:type="dxa"/>
            <w:vMerge w:val="restart"/>
            <w:vAlign w:val="center"/>
          </w:tcPr>
          <w:p w14:paraId="4AE5A52E" w14:textId="77777777" w:rsidR="00931443" w:rsidRDefault="00931443" w:rsidP="005B2A3F">
            <w:pPr>
              <w:spacing w:line="360" w:lineRule="auto"/>
              <w:jc w:val="center"/>
              <w:rPr>
                <w:szCs w:val="21"/>
              </w:rPr>
            </w:pPr>
            <w:r>
              <w:rPr>
                <w:rFonts w:hint="eastAsia"/>
                <w:szCs w:val="21"/>
              </w:rPr>
              <w:t>数据维护</w:t>
            </w:r>
          </w:p>
        </w:tc>
        <w:tc>
          <w:tcPr>
            <w:tcW w:w="1843" w:type="dxa"/>
          </w:tcPr>
          <w:p w14:paraId="66FEB757" w14:textId="77777777" w:rsidR="00931443" w:rsidRDefault="00931443" w:rsidP="005B2A3F">
            <w:pPr>
              <w:spacing w:line="360" w:lineRule="auto"/>
              <w:jc w:val="center"/>
              <w:rPr>
                <w:szCs w:val="21"/>
              </w:rPr>
            </w:pPr>
            <w:r>
              <w:rPr>
                <w:rFonts w:hint="eastAsia"/>
                <w:szCs w:val="21"/>
              </w:rPr>
              <w:t>数据库</w:t>
            </w:r>
          </w:p>
        </w:tc>
        <w:tc>
          <w:tcPr>
            <w:tcW w:w="2005" w:type="dxa"/>
          </w:tcPr>
          <w:p w14:paraId="54CC7872" w14:textId="77777777" w:rsidR="00931443" w:rsidRDefault="00931443" w:rsidP="00D733BC">
            <w:pPr>
              <w:spacing w:line="360" w:lineRule="auto"/>
              <w:rPr>
                <w:szCs w:val="21"/>
              </w:rPr>
            </w:pPr>
          </w:p>
        </w:tc>
        <w:tc>
          <w:tcPr>
            <w:tcW w:w="1659" w:type="dxa"/>
          </w:tcPr>
          <w:p w14:paraId="43358036" w14:textId="77777777" w:rsidR="00931443" w:rsidRDefault="00931443" w:rsidP="00D733BC">
            <w:pPr>
              <w:spacing w:line="360" w:lineRule="auto"/>
              <w:rPr>
                <w:szCs w:val="21"/>
              </w:rPr>
            </w:pPr>
          </w:p>
        </w:tc>
        <w:tc>
          <w:tcPr>
            <w:tcW w:w="1660" w:type="dxa"/>
          </w:tcPr>
          <w:p w14:paraId="76846670" w14:textId="77777777" w:rsidR="00931443" w:rsidRDefault="00931443" w:rsidP="00D733BC">
            <w:pPr>
              <w:spacing w:line="360" w:lineRule="auto"/>
              <w:rPr>
                <w:szCs w:val="21"/>
              </w:rPr>
            </w:pPr>
          </w:p>
        </w:tc>
      </w:tr>
      <w:tr w:rsidR="00931443" w14:paraId="17B68E37" w14:textId="77777777" w:rsidTr="00F9241A">
        <w:tc>
          <w:tcPr>
            <w:tcW w:w="1129" w:type="dxa"/>
            <w:vMerge/>
            <w:vAlign w:val="center"/>
          </w:tcPr>
          <w:p w14:paraId="487134E2" w14:textId="77777777" w:rsidR="00931443" w:rsidRDefault="00931443" w:rsidP="005B2A3F">
            <w:pPr>
              <w:spacing w:line="360" w:lineRule="auto"/>
              <w:jc w:val="center"/>
              <w:rPr>
                <w:szCs w:val="21"/>
              </w:rPr>
            </w:pPr>
          </w:p>
        </w:tc>
        <w:tc>
          <w:tcPr>
            <w:tcW w:w="1843" w:type="dxa"/>
          </w:tcPr>
          <w:p w14:paraId="3A06ACF3" w14:textId="77777777" w:rsidR="00931443" w:rsidRDefault="00931443" w:rsidP="005B2A3F">
            <w:pPr>
              <w:spacing w:line="360" w:lineRule="auto"/>
              <w:jc w:val="center"/>
              <w:rPr>
                <w:szCs w:val="21"/>
              </w:rPr>
            </w:pPr>
            <w:r>
              <w:rPr>
                <w:rFonts w:hint="eastAsia"/>
                <w:szCs w:val="21"/>
              </w:rPr>
              <w:t>事务日志</w:t>
            </w:r>
          </w:p>
        </w:tc>
        <w:tc>
          <w:tcPr>
            <w:tcW w:w="2005" w:type="dxa"/>
          </w:tcPr>
          <w:p w14:paraId="2D25C0DE" w14:textId="77777777" w:rsidR="00931443" w:rsidRDefault="00931443" w:rsidP="00D733BC">
            <w:pPr>
              <w:spacing w:line="360" w:lineRule="auto"/>
              <w:rPr>
                <w:szCs w:val="21"/>
              </w:rPr>
            </w:pPr>
          </w:p>
        </w:tc>
        <w:tc>
          <w:tcPr>
            <w:tcW w:w="1659" w:type="dxa"/>
          </w:tcPr>
          <w:p w14:paraId="1C64CF48" w14:textId="77777777" w:rsidR="00931443" w:rsidRDefault="00931443" w:rsidP="00D733BC">
            <w:pPr>
              <w:spacing w:line="360" w:lineRule="auto"/>
              <w:rPr>
                <w:szCs w:val="21"/>
              </w:rPr>
            </w:pPr>
          </w:p>
        </w:tc>
        <w:tc>
          <w:tcPr>
            <w:tcW w:w="1660" w:type="dxa"/>
          </w:tcPr>
          <w:p w14:paraId="6270AD55" w14:textId="77777777" w:rsidR="00931443" w:rsidRDefault="00931443" w:rsidP="00D733BC">
            <w:pPr>
              <w:spacing w:line="360" w:lineRule="auto"/>
              <w:rPr>
                <w:szCs w:val="21"/>
              </w:rPr>
            </w:pPr>
          </w:p>
        </w:tc>
      </w:tr>
      <w:tr w:rsidR="00931443" w14:paraId="0FFEF028" w14:textId="77777777" w:rsidTr="00F9241A">
        <w:tc>
          <w:tcPr>
            <w:tcW w:w="1129" w:type="dxa"/>
            <w:vAlign w:val="center"/>
          </w:tcPr>
          <w:p w14:paraId="517AA2E1" w14:textId="77777777" w:rsidR="00931443" w:rsidRDefault="00931443" w:rsidP="005B2A3F">
            <w:pPr>
              <w:spacing w:line="360" w:lineRule="auto"/>
              <w:jc w:val="center"/>
              <w:rPr>
                <w:szCs w:val="21"/>
              </w:rPr>
            </w:pPr>
            <w:r>
              <w:rPr>
                <w:rFonts w:hint="eastAsia"/>
                <w:szCs w:val="21"/>
              </w:rPr>
              <w:t>代码维护</w:t>
            </w:r>
          </w:p>
        </w:tc>
        <w:tc>
          <w:tcPr>
            <w:tcW w:w="1843" w:type="dxa"/>
          </w:tcPr>
          <w:p w14:paraId="68C775D7" w14:textId="77777777" w:rsidR="00F9241A" w:rsidRDefault="00F9241A" w:rsidP="00927956">
            <w:pPr>
              <w:spacing w:line="360" w:lineRule="auto"/>
              <w:jc w:val="center"/>
              <w:rPr>
                <w:szCs w:val="21"/>
              </w:rPr>
            </w:pPr>
            <w:r>
              <w:rPr>
                <w:rFonts w:hint="eastAsia"/>
                <w:szCs w:val="21"/>
              </w:rPr>
              <w:t>代码注释</w:t>
            </w:r>
            <w:r w:rsidR="00927956">
              <w:rPr>
                <w:rFonts w:hint="eastAsia"/>
                <w:szCs w:val="21"/>
              </w:rPr>
              <w:t>、</w:t>
            </w:r>
            <w:r>
              <w:rPr>
                <w:rFonts w:hint="eastAsia"/>
                <w:szCs w:val="21"/>
              </w:rPr>
              <w:t>版本管理</w:t>
            </w:r>
            <w:r w:rsidR="00927956">
              <w:rPr>
                <w:rFonts w:hint="eastAsia"/>
                <w:szCs w:val="21"/>
              </w:rPr>
              <w:t>等</w:t>
            </w:r>
          </w:p>
        </w:tc>
        <w:tc>
          <w:tcPr>
            <w:tcW w:w="2005" w:type="dxa"/>
          </w:tcPr>
          <w:p w14:paraId="4700ACB8" w14:textId="77777777" w:rsidR="00931443" w:rsidRDefault="00931443" w:rsidP="00D733BC">
            <w:pPr>
              <w:spacing w:line="360" w:lineRule="auto"/>
              <w:rPr>
                <w:szCs w:val="21"/>
              </w:rPr>
            </w:pPr>
          </w:p>
        </w:tc>
        <w:tc>
          <w:tcPr>
            <w:tcW w:w="1659" w:type="dxa"/>
          </w:tcPr>
          <w:p w14:paraId="7FEEF318" w14:textId="77777777" w:rsidR="00931443" w:rsidRDefault="00931443" w:rsidP="00D733BC">
            <w:pPr>
              <w:spacing w:line="360" w:lineRule="auto"/>
              <w:rPr>
                <w:szCs w:val="21"/>
              </w:rPr>
            </w:pPr>
          </w:p>
        </w:tc>
        <w:tc>
          <w:tcPr>
            <w:tcW w:w="1660" w:type="dxa"/>
          </w:tcPr>
          <w:p w14:paraId="0CF0E146" w14:textId="77777777" w:rsidR="00931443" w:rsidRDefault="00931443" w:rsidP="00D733BC">
            <w:pPr>
              <w:spacing w:line="360" w:lineRule="auto"/>
              <w:rPr>
                <w:szCs w:val="21"/>
              </w:rPr>
            </w:pPr>
          </w:p>
        </w:tc>
      </w:tr>
      <w:tr w:rsidR="00931443" w14:paraId="42FB4889" w14:textId="77777777" w:rsidTr="00F9241A">
        <w:tc>
          <w:tcPr>
            <w:tcW w:w="1129" w:type="dxa"/>
            <w:vAlign w:val="center"/>
          </w:tcPr>
          <w:p w14:paraId="424FEB13" w14:textId="77777777" w:rsidR="00931443" w:rsidRDefault="00931443" w:rsidP="005B2A3F">
            <w:pPr>
              <w:spacing w:line="360" w:lineRule="auto"/>
              <w:jc w:val="center"/>
              <w:rPr>
                <w:szCs w:val="21"/>
              </w:rPr>
            </w:pPr>
            <w:r>
              <w:rPr>
                <w:rFonts w:hint="eastAsia"/>
                <w:szCs w:val="21"/>
              </w:rPr>
              <w:t>硬件设备维护</w:t>
            </w:r>
          </w:p>
        </w:tc>
        <w:tc>
          <w:tcPr>
            <w:tcW w:w="1843" w:type="dxa"/>
          </w:tcPr>
          <w:p w14:paraId="0EFA08C1" w14:textId="77777777" w:rsidR="00931443" w:rsidRDefault="00931443" w:rsidP="005B2A3F">
            <w:pPr>
              <w:spacing w:line="360" w:lineRule="auto"/>
              <w:jc w:val="center"/>
              <w:rPr>
                <w:szCs w:val="21"/>
              </w:rPr>
            </w:pPr>
          </w:p>
        </w:tc>
        <w:tc>
          <w:tcPr>
            <w:tcW w:w="2005" w:type="dxa"/>
          </w:tcPr>
          <w:p w14:paraId="292E8737" w14:textId="77777777" w:rsidR="00931443" w:rsidRDefault="00931443" w:rsidP="00D733BC">
            <w:pPr>
              <w:spacing w:line="360" w:lineRule="auto"/>
              <w:rPr>
                <w:szCs w:val="21"/>
              </w:rPr>
            </w:pPr>
          </w:p>
        </w:tc>
        <w:tc>
          <w:tcPr>
            <w:tcW w:w="1659" w:type="dxa"/>
          </w:tcPr>
          <w:p w14:paraId="79061E2C" w14:textId="77777777" w:rsidR="00931443" w:rsidRDefault="00931443" w:rsidP="00D733BC">
            <w:pPr>
              <w:spacing w:line="360" w:lineRule="auto"/>
              <w:rPr>
                <w:szCs w:val="21"/>
              </w:rPr>
            </w:pPr>
          </w:p>
        </w:tc>
        <w:tc>
          <w:tcPr>
            <w:tcW w:w="1660" w:type="dxa"/>
          </w:tcPr>
          <w:p w14:paraId="7AC06BFA" w14:textId="77777777" w:rsidR="00931443" w:rsidRDefault="00931443" w:rsidP="00D733BC">
            <w:pPr>
              <w:spacing w:line="360" w:lineRule="auto"/>
              <w:rPr>
                <w:szCs w:val="21"/>
              </w:rPr>
            </w:pPr>
          </w:p>
        </w:tc>
      </w:tr>
    </w:tbl>
    <w:p w14:paraId="3D1A8D35" w14:textId="77777777" w:rsidR="00931443" w:rsidRPr="00931443" w:rsidRDefault="00931443" w:rsidP="00931443"/>
    <w:p w14:paraId="3EA7F123" w14:textId="77777777" w:rsidR="00516873" w:rsidRDefault="00516873" w:rsidP="000B67D0">
      <w:pPr>
        <w:pStyle w:val="2"/>
        <w:numPr>
          <w:ilvl w:val="1"/>
          <w:numId w:val="1"/>
        </w:numPr>
        <w:spacing w:line="360" w:lineRule="auto"/>
      </w:pPr>
      <w:bookmarkStart w:id="18" w:name="_Toc532886644"/>
      <w:r w:rsidRPr="00975AF4">
        <w:rPr>
          <w:rFonts w:hint="eastAsia"/>
        </w:rPr>
        <w:t>维护分工</w:t>
      </w:r>
      <w:bookmarkEnd w:id="18"/>
    </w:p>
    <w:p w14:paraId="4BDA9F1C" w14:textId="77777777" w:rsidR="00975AF4" w:rsidRPr="00975AF4" w:rsidRDefault="00975AF4" w:rsidP="00975AF4">
      <w:pPr>
        <w:spacing w:line="360" w:lineRule="auto"/>
        <w:ind w:firstLineChars="200" w:firstLine="420"/>
        <w:rPr>
          <w:szCs w:val="21"/>
        </w:rPr>
      </w:pPr>
      <w:r w:rsidRPr="00975AF4">
        <w:rPr>
          <w:rFonts w:hint="eastAsia"/>
          <w:szCs w:val="21"/>
        </w:rPr>
        <w:t>维护阶段的分工主要是甲乙双方对于</w:t>
      </w:r>
      <w:r>
        <w:rPr>
          <w:rFonts w:hint="eastAsia"/>
          <w:szCs w:val="21"/>
        </w:rPr>
        <w:t>住宅维护与管理</w:t>
      </w:r>
      <w:r w:rsidRPr="00975AF4">
        <w:rPr>
          <w:rFonts w:hint="eastAsia"/>
          <w:szCs w:val="21"/>
        </w:rPr>
        <w:t>系统的互相帮助与协商。维护团队内部也对系统的各个组成部分进行分工负责，明确范围与责任，并汇报到系统维护负责人处。</w:t>
      </w:r>
      <w:r w:rsidR="00575B3F">
        <w:rPr>
          <w:rFonts w:hint="eastAsia"/>
          <w:szCs w:val="21"/>
        </w:rPr>
        <w:t>对于甲乙双方，主要有以下要求。</w:t>
      </w:r>
    </w:p>
    <w:p w14:paraId="1D16D562" w14:textId="77777777" w:rsidR="006E159B" w:rsidRDefault="006E159B" w:rsidP="00975AF4">
      <w:pPr>
        <w:pStyle w:val="3"/>
        <w:numPr>
          <w:ilvl w:val="2"/>
          <w:numId w:val="1"/>
        </w:numPr>
      </w:pPr>
      <w:bookmarkStart w:id="19" w:name="_Toc532886645"/>
      <w:r w:rsidRPr="00975AF4">
        <w:rPr>
          <w:rFonts w:hint="eastAsia"/>
        </w:rPr>
        <w:t>甲方</w:t>
      </w:r>
      <w:bookmarkEnd w:id="19"/>
    </w:p>
    <w:p w14:paraId="1004CCC6" w14:textId="77777777" w:rsidR="006745EF" w:rsidRPr="00296439" w:rsidRDefault="006745EF" w:rsidP="00296439">
      <w:pPr>
        <w:spacing w:line="360" w:lineRule="auto"/>
        <w:ind w:firstLineChars="200" w:firstLine="420"/>
        <w:rPr>
          <w:szCs w:val="21"/>
        </w:rPr>
      </w:pPr>
      <w:r w:rsidRPr="006745EF">
        <w:rPr>
          <w:rFonts w:hint="eastAsia"/>
          <w:szCs w:val="21"/>
        </w:rPr>
        <w:t>甲方在系统运行过程中，出现了非法操作、第三方产品的故障、计算机设备故障、网络故障等使软件系统无法正常运行；或者因软件系统被误用或被擅自修改、计算机设备故障、网络故障、其他软件系统的故障、操作失误等情况造成数据混乱和丢失；</w:t>
      </w:r>
      <w:r w:rsidRPr="006745EF">
        <w:rPr>
          <w:szCs w:val="21"/>
        </w:rPr>
        <w:t>或者甲方因系统应用功能的变更，希望提出新的需求</w:t>
      </w:r>
      <w:r w:rsidR="00C644FB">
        <w:rPr>
          <w:rFonts w:hint="eastAsia"/>
          <w:szCs w:val="21"/>
        </w:rPr>
        <w:t>，</w:t>
      </w:r>
      <w:r w:rsidRPr="006745EF">
        <w:rPr>
          <w:szCs w:val="21"/>
        </w:rPr>
        <w:t>甲方应及时将</w:t>
      </w:r>
      <w:r w:rsidR="009143E8">
        <w:rPr>
          <w:rFonts w:hint="eastAsia"/>
          <w:szCs w:val="21"/>
        </w:rPr>
        <w:t>以上</w:t>
      </w:r>
      <w:r w:rsidRPr="006745EF">
        <w:rPr>
          <w:szCs w:val="21"/>
        </w:rPr>
        <w:t>问题与乙方交流</w:t>
      </w:r>
      <w:r w:rsidR="009143E8">
        <w:rPr>
          <w:rFonts w:hint="eastAsia"/>
          <w:szCs w:val="21"/>
        </w:rPr>
        <w:t>沟通</w:t>
      </w:r>
      <w:r w:rsidR="00C644FB">
        <w:rPr>
          <w:rFonts w:hint="eastAsia"/>
          <w:szCs w:val="21"/>
        </w:rPr>
        <w:t>。</w:t>
      </w:r>
    </w:p>
    <w:p w14:paraId="233075F0" w14:textId="77777777" w:rsidR="00975AF4" w:rsidRDefault="00975AF4" w:rsidP="00975AF4">
      <w:pPr>
        <w:pStyle w:val="3"/>
        <w:numPr>
          <w:ilvl w:val="2"/>
          <w:numId w:val="1"/>
        </w:numPr>
      </w:pPr>
      <w:bookmarkStart w:id="20" w:name="_Toc532886646"/>
      <w:r>
        <w:rPr>
          <w:rFonts w:hint="eastAsia"/>
        </w:rPr>
        <w:lastRenderedPageBreak/>
        <w:t>乙方</w:t>
      </w:r>
      <w:bookmarkEnd w:id="20"/>
    </w:p>
    <w:p w14:paraId="15293FE6" w14:textId="77777777" w:rsidR="00296439" w:rsidRPr="00633166" w:rsidRDefault="00296439" w:rsidP="00633166">
      <w:pPr>
        <w:spacing w:line="360" w:lineRule="auto"/>
        <w:ind w:firstLineChars="200" w:firstLine="420"/>
        <w:rPr>
          <w:szCs w:val="21"/>
        </w:rPr>
      </w:pPr>
      <w:r w:rsidRPr="00633166">
        <w:rPr>
          <w:rFonts w:hint="eastAsia"/>
          <w:szCs w:val="21"/>
        </w:rPr>
        <w:t>乙方应承担对软硬件系统的日常性维护工作</w:t>
      </w:r>
      <w:r w:rsidR="00633166" w:rsidRPr="00633166">
        <w:rPr>
          <w:rFonts w:hint="eastAsia"/>
          <w:szCs w:val="21"/>
        </w:rPr>
        <w:t>、问题排查解决</w:t>
      </w:r>
      <w:r w:rsidRPr="00633166">
        <w:rPr>
          <w:rFonts w:hint="eastAsia"/>
          <w:szCs w:val="21"/>
        </w:rPr>
        <w:t>与相应的技术支持</w:t>
      </w:r>
      <w:r w:rsidR="002F5D33">
        <w:rPr>
          <w:rFonts w:hint="eastAsia"/>
          <w:szCs w:val="21"/>
        </w:rPr>
        <w:t>，下图是维护团队组织架构图。</w:t>
      </w:r>
    </w:p>
    <w:p w14:paraId="6A850782" w14:textId="77777777" w:rsidR="00722556" w:rsidRPr="00722556" w:rsidRDefault="00722556" w:rsidP="00722556">
      <w:pPr>
        <w:jc w:val="center"/>
        <w:rPr>
          <w:highlight w:val="yellow"/>
        </w:rPr>
      </w:pPr>
      <w:r>
        <w:rPr>
          <w:rFonts w:hint="eastAsia"/>
          <w:noProof/>
        </w:rPr>
        <w:drawing>
          <wp:inline distT="0" distB="0" distL="0" distR="0" wp14:anchorId="3DA87F7A" wp14:editId="042F4816">
            <wp:extent cx="3492500" cy="264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人员分工.png"/>
                    <pic:cNvPicPr/>
                  </pic:nvPicPr>
                  <pic:blipFill>
                    <a:blip r:embed="rId8">
                      <a:extLst>
                        <a:ext uri="{28A0092B-C50C-407E-A947-70E740481C1C}">
                          <a14:useLocalDpi xmlns:a14="http://schemas.microsoft.com/office/drawing/2010/main" val="0"/>
                        </a:ext>
                      </a:extLst>
                    </a:blip>
                    <a:stretch>
                      <a:fillRect/>
                    </a:stretch>
                  </pic:blipFill>
                  <pic:spPr>
                    <a:xfrm>
                      <a:off x="0" y="0"/>
                      <a:ext cx="3492500" cy="2641600"/>
                    </a:xfrm>
                    <a:prstGeom prst="rect">
                      <a:avLst/>
                    </a:prstGeom>
                  </pic:spPr>
                </pic:pic>
              </a:graphicData>
            </a:graphic>
          </wp:inline>
        </w:drawing>
      </w:r>
    </w:p>
    <w:p w14:paraId="0C7E05D5" w14:textId="77777777" w:rsidR="00516873" w:rsidRDefault="00516873" w:rsidP="000B67D0">
      <w:pPr>
        <w:pStyle w:val="2"/>
        <w:numPr>
          <w:ilvl w:val="1"/>
          <w:numId w:val="1"/>
        </w:numPr>
        <w:spacing w:line="360" w:lineRule="auto"/>
      </w:pPr>
      <w:bookmarkStart w:id="21" w:name="_Toc532886647"/>
      <w:r>
        <w:rPr>
          <w:rFonts w:hint="eastAsia"/>
        </w:rPr>
        <w:t>维护周期</w:t>
      </w:r>
      <w:bookmarkEnd w:id="21"/>
    </w:p>
    <w:p w14:paraId="59B27CAB" w14:textId="77777777" w:rsidR="00C23DC2" w:rsidRPr="00B1769D" w:rsidRDefault="006C5FB4" w:rsidP="00B1769D">
      <w:pPr>
        <w:spacing w:line="360" w:lineRule="auto"/>
        <w:ind w:firstLineChars="200" w:firstLine="420"/>
        <w:rPr>
          <w:szCs w:val="21"/>
        </w:rPr>
      </w:pPr>
      <w:r w:rsidRPr="00B1769D">
        <w:rPr>
          <w:rFonts w:hint="eastAsia"/>
          <w:szCs w:val="21"/>
        </w:rPr>
        <w:t>出于对系统整体情况、维护对象、维护工作的复杂性与规模等因素考虑，小组制定了系统维护周期表，</w:t>
      </w:r>
      <w:r w:rsidR="00B1769D" w:rsidRPr="00B1769D">
        <w:rPr>
          <w:rFonts w:hint="eastAsia"/>
          <w:szCs w:val="21"/>
        </w:rPr>
        <w:t>用于系统维护。</w:t>
      </w:r>
    </w:p>
    <w:p w14:paraId="2F65801E" w14:textId="429A7FF8" w:rsidR="00D256B3" w:rsidRDefault="00D256B3" w:rsidP="00D256B3">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959CB">
        <w:rPr>
          <w:noProof/>
        </w:rPr>
        <w:t>2</w:t>
      </w:r>
      <w:r>
        <w:fldChar w:fldCharType="end"/>
      </w:r>
      <w:r>
        <w:t xml:space="preserve"> </w:t>
      </w:r>
      <w:r>
        <w:rPr>
          <w:rFonts w:hint="eastAsia"/>
        </w:rPr>
        <w:t>系统维护周期表</w:t>
      </w:r>
    </w:p>
    <w:tbl>
      <w:tblPr>
        <w:tblStyle w:val="a9"/>
        <w:tblW w:w="0" w:type="auto"/>
        <w:jc w:val="center"/>
        <w:tblLook w:val="04A0" w:firstRow="1" w:lastRow="0" w:firstColumn="1" w:lastColumn="0" w:noHBand="0" w:noVBand="1"/>
      </w:tblPr>
      <w:tblGrid>
        <w:gridCol w:w="1696"/>
        <w:gridCol w:w="2552"/>
        <w:gridCol w:w="2268"/>
      </w:tblGrid>
      <w:tr w:rsidR="00A600E8" w:rsidRPr="008B77A1" w14:paraId="04529998" w14:textId="77777777" w:rsidTr="00D256B3">
        <w:trPr>
          <w:jc w:val="center"/>
        </w:trPr>
        <w:tc>
          <w:tcPr>
            <w:tcW w:w="4248" w:type="dxa"/>
            <w:gridSpan w:val="2"/>
            <w:shd w:val="clear" w:color="auto" w:fill="auto"/>
          </w:tcPr>
          <w:p w14:paraId="63F0CA20" w14:textId="77777777" w:rsidR="00A600E8" w:rsidRPr="00975AF4" w:rsidRDefault="00B37DDF" w:rsidP="00D733BC">
            <w:pPr>
              <w:spacing w:line="360" w:lineRule="auto"/>
              <w:jc w:val="center"/>
              <w:rPr>
                <w:b/>
                <w:sz w:val="24"/>
                <w:szCs w:val="28"/>
              </w:rPr>
            </w:pPr>
            <w:r w:rsidRPr="00975AF4">
              <w:rPr>
                <w:rFonts w:hint="eastAsia"/>
                <w:b/>
                <w:sz w:val="24"/>
                <w:szCs w:val="28"/>
              </w:rPr>
              <w:t>维护内容</w:t>
            </w:r>
          </w:p>
        </w:tc>
        <w:tc>
          <w:tcPr>
            <w:tcW w:w="2268" w:type="dxa"/>
            <w:shd w:val="clear" w:color="auto" w:fill="auto"/>
          </w:tcPr>
          <w:p w14:paraId="2787158D" w14:textId="77777777" w:rsidR="00A600E8" w:rsidRPr="00975AF4" w:rsidRDefault="00A600E8" w:rsidP="00D733BC">
            <w:pPr>
              <w:spacing w:line="360" w:lineRule="auto"/>
              <w:jc w:val="center"/>
              <w:rPr>
                <w:b/>
                <w:sz w:val="24"/>
                <w:szCs w:val="28"/>
              </w:rPr>
            </w:pPr>
            <w:r w:rsidRPr="00975AF4">
              <w:rPr>
                <w:rFonts w:hint="eastAsia"/>
                <w:b/>
                <w:sz w:val="24"/>
                <w:szCs w:val="28"/>
              </w:rPr>
              <w:t>维护周期</w:t>
            </w:r>
          </w:p>
        </w:tc>
      </w:tr>
      <w:tr w:rsidR="00A600E8" w14:paraId="13D46496" w14:textId="77777777" w:rsidTr="00D256B3">
        <w:trPr>
          <w:jc w:val="center"/>
        </w:trPr>
        <w:tc>
          <w:tcPr>
            <w:tcW w:w="1696" w:type="dxa"/>
            <w:vMerge w:val="restart"/>
            <w:vAlign w:val="center"/>
          </w:tcPr>
          <w:p w14:paraId="6FDB07C0" w14:textId="77777777" w:rsidR="00A600E8" w:rsidRDefault="00A600E8" w:rsidP="00D733BC">
            <w:pPr>
              <w:spacing w:line="360" w:lineRule="auto"/>
              <w:jc w:val="center"/>
              <w:rPr>
                <w:szCs w:val="21"/>
              </w:rPr>
            </w:pPr>
            <w:r>
              <w:rPr>
                <w:rFonts w:hint="eastAsia"/>
                <w:szCs w:val="21"/>
              </w:rPr>
              <w:t>系统应用维护</w:t>
            </w:r>
          </w:p>
        </w:tc>
        <w:tc>
          <w:tcPr>
            <w:tcW w:w="2552" w:type="dxa"/>
          </w:tcPr>
          <w:p w14:paraId="40C53F0B" w14:textId="77777777" w:rsidR="00A600E8" w:rsidRDefault="00A600E8" w:rsidP="00D733BC">
            <w:pPr>
              <w:spacing w:line="360" w:lineRule="auto"/>
              <w:jc w:val="center"/>
              <w:rPr>
                <w:szCs w:val="21"/>
              </w:rPr>
            </w:pPr>
            <w:r>
              <w:rPr>
                <w:rFonts w:hint="eastAsia"/>
                <w:szCs w:val="21"/>
              </w:rPr>
              <w:t>房东使用功能</w:t>
            </w:r>
          </w:p>
        </w:tc>
        <w:tc>
          <w:tcPr>
            <w:tcW w:w="2268" w:type="dxa"/>
            <w:vMerge w:val="restart"/>
            <w:vAlign w:val="center"/>
          </w:tcPr>
          <w:p w14:paraId="6A107138" w14:textId="77777777" w:rsidR="00A600E8" w:rsidRDefault="00B37DDF" w:rsidP="00B37DDF">
            <w:pPr>
              <w:spacing w:line="360" w:lineRule="auto"/>
              <w:jc w:val="center"/>
              <w:rPr>
                <w:szCs w:val="21"/>
              </w:rPr>
            </w:pPr>
            <w:r>
              <w:rPr>
                <w:rFonts w:hint="eastAsia"/>
                <w:szCs w:val="21"/>
              </w:rPr>
              <w:t>7</w:t>
            </w:r>
            <w:r>
              <w:rPr>
                <w:rFonts w:hint="eastAsia"/>
                <w:szCs w:val="21"/>
              </w:rPr>
              <w:t>天</w:t>
            </w:r>
          </w:p>
        </w:tc>
      </w:tr>
      <w:tr w:rsidR="00A600E8" w14:paraId="6742CB28" w14:textId="77777777" w:rsidTr="00D256B3">
        <w:trPr>
          <w:jc w:val="center"/>
        </w:trPr>
        <w:tc>
          <w:tcPr>
            <w:tcW w:w="1696" w:type="dxa"/>
            <w:vMerge/>
            <w:vAlign w:val="center"/>
          </w:tcPr>
          <w:p w14:paraId="56238FE7" w14:textId="77777777" w:rsidR="00A600E8" w:rsidRDefault="00A600E8" w:rsidP="00D733BC">
            <w:pPr>
              <w:spacing w:line="360" w:lineRule="auto"/>
              <w:jc w:val="center"/>
              <w:rPr>
                <w:szCs w:val="21"/>
              </w:rPr>
            </w:pPr>
          </w:p>
        </w:tc>
        <w:tc>
          <w:tcPr>
            <w:tcW w:w="2552" w:type="dxa"/>
          </w:tcPr>
          <w:p w14:paraId="2D5480B6" w14:textId="77777777" w:rsidR="00A600E8" w:rsidRDefault="00A600E8" w:rsidP="00D733BC">
            <w:pPr>
              <w:spacing w:line="360" w:lineRule="auto"/>
              <w:jc w:val="center"/>
              <w:rPr>
                <w:szCs w:val="21"/>
              </w:rPr>
            </w:pPr>
            <w:r>
              <w:rPr>
                <w:rFonts w:hint="eastAsia"/>
                <w:szCs w:val="21"/>
              </w:rPr>
              <w:t>租客使用功能</w:t>
            </w:r>
          </w:p>
        </w:tc>
        <w:tc>
          <w:tcPr>
            <w:tcW w:w="2268" w:type="dxa"/>
            <w:vMerge/>
            <w:vAlign w:val="center"/>
          </w:tcPr>
          <w:p w14:paraId="1DDAA042" w14:textId="77777777" w:rsidR="00A600E8" w:rsidRDefault="00A600E8" w:rsidP="00B37DDF">
            <w:pPr>
              <w:spacing w:line="360" w:lineRule="auto"/>
              <w:jc w:val="center"/>
              <w:rPr>
                <w:szCs w:val="21"/>
              </w:rPr>
            </w:pPr>
          </w:p>
        </w:tc>
      </w:tr>
      <w:tr w:rsidR="00A600E8" w14:paraId="1D590273" w14:textId="77777777" w:rsidTr="00D256B3">
        <w:trPr>
          <w:jc w:val="center"/>
        </w:trPr>
        <w:tc>
          <w:tcPr>
            <w:tcW w:w="1696" w:type="dxa"/>
            <w:vMerge/>
            <w:vAlign w:val="center"/>
          </w:tcPr>
          <w:p w14:paraId="0878ACCE" w14:textId="77777777" w:rsidR="00A600E8" w:rsidRDefault="00A600E8" w:rsidP="00D733BC">
            <w:pPr>
              <w:spacing w:line="360" w:lineRule="auto"/>
              <w:jc w:val="center"/>
              <w:rPr>
                <w:szCs w:val="21"/>
              </w:rPr>
            </w:pPr>
          </w:p>
        </w:tc>
        <w:tc>
          <w:tcPr>
            <w:tcW w:w="2552" w:type="dxa"/>
          </w:tcPr>
          <w:p w14:paraId="188A0433" w14:textId="77777777" w:rsidR="00A600E8" w:rsidRDefault="00A600E8" w:rsidP="00D733BC">
            <w:pPr>
              <w:spacing w:line="360" w:lineRule="auto"/>
              <w:jc w:val="center"/>
              <w:rPr>
                <w:szCs w:val="21"/>
              </w:rPr>
            </w:pPr>
            <w:r>
              <w:rPr>
                <w:rFonts w:hint="eastAsia"/>
                <w:szCs w:val="21"/>
              </w:rPr>
              <w:t>维修商使用功能</w:t>
            </w:r>
          </w:p>
        </w:tc>
        <w:tc>
          <w:tcPr>
            <w:tcW w:w="2268" w:type="dxa"/>
            <w:vMerge/>
            <w:vAlign w:val="center"/>
          </w:tcPr>
          <w:p w14:paraId="01CFD633" w14:textId="77777777" w:rsidR="00A600E8" w:rsidRDefault="00A600E8" w:rsidP="00B37DDF">
            <w:pPr>
              <w:spacing w:line="360" w:lineRule="auto"/>
              <w:jc w:val="center"/>
              <w:rPr>
                <w:szCs w:val="21"/>
              </w:rPr>
            </w:pPr>
          </w:p>
        </w:tc>
      </w:tr>
      <w:tr w:rsidR="00A600E8" w14:paraId="4301F583" w14:textId="77777777" w:rsidTr="00D256B3">
        <w:trPr>
          <w:jc w:val="center"/>
        </w:trPr>
        <w:tc>
          <w:tcPr>
            <w:tcW w:w="1696" w:type="dxa"/>
            <w:vMerge/>
            <w:vAlign w:val="center"/>
          </w:tcPr>
          <w:p w14:paraId="7ABFB7CA" w14:textId="77777777" w:rsidR="00A600E8" w:rsidRDefault="00A600E8" w:rsidP="00D733BC">
            <w:pPr>
              <w:spacing w:line="360" w:lineRule="auto"/>
              <w:jc w:val="center"/>
              <w:rPr>
                <w:szCs w:val="21"/>
              </w:rPr>
            </w:pPr>
          </w:p>
        </w:tc>
        <w:tc>
          <w:tcPr>
            <w:tcW w:w="2552" w:type="dxa"/>
          </w:tcPr>
          <w:p w14:paraId="27FAB233" w14:textId="77777777" w:rsidR="00A600E8" w:rsidRDefault="00A600E8" w:rsidP="00D733BC">
            <w:pPr>
              <w:spacing w:line="360" w:lineRule="auto"/>
              <w:jc w:val="center"/>
              <w:rPr>
                <w:szCs w:val="21"/>
              </w:rPr>
            </w:pPr>
            <w:r>
              <w:rPr>
                <w:rFonts w:hint="eastAsia"/>
                <w:szCs w:val="21"/>
              </w:rPr>
              <w:t>供应商使用功能</w:t>
            </w:r>
          </w:p>
        </w:tc>
        <w:tc>
          <w:tcPr>
            <w:tcW w:w="2268" w:type="dxa"/>
            <w:vMerge/>
            <w:vAlign w:val="center"/>
          </w:tcPr>
          <w:p w14:paraId="57932512" w14:textId="77777777" w:rsidR="00A600E8" w:rsidRDefault="00A600E8" w:rsidP="00B37DDF">
            <w:pPr>
              <w:spacing w:line="360" w:lineRule="auto"/>
              <w:jc w:val="center"/>
              <w:rPr>
                <w:szCs w:val="21"/>
              </w:rPr>
            </w:pPr>
          </w:p>
        </w:tc>
      </w:tr>
      <w:tr w:rsidR="00A600E8" w14:paraId="5E8DDC25" w14:textId="77777777" w:rsidTr="00D256B3">
        <w:trPr>
          <w:jc w:val="center"/>
        </w:trPr>
        <w:tc>
          <w:tcPr>
            <w:tcW w:w="1696" w:type="dxa"/>
            <w:vMerge w:val="restart"/>
            <w:vAlign w:val="center"/>
          </w:tcPr>
          <w:p w14:paraId="3D34717D" w14:textId="77777777" w:rsidR="00A600E8" w:rsidRDefault="00A600E8" w:rsidP="00D733BC">
            <w:pPr>
              <w:spacing w:line="360" w:lineRule="auto"/>
              <w:jc w:val="center"/>
              <w:rPr>
                <w:szCs w:val="21"/>
              </w:rPr>
            </w:pPr>
            <w:r>
              <w:rPr>
                <w:rFonts w:hint="eastAsia"/>
                <w:szCs w:val="21"/>
              </w:rPr>
              <w:t>数据维护</w:t>
            </w:r>
          </w:p>
        </w:tc>
        <w:tc>
          <w:tcPr>
            <w:tcW w:w="2552" w:type="dxa"/>
          </w:tcPr>
          <w:p w14:paraId="1FF2AC84" w14:textId="77777777" w:rsidR="00A600E8" w:rsidRDefault="00A600E8" w:rsidP="00D733BC">
            <w:pPr>
              <w:spacing w:line="360" w:lineRule="auto"/>
              <w:jc w:val="center"/>
              <w:rPr>
                <w:szCs w:val="21"/>
              </w:rPr>
            </w:pPr>
            <w:r>
              <w:rPr>
                <w:rFonts w:hint="eastAsia"/>
                <w:szCs w:val="21"/>
              </w:rPr>
              <w:t>数据库</w:t>
            </w:r>
          </w:p>
        </w:tc>
        <w:tc>
          <w:tcPr>
            <w:tcW w:w="2268" w:type="dxa"/>
            <w:vAlign w:val="center"/>
          </w:tcPr>
          <w:p w14:paraId="3BD11134" w14:textId="77777777" w:rsidR="00A600E8" w:rsidRDefault="00B37DDF" w:rsidP="00B37DDF">
            <w:pPr>
              <w:spacing w:line="360" w:lineRule="auto"/>
              <w:jc w:val="center"/>
              <w:rPr>
                <w:szCs w:val="21"/>
              </w:rPr>
            </w:pPr>
            <w:r>
              <w:rPr>
                <w:rFonts w:hint="eastAsia"/>
                <w:szCs w:val="21"/>
              </w:rPr>
              <w:t>7</w:t>
            </w:r>
            <w:r>
              <w:rPr>
                <w:rFonts w:hint="eastAsia"/>
                <w:szCs w:val="21"/>
              </w:rPr>
              <w:t>天</w:t>
            </w:r>
          </w:p>
        </w:tc>
      </w:tr>
      <w:tr w:rsidR="00A600E8" w14:paraId="17B3CCA9" w14:textId="77777777" w:rsidTr="00D256B3">
        <w:trPr>
          <w:jc w:val="center"/>
        </w:trPr>
        <w:tc>
          <w:tcPr>
            <w:tcW w:w="1696" w:type="dxa"/>
            <w:vMerge/>
            <w:vAlign w:val="center"/>
          </w:tcPr>
          <w:p w14:paraId="034352A2" w14:textId="77777777" w:rsidR="00A600E8" w:rsidRDefault="00A600E8" w:rsidP="00D733BC">
            <w:pPr>
              <w:spacing w:line="360" w:lineRule="auto"/>
              <w:jc w:val="center"/>
              <w:rPr>
                <w:szCs w:val="21"/>
              </w:rPr>
            </w:pPr>
          </w:p>
        </w:tc>
        <w:tc>
          <w:tcPr>
            <w:tcW w:w="2552" w:type="dxa"/>
          </w:tcPr>
          <w:p w14:paraId="48C5C680" w14:textId="77777777" w:rsidR="00A600E8" w:rsidRDefault="00A600E8" w:rsidP="00D733BC">
            <w:pPr>
              <w:spacing w:line="360" w:lineRule="auto"/>
              <w:jc w:val="center"/>
              <w:rPr>
                <w:szCs w:val="21"/>
              </w:rPr>
            </w:pPr>
            <w:r>
              <w:rPr>
                <w:rFonts w:hint="eastAsia"/>
                <w:szCs w:val="21"/>
              </w:rPr>
              <w:t>事务日志</w:t>
            </w:r>
          </w:p>
        </w:tc>
        <w:tc>
          <w:tcPr>
            <w:tcW w:w="2268" w:type="dxa"/>
            <w:vAlign w:val="center"/>
          </w:tcPr>
          <w:p w14:paraId="665CF870" w14:textId="77777777" w:rsidR="00A600E8" w:rsidRDefault="00A600E8" w:rsidP="00B37DDF">
            <w:pPr>
              <w:spacing w:line="360" w:lineRule="auto"/>
              <w:jc w:val="center"/>
              <w:rPr>
                <w:szCs w:val="21"/>
              </w:rPr>
            </w:pPr>
            <w:r>
              <w:rPr>
                <w:rFonts w:hint="eastAsia"/>
                <w:szCs w:val="21"/>
              </w:rPr>
              <w:t>2</w:t>
            </w:r>
            <w:r>
              <w:rPr>
                <w:rFonts w:hint="eastAsia"/>
                <w:szCs w:val="21"/>
              </w:rPr>
              <w:t>天</w:t>
            </w:r>
          </w:p>
        </w:tc>
      </w:tr>
      <w:tr w:rsidR="00A600E8" w14:paraId="4A877F36" w14:textId="77777777" w:rsidTr="00D256B3">
        <w:trPr>
          <w:jc w:val="center"/>
        </w:trPr>
        <w:tc>
          <w:tcPr>
            <w:tcW w:w="1696" w:type="dxa"/>
            <w:vAlign w:val="center"/>
          </w:tcPr>
          <w:p w14:paraId="67BF3F6A" w14:textId="77777777" w:rsidR="00A600E8" w:rsidRDefault="00A600E8" w:rsidP="00D733BC">
            <w:pPr>
              <w:spacing w:line="360" w:lineRule="auto"/>
              <w:jc w:val="center"/>
              <w:rPr>
                <w:szCs w:val="21"/>
              </w:rPr>
            </w:pPr>
            <w:r>
              <w:rPr>
                <w:rFonts w:hint="eastAsia"/>
                <w:szCs w:val="21"/>
              </w:rPr>
              <w:t>代码维护</w:t>
            </w:r>
          </w:p>
        </w:tc>
        <w:tc>
          <w:tcPr>
            <w:tcW w:w="2552" w:type="dxa"/>
          </w:tcPr>
          <w:p w14:paraId="2EF0C569" w14:textId="77777777" w:rsidR="00A600E8" w:rsidRDefault="00A600E8" w:rsidP="00D733BC">
            <w:pPr>
              <w:spacing w:line="360" w:lineRule="auto"/>
              <w:jc w:val="center"/>
              <w:rPr>
                <w:szCs w:val="21"/>
              </w:rPr>
            </w:pPr>
            <w:r>
              <w:rPr>
                <w:rFonts w:hint="eastAsia"/>
                <w:szCs w:val="21"/>
              </w:rPr>
              <w:t>代码注释、版本管理等</w:t>
            </w:r>
          </w:p>
        </w:tc>
        <w:tc>
          <w:tcPr>
            <w:tcW w:w="2268" w:type="dxa"/>
            <w:vAlign w:val="center"/>
          </w:tcPr>
          <w:p w14:paraId="65D2294E" w14:textId="77777777" w:rsidR="00A600E8" w:rsidRDefault="00B37DDF" w:rsidP="00B37DDF">
            <w:pPr>
              <w:spacing w:line="360" w:lineRule="auto"/>
              <w:jc w:val="center"/>
              <w:rPr>
                <w:szCs w:val="21"/>
              </w:rPr>
            </w:pPr>
            <w:r>
              <w:rPr>
                <w:rFonts w:hint="eastAsia"/>
                <w:szCs w:val="21"/>
              </w:rPr>
              <w:t>不定期</w:t>
            </w:r>
          </w:p>
        </w:tc>
      </w:tr>
      <w:tr w:rsidR="00A600E8" w14:paraId="35353667" w14:textId="77777777" w:rsidTr="00D256B3">
        <w:trPr>
          <w:jc w:val="center"/>
        </w:trPr>
        <w:tc>
          <w:tcPr>
            <w:tcW w:w="1696" w:type="dxa"/>
            <w:vAlign w:val="center"/>
          </w:tcPr>
          <w:p w14:paraId="4B280758" w14:textId="77777777" w:rsidR="00A600E8" w:rsidRDefault="00A600E8" w:rsidP="00D733BC">
            <w:pPr>
              <w:spacing w:line="360" w:lineRule="auto"/>
              <w:jc w:val="center"/>
              <w:rPr>
                <w:szCs w:val="21"/>
              </w:rPr>
            </w:pPr>
            <w:r>
              <w:rPr>
                <w:rFonts w:hint="eastAsia"/>
                <w:szCs w:val="21"/>
              </w:rPr>
              <w:t>硬件设备维护</w:t>
            </w:r>
          </w:p>
        </w:tc>
        <w:tc>
          <w:tcPr>
            <w:tcW w:w="2552" w:type="dxa"/>
          </w:tcPr>
          <w:p w14:paraId="59AE94CE" w14:textId="77777777" w:rsidR="00A600E8" w:rsidRDefault="00A600E8" w:rsidP="00D733BC">
            <w:pPr>
              <w:spacing w:line="360" w:lineRule="auto"/>
              <w:jc w:val="center"/>
              <w:rPr>
                <w:szCs w:val="21"/>
              </w:rPr>
            </w:pPr>
          </w:p>
        </w:tc>
        <w:tc>
          <w:tcPr>
            <w:tcW w:w="2268" w:type="dxa"/>
            <w:vAlign w:val="center"/>
          </w:tcPr>
          <w:p w14:paraId="198F9AE0" w14:textId="77777777" w:rsidR="00A600E8" w:rsidRDefault="00B37DDF" w:rsidP="00B37DDF">
            <w:pPr>
              <w:spacing w:line="360" w:lineRule="auto"/>
              <w:jc w:val="center"/>
              <w:rPr>
                <w:szCs w:val="21"/>
              </w:rPr>
            </w:pPr>
            <w:r>
              <w:rPr>
                <w:rFonts w:hint="eastAsia"/>
                <w:szCs w:val="21"/>
              </w:rPr>
              <w:t>3</w:t>
            </w:r>
            <w:r>
              <w:rPr>
                <w:szCs w:val="21"/>
              </w:rPr>
              <w:t>0</w:t>
            </w:r>
            <w:r>
              <w:rPr>
                <w:rFonts w:hint="eastAsia"/>
                <w:szCs w:val="21"/>
              </w:rPr>
              <w:t>天</w:t>
            </w:r>
          </w:p>
        </w:tc>
      </w:tr>
    </w:tbl>
    <w:p w14:paraId="5574DBA4" w14:textId="77777777" w:rsidR="00516873" w:rsidRDefault="00516873" w:rsidP="000B67D0">
      <w:pPr>
        <w:pStyle w:val="2"/>
        <w:numPr>
          <w:ilvl w:val="1"/>
          <w:numId w:val="1"/>
        </w:numPr>
        <w:spacing w:line="360" w:lineRule="auto"/>
      </w:pPr>
      <w:bookmarkStart w:id="22" w:name="_Toc532886648"/>
      <w:r>
        <w:rPr>
          <w:rFonts w:hint="eastAsia"/>
        </w:rPr>
        <w:lastRenderedPageBreak/>
        <w:t>预算</w:t>
      </w:r>
      <w:bookmarkEnd w:id="22"/>
    </w:p>
    <w:p w14:paraId="7F1B14B1" w14:textId="77777777" w:rsidR="00516873" w:rsidRPr="00222D3E" w:rsidRDefault="00222D3E" w:rsidP="00222D3E">
      <w:pPr>
        <w:spacing w:line="360" w:lineRule="auto"/>
        <w:ind w:firstLineChars="200" w:firstLine="420"/>
        <w:rPr>
          <w:szCs w:val="21"/>
        </w:rPr>
      </w:pPr>
      <w:r w:rsidRPr="00222D3E">
        <w:rPr>
          <w:rFonts w:hint="eastAsia"/>
          <w:szCs w:val="21"/>
        </w:rPr>
        <w:t>3</w:t>
      </w:r>
      <w:r w:rsidRPr="00222D3E">
        <w:rPr>
          <w:szCs w:val="21"/>
        </w:rPr>
        <w:t>00</w:t>
      </w:r>
      <w:r w:rsidRPr="00222D3E">
        <w:rPr>
          <w:rFonts w:hint="eastAsia"/>
          <w:szCs w:val="21"/>
        </w:rPr>
        <w:t>元</w:t>
      </w:r>
      <w:r w:rsidRPr="00222D3E">
        <w:rPr>
          <w:rFonts w:hint="eastAsia"/>
          <w:szCs w:val="21"/>
        </w:rPr>
        <w:t>/</w:t>
      </w:r>
      <w:r w:rsidRPr="00222D3E">
        <w:rPr>
          <w:rFonts w:hint="eastAsia"/>
          <w:szCs w:val="21"/>
        </w:rPr>
        <w:t>季度</w:t>
      </w:r>
      <w:r w:rsidR="00B7698C">
        <w:rPr>
          <w:rFonts w:hint="eastAsia"/>
          <w:szCs w:val="21"/>
        </w:rPr>
        <w:t>，其他可能开支未列。</w:t>
      </w:r>
    </w:p>
    <w:p w14:paraId="4CF5BCA4" w14:textId="77777777" w:rsidR="00516873" w:rsidRPr="00975AF4" w:rsidRDefault="00516873" w:rsidP="000B67D0">
      <w:pPr>
        <w:pStyle w:val="1"/>
        <w:numPr>
          <w:ilvl w:val="0"/>
          <w:numId w:val="1"/>
        </w:numPr>
        <w:spacing w:line="360" w:lineRule="auto"/>
      </w:pPr>
      <w:bookmarkStart w:id="23" w:name="_Toc532886649"/>
      <w:bookmarkStart w:id="24" w:name="_GoBack"/>
      <w:bookmarkEnd w:id="24"/>
      <w:r w:rsidRPr="00975AF4">
        <w:rPr>
          <w:rFonts w:hint="eastAsia"/>
        </w:rPr>
        <w:t>维护流程</w:t>
      </w:r>
      <w:bookmarkEnd w:id="23"/>
    </w:p>
    <w:p w14:paraId="0A52C09D" w14:textId="77777777" w:rsidR="00A339FD" w:rsidRPr="00A339FD" w:rsidRDefault="00A339FD" w:rsidP="00A339FD">
      <w:pPr>
        <w:jc w:val="center"/>
      </w:pPr>
      <w:r>
        <w:rPr>
          <w:noProof/>
          <w:szCs w:val="21"/>
        </w:rPr>
        <w:drawing>
          <wp:inline distT="0" distB="0" distL="0" distR="0" wp14:anchorId="24ED2286" wp14:editId="385240CD">
            <wp:extent cx="2563767" cy="32705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维护计划.png"/>
                    <pic:cNvPicPr/>
                  </pic:nvPicPr>
                  <pic:blipFill>
                    <a:blip r:embed="rId9">
                      <a:extLst>
                        <a:ext uri="{28A0092B-C50C-407E-A947-70E740481C1C}">
                          <a14:useLocalDpi xmlns:a14="http://schemas.microsoft.com/office/drawing/2010/main" val="0"/>
                        </a:ext>
                      </a:extLst>
                    </a:blip>
                    <a:stretch>
                      <a:fillRect/>
                    </a:stretch>
                  </pic:blipFill>
                  <pic:spPr>
                    <a:xfrm>
                      <a:off x="0" y="0"/>
                      <a:ext cx="2574005" cy="3283595"/>
                    </a:xfrm>
                    <a:prstGeom prst="rect">
                      <a:avLst/>
                    </a:prstGeom>
                  </pic:spPr>
                </pic:pic>
              </a:graphicData>
            </a:graphic>
          </wp:inline>
        </w:drawing>
      </w:r>
    </w:p>
    <w:p w14:paraId="23B40321" w14:textId="77777777" w:rsidR="00516873" w:rsidRPr="00670084" w:rsidRDefault="00516873" w:rsidP="000B67D0">
      <w:pPr>
        <w:pStyle w:val="1"/>
        <w:numPr>
          <w:ilvl w:val="0"/>
          <w:numId w:val="1"/>
        </w:numPr>
        <w:spacing w:line="360" w:lineRule="auto"/>
      </w:pPr>
      <w:bookmarkStart w:id="25" w:name="_Toc532886650"/>
      <w:r>
        <w:rPr>
          <w:rFonts w:hint="eastAsia"/>
        </w:rPr>
        <w:t>注意问题</w:t>
      </w:r>
      <w:bookmarkEnd w:id="25"/>
    </w:p>
    <w:p w14:paraId="4BE8D664" w14:textId="77777777" w:rsidR="00BA18BB" w:rsidRPr="00BA18BB" w:rsidRDefault="00BA18BB" w:rsidP="00BA18BB">
      <w:pPr>
        <w:spacing w:line="360" w:lineRule="auto"/>
        <w:ind w:firstLineChars="200" w:firstLine="420"/>
        <w:rPr>
          <w:rFonts w:asciiTheme="minorHAnsi" w:hAnsiTheme="minorHAnsi" w:cstheme="minorBidi"/>
          <w:szCs w:val="21"/>
        </w:rPr>
      </w:pPr>
      <w:r w:rsidRPr="00BA18BB">
        <w:rPr>
          <w:rFonts w:asciiTheme="minorHAnsi" w:hAnsiTheme="minorHAnsi" w:cstheme="minorBidi" w:hint="eastAsia"/>
          <w:szCs w:val="21"/>
        </w:rPr>
        <w:t>为了评价维护的有效性，确定系统的质量，记载系统所经历过的维护内容，应将维护工作的全部内容以文档的规范化形式记录下来，主要包括维护对象、规模、语言、运行和错误发生的情况，维护所进行的修改情况，以及维护所付出得代价等，作为系统开发文档的一部分，形成历史资料，以便于日后备查。</w:t>
      </w:r>
    </w:p>
    <w:p w14:paraId="3E758628" w14:textId="77777777" w:rsidR="00BD03AD" w:rsidRPr="00BA18BB" w:rsidRDefault="00BA18BB" w:rsidP="00BA18BB">
      <w:pPr>
        <w:spacing w:line="360" w:lineRule="auto"/>
        <w:ind w:firstLineChars="200" w:firstLine="420"/>
        <w:rPr>
          <w:rFonts w:asciiTheme="minorHAnsi" w:hAnsiTheme="minorHAnsi" w:cstheme="minorBidi"/>
          <w:szCs w:val="21"/>
        </w:rPr>
      </w:pPr>
      <w:r w:rsidRPr="00BA18BB">
        <w:rPr>
          <w:rFonts w:asciiTheme="minorHAnsi" w:hAnsiTheme="minorHAnsi" w:cstheme="minorBidi" w:hint="eastAsia"/>
          <w:szCs w:val="21"/>
        </w:rPr>
        <w:t>最后，应注意系统维护的限度问题。系统维护是在原有系统的基础上进行修改，调整和完善。使系统能够不断适应新环境、新需要。但一个系统终会有生命周期结束的时候，当对系统的修改不再奏效，或修改的困难很多且工作量很大、花费过大，以及改进、完善的内容远远超出原系统的设计要求时，就应提出研制新系统的要求，从而开始一个新的系统生命周期。</w:t>
      </w:r>
    </w:p>
    <w:sectPr w:rsidR="00BD03AD" w:rsidRPr="00BA18BB" w:rsidSect="00220ECB">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500AA" w14:textId="77777777" w:rsidR="00211EC4" w:rsidRDefault="00211EC4" w:rsidP="007E1A15">
      <w:r>
        <w:separator/>
      </w:r>
    </w:p>
  </w:endnote>
  <w:endnote w:type="continuationSeparator" w:id="0">
    <w:p w14:paraId="753549A1" w14:textId="77777777" w:rsidR="00211EC4" w:rsidRDefault="00211EC4"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278D65E6" w14:textId="77777777" w:rsidR="007E1A15" w:rsidRPr="007E1A15" w:rsidRDefault="007E1A15"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2190F" w14:textId="77777777" w:rsidR="00211EC4" w:rsidRDefault="00211EC4" w:rsidP="007E1A15">
      <w:r>
        <w:separator/>
      </w:r>
    </w:p>
  </w:footnote>
  <w:footnote w:type="continuationSeparator" w:id="0">
    <w:p w14:paraId="7794B36F" w14:textId="77777777" w:rsidR="00211EC4" w:rsidRDefault="00211EC4"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70A7" w14:textId="77777777"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220ECB" w:rsidRPr="00220ECB">
      <w:rPr>
        <w:rFonts w:hint="eastAsia"/>
      </w:rPr>
      <w:t>系统维护计划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2DBC" w14:textId="77777777" w:rsidR="007E1A15" w:rsidRPr="007E1A15" w:rsidRDefault="007E1A15" w:rsidP="007E1A15">
    <w:pPr>
      <w:pStyle w:val="a3"/>
    </w:pPr>
    <w:r>
      <w:rPr>
        <w:rFonts w:hint="eastAsia"/>
      </w:rPr>
      <w:t>软件需求工程</w:t>
    </w:r>
    <w:r>
      <w:rPr>
        <w:rFonts w:hint="eastAsia"/>
      </w:rPr>
      <w:t>-</w:t>
    </w:r>
    <w:r>
      <w:rPr>
        <w:rFonts w:hint="eastAsia"/>
      </w:rPr>
      <w:t>住宅维护系统</w:t>
    </w:r>
    <w:r>
      <w:rPr>
        <w:rFonts w:hint="eastAsia"/>
      </w:rPr>
      <w:t xml:space="preserve"> </w:t>
    </w:r>
    <w:r w:rsidR="00220ECB" w:rsidRPr="00220ECB">
      <w:rPr>
        <w:rFonts w:hint="eastAsia"/>
      </w:rPr>
      <w:t>系统维护计划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8CE090B"/>
    <w:multiLevelType w:val="hybridMultilevel"/>
    <w:tmpl w:val="CB865678"/>
    <w:lvl w:ilvl="0" w:tplc="E6340DFC">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B27530"/>
    <w:multiLevelType w:val="multilevel"/>
    <w:tmpl w:val="28D25C82"/>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9E462F"/>
    <w:multiLevelType w:val="multilevel"/>
    <w:tmpl w:val="780CDB86"/>
    <w:lvl w:ilvl="0">
      <w:start w:val="2"/>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7165C"/>
    <w:rsid w:val="000B67D0"/>
    <w:rsid w:val="00105076"/>
    <w:rsid w:val="00126068"/>
    <w:rsid w:val="0013196E"/>
    <w:rsid w:val="001775EC"/>
    <w:rsid w:val="00211EC4"/>
    <w:rsid w:val="002130FF"/>
    <w:rsid w:val="00220ECB"/>
    <w:rsid w:val="00222D3E"/>
    <w:rsid w:val="00296439"/>
    <w:rsid w:val="002B6FDC"/>
    <w:rsid w:val="002F5D33"/>
    <w:rsid w:val="00372CC4"/>
    <w:rsid w:val="003B4D0A"/>
    <w:rsid w:val="00516873"/>
    <w:rsid w:val="00560452"/>
    <w:rsid w:val="00575B3F"/>
    <w:rsid w:val="005B2A3F"/>
    <w:rsid w:val="005B3D68"/>
    <w:rsid w:val="00633166"/>
    <w:rsid w:val="00670084"/>
    <w:rsid w:val="006745EF"/>
    <w:rsid w:val="00684318"/>
    <w:rsid w:val="006C5FB4"/>
    <w:rsid w:val="006E159B"/>
    <w:rsid w:val="00722556"/>
    <w:rsid w:val="00737518"/>
    <w:rsid w:val="007E1A15"/>
    <w:rsid w:val="009143E8"/>
    <w:rsid w:val="00927956"/>
    <w:rsid w:val="00931443"/>
    <w:rsid w:val="009451BD"/>
    <w:rsid w:val="00975AF4"/>
    <w:rsid w:val="009A443A"/>
    <w:rsid w:val="009D7BBF"/>
    <w:rsid w:val="00A23AA1"/>
    <w:rsid w:val="00A339FD"/>
    <w:rsid w:val="00A5453C"/>
    <w:rsid w:val="00A600E8"/>
    <w:rsid w:val="00AA32EA"/>
    <w:rsid w:val="00AA3FA4"/>
    <w:rsid w:val="00AA79CA"/>
    <w:rsid w:val="00B1769D"/>
    <w:rsid w:val="00B37DDF"/>
    <w:rsid w:val="00B56217"/>
    <w:rsid w:val="00B7698C"/>
    <w:rsid w:val="00BA18BB"/>
    <w:rsid w:val="00BD03AD"/>
    <w:rsid w:val="00BE6144"/>
    <w:rsid w:val="00C23DC2"/>
    <w:rsid w:val="00C644FB"/>
    <w:rsid w:val="00C959CB"/>
    <w:rsid w:val="00D245AD"/>
    <w:rsid w:val="00D256B3"/>
    <w:rsid w:val="00D25738"/>
    <w:rsid w:val="00DD5EA6"/>
    <w:rsid w:val="00EE11CE"/>
    <w:rsid w:val="00F278EE"/>
    <w:rsid w:val="00F328DD"/>
    <w:rsid w:val="00F9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485A"/>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11CE"/>
    <w:pPr>
      <w:widowControl w:val="0"/>
      <w:jc w:val="both"/>
    </w:pPr>
    <w:rPr>
      <w:rFonts w:ascii="Times New Roman" w:eastAsia="宋体" w:hAnsi="Times New Roman" w:cs="Times New Roman (正文 CS 字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34"/>
    <w:qFormat/>
    <w:rsid w:val="00670084"/>
    <w:pPr>
      <w:ind w:firstLineChars="200" w:firstLine="420"/>
    </w:pPr>
  </w:style>
  <w:style w:type="table" w:styleId="a9">
    <w:name w:val="Table Grid"/>
    <w:basedOn w:val="a1"/>
    <w:uiPriority w:val="39"/>
    <w:rsid w:val="00560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F9241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DB3A-F675-4B7C-94CA-82A1385F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23</cp:revision>
  <cp:lastPrinted>2018-12-24T19:38:00Z</cp:lastPrinted>
  <dcterms:created xsi:type="dcterms:W3CDTF">2018-10-17T05:33:00Z</dcterms:created>
  <dcterms:modified xsi:type="dcterms:W3CDTF">2018-12-24T19:38:00Z</dcterms:modified>
</cp:coreProperties>
</file>