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3DE" w:rsidRDefault="006663DE" w:rsidP="006663DE">
      <w:pPr>
        <w:jc w:val="center"/>
        <w:rPr>
          <w:rFonts w:ascii="华文中宋" w:eastAsia="华文中宋" w:hAnsi="华文中宋" w:hint="eastAsia"/>
          <w:b/>
          <w:bCs/>
          <w:sz w:val="48"/>
          <w:szCs w:val="48"/>
        </w:rPr>
      </w:pPr>
    </w:p>
    <w:p w:rsidR="006663DE" w:rsidRDefault="006663DE" w:rsidP="006663DE">
      <w:pPr>
        <w:jc w:val="center"/>
        <w:rPr>
          <w:rFonts w:ascii="华文中宋" w:eastAsia="华文中宋" w:hAnsi="华文中宋" w:hint="eastAsia"/>
          <w:b/>
          <w:bCs/>
          <w:sz w:val="48"/>
          <w:szCs w:val="48"/>
        </w:rPr>
      </w:pPr>
    </w:p>
    <w:p w:rsidR="006663DE" w:rsidRDefault="006663DE" w:rsidP="006663DE">
      <w:pPr>
        <w:jc w:val="center"/>
        <w:rPr>
          <w:rFonts w:ascii="华文中宋" w:eastAsia="华文中宋" w:hAnsi="华文中宋" w:hint="eastAsia"/>
          <w:b/>
          <w:bCs/>
          <w:sz w:val="48"/>
          <w:szCs w:val="48"/>
        </w:rPr>
      </w:pPr>
    </w:p>
    <w:p w:rsidR="006663DE" w:rsidRDefault="006663DE" w:rsidP="006663DE">
      <w:pPr>
        <w:jc w:val="center"/>
        <w:rPr>
          <w:rFonts w:ascii="华文中宋" w:eastAsia="华文中宋" w:hAnsi="华文中宋" w:hint="eastAsia"/>
          <w:b/>
          <w:bCs/>
          <w:sz w:val="48"/>
          <w:szCs w:val="48"/>
        </w:rPr>
      </w:pPr>
      <w:r>
        <w:rPr>
          <w:rFonts w:ascii="华文中宋" w:eastAsia="华文中宋" w:hAnsi="华文中宋" w:hint="eastAsia"/>
          <w:b/>
          <w:bCs/>
          <w:sz w:val="48"/>
          <w:szCs w:val="48"/>
        </w:rPr>
        <w:t xml:space="preserve">劳 务 派 遣 公 司 设 立 </w:t>
      </w:r>
    </w:p>
    <w:p w:rsidR="006663DE" w:rsidRDefault="006663DE" w:rsidP="006663DE">
      <w:pPr>
        <w:jc w:val="center"/>
        <w:rPr>
          <w:rFonts w:ascii="华文中宋" w:eastAsia="华文中宋" w:hAnsi="华文中宋" w:hint="eastAsia"/>
          <w:b/>
          <w:bCs/>
          <w:sz w:val="48"/>
          <w:szCs w:val="48"/>
        </w:rPr>
      </w:pPr>
      <w:r>
        <w:rPr>
          <w:rFonts w:ascii="华文中宋" w:eastAsia="华文中宋" w:hAnsi="华文中宋" w:hint="eastAsia"/>
          <w:b/>
          <w:bCs/>
          <w:sz w:val="48"/>
          <w:szCs w:val="48"/>
        </w:rPr>
        <w:t>分 支 机 构 报 告 书</w:t>
      </w:r>
    </w:p>
    <w:p w:rsidR="006663DE" w:rsidRDefault="006663DE" w:rsidP="006663DE">
      <w:pPr>
        <w:rPr>
          <w:rFonts w:hint="eastAsia"/>
          <w:sz w:val="48"/>
          <w:szCs w:val="48"/>
        </w:rPr>
      </w:pPr>
    </w:p>
    <w:p w:rsidR="006663DE" w:rsidRDefault="006663DE" w:rsidP="006663DE">
      <w:pPr>
        <w:rPr>
          <w:rFonts w:hint="eastAsia"/>
          <w:sz w:val="48"/>
          <w:szCs w:val="48"/>
        </w:rPr>
      </w:pPr>
    </w:p>
    <w:p w:rsidR="006663DE" w:rsidRDefault="006663DE" w:rsidP="006663DE">
      <w:pPr>
        <w:rPr>
          <w:rFonts w:hint="eastAsia"/>
          <w:sz w:val="48"/>
          <w:szCs w:val="48"/>
        </w:rPr>
      </w:pPr>
    </w:p>
    <w:p w:rsidR="006663DE" w:rsidRDefault="006663DE" w:rsidP="006663D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 </w:t>
      </w:r>
      <w:r>
        <w:rPr>
          <w:rFonts w:hint="eastAsia"/>
          <w:sz w:val="28"/>
          <w:szCs w:val="28"/>
        </w:rPr>
        <w:t>人力资源和社会保障局：</w:t>
      </w:r>
    </w:p>
    <w:p w:rsidR="006663DE" w:rsidRDefault="006663DE" w:rsidP="006663D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本公司已设立分支机构（相关信息附后），现根据《劳动合同法》和《劳务派遣行政许可实施办法》等规定，特向你局报告。</w:t>
      </w:r>
    </w:p>
    <w:p w:rsidR="006663DE" w:rsidRPr="006663DE" w:rsidRDefault="006663DE" w:rsidP="006663DE">
      <w:pPr>
        <w:spacing w:line="480" w:lineRule="auto"/>
        <w:rPr>
          <w:rFonts w:hint="eastAsia"/>
          <w:sz w:val="28"/>
          <w:szCs w:val="28"/>
        </w:rPr>
      </w:pPr>
    </w:p>
    <w:p w:rsidR="006663DE" w:rsidRDefault="006663DE" w:rsidP="006663DE">
      <w:pPr>
        <w:spacing w:line="480" w:lineRule="auto"/>
        <w:rPr>
          <w:rFonts w:hint="eastAsia"/>
          <w:sz w:val="28"/>
          <w:szCs w:val="28"/>
        </w:rPr>
      </w:pPr>
    </w:p>
    <w:p w:rsidR="006663DE" w:rsidRDefault="006663DE" w:rsidP="006663DE">
      <w:pPr>
        <w:spacing w:line="480" w:lineRule="auto"/>
        <w:jc w:val="center"/>
        <w:rPr>
          <w:rFonts w:eastAsia="黑体" w:hint="eastAsia"/>
          <w:b/>
          <w:sz w:val="30"/>
          <w:szCs w:val="30"/>
        </w:rPr>
      </w:pPr>
    </w:p>
    <w:p w:rsidR="006663DE" w:rsidRDefault="006663DE" w:rsidP="006663DE">
      <w:pPr>
        <w:spacing w:line="480" w:lineRule="auto"/>
        <w:ind w:firstLineChars="1200" w:firstLine="3360"/>
        <w:rPr>
          <w:rFonts w:ascii="宋体" w:hAnsi="宋体" w:hint="eastAsia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 xml:space="preserve">报告人 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</w:t>
      </w:r>
      <w:r>
        <w:rPr>
          <w:rFonts w:ascii="宋体" w:hAnsi="宋体" w:hint="eastAsia"/>
          <w:sz w:val="28"/>
          <w:szCs w:val="28"/>
        </w:rPr>
        <w:t>（盖章）</w:t>
      </w:r>
    </w:p>
    <w:p w:rsidR="006663DE" w:rsidRDefault="006663DE" w:rsidP="006663DE">
      <w:pPr>
        <w:spacing w:line="480" w:lineRule="auto"/>
        <w:ind w:firstLineChars="1200" w:firstLine="336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报告日期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</w:t>
      </w:r>
    </w:p>
    <w:p w:rsidR="006663DE" w:rsidRDefault="006663DE" w:rsidP="006663DE">
      <w:pPr>
        <w:jc w:val="left"/>
        <w:rPr>
          <w:rFonts w:ascii="华文中宋" w:eastAsia="华文中宋" w:hAnsi="华文中宋" w:hint="eastAsia"/>
          <w:b/>
          <w:sz w:val="36"/>
          <w:szCs w:val="36"/>
        </w:rPr>
      </w:pPr>
    </w:p>
    <w:p w:rsidR="006663DE" w:rsidRDefault="006663DE" w:rsidP="006663DE">
      <w:pPr>
        <w:jc w:val="left"/>
        <w:rPr>
          <w:rFonts w:ascii="华文中宋" w:eastAsia="华文中宋" w:hAnsi="华文中宋" w:hint="eastAsia"/>
          <w:b/>
          <w:sz w:val="36"/>
          <w:szCs w:val="36"/>
        </w:rPr>
      </w:pPr>
    </w:p>
    <w:p w:rsidR="006663DE" w:rsidRDefault="006663DE" w:rsidP="006663DE">
      <w:pPr>
        <w:jc w:val="left"/>
        <w:rPr>
          <w:rFonts w:ascii="华文中宋" w:eastAsia="华文中宋" w:hAnsi="华文中宋" w:hint="eastAsia"/>
          <w:b/>
          <w:sz w:val="36"/>
          <w:szCs w:val="36"/>
        </w:rPr>
      </w:pPr>
    </w:p>
    <w:p w:rsidR="006663DE" w:rsidRDefault="006663DE" w:rsidP="006663DE">
      <w:pPr>
        <w:jc w:val="left"/>
        <w:rPr>
          <w:rFonts w:ascii="华文中宋" w:eastAsia="华文中宋" w:hAnsi="华文中宋" w:hint="eastAsia"/>
          <w:b/>
          <w:sz w:val="36"/>
          <w:szCs w:val="36"/>
        </w:rPr>
      </w:pPr>
    </w:p>
    <w:p w:rsidR="006663DE" w:rsidRDefault="006663DE" w:rsidP="006663DE">
      <w:pPr>
        <w:jc w:val="left"/>
        <w:rPr>
          <w:rFonts w:ascii="华文中宋" w:eastAsia="华文中宋" w:hAnsi="华文中宋" w:hint="eastAsia"/>
          <w:b/>
          <w:sz w:val="36"/>
          <w:szCs w:val="36"/>
        </w:rPr>
      </w:pPr>
    </w:p>
    <w:p w:rsidR="006663DE" w:rsidRDefault="006663DE" w:rsidP="006663DE">
      <w:pPr>
        <w:jc w:val="left"/>
        <w:rPr>
          <w:rFonts w:ascii="华文中宋" w:eastAsia="华文中宋" w:hAnsi="华文中宋" w:hint="eastAsia"/>
          <w:b/>
          <w:sz w:val="36"/>
          <w:szCs w:val="36"/>
        </w:rPr>
      </w:pPr>
    </w:p>
    <w:p w:rsidR="006663DE" w:rsidRDefault="006663DE" w:rsidP="006663DE">
      <w:pPr>
        <w:jc w:val="left"/>
        <w:rPr>
          <w:rFonts w:ascii="华文中宋" w:eastAsia="华文中宋" w:hAnsi="华文中宋" w:hint="eastAsia"/>
          <w:b/>
          <w:sz w:val="36"/>
          <w:szCs w:val="36"/>
        </w:rPr>
      </w:pPr>
    </w:p>
    <w:p w:rsidR="006663DE" w:rsidRDefault="006663DE" w:rsidP="006663DE">
      <w:pPr>
        <w:jc w:val="center"/>
        <w:rPr>
          <w:rFonts w:ascii="华文中宋" w:eastAsia="华文中宋" w:hAnsi="华文中宋" w:hint="eastAsia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劳务派遣公司设立分支机构报告书</w:t>
      </w:r>
    </w:p>
    <w:p w:rsidR="006663DE" w:rsidRDefault="006663DE" w:rsidP="006663DE">
      <w:pPr>
        <w:jc w:val="center"/>
        <w:rPr>
          <w:rFonts w:ascii="华文中宋" w:eastAsia="华文中宋" w:hAnsi="华文中宋" w:hint="eastAsia"/>
          <w:b/>
          <w:sz w:val="36"/>
          <w:szCs w:val="36"/>
        </w:rPr>
      </w:pPr>
    </w:p>
    <w:tbl>
      <w:tblPr>
        <w:tblW w:w="10167" w:type="dxa"/>
        <w:jc w:val="center"/>
        <w:tblInd w:w="-28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34"/>
        <w:gridCol w:w="2551"/>
        <w:gridCol w:w="2305"/>
        <w:gridCol w:w="2677"/>
      </w:tblGrid>
      <w:tr w:rsidR="006663DE" w:rsidTr="00C62DC2">
        <w:tblPrEx>
          <w:tblCellMar>
            <w:top w:w="0" w:type="dxa"/>
            <w:bottom w:w="0" w:type="dxa"/>
          </w:tblCellMar>
        </w:tblPrEx>
        <w:trPr>
          <w:cantSplit/>
          <w:trHeight w:hRule="exact" w:val="708"/>
          <w:jc w:val="center"/>
        </w:trPr>
        <w:tc>
          <w:tcPr>
            <w:tcW w:w="2634" w:type="dxa"/>
            <w:vAlign w:val="center"/>
          </w:tcPr>
          <w:p w:rsidR="006663DE" w:rsidRPr="006663DE" w:rsidRDefault="006663DE" w:rsidP="00C62DC2">
            <w:pPr>
              <w:spacing w:line="260" w:lineRule="exact"/>
              <w:ind w:firstLineChars="196" w:firstLine="472"/>
              <w:rPr>
                <w:rFonts w:ascii="宋体" w:hAnsi="宋体"/>
                <w:b/>
                <w:kern w:val="0"/>
                <w:sz w:val="24"/>
              </w:rPr>
            </w:pPr>
            <w:r w:rsidRPr="006663DE">
              <w:rPr>
                <w:rFonts w:ascii="宋体" w:hAnsi="宋体" w:hint="eastAsia"/>
                <w:b/>
                <w:kern w:val="0"/>
                <w:sz w:val="24"/>
              </w:rPr>
              <w:t>分支机构名称</w:t>
            </w:r>
          </w:p>
        </w:tc>
        <w:tc>
          <w:tcPr>
            <w:tcW w:w="7533" w:type="dxa"/>
            <w:gridSpan w:val="3"/>
            <w:vAlign w:val="center"/>
          </w:tcPr>
          <w:p w:rsidR="006663DE" w:rsidRDefault="006663DE" w:rsidP="00C62DC2">
            <w:pPr>
              <w:spacing w:line="260" w:lineRule="exact"/>
              <w:jc w:val="center"/>
              <w:rPr>
                <w:rFonts w:eastAsia="仿宋_GB2312"/>
                <w:b/>
                <w:sz w:val="24"/>
              </w:rPr>
            </w:pPr>
          </w:p>
        </w:tc>
      </w:tr>
      <w:tr w:rsidR="006663DE" w:rsidTr="00C62DC2">
        <w:tblPrEx>
          <w:tblCellMar>
            <w:top w:w="0" w:type="dxa"/>
            <w:bottom w:w="0" w:type="dxa"/>
          </w:tblCellMar>
        </w:tblPrEx>
        <w:trPr>
          <w:cantSplit/>
          <w:trHeight w:hRule="exact" w:val="622"/>
          <w:jc w:val="center"/>
        </w:trPr>
        <w:tc>
          <w:tcPr>
            <w:tcW w:w="2634" w:type="dxa"/>
            <w:vAlign w:val="center"/>
          </w:tcPr>
          <w:p w:rsidR="006663DE" w:rsidRPr="006663DE" w:rsidRDefault="006663DE" w:rsidP="00C62DC2">
            <w:pPr>
              <w:spacing w:line="260" w:lineRule="exact"/>
              <w:jc w:val="center"/>
              <w:rPr>
                <w:rFonts w:ascii="宋体" w:hAnsi="宋体" w:hint="eastAsia"/>
                <w:b/>
                <w:sz w:val="24"/>
              </w:rPr>
            </w:pPr>
            <w:r w:rsidRPr="006663DE">
              <w:rPr>
                <w:rFonts w:ascii="宋体" w:hAnsi="宋体" w:hint="eastAsia"/>
                <w:b/>
                <w:kern w:val="0"/>
                <w:sz w:val="24"/>
              </w:rPr>
              <w:t>负责人</w:t>
            </w:r>
          </w:p>
        </w:tc>
        <w:tc>
          <w:tcPr>
            <w:tcW w:w="2551" w:type="dxa"/>
            <w:vAlign w:val="center"/>
          </w:tcPr>
          <w:p w:rsidR="006663DE" w:rsidRPr="006663DE" w:rsidRDefault="006663DE" w:rsidP="00C62DC2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305" w:type="dxa"/>
            <w:vAlign w:val="center"/>
          </w:tcPr>
          <w:p w:rsidR="006663DE" w:rsidRPr="006663DE" w:rsidRDefault="006663DE" w:rsidP="00C62DC2">
            <w:pPr>
              <w:spacing w:line="260" w:lineRule="exact"/>
              <w:jc w:val="center"/>
              <w:rPr>
                <w:rFonts w:ascii="宋体" w:hAnsi="宋体" w:hint="eastAsia"/>
                <w:b/>
                <w:kern w:val="0"/>
                <w:sz w:val="24"/>
              </w:rPr>
            </w:pPr>
            <w:r w:rsidRPr="006663DE">
              <w:rPr>
                <w:rFonts w:ascii="宋体" w:hAnsi="宋体" w:hint="eastAsia"/>
                <w:b/>
                <w:kern w:val="0"/>
                <w:sz w:val="24"/>
              </w:rPr>
              <w:t>负责人</w:t>
            </w:r>
          </w:p>
          <w:p w:rsidR="006663DE" w:rsidRPr="006663DE" w:rsidRDefault="006663DE" w:rsidP="00C62DC2">
            <w:pPr>
              <w:spacing w:line="260" w:lineRule="exact"/>
              <w:jc w:val="center"/>
              <w:rPr>
                <w:rFonts w:ascii="宋体" w:hAnsi="宋体" w:hint="eastAsia"/>
                <w:b/>
                <w:kern w:val="0"/>
                <w:sz w:val="24"/>
              </w:rPr>
            </w:pPr>
            <w:r w:rsidRPr="006663DE">
              <w:rPr>
                <w:rFonts w:ascii="宋体" w:hAnsi="宋体" w:hint="eastAsia"/>
                <w:b/>
                <w:kern w:val="0"/>
                <w:sz w:val="24"/>
              </w:rPr>
              <w:t>联系电话</w:t>
            </w:r>
          </w:p>
        </w:tc>
        <w:tc>
          <w:tcPr>
            <w:tcW w:w="2677" w:type="dxa"/>
            <w:vAlign w:val="center"/>
          </w:tcPr>
          <w:p w:rsidR="006663DE" w:rsidRPr="006663DE" w:rsidRDefault="006663DE" w:rsidP="00C62DC2">
            <w:pPr>
              <w:spacing w:line="260" w:lineRule="exact"/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6663DE" w:rsidTr="00C62DC2">
        <w:tblPrEx>
          <w:tblCellMar>
            <w:top w:w="0" w:type="dxa"/>
            <w:bottom w:w="0" w:type="dxa"/>
          </w:tblCellMar>
        </w:tblPrEx>
        <w:trPr>
          <w:cantSplit/>
          <w:trHeight w:hRule="exact" w:val="622"/>
          <w:jc w:val="center"/>
        </w:trPr>
        <w:tc>
          <w:tcPr>
            <w:tcW w:w="2634" w:type="dxa"/>
            <w:vAlign w:val="center"/>
          </w:tcPr>
          <w:p w:rsidR="006663DE" w:rsidRPr="006663DE" w:rsidRDefault="006663DE" w:rsidP="00C62DC2">
            <w:pPr>
              <w:spacing w:line="260" w:lineRule="exact"/>
              <w:jc w:val="center"/>
              <w:rPr>
                <w:rFonts w:ascii="宋体" w:hAnsi="宋体" w:hint="eastAsia"/>
                <w:b/>
                <w:kern w:val="0"/>
                <w:sz w:val="24"/>
              </w:rPr>
            </w:pPr>
            <w:r w:rsidRPr="006663DE">
              <w:rPr>
                <w:rFonts w:ascii="宋体" w:hAnsi="宋体" w:hint="eastAsia"/>
                <w:b/>
                <w:kern w:val="0"/>
                <w:sz w:val="24"/>
              </w:rPr>
              <w:t>分支机构</w:t>
            </w:r>
          </w:p>
          <w:p w:rsidR="006663DE" w:rsidRPr="006663DE" w:rsidRDefault="006663DE" w:rsidP="00C62DC2">
            <w:pPr>
              <w:spacing w:line="260" w:lineRule="exact"/>
              <w:jc w:val="center"/>
              <w:rPr>
                <w:rFonts w:ascii="宋体" w:hAnsi="宋体" w:hint="eastAsia"/>
                <w:b/>
                <w:kern w:val="0"/>
                <w:sz w:val="24"/>
              </w:rPr>
            </w:pPr>
            <w:r w:rsidRPr="006663DE">
              <w:rPr>
                <w:rFonts w:ascii="宋体" w:hAnsi="宋体" w:hint="eastAsia"/>
                <w:b/>
                <w:kern w:val="0"/>
                <w:sz w:val="24"/>
              </w:rPr>
              <w:t>主要办事机构地址</w:t>
            </w:r>
          </w:p>
        </w:tc>
        <w:tc>
          <w:tcPr>
            <w:tcW w:w="4856" w:type="dxa"/>
            <w:gridSpan w:val="2"/>
            <w:vAlign w:val="center"/>
          </w:tcPr>
          <w:p w:rsidR="006663DE" w:rsidRPr="006663DE" w:rsidRDefault="006663DE" w:rsidP="00C62DC2">
            <w:pPr>
              <w:spacing w:line="260" w:lineRule="exact"/>
              <w:jc w:val="center"/>
              <w:rPr>
                <w:rFonts w:ascii="宋体" w:hAnsi="宋体" w:hint="eastAsia"/>
                <w:b/>
                <w:kern w:val="0"/>
                <w:sz w:val="24"/>
              </w:rPr>
            </w:pPr>
          </w:p>
        </w:tc>
        <w:tc>
          <w:tcPr>
            <w:tcW w:w="2677" w:type="dxa"/>
            <w:vAlign w:val="center"/>
          </w:tcPr>
          <w:p w:rsidR="006663DE" w:rsidRPr="006663DE" w:rsidRDefault="006663DE" w:rsidP="00C62DC2">
            <w:pPr>
              <w:spacing w:line="260" w:lineRule="exact"/>
              <w:jc w:val="left"/>
              <w:rPr>
                <w:rFonts w:ascii="宋体" w:hAnsi="宋体"/>
                <w:sz w:val="24"/>
              </w:rPr>
            </w:pPr>
            <w:r w:rsidRPr="006663DE">
              <w:rPr>
                <w:rFonts w:ascii="宋体" w:hAnsi="宋体" w:hint="eastAsia"/>
                <w:b/>
                <w:sz w:val="24"/>
              </w:rPr>
              <w:t>邮编：</w:t>
            </w:r>
          </w:p>
        </w:tc>
      </w:tr>
      <w:tr w:rsidR="006663DE" w:rsidTr="00C62DC2">
        <w:tblPrEx>
          <w:tblCellMar>
            <w:top w:w="0" w:type="dxa"/>
            <w:bottom w:w="0" w:type="dxa"/>
          </w:tblCellMar>
        </w:tblPrEx>
        <w:trPr>
          <w:cantSplit/>
          <w:trHeight w:hRule="exact" w:val="622"/>
          <w:jc w:val="center"/>
        </w:trPr>
        <w:tc>
          <w:tcPr>
            <w:tcW w:w="2634" w:type="dxa"/>
            <w:vAlign w:val="center"/>
          </w:tcPr>
          <w:p w:rsidR="006663DE" w:rsidRPr="006663DE" w:rsidRDefault="006663DE" w:rsidP="00C62DC2">
            <w:pPr>
              <w:spacing w:line="260" w:lineRule="exact"/>
              <w:jc w:val="center"/>
              <w:rPr>
                <w:rFonts w:ascii="宋体" w:hAnsi="宋体" w:hint="eastAsia"/>
                <w:b/>
                <w:sz w:val="24"/>
              </w:rPr>
            </w:pPr>
            <w:r w:rsidRPr="006663DE">
              <w:rPr>
                <w:rFonts w:ascii="宋体" w:hAnsi="宋体" w:hint="eastAsia"/>
                <w:b/>
                <w:kern w:val="0"/>
                <w:sz w:val="24"/>
              </w:rPr>
              <w:t>分支机构</w:t>
            </w:r>
            <w:r w:rsidRPr="006663DE">
              <w:rPr>
                <w:rFonts w:ascii="宋体" w:hAnsi="宋体" w:hint="eastAsia"/>
                <w:b/>
                <w:sz w:val="24"/>
              </w:rPr>
              <w:t>是否主营</w:t>
            </w:r>
          </w:p>
          <w:p w:rsidR="006663DE" w:rsidRPr="006663DE" w:rsidRDefault="006663DE" w:rsidP="00C62DC2">
            <w:pPr>
              <w:spacing w:line="260" w:lineRule="exact"/>
              <w:jc w:val="center"/>
              <w:rPr>
                <w:rFonts w:ascii="宋体" w:hAnsi="宋体" w:hint="eastAsia"/>
                <w:b/>
                <w:kern w:val="0"/>
                <w:sz w:val="24"/>
              </w:rPr>
            </w:pPr>
            <w:r w:rsidRPr="006663DE">
              <w:rPr>
                <w:rFonts w:ascii="宋体" w:hAnsi="宋体" w:hint="eastAsia"/>
                <w:b/>
                <w:sz w:val="24"/>
              </w:rPr>
              <w:t>劳务派遣业务</w:t>
            </w:r>
          </w:p>
        </w:tc>
        <w:tc>
          <w:tcPr>
            <w:tcW w:w="2551" w:type="dxa"/>
            <w:vAlign w:val="center"/>
          </w:tcPr>
          <w:p w:rsidR="006663DE" w:rsidRPr="006663DE" w:rsidRDefault="006663DE" w:rsidP="00C62DC2">
            <w:pPr>
              <w:spacing w:line="260" w:lineRule="exact"/>
              <w:ind w:firstLineChars="250" w:firstLine="600"/>
              <w:rPr>
                <w:rFonts w:ascii="宋体" w:hAnsi="宋体"/>
                <w:sz w:val="24"/>
              </w:rPr>
            </w:pPr>
            <w:r w:rsidRPr="006663DE">
              <w:rPr>
                <w:rFonts w:ascii="宋体" w:hAnsi="宋体" w:hint="eastAsia"/>
                <w:sz w:val="24"/>
              </w:rPr>
              <w:t>□是</w:t>
            </w:r>
            <w:r w:rsidRPr="006663DE">
              <w:rPr>
                <w:rFonts w:ascii="宋体" w:hAnsi="宋体"/>
                <w:sz w:val="24"/>
              </w:rPr>
              <w:t xml:space="preserve">  </w:t>
            </w:r>
            <w:r w:rsidRPr="006663DE">
              <w:rPr>
                <w:rFonts w:ascii="宋体" w:hAnsi="宋体" w:hint="eastAsia"/>
                <w:sz w:val="24"/>
              </w:rPr>
              <w:t>□否</w:t>
            </w:r>
          </w:p>
        </w:tc>
        <w:tc>
          <w:tcPr>
            <w:tcW w:w="2305" w:type="dxa"/>
            <w:vAlign w:val="center"/>
          </w:tcPr>
          <w:p w:rsidR="006663DE" w:rsidRPr="006663DE" w:rsidRDefault="006663DE" w:rsidP="00C62DC2">
            <w:pPr>
              <w:spacing w:line="260" w:lineRule="exact"/>
              <w:jc w:val="center"/>
              <w:rPr>
                <w:rFonts w:ascii="宋体" w:hAnsi="宋体" w:hint="eastAsia"/>
                <w:b/>
                <w:kern w:val="0"/>
                <w:sz w:val="24"/>
              </w:rPr>
            </w:pPr>
            <w:r w:rsidRPr="006663DE">
              <w:rPr>
                <w:rFonts w:ascii="宋体" w:hAnsi="宋体" w:hint="eastAsia"/>
                <w:b/>
                <w:kern w:val="0"/>
                <w:sz w:val="24"/>
              </w:rPr>
              <w:t>业务联系人</w:t>
            </w:r>
          </w:p>
          <w:p w:rsidR="006663DE" w:rsidRPr="006663DE" w:rsidRDefault="006663DE" w:rsidP="00C62DC2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6663DE">
              <w:rPr>
                <w:rFonts w:ascii="宋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2677" w:type="dxa"/>
            <w:vAlign w:val="center"/>
          </w:tcPr>
          <w:p w:rsidR="006663DE" w:rsidRPr="006663DE" w:rsidRDefault="006663DE" w:rsidP="00C62DC2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6663DE" w:rsidTr="00C62DC2">
        <w:tblPrEx>
          <w:tblCellMar>
            <w:top w:w="0" w:type="dxa"/>
            <w:bottom w:w="0" w:type="dxa"/>
          </w:tblCellMar>
        </w:tblPrEx>
        <w:trPr>
          <w:cantSplit/>
          <w:trHeight w:hRule="exact" w:val="622"/>
          <w:jc w:val="center"/>
        </w:trPr>
        <w:tc>
          <w:tcPr>
            <w:tcW w:w="2634" w:type="dxa"/>
            <w:vAlign w:val="center"/>
          </w:tcPr>
          <w:p w:rsidR="006663DE" w:rsidRPr="006663DE" w:rsidRDefault="006663DE" w:rsidP="00C62DC2">
            <w:pPr>
              <w:spacing w:line="260" w:lineRule="exact"/>
              <w:jc w:val="center"/>
              <w:rPr>
                <w:rFonts w:ascii="宋体" w:hAnsi="宋体" w:hint="eastAsia"/>
                <w:b/>
                <w:kern w:val="0"/>
                <w:sz w:val="24"/>
              </w:rPr>
            </w:pPr>
            <w:r w:rsidRPr="006663DE">
              <w:rPr>
                <w:rFonts w:ascii="宋体" w:hAnsi="宋体" w:hint="eastAsia"/>
                <w:b/>
                <w:kern w:val="0"/>
                <w:sz w:val="24"/>
              </w:rPr>
              <w:t>业务联系人</w:t>
            </w:r>
          </w:p>
          <w:p w:rsidR="006663DE" w:rsidRPr="006663DE" w:rsidRDefault="006663DE" w:rsidP="00C62DC2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Cs w:val="21"/>
              </w:rPr>
            </w:pPr>
            <w:r w:rsidRPr="006663DE">
              <w:rPr>
                <w:rFonts w:ascii="宋体" w:hAnsi="宋体" w:hint="eastAsia"/>
                <w:b/>
                <w:kern w:val="0"/>
                <w:sz w:val="24"/>
              </w:rPr>
              <w:t>固定电话</w:t>
            </w:r>
          </w:p>
        </w:tc>
        <w:tc>
          <w:tcPr>
            <w:tcW w:w="2551" w:type="dxa"/>
            <w:vAlign w:val="center"/>
          </w:tcPr>
          <w:p w:rsidR="006663DE" w:rsidRPr="006663DE" w:rsidRDefault="006663DE" w:rsidP="00C62DC2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305" w:type="dxa"/>
            <w:vAlign w:val="center"/>
          </w:tcPr>
          <w:p w:rsidR="006663DE" w:rsidRPr="006663DE" w:rsidRDefault="006663DE" w:rsidP="00C62DC2">
            <w:pPr>
              <w:spacing w:line="260" w:lineRule="exact"/>
              <w:jc w:val="center"/>
              <w:rPr>
                <w:rFonts w:ascii="宋体" w:hAnsi="宋体" w:hint="eastAsia"/>
                <w:b/>
                <w:kern w:val="0"/>
                <w:sz w:val="24"/>
              </w:rPr>
            </w:pPr>
            <w:r w:rsidRPr="006663DE">
              <w:rPr>
                <w:rFonts w:ascii="宋体" w:hAnsi="宋体" w:hint="eastAsia"/>
                <w:b/>
                <w:kern w:val="0"/>
                <w:sz w:val="24"/>
              </w:rPr>
              <w:t>业务联系人</w:t>
            </w:r>
          </w:p>
          <w:p w:rsidR="006663DE" w:rsidRPr="006663DE" w:rsidRDefault="006663DE" w:rsidP="00C62DC2">
            <w:pPr>
              <w:spacing w:line="260" w:lineRule="exact"/>
              <w:jc w:val="center"/>
              <w:rPr>
                <w:rFonts w:ascii="宋体" w:hAnsi="宋体"/>
                <w:b/>
                <w:sz w:val="24"/>
              </w:rPr>
            </w:pPr>
            <w:r w:rsidRPr="006663DE">
              <w:rPr>
                <w:rFonts w:ascii="宋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2677" w:type="dxa"/>
            <w:vAlign w:val="center"/>
          </w:tcPr>
          <w:p w:rsidR="006663DE" w:rsidRPr="006663DE" w:rsidRDefault="006663DE" w:rsidP="00C62DC2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6663DE" w:rsidTr="00C62DC2">
        <w:tblPrEx>
          <w:tblCellMar>
            <w:top w:w="0" w:type="dxa"/>
            <w:bottom w:w="0" w:type="dxa"/>
          </w:tblCellMar>
        </w:tblPrEx>
        <w:trPr>
          <w:cantSplit/>
          <w:trHeight w:hRule="exact" w:val="659"/>
          <w:jc w:val="center"/>
        </w:trPr>
        <w:tc>
          <w:tcPr>
            <w:tcW w:w="2634" w:type="dxa"/>
            <w:vAlign w:val="center"/>
          </w:tcPr>
          <w:p w:rsidR="006663DE" w:rsidRPr="006663DE" w:rsidRDefault="006663DE" w:rsidP="00C62DC2">
            <w:pPr>
              <w:spacing w:line="260" w:lineRule="exact"/>
              <w:jc w:val="center"/>
              <w:rPr>
                <w:rFonts w:ascii="宋体" w:hAnsi="宋体"/>
                <w:b/>
                <w:sz w:val="24"/>
              </w:rPr>
            </w:pPr>
            <w:r w:rsidRPr="006663DE">
              <w:rPr>
                <w:rFonts w:ascii="宋体" w:hAnsi="宋体" w:hint="eastAsia"/>
                <w:b/>
                <w:kern w:val="0"/>
                <w:sz w:val="24"/>
              </w:rPr>
              <w:t>传真电话</w:t>
            </w:r>
          </w:p>
        </w:tc>
        <w:tc>
          <w:tcPr>
            <w:tcW w:w="2551" w:type="dxa"/>
            <w:vAlign w:val="center"/>
          </w:tcPr>
          <w:p w:rsidR="006663DE" w:rsidRPr="006663DE" w:rsidRDefault="006663DE" w:rsidP="00C62DC2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305" w:type="dxa"/>
            <w:vAlign w:val="center"/>
          </w:tcPr>
          <w:p w:rsidR="006663DE" w:rsidRPr="006663DE" w:rsidRDefault="006663DE" w:rsidP="00C62DC2">
            <w:pPr>
              <w:spacing w:line="260" w:lineRule="exact"/>
              <w:jc w:val="center"/>
              <w:rPr>
                <w:rFonts w:ascii="宋体" w:hAnsi="宋体" w:hint="eastAsia"/>
                <w:b/>
                <w:kern w:val="0"/>
                <w:sz w:val="24"/>
              </w:rPr>
            </w:pPr>
            <w:r w:rsidRPr="006663DE">
              <w:rPr>
                <w:rFonts w:ascii="宋体" w:hAnsi="宋体" w:hint="eastAsia"/>
                <w:b/>
                <w:kern w:val="0"/>
                <w:sz w:val="24"/>
              </w:rPr>
              <w:t>业务联系人</w:t>
            </w:r>
          </w:p>
          <w:p w:rsidR="006663DE" w:rsidRPr="006663DE" w:rsidRDefault="006663DE" w:rsidP="00C62DC2">
            <w:pPr>
              <w:spacing w:line="260" w:lineRule="exact"/>
              <w:jc w:val="center"/>
              <w:rPr>
                <w:rFonts w:ascii="宋体" w:hAnsi="宋体"/>
                <w:b/>
                <w:sz w:val="24"/>
              </w:rPr>
            </w:pPr>
            <w:r w:rsidRPr="006663DE">
              <w:rPr>
                <w:rFonts w:ascii="宋体" w:hAnsi="宋体" w:hint="eastAsia"/>
                <w:b/>
                <w:kern w:val="0"/>
                <w:sz w:val="24"/>
              </w:rPr>
              <w:t>电子邮箱</w:t>
            </w:r>
          </w:p>
        </w:tc>
        <w:tc>
          <w:tcPr>
            <w:tcW w:w="2677" w:type="dxa"/>
            <w:vAlign w:val="center"/>
          </w:tcPr>
          <w:p w:rsidR="006663DE" w:rsidRPr="006663DE" w:rsidRDefault="006663DE" w:rsidP="00C62DC2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6663DE">
              <w:rPr>
                <w:rFonts w:ascii="宋体" w:hAnsi="宋体" w:hint="eastAsia"/>
                <w:sz w:val="24"/>
              </w:rPr>
              <w:t>@</w:t>
            </w:r>
          </w:p>
        </w:tc>
      </w:tr>
      <w:tr w:rsidR="006663DE" w:rsidTr="00C62DC2">
        <w:tblPrEx>
          <w:tblCellMar>
            <w:top w:w="0" w:type="dxa"/>
            <w:bottom w:w="0" w:type="dxa"/>
          </w:tblCellMar>
        </w:tblPrEx>
        <w:trPr>
          <w:cantSplit/>
          <w:trHeight w:hRule="exact" w:val="1036"/>
          <w:jc w:val="center"/>
        </w:trPr>
        <w:tc>
          <w:tcPr>
            <w:tcW w:w="2634" w:type="dxa"/>
            <w:vAlign w:val="center"/>
          </w:tcPr>
          <w:p w:rsidR="006663DE" w:rsidRDefault="006663DE" w:rsidP="00C62DC2">
            <w:pPr>
              <w:spacing w:line="260" w:lineRule="exact"/>
              <w:jc w:val="center"/>
              <w:rPr>
                <w:rFonts w:ascii="宋体" w:hAnsi="宋体" w:hint="eastAsia"/>
                <w:b/>
                <w:kern w:val="0"/>
                <w:sz w:val="24"/>
              </w:rPr>
            </w:pPr>
            <w:r w:rsidRPr="006663DE">
              <w:rPr>
                <w:rFonts w:ascii="宋体" w:hAnsi="宋体" w:hint="eastAsia"/>
                <w:b/>
                <w:kern w:val="0"/>
                <w:sz w:val="24"/>
              </w:rPr>
              <w:t>分支机构</w:t>
            </w:r>
          </w:p>
          <w:p w:rsidR="006663DE" w:rsidRPr="006663DE" w:rsidRDefault="006663DE" w:rsidP="00C62DC2">
            <w:pPr>
              <w:spacing w:line="260" w:lineRule="exact"/>
              <w:jc w:val="center"/>
              <w:rPr>
                <w:rFonts w:ascii="宋体" w:hAnsi="宋体" w:hint="eastAsia"/>
                <w:b/>
                <w:kern w:val="0"/>
                <w:sz w:val="24"/>
              </w:rPr>
            </w:pPr>
            <w:r w:rsidRPr="006663DE">
              <w:rPr>
                <w:rFonts w:ascii="宋体" w:hAnsi="宋体" w:hint="eastAsia"/>
                <w:b/>
                <w:kern w:val="0"/>
                <w:sz w:val="24"/>
              </w:rPr>
              <w:t>经营场所性质</w:t>
            </w:r>
          </w:p>
          <w:p w:rsidR="006663DE" w:rsidRPr="006663DE" w:rsidRDefault="006663DE" w:rsidP="00C62DC2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6663DE">
              <w:rPr>
                <w:rFonts w:ascii="宋体" w:hAnsi="宋体" w:hint="eastAsia"/>
                <w:b/>
                <w:kern w:val="0"/>
                <w:sz w:val="24"/>
              </w:rPr>
              <w:t>（建筑面积）</w:t>
            </w:r>
          </w:p>
        </w:tc>
        <w:tc>
          <w:tcPr>
            <w:tcW w:w="2551" w:type="dxa"/>
            <w:vAlign w:val="center"/>
          </w:tcPr>
          <w:p w:rsidR="006663DE" w:rsidRPr="006663DE" w:rsidRDefault="006663DE" w:rsidP="00C62DC2">
            <w:pPr>
              <w:spacing w:line="260" w:lineRule="exact"/>
              <w:rPr>
                <w:rFonts w:ascii="宋体" w:hAnsi="宋体" w:cs="Arial" w:hint="eastAsia"/>
                <w:color w:val="000000"/>
                <w:shd w:val="clear" w:color="auto" w:fill="FFFFFF"/>
              </w:rPr>
            </w:pPr>
            <w:r w:rsidRPr="006663DE">
              <w:rPr>
                <w:rFonts w:ascii="宋体" w:hAnsi="宋体"/>
                <w:kern w:val="0"/>
                <w:sz w:val="24"/>
              </w:rPr>
              <w:t>自有</w:t>
            </w:r>
            <w:r w:rsidRPr="006663DE">
              <w:rPr>
                <w:rFonts w:ascii="宋体" w:hAnsi="宋体" w:hint="eastAsia"/>
                <w:kern w:val="0"/>
                <w:sz w:val="24"/>
              </w:rPr>
              <w:t xml:space="preserve"> </w:t>
            </w:r>
            <w:r w:rsidRPr="006663DE">
              <w:rPr>
                <w:rFonts w:ascii="宋体" w:hAnsi="宋体"/>
                <w:szCs w:val="21"/>
              </w:rPr>
              <w:t>________</w:t>
            </w:r>
            <w:r w:rsidRPr="006663DE">
              <w:rPr>
                <w:rFonts w:ascii="宋体" w:hAnsi="宋体" w:hint="eastAsia"/>
                <w:kern w:val="0"/>
                <w:sz w:val="24"/>
              </w:rPr>
              <w:t>平方米</w:t>
            </w:r>
          </w:p>
          <w:p w:rsidR="006663DE" w:rsidRPr="006663DE" w:rsidRDefault="006663DE" w:rsidP="00C62DC2">
            <w:pPr>
              <w:spacing w:line="260" w:lineRule="exact"/>
              <w:ind w:firstLineChars="100" w:firstLine="240"/>
              <w:rPr>
                <w:rFonts w:ascii="宋体" w:hAnsi="宋体" w:hint="eastAsia"/>
                <w:kern w:val="0"/>
                <w:sz w:val="24"/>
              </w:rPr>
            </w:pPr>
          </w:p>
          <w:p w:rsidR="006663DE" w:rsidRPr="006663DE" w:rsidRDefault="006663DE" w:rsidP="00C62DC2">
            <w:pPr>
              <w:spacing w:line="260" w:lineRule="exact"/>
              <w:rPr>
                <w:rFonts w:ascii="宋体" w:hAnsi="宋体" w:hint="eastAsia"/>
                <w:kern w:val="0"/>
                <w:sz w:val="24"/>
              </w:rPr>
            </w:pPr>
            <w:r w:rsidRPr="006663DE">
              <w:rPr>
                <w:rFonts w:ascii="宋体" w:hAnsi="宋体"/>
                <w:kern w:val="0"/>
                <w:sz w:val="24"/>
              </w:rPr>
              <w:t>租用</w:t>
            </w:r>
            <w:r w:rsidRPr="006663DE">
              <w:rPr>
                <w:rFonts w:ascii="宋体" w:hAnsi="宋体" w:hint="eastAsia"/>
                <w:kern w:val="0"/>
                <w:sz w:val="24"/>
              </w:rPr>
              <w:t xml:space="preserve"> </w:t>
            </w:r>
            <w:r w:rsidRPr="006663DE">
              <w:rPr>
                <w:rFonts w:ascii="宋体" w:hAnsi="宋体"/>
                <w:szCs w:val="21"/>
              </w:rPr>
              <w:t>________</w:t>
            </w:r>
            <w:r w:rsidRPr="006663DE">
              <w:rPr>
                <w:rFonts w:ascii="宋体" w:hAnsi="宋体" w:hint="eastAsia"/>
                <w:kern w:val="0"/>
                <w:sz w:val="24"/>
              </w:rPr>
              <w:t>平方米</w:t>
            </w:r>
          </w:p>
        </w:tc>
        <w:tc>
          <w:tcPr>
            <w:tcW w:w="2305" w:type="dxa"/>
            <w:vAlign w:val="center"/>
          </w:tcPr>
          <w:p w:rsidR="006663DE" w:rsidRPr="006663DE" w:rsidRDefault="006663DE" w:rsidP="00C62DC2">
            <w:pPr>
              <w:spacing w:line="260" w:lineRule="exact"/>
              <w:jc w:val="center"/>
              <w:rPr>
                <w:rFonts w:ascii="宋体" w:hAnsi="宋体" w:hint="eastAsia"/>
                <w:b/>
                <w:kern w:val="0"/>
                <w:sz w:val="24"/>
              </w:rPr>
            </w:pPr>
            <w:r w:rsidRPr="006663DE">
              <w:rPr>
                <w:rFonts w:ascii="宋体" w:hAnsi="宋体" w:hint="eastAsia"/>
                <w:b/>
                <w:kern w:val="0"/>
                <w:sz w:val="24"/>
              </w:rPr>
              <w:t>经营场所</w:t>
            </w:r>
          </w:p>
          <w:p w:rsidR="006663DE" w:rsidRPr="006663DE" w:rsidRDefault="006663DE" w:rsidP="00C62DC2">
            <w:pPr>
              <w:spacing w:line="260" w:lineRule="exact"/>
              <w:jc w:val="center"/>
              <w:rPr>
                <w:rFonts w:ascii="宋体" w:hAnsi="宋体"/>
                <w:b/>
                <w:sz w:val="24"/>
              </w:rPr>
            </w:pPr>
            <w:r w:rsidRPr="006663DE">
              <w:rPr>
                <w:rFonts w:ascii="宋体" w:hAnsi="宋体" w:hint="eastAsia"/>
                <w:b/>
                <w:kern w:val="0"/>
                <w:sz w:val="24"/>
              </w:rPr>
              <w:t>租用协议的租期</w:t>
            </w:r>
          </w:p>
        </w:tc>
        <w:tc>
          <w:tcPr>
            <w:tcW w:w="2677" w:type="dxa"/>
            <w:vAlign w:val="center"/>
          </w:tcPr>
          <w:p w:rsidR="006663DE" w:rsidRPr="006663DE" w:rsidRDefault="006663DE" w:rsidP="00C62DC2">
            <w:pPr>
              <w:spacing w:line="260" w:lineRule="exact"/>
              <w:ind w:firstLineChars="300" w:firstLine="630"/>
              <w:rPr>
                <w:rFonts w:ascii="宋体" w:hAnsi="宋体"/>
                <w:sz w:val="24"/>
              </w:rPr>
            </w:pPr>
            <w:r w:rsidRPr="006663DE">
              <w:rPr>
                <w:rFonts w:ascii="宋体" w:hAnsi="宋体"/>
                <w:szCs w:val="21"/>
              </w:rPr>
              <w:t>___________</w:t>
            </w:r>
            <w:r w:rsidRPr="006663DE">
              <w:rPr>
                <w:rFonts w:ascii="宋体" w:hAnsi="宋体" w:hint="eastAsia"/>
                <w:kern w:val="0"/>
                <w:sz w:val="24"/>
              </w:rPr>
              <w:t>年</w:t>
            </w:r>
          </w:p>
        </w:tc>
      </w:tr>
    </w:tbl>
    <w:p w:rsidR="006663DE" w:rsidRDefault="006663DE" w:rsidP="006663DE">
      <w:pPr>
        <w:jc w:val="left"/>
        <w:rPr>
          <w:rFonts w:ascii="华文中宋" w:eastAsia="华文中宋" w:hAnsi="华文中宋" w:hint="eastAsia"/>
          <w:b/>
          <w:sz w:val="36"/>
          <w:szCs w:val="36"/>
        </w:rPr>
      </w:pPr>
    </w:p>
    <w:p w:rsidR="006663DE" w:rsidRDefault="006663DE" w:rsidP="006663DE">
      <w:pPr>
        <w:jc w:val="left"/>
        <w:rPr>
          <w:rFonts w:ascii="华文中宋" w:eastAsia="华文中宋" w:hAnsi="华文中宋" w:hint="eastAsia"/>
          <w:b/>
          <w:sz w:val="36"/>
          <w:szCs w:val="36"/>
        </w:rPr>
      </w:pPr>
    </w:p>
    <w:p w:rsidR="006663DE" w:rsidRDefault="006663DE" w:rsidP="006663DE">
      <w:pPr>
        <w:jc w:val="left"/>
        <w:rPr>
          <w:rFonts w:ascii="华文中宋" w:eastAsia="华文中宋" w:hAnsi="华文中宋" w:hint="eastAsia"/>
          <w:b/>
          <w:sz w:val="36"/>
          <w:szCs w:val="36"/>
        </w:rPr>
      </w:pPr>
    </w:p>
    <w:p w:rsidR="006663DE" w:rsidRDefault="006663DE" w:rsidP="006663DE">
      <w:pPr>
        <w:jc w:val="left"/>
        <w:rPr>
          <w:rFonts w:ascii="华文中宋" w:eastAsia="华文中宋" w:hAnsi="华文中宋" w:hint="eastAsia"/>
          <w:b/>
          <w:sz w:val="36"/>
          <w:szCs w:val="36"/>
        </w:rPr>
      </w:pPr>
    </w:p>
    <w:p w:rsidR="006663DE" w:rsidRDefault="006663DE" w:rsidP="006663DE">
      <w:pPr>
        <w:jc w:val="left"/>
        <w:rPr>
          <w:rFonts w:ascii="华文中宋" w:eastAsia="华文中宋" w:hAnsi="华文中宋" w:hint="eastAsia"/>
          <w:b/>
          <w:sz w:val="36"/>
          <w:szCs w:val="36"/>
        </w:rPr>
      </w:pPr>
    </w:p>
    <w:p w:rsidR="006663DE" w:rsidRDefault="006663DE" w:rsidP="006663DE">
      <w:pPr>
        <w:jc w:val="left"/>
        <w:rPr>
          <w:rFonts w:ascii="华文中宋" w:eastAsia="华文中宋" w:hAnsi="华文中宋" w:hint="eastAsia"/>
          <w:b/>
          <w:sz w:val="36"/>
          <w:szCs w:val="36"/>
        </w:rPr>
      </w:pPr>
    </w:p>
    <w:p w:rsidR="006663DE" w:rsidRDefault="006663DE" w:rsidP="006663DE">
      <w:pPr>
        <w:jc w:val="left"/>
        <w:rPr>
          <w:rFonts w:ascii="华文中宋" w:eastAsia="华文中宋" w:hAnsi="华文中宋" w:hint="eastAsia"/>
          <w:b/>
          <w:sz w:val="36"/>
          <w:szCs w:val="36"/>
        </w:rPr>
      </w:pPr>
    </w:p>
    <w:p w:rsidR="006663DE" w:rsidRDefault="006663DE" w:rsidP="006663DE">
      <w:pPr>
        <w:jc w:val="left"/>
        <w:rPr>
          <w:rFonts w:ascii="华文中宋" w:eastAsia="华文中宋" w:hAnsi="华文中宋" w:hint="eastAsia"/>
          <w:b/>
          <w:sz w:val="36"/>
          <w:szCs w:val="36"/>
        </w:rPr>
      </w:pPr>
    </w:p>
    <w:p w:rsidR="006663DE" w:rsidRDefault="006663DE" w:rsidP="006663DE">
      <w:pPr>
        <w:jc w:val="left"/>
        <w:rPr>
          <w:rFonts w:ascii="华文中宋" w:eastAsia="华文中宋" w:hAnsi="华文中宋" w:hint="eastAsia"/>
          <w:b/>
          <w:sz w:val="36"/>
          <w:szCs w:val="36"/>
        </w:rPr>
      </w:pPr>
    </w:p>
    <w:p w:rsidR="006663DE" w:rsidRPr="00186E91" w:rsidRDefault="006663DE" w:rsidP="006663DE">
      <w:pPr>
        <w:ind w:firstLineChars="196" w:firstLine="630"/>
        <w:jc w:val="left"/>
        <w:rPr>
          <w:rFonts w:ascii="黑体" w:eastAsia="黑体" w:hint="eastAsia"/>
          <w:b/>
          <w:sz w:val="32"/>
          <w:szCs w:val="28"/>
        </w:rPr>
      </w:pPr>
      <w:r>
        <w:rPr>
          <w:rFonts w:ascii="黑体" w:eastAsia="黑体" w:hint="eastAsia"/>
          <w:b/>
          <w:sz w:val="32"/>
          <w:szCs w:val="28"/>
        </w:rPr>
        <w:lastRenderedPageBreak/>
        <w:t>一、网上预约</w:t>
      </w:r>
    </w:p>
    <w:p w:rsidR="006663DE" w:rsidRPr="002328EC" w:rsidRDefault="006663DE" w:rsidP="006663DE">
      <w:pPr>
        <w:spacing w:line="480" w:lineRule="auto"/>
        <w:ind w:firstLineChars="200" w:firstLine="560"/>
        <w:jc w:val="left"/>
        <w:rPr>
          <w:rFonts w:hint="eastAsia"/>
          <w:sz w:val="28"/>
          <w:szCs w:val="28"/>
        </w:rPr>
      </w:pPr>
      <w:r w:rsidRPr="002328EC">
        <w:rPr>
          <w:rFonts w:hint="eastAsia"/>
          <w:sz w:val="28"/>
          <w:szCs w:val="28"/>
        </w:rPr>
        <w:t>劳务派遣公司设立分支机构报告的申请者</w:t>
      </w:r>
      <w:r>
        <w:rPr>
          <w:rFonts w:hint="eastAsia"/>
          <w:sz w:val="28"/>
          <w:szCs w:val="28"/>
        </w:rPr>
        <w:t>，总公司</w:t>
      </w:r>
      <w:r w:rsidRPr="002328EC">
        <w:rPr>
          <w:rFonts w:hint="eastAsia"/>
          <w:sz w:val="28"/>
          <w:szCs w:val="28"/>
        </w:rPr>
        <w:t>首先通过用户名和</w:t>
      </w:r>
      <w:r w:rsidR="007F2D4B">
        <w:rPr>
          <w:rFonts w:hint="eastAsia"/>
          <w:sz w:val="28"/>
          <w:szCs w:val="28"/>
        </w:rPr>
        <w:t>公共招聘网</w:t>
      </w:r>
      <w:r w:rsidRPr="002328EC">
        <w:rPr>
          <w:rFonts w:hint="eastAsia"/>
          <w:sz w:val="28"/>
          <w:szCs w:val="28"/>
        </w:rPr>
        <w:t>密码，以</w:t>
      </w:r>
      <w:r w:rsidRPr="002328EC">
        <w:rPr>
          <w:rFonts w:hint="eastAsia"/>
          <w:sz w:val="28"/>
          <w:szCs w:val="28"/>
        </w:rPr>
        <w:t>IE</w:t>
      </w:r>
      <w:r w:rsidRPr="002328EC">
        <w:rPr>
          <w:rFonts w:hint="eastAsia"/>
          <w:sz w:val="28"/>
          <w:szCs w:val="28"/>
        </w:rPr>
        <w:t>浏览器统一登录“上海市劳务派遣行政许可申请平台”，在</w:t>
      </w:r>
      <w:r w:rsidR="007F2D4B">
        <w:rPr>
          <w:rFonts w:hint="eastAsia"/>
          <w:sz w:val="28"/>
          <w:szCs w:val="28"/>
        </w:rPr>
        <w:t>“</w:t>
      </w:r>
      <w:r w:rsidRPr="002328EC">
        <w:rPr>
          <w:rFonts w:hint="eastAsia"/>
          <w:sz w:val="28"/>
          <w:szCs w:val="28"/>
        </w:rPr>
        <w:t>分支机构</w:t>
      </w:r>
      <w:r w:rsidR="007F2D4B">
        <w:rPr>
          <w:rFonts w:hint="eastAsia"/>
          <w:sz w:val="28"/>
          <w:szCs w:val="28"/>
        </w:rPr>
        <w:t>”</w:t>
      </w:r>
      <w:r w:rsidR="00DD1A1E">
        <w:rPr>
          <w:rFonts w:hint="eastAsia"/>
          <w:sz w:val="28"/>
          <w:szCs w:val="28"/>
        </w:rPr>
        <w:t>栏目</w:t>
      </w:r>
      <w:r w:rsidRPr="002328EC">
        <w:rPr>
          <w:rFonts w:hint="eastAsia"/>
          <w:sz w:val="28"/>
          <w:szCs w:val="28"/>
        </w:rPr>
        <w:t>中填写相关分支机构信息，然后携带书面申请材料向</w:t>
      </w:r>
      <w:r w:rsidR="00DD1A1E">
        <w:rPr>
          <w:rFonts w:hint="eastAsia"/>
          <w:sz w:val="28"/>
          <w:szCs w:val="28"/>
        </w:rPr>
        <w:t>总公司</w:t>
      </w:r>
      <w:r w:rsidR="00DD1A1E" w:rsidRPr="002328EC">
        <w:rPr>
          <w:rFonts w:hint="eastAsia"/>
          <w:sz w:val="28"/>
          <w:szCs w:val="28"/>
        </w:rPr>
        <w:t>许可所在地的人力资源社会保障局</w:t>
      </w:r>
      <w:r w:rsidRPr="002328EC">
        <w:rPr>
          <w:rFonts w:hint="eastAsia"/>
          <w:sz w:val="28"/>
          <w:szCs w:val="28"/>
        </w:rPr>
        <w:t>办理报告手续。</w:t>
      </w:r>
    </w:p>
    <w:p w:rsidR="006663DE" w:rsidRPr="002328EC" w:rsidRDefault="006663DE" w:rsidP="006663DE">
      <w:pPr>
        <w:spacing w:line="480" w:lineRule="auto"/>
        <w:ind w:firstLineChars="200" w:firstLine="560"/>
        <w:jc w:val="left"/>
        <w:rPr>
          <w:sz w:val="28"/>
          <w:szCs w:val="28"/>
        </w:rPr>
      </w:pPr>
      <w:r w:rsidRPr="002328EC">
        <w:rPr>
          <w:rFonts w:hint="eastAsia"/>
          <w:sz w:val="28"/>
          <w:szCs w:val="28"/>
        </w:rPr>
        <w:t>1</w:t>
      </w:r>
      <w:r w:rsidRPr="002328EC">
        <w:rPr>
          <w:rFonts w:hint="eastAsia"/>
          <w:sz w:val="28"/>
          <w:szCs w:val="28"/>
        </w:rPr>
        <w:t>、上海市劳务派遣行政许可申请平台的网址：</w:t>
      </w:r>
      <w:r w:rsidRPr="002328EC">
        <w:rPr>
          <w:rFonts w:hint="eastAsia"/>
          <w:sz w:val="28"/>
          <w:szCs w:val="28"/>
        </w:rPr>
        <w:t>http://www.12333sh.gov.cn/</w:t>
      </w:r>
      <w:r w:rsidRPr="002328EC">
        <w:rPr>
          <w:sz w:val="28"/>
          <w:szCs w:val="28"/>
        </w:rPr>
        <w:t>lwpq/index.shtml</w:t>
      </w:r>
    </w:p>
    <w:p w:rsidR="006663DE" w:rsidRPr="002328EC" w:rsidRDefault="006663DE" w:rsidP="006663DE">
      <w:pPr>
        <w:spacing w:line="480" w:lineRule="auto"/>
        <w:ind w:firstLineChars="200" w:firstLine="560"/>
        <w:jc w:val="left"/>
        <w:rPr>
          <w:rFonts w:hint="eastAsia"/>
          <w:sz w:val="28"/>
          <w:szCs w:val="28"/>
        </w:rPr>
      </w:pPr>
      <w:r w:rsidRPr="002328EC">
        <w:rPr>
          <w:rFonts w:hint="eastAsia"/>
          <w:sz w:val="28"/>
          <w:szCs w:val="28"/>
        </w:rPr>
        <w:t>2</w:t>
      </w:r>
      <w:r w:rsidRPr="002328EC">
        <w:rPr>
          <w:rFonts w:hint="eastAsia"/>
          <w:sz w:val="28"/>
          <w:szCs w:val="28"/>
        </w:rPr>
        <w:t>、申请平台的密码申请和密码查询</w:t>
      </w:r>
    </w:p>
    <w:p w:rsidR="006663DE" w:rsidRPr="007F2D4B" w:rsidRDefault="007F2D4B" w:rsidP="006663DE">
      <w:pPr>
        <w:spacing w:line="480" w:lineRule="auto"/>
        <w:jc w:val="left"/>
        <w:rPr>
          <w:rFonts w:hint="eastAsia"/>
          <w:sz w:val="28"/>
          <w:szCs w:val="28"/>
        </w:rPr>
      </w:pPr>
      <w:hyperlink r:id="rId6" w:history="1">
        <w:r w:rsidRPr="007F2D4B">
          <w:rPr>
            <w:rStyle w:val="a8"/>
            <w:color w:val="auto"/>
            <w:sz w:val="28"/>
            <w:szCs w:val="28"/>
            <w:u w:val="none"/>
          </w:rPr>
          <w:t>http://jobs.12333sh.gov.cn/zx/08/201305/t20130508_1147774.shtml</w:t>
        </w:r>
      </w:hyperlink>
    </w:p>
    <w:p w:rsidR="007F2D4B" w:rsidRPr="002328EC" w:rsidRDefault="007F2D4B" w:rsidP="006663DE">
      <w:pPr>
        <w:spacing w:line="480" w:lineRule="auto"/>
        <w:jc w:val="left"/>
        <w:rPr>
          <w:sz w:val="28"/>
          <w:szCs w:val="28"/>
        </w:rPr>
      </w:pPr>
    </w:p>
    <w:p w:rsidR="006663DE" w:rsidRPr="00186E91" w:rsidRDefault="006663DE" w:rsidP="006663DE">
      <w:pPr>
        <w:ind w:firstLineChars="171" w:firstLine="549"/>
        <w:jc w:val="left"/>
        <w:rPr>
          <w:rFonts w:ascii="黑体" w:eastAsia="黑体" w:hint="eastAsia"/>
          <w:b/>
          <w:sz w:val="32"/>
          <w:szCs w:val="28"/>
        </w:rPr>
      </w:pPr>
      <w:r w:rsidRPr="00186E91">
        <w:rPr>
          <w:rFonts w:ascii="黑体" w:eastAsia="黑体" w:hint="eastAsia"/>
          <w:b/>
          <w:sz w:val="32"/>
          <w:szCs w:val="28"/>
        </w:rPr>
        <w:t>二、</w:t>
      </w:r>
      <w:r>
        <w:rPr>
          <w:rFonts w:ascii="黑体" w:eastAsia="黑体" w:hint="eastAsia"/>
          <w:b/>
          <w:sz w:val="32"/>
          <w:szCs w:val="28"/>
        </w:rPr>
        <w:t>设立分支机构</w:t>
      </w:r>
      <w:r w:rsidRPr="00186E91">
        <w:rPr>
          <w:rFonts w:ascii="黑体" w:eastAsia="黑体" w:hint="eastAsia"/>
          <w:b/>
          <w:sz w:val="32"/>
          <w:szCs w:val="28"/>
        </w:rPr>
        <w:t>的</w:t>
      </w:r>
      <w:r>
        <w:rPr>
          <w:rFonts w:ascii="黑体" w:eastAsia="黑体" w:hint="eastAsia"/>
          <w:b/>
          <w:sz w:val="32"/>
          <w:szCs w:val="28"/>
        </w:rPr>
        <w:t>报告</w:t>
      </w:r>
      <w:r w:rsidRPr="00186E91">
        <w:rPr>
          <w:rFonts w:ascii="黑体" w:eastAsia="黑体" w:hint="eastAsia"/>
          <w:b/>
          <w:sz w:val="32"/>
          <w:szCs w:val="28"/>
        </w:rPr>
        <w:t>材料目录</w:t>
      </w:r>
    </w:p>
    <w:p w:rsidR="006663DE" w:rsidRPr="002328EC" w:rsidRDefault="006663DE" w:rsidP="006663DE">
      <w:pPr>
        <w:spacing w:line="480" w:lineRule="auto"/>
        <w:ind w:firstLineChars="200" w:firstLine="560"/>
        <w:jc w:val="left"/>
        <w:rPr>
          <w:rFonts w:hint="eastAsia"/>
          <w:sz w:val="28"/>
          <w:szCs w:val="28"/>
        </w:rPr>
      </w:pPr>
      <w:r w:rsidRPr="002328EC">
        <w:rPr>
          <w:rFonts w:hint="eastAsia"/>
          <w:sz w:val="28"/>
          <w:szCs w:val="28"/>
        </w:rPr>
        <w:t>劳务派遣公司设立经营劳务派遣业务的本市或者外省市分公司，应当向原办理许可所在地的人力资源社会保障局提交下列材料，许可所在地的人力资源社会保障局将出具报告回执。（提交原件与复印件，原件核对后返还申请人，提供复印件的加盖单位公章或法人签字）：</w:t>
      </w:r>
    </w:p>
    <w:p w:rsidR="006663DE" w:rsidRPr="002328EC" w:rsidRDefault="006663DE" w:rsidP="006663DE">
      <w:pPr>
        <w:spacing w:line="480" w:lineRule="auto"/>
        <w:ind w:firstLineChars="150" w:firstLine="420"/>
        <w:jc w:val="left"/>
        <w:rPr>
          <w:rFonts w:hint="eastAsia"/>
          <w:sz w:val="28"/>
          <w:szCs w:val="28"/>
        </w:rPr>
      </w:pPr>
      <w:r w:rsidRPr="002328EC">
        <w:rPr>
          <w:rFonts w:hint="eastAsia"/>
          <w:sz w:val="28"/>
          <w:szCs w:val="28"/>
        </w:rPr>
        <w:t>（一）劳务派遣公司设立分支机构报告书；</w:t>
      </w:r>
    </w:p>
    <w:p w:rsidR="006663DE" w:rsidRDefault="006663DE" w:rsidP="006663DE">
      <w:pPr>
        <w:spacing w:line="480" w:lineRule="auto"/>
        <w:ind w:firstLineChars="150" w:firstLine="420"/>
        <w:jc w:val="left"/>
        <w:rPr>
          <w:rFonts w:hint="eastAsia"/>
          <w:sz w:val="28"/>
          <w:szCs w:val="28"/>
        </w:rPr>
      </w:pPr>
      <w:r w:rsidRPr="002328EC">
        <w:rPr>
          <w:rFonts w:hint="eastAsia"/>
          <w:sz w:val="28"/>
          <w:szCs w:val="28"/>
        </w:rPr>
        <w:t>（二）分公司的营业执照（已成立的分公司）或者分公司的《企业名称预先核准通知书》（筹建中的分公司）。</w:t>
      </w:r>
    </w:p>
    <w:sectPr w:rsidR="006663DE" w:rsidSect="006663DE">
      <w:pgSz w:w="11906" w:h="16838"/>
      <w:pgMar w:top="1418" w:right="1701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4B44" w:rsidRDefault="00294B44" w:rsidP="00186E91">
      <w:r>
        <w:separator/>
      </w:r>
    </w:p>
  </w:endnote>
  <w:endnote w:type="continuationSeparator" w:id="0">
    <w:p w:rsidR="00294B44" w:rsidRDefault="00294B44" w:rsidP="00186E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华文中宋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4B44" w:rsidRDefault="00294B44" w:rsidP="00186E91">
      <w:r>
        <w:separator/>
      </w:r>
    </w:p>
  </w:footnote>
  <w:footnote w:type="continuationSeparator" w:id="0">
    <w:p w:rsidR="00294B44" w:rsidRDefault="00294B44" w:rsidP="00186E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276B"/>
    <w:rsid w:val="00186E91"/>
    <w:rsid w:val="002131C2"/>
    <w:rsid w:val="00233FA6"/>
    <w:rsid w:val="0025276B"/>
    <w:rsid w:val="00290A85"/>
    <w:rsid w:val="00294B44"/>
    <w:rsid w:val="002979D5"/>
    <w:rsid w:val="002E2FD1"/>
    <w:rsid w:val="003842A9"/>
    <w:rsid w:val="004229A7"/>
    <w:rsid w:val="00427889"/>
    <w:rsid w:val="00467D7D"/>
    <w:rsid w:val="004C1B3B"/>
    <w:rsid w:val="00510EC6"/>
    <w:rsid w:val="006663DE"/>
    <w:rsid w:val="006F2825"/>
    <w:rsid w:val="00741398"/>
    <w:rsid w:val="007F2D4B"/>
    <w:rsid w:val="00842CB4"/>
    <w:rsid w:val="009308EF"/>
    <w:rsid w:val="00A372CD"/>
    <w:rsid w:val="00A75395"/>
    <w:rsid w:val="00AE728D"/>
    <w:rsid w:val="00BC1B0C"/>
    <w:rsid w:val="00BC5ED7"/>
    <w:rsid w:val="00C62DC2"/>
    <w:rsid w:val="00D71872"/>
    <w:rsid w:val="00D7229A"/>
    <w:rsid w:val="00DC05D8"/>
    <w:rsid w:val="00DD1A1E"/>
    <w:rsid w:val="00F31961"/>
    <w:rsid w:val="00F54F32"/>
    <w:rsid w:val="00F56667"/>
    <w:rsid w:val="00F94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E91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6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/>
    </w:rPr>
  </w:style>
  <w:style w:type="character" w:customStyle="1" w:styleId="Char">
    <w:name w:val="页眉 Char"/>
    <w:link w:val="a3"/>
    <w:uiPriority w:val="99"/>
    <w:rsid w:val="00186E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6E91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/>
    </w:rPr>
  </w:style>
  <w:style w:type="character" w:customStyle="1" w:styleId="Char0">
    <w:name w:val="页脚 Char"/>
    <w:link w:val="a4"/>
    <w:uiPriority w:val="99"/>
    <w:rsid w:val="00186E91"/>
    <w:rPr>
      <w:sz w:val="18"/>
      <w:szCs w:val="18"/>
    </w:rPr>
  </w:style>
  <w:style w:type="paragraph" w:styleId="a5">
    <w:name w:val="No Spacing"/>
    <w:uiPriority w:val="1"/>
    <w:qFormat/>
    <w:rsid w:val="00186E91"/>
    <w:pPr>
      <w:widowControl w:val="0"/>
      <w:jc w:val="both"/>
    </w:pPr>
    <w:rPr>
      <w:kern w:val="2"/>
      <w:sz w:val="21"/>
      <w:szCs w:val="22"/>
    </w:rPr>
  </w:style>
  <w:style w:type="paragraph" w:styleId="a6">
    <w:name w:val="Body Text Indent"/>
    <w:basedOn w:val="a"/>
    <w:link w:val="Char1"/>
    <w:semiHidden/>
    <w:rsid w:val="00186E91"/>
    <w:pPr>
      <w:spacing w:line="560" w:lineRule="exact"/>
      <w:ind w:firstLineChars="200" w:firstLine="600"/>
    </w:pPr>
    <w:rPr>
      <w:rFonts w:ascii="仿宋_GB2312" w:eastAsia="仿宋_GB2312"/>
      <w:kern w:val="0"/>
      <w:sz w:val="30"/>
      <w:szCs w:val="30"/>
      <w:lang/>
    </w:rPr>
  </w:style>
  <w:style w:type="character" w:customStyle="1" w:styleId="Char1">
    <w:name w:val="正文文本缩进 Char"/>
    <w:link w:val="a6"/>
    <w:semiHidden/>
    <w:rsid w:val="00186E91"/>
    <w:rPr>
      <w:rFonts w:ascii="仿宋_GB2312" w:eastAsia="仿宋_GB2312" w:hAnsi="Times New Roman" w:cs="Times New Roman"/>
      <w:sz w:val="30"/>
      <w:szCs w:val="30"/>
      <w:lang/>
    </w:rPr>
  </w:style>
  <w:style w:type="paragraph" w:styleId="a7">
    <w:name w:val="Normal (Web)"/>
    <w:basedOn w:val="a"/>
    <w:uiPriority w:val="99"/>
    <w:unhideWhenUsed/>
    <w:rsid w:val="009308E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uiPriority w:val="99"/>
    <w:unhideWhenUsed/>
    <w:rsid w:val="009308E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5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bs.12333sh.gov.cn/zx/08/201305/t20130508_1147774.s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145</Words>
  <Characters>828</Characters>
  <Application>Microsoft Office Word</Application>
  <DocSecurity>0</DocSecurity>
  <Lines>6</Lines>
  <Paragraphs>1</Paragraphs>
  <ScaleCrop>false</ScaleCrop>
  <Company>user</Company>
  <LinksUpToDate>false</LinksUpToDate>
  <CharactersWithSpaces>972</CharactersWithSpaces>
  <SharedDoc>false</SharedDoc>
  <HLinks>
    <vt:vector size="6" baseType="variant">
      <vt:variant>
        <vt:i4>4784187</vt:i4>
      </vt:variant>
      <vt:variant>
        <vt:i4>0</vt:i4>
      </vt:variant>
      <vt:variant>
        <vt:i4>0</vt:i4>
      </vt:variant>
      <vt:variant>
        <vt:i4>5</vt:i4>
      </vt:variant>
      <vt:variant>
        <vt:lpwstr>http://jobs.12333sh.gov.cn/zx/08/201305/t20130508_1147774.shtml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2</cp:revision>
  <dcterms:created xsi:type="dcterms:W3CDTF">2018-08-22T03:26:00Z</dcterms:created>
  <dcterms:modified xsi:type="dcterms:W3CDTF">2018-08-22T03:26:00Z</dcterms:modified>
</cp:coreProperties>
</file>