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283" w:rsidRDefault="00513283" w:rsidP="00513283">
      <w:pPr>
        <w:pStyle w:val="2"/>
        <w:adjustRightInd w:val="0"/>
        <w:snapToGrid w:val="0"/>
        <w:spacing w:before="0" w:after="0" w:line="360" w:lineRule="auto"/>
        <w:jc w:val="center"/>
        <w:rPr>
          <w:rFonts w:ascii="黑体" w:hAnsi="黑体" w:hint="eastAsia"/>
          <w:b w:val="0"/>
          <w:sz w:val="28"/>
          <w:szCs w:val="28"/>
        </w:rPr>
      </w:pPr>
      <w:bookmarkStart w:id="0" w:name="_Toc342390950"/>
      <w:r>
        <w:rPr>
          <w:rFonts w:ascii="黑体" w:hAnsi="黑体" w:hint="eastAsia"/>
          <w:b w:val="0"/>
          <w:sz w:val="28"/>
          <w:szCs w:val="28"/>
        </w:rPr>
        <w:t>附录</w:t>
      </w:r>
      <w:r>
        <w:rPr>
          <w:rFonts w:ascii="黑体" w:hAnsi="黑体"/>
          <w:b w:val="0"/>
          <w:sz w:val="28"/>
          <w:szCs w:val="28"/>
        </w:rPr>
        <w:t xml:space="preserve"> </w:t>
      </w:r>
      <w:r>
        <w:rPr>
          <w:rFonts w:ascii="黑体" w:hAnsi="黑体" w:hint="eastAsia"/>
          <w:b w:val="0"/>
          <w:sz w:val="28"/>
          <w:szCs w:val="28"/>
        </w:rPr>
        <w:t>2</w:t>
      </w:r>
      <w:bookmarkEnd w:id="0"/>
      <w:r>
        <w:rPr>
          <w:rFonts w:ascii="黑体" w:hAnsi="黑体" w:hint="eastAsia"/>
          <w:b w:val="0"/>
          <w:sz w:val="28"/>
          <w:szCs w:val="28"/>
        </w:rPr>
        <w:t xml:space="preserve">  申请文书</w:t>
      </w:r>
    </w:p>
    <w:p w:rsidR="00513283" w:rsidRDefault="00513283" w:rsidP="00513283">
      <w:pPr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演出场所经营单位备案表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5"/>
        <w:gridCol w:w="900"/>
        <w:gridCol w:w="900"/>
        <w:gridCol w:w="28"/>
        <w:gridCol w:w="1260"/>
        <w:gridCol w:w="872"/>
        <w:gridCol w:w="540"/>
        <w:gridCol w:w="900"/>
        <w:gridCol w:w="28"/>
        <w:gridCol w:w="152"/>
        <w:gridCol w:w="1080"/>
        <w:gridCol w:w="360"/>
        <w:gridCol w:w="1440"/>
        <w:gridCol w:w="24"/>
      </w:tblGrid>
      <w:tr w:rsidR="00513283" w:rsidTr="00E3318A">
        <w:trPr>
          <w:cantSplit/>
          <w:trHeight w:val="458"/>
          <w:jc w:val="center"/>
        </w:trPr>
        <w:tc>
          <w:tcPr>
            <w:tcW w:w="63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基</w:t>
            </w:r>
          </w:p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</w:p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本</w:t>
            </w:r>
          </w:p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</w:p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情</w:t>
            </w:r>
          </w:p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</w:p>
          <w:p w:rsidR="00513283" w:rsidRDefault="00513283" w:rsidP="00E3318A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况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单位名称</w:t>
            </w:r>
          </w:p>
        </w:tc>
        <w:tc>
          <w:tcPr>
            <w:tcW w:w="6684" w:type="dxa"/>
            <w:gridSpan w:val="11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上海xxx有限公司</w:t>
            </w:r>
          </w:p>
        </w:tc>
      </w:tr>
      <w:tr w:rsidR="00513283" w:rsidTr="00E3318A">
        <w:trPr>
          <w:cantSplit/>
          <w:trHeight w:val="468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场所地址</w:t>
            </w:r>
          </w:p>
        </w:tc>
        <w:tc>
          <w:tcPr>
            <w:tcW w:w="6684" w:type="dxa"/>
            <w:gridSpan w:val="11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ind w:rightChars="-335" w:right="-703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徐汇区虹桥路313号</w:t>
            </w:r>
          </w:p>
        </w:tc>
      </w:tr>
      <w:tr w:rsidR="00513283" w:rsidTr="00E3318A">
        <w:trPr>
          <w:cantSplit/>
          <w:trHeight w:val="467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注册资本</w:t>
            </w:r>
          </w:p>
        </w:tc>
        <w:tc>
          <w:tcPr>
            <w:tcW w:w="2160" w:type="dxa"/>
            <w:gridSpan w:val="3"/>
            <w:vAlign w:val="center"/>
          </w:tcPr>
          <w:p w:rsidR="00513283" w:rsidRDefault="00513283" w:rsidP="00E3318A">
            <w:pPr>
              <w:spacing w:line="400" w:lineRule="exact"/>
              <w:jc w:val="righ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200（万元）</w:t>
            </w:r>
          </w:p>
        </w:tc>
        <w:tc>
          <w:tcPr>
            <w:tcW w:w="144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企业类型</w:t>
            </w:r>
          </w:p>
        </w:tc>
        <w:tc>
          <w:tcPr>
            <w:tcW w:w="3084" w:type="dxa"/>
            <w:gridSpan w:val="6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国有</w:t>
            </w:r>
          </w:p>
        </w:tc>
      </w:tr>
      <w:tr w:rsidR="00513283" w:rsidTr="00E3318A">
        <w:trPr>
          <w:cantSplit/>
          <w:trHeight w:val="442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开业时间</w:t>
            </w:r>
          </w:p>
        </w:tc>
        <w:tc>
          <w:tcPr>
            <w:tcW w:w="6684" w:type="dxa"/>
            <w:gridSpan w:val="11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2007.1.1</w:t>
            </w:r>
          </w:p>
        </w:tc>
      </w:tr>
      <w:tr w:rsidR="00513283" w:rsidTr="00E3318A">
        <w:trPr>
          <w:cantSplit/>
          <w:trHeight w:val="501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资本性质</w:t>
            </w:r>
          </w:p>
        </w:tc>
        <w:tc>
          <w:tcPr>
            <w:tcW w:w="3600" w:type="dxa"/>
            <w:gridSpan w:val="5"/>
            <w:vAlign w:val="center"/>
          </w:tcPr>
          <w:p w:rsidR="00513283" w:rsidRDefault="00513283" w:rsidP="00E3318A">
            <w:pPr>
              <w:spacing w:line="400" w:lineRule="exact"/>
              <w:ind w:firstLineChars="147" w:firstLine="353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sz w:val="24"/>
              </w:rPr>
              <w:t>国有        □民营</w:t>
            </w:r>
          </w:p>
        </w:tc>
        <w:tc>
          <w:tcPr>
            <w:tcW w:w="1260" w:type="dxa"/>
            <w:gridSpan w:val="3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邮政编码</w:t>
            </w:r>
          </w:p>
        </w:tc>
        <w:tc>
          <w:tcPr>
            <w:tcW w:w="1824" w:type="dxa"/>
            <w:gridSpan w:val="3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right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200xx  </w:t>
            </w:r>
          </w:p>
        </w:tc>
      </w:tr>
      <w:tr w:rsidR="00513283" w:rsidTr="00E3318A">
        <w:trPr>
          <w:cantSplit/>
          <w:trHeight w:val="566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电话/传真</w:t>
            </w:r>
          </w:p>
        </w:tc>
        <w:tc>
          <w:tcPr>
            <w:tcW w:w="3600" w:type="dxa"/>
            <w:gridSpan w:val="5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/>
                <w:b/>
                <w:spacing w:val="20"/>
                <w:sz w:val="24"/>
              </w:rPr>
            </w:pPr>
            <w:r>
              <w:rPr>
                <w:rFonts w:ascii="仿宋_GB2312" w:eastAsia="仿宋_GB2312" w:hint="eastAsia"/>
                <w:b/>
                <w:spacing w:val="20"/>
                <w:sz w:val="24"/>
              </w:rPr>
              <w:t>/</w:t>
            </w:r>
          </w:p>
        </w:tc>
        <w:tc>
          <w:tcPr>
            <w:tcW w:w="1260" w:type="dxa"/>
            <w:gridSpan w:val="3"/>
            <w:vAlign w:val="center"/>
          </w:tcPr>
          <w:p w:rsidR="00513283" w:rsidRDefault="00513283" w:rsidP="00E3318A">
            <w:pPr>
              <w:spacing w:line="400" w:lineRule="exact"/>
              <w:ind w:right="-1548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从业人数</w:t>
            </w:r>
          </w:p>
        </w:tc>
        <w:tc>
          <w:tcPr>
            <w:tcW w:w="1824" w:type="dxa"/>
            <w:gridSpan w:val="3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ind w:leftChars="-565" w:left="-418" w:rightChars="-90" w:right="-189" w:hangingChars="320" w:hanging="768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             40   （人）</w:t>
            </w:r>
          </w:p>
        </w:tc>
      </w:tr>
      <w:tr w:rsidR="00513283" w:rsidTr="00E3318A">
        <w:trPr>
          <w:gridAfter w:val="1"/>
          <w:wAfter w:w="24" w:type="dxa"/>
          <w:cantSplit/>
          <w:trHeight w:val="420"/>
          <w:jc w:val="center"/>
        </w:trPr>
        <w:tc>
          <w:tcPr>
            <w:tcW w:w="635" w:type="dxa"/>
            <w:vMerge w:val="restart"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剧场情况</w:t>
            </w:r>
          </w:p>
        </w:tc>
        <w:tc>
          <w:tcPr>
            <w:tcW w:w="1828" w:type="dxa"/>
            <w:gridSpan w:val="3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观众座位数</w:t>
            </w:r>
          </w:p>
        </w:tc>
        <w:tc>
          <w:tcPr>
            <w:tcW w:w="1260" w:type="dxa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pacing w:val="20"/>
                <w:sz w:val="24"/>
              </w:rPr>
            </w:pPr>
            <w:r>
              <w:rPr>
                <w:rFonts w:ascii="仿宋_GB2312" w:eastAsia="仿宋_GB2312" w:hint="eastAsia"/>
                <w:b/>
                <w:spacing w:val="20"/>
                <w:sz w:val="24"/>
              </w:rPr>
              <w:t>350</w:t>
            </w:r>
          </w:p>
        </w:tc>
        <w:tc>
          <w:tcPr>
            <w:tcW w:w="2340" w:type="dxa"/>
            <w:gridSpan w:val="4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舞台数据</w:t>
            </w:r>
          </w:p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spacing w:val="20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（宽/高/深 M）</w:t>
            </w:r>
          </w:p>
        </w:tc>
        <w:tc>
          <w:tcPr>
            <w:tcW w:w="3032" w:type="dxa"/>
            <w:gridSpan w:val="4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ind w:leftChars="-565" w:left="-418" w:rightChars="-90" w:right="-189" w:hangingChars="320" w:hanging="768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/>
                <w:b/>
                <w:sz w:val="24"/>
              </w:rPr>
              <w:t>X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 *y* zM</w:t>
            </w:r>
          </w:p>
        </w:tc>
      </w:tr>
      <w:tr w:rsidR="00513283" w:rsidTr="00E3318A">
        <w:trPr>
          <w:cantSplit/>
          <w:trHeight w:val="810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副台面积</w:t>
            </w:r>
          </w:p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(M</w:t>
            </w:r>
            <w:r>
              <w:rPr>
                <w:rFonts w:ascii="仿宋_GB2312" w:eastAsia="仿宋_GB2312" w:hint="eastAsia"/>
                <w:b/>
                <w:sz w:val="24"/>
                <w:vertAlign w:val="superscript"/>
              </w:rPr>
              <w:t>2</w:t>
            </w:r>
            <w:r>
              <w:rPr>
                <w:rFonts w:ascii="仿宋_GB2312" w:eastAsia="仿宋_GB2312" w:hint="eastAsia"/>
                <w:b/>
                <w:sz w:val="24"/>
              </w:rPr>
              <w:t>)</w:t>
            </w:r>
          </w:p>
        </w:tc>
        <w:tc>
          <w:tcPr>
            <w:tcW w:w="1288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pacing w:val="20"/>
                <w:sz w:val="24"/>
              </w:rPr>
            </w:pPr>
            <w:r>
              <w:rPr>
                <w:rFonts w:ascii="仿宋_GB2312" w:eastAsia="仿宋_GB2312" w:hint="eastAsia"/>
                <w:b/>
                <w:spacing w:val="20"/>
                <w:sz w:val="24"/>
              </w:rPr>
              <w:t>ab</w:t>
            </w:r>
          </w:p>
        </w:tc>
        <w:tc>
          <w:tcPr>
            <w:tcW w:w="2312" w:type="dxa"/>
            <w:gridSpan w:val="3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pacing w:val="20"/>
                <w:sz w:val="24"/>
              </w:rPr>
            </w:pPr>
            <w:r>
              <w:rPr>
                <w:rFonts w:ascii="仿宋_GB2312" w:eastAsia="仿宋_GB2312" w:hint="eastAsia"/>
                <w:b/>
                <w:spacing w:val="20"/>
                <w:sz w:val="24"/>
              </w:rPr>
              <w:t>舞台吊杆（道）</w:t>
            </w:r>
          </w:p>
        </w:tc>
        <w:tc>
          <w:tcPr>
            <w:tcW w:w="3084" w:type="dxa"/>
            <w:gridSpan w:val="6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ind w:leftChars="-565" w:left="-418" w:rightChars="-90" w:right="-189" w:hangingChars="320" w:hanging="768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513283" w:rsidTr="00E3318A">
        <w:trPr>
          <w:cantSplit/>
          <w:trHeight w:val="475"/>
          <w:jc w:val="center"/>
        </w:trPr>
        <w:tc>
          <w:tcPr>
            <w:tcW w:w="635" w:type="dxa"/>
            <w:vMerge w:val="restart"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  <w:t>法定代表</w:t>
            </w:r>
          </w:p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  <w:t>人</w:t>
            </w: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姓   名</w:t>
            </w:r>
          </w:p>
        </w:tc>
        <w:tc>
          <w:tcPr>
            <w:tcW w:w="1288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张彩</w:t>
            </w:r>
          </w:p>
        </w:tc>
        <w:tc>
          <w:tcPr>
            <w:tcW w:w="1412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性  别</w:t>
            </w:r>
          </w:p>
        </w:tc>
        <w:tc>
          <w:tcPr>
            <w:tcW w:w="900" w:type="dxa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女</w:t>
            </w:r>
          </w:p>
        </w:tc>
        <w:tc>
          <w:tcPr>
            <w:tcW w:w="1260" w:type="dxa"/>
            <w:gridSpan w:val="3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出生年月</w:t>
            </w:r>
          </w:p>
        </w:tc>
        <w:tc>
          <w:tcPr>
            <w:tcW w:w="1824" w:type="dxa"/>
            <w:gridSpan w:val="3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1980.1.1</w:t>
            </w:r>
          </w:p>
        </w:tc>
      </w:tr>
      <w:tr w:rsidR="00513283" w:rsidTr="00E3318A">
        <w:trPr>
          <w:cantSplit/>
          <w:trHeight w:val="455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   历</w:t>
            </w:r>
          </w:p>
        </w:tc>
        <w:tc>
          <w:tcPr>
            <w:tcW w:w="1288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本科</w:t>
            </w:r>
          </w:p>
        </w:tc>
        <w:tc>
          <w:tcPr>
            <w:tcW w:w="1412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移动电话</w:t>
            </w:r>
          </w:p>
        </w:tc>
        <w:tc>
          <w:tcPr>
            <w:tcW w:w="3984" w:type="dxa"/>
            <w:gridSpan w:val="7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137xxx</w:t>
            </w:r>
          </w:p>
        </w:tc>
      </w:tr>
      <w:tr w:rsidR="00513283" w:rsidTr="00E3318A">
        <w:trPr>
          <w:cantSplit/>
          <w:trHeight w:val="472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身份证号码</w:t>
            </w:r>
          </w:p>
        </w:tc>
        <w:tc>
          <w:tcPr>
            <w:tcW w:w="6684" w:type="dxa"/>
            <w:gridSpan w:val="11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310xxxx</w:t>
            </w:r>
          </w:p>
        </w:tc>
      </w:tr>
      <w:tr w:rsidR="00513283" w:rsidTr="00E3318A">
        <w:trPr>
          <w:cantSplit/>
          <w:trHeight w:val="457"/>
          <w:jc w:val="center"/>
        </w:trPr>
        <w:tc>
          <w:tcPr>
            <w:tcW w:w="635" w:type="dxa"/>
            <w:vMerge w:val="restart"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  <w:t>主</w:t>
            </w:r>
            <w:r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  <w:lastRenderedPageBreak/>
              <w:t>要负责人</w:t>
            </w: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lastRenderedPageBreak/>
              <w:t>姓   名</w:t>
            </w:r>
          </w:p>
        </w:tc>
        <w:tc>
          <w:tcPr>
            <w:tcW w:w="1288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张桥</w:t>
            </w:r>
          </w:p>
        </w:tc>
        <w:tc>
          <w:tcPr>
            <w:tcW w:w="1412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性  别</w:t>
            </w:r>
          </w:p>
        </w:tc>
        <w:tc>
          <w:tcPr>
            <w:tcW w:w="900" w:type="dxa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男</w:t>
            </w:r>
          </w:p>
        </w:tc>
        <w:tc>
          <w:tcPr>
            <w:tcW w:w="1260" w:type="dxa"/>
            <w:gridSpan w:val="3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出生年月</w:t>
            </w:r>
          </w:p>
        </w:tc>
        <w:tc>
          <w:tcPr>
            <w:tcW w:w="1824" w:type="dxa"/>
            <w:gridSpan w:val="3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1980.2.2</w:t>
            </w:r>
          </w:p>
        </w:tc>
      </w:tr>
      <w:tr w:rsidR="00513283" w:rsidTr="00E3318A">
        <w:trPr>
          <w:cantSplit/>
          <w:trHeight w:val="463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   历</w:t>
            </w:r>
          </w:p>
        </w:tc>
        <w:tc>
          <w:tcPr>
            <w:tcW w:w="1288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本科</w:t>
            </w:r>
          </w:p>
        </w:tc>
        <w:tc>
          <w:tcPr>
            <w:tcW w:w="1412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移动电话</w:t>
            </w:r>
          </w:p>
        </w:tc>
        <w:tc>
          <w:tcPr>
            <w:tcW w:w="3984" w:type="dxa"/>
            <w:gridSpan w:val="7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138xxx</w:t>
            </w:r>
          </w:p>
        </w:tc>
      </w:tr>
      <w:tr w:rsidR="00513283" w:rsidTr="00E3318A">
        <w:trPr>
          <w:cantSplit/>
          <w:trHeight w:val="442"/>
          <w:jc w:val="center"/>
        </w:trPr>
        <w:tc>
          <w:tcPr>
            <w:tcW w:w="635" w:type="dxa"/>
            <w:vMerge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bCs/>
                <w:spacing w:val="-10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身份证号码</w:t>
            </w:r>
          </w:p>
        </w:tc>
        <w:tc>
          <w:tcPr>
            <w:tcW w:w="6684" w:type="dxa"/>
            <w:gridSpan w:val="11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310xxxx</w:t>
            </w:r>
          </w:p>
        </w:tc>
      </w:tr>
      <w:tr w:rsidR="00513283" w:rsidTr="00E3318A">
        <w:trPr>
          <w:cantSplit/>
          <w:trHeight w:val="531"/>
          <w:jc w:val="center"/>
        </w:trPr>
        <w:tc>
          <w:tcPr>
            <w:tcW w:w="635" w:type="dxa"/>
            <w:vMerge w:val="restart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lastRenderedPageBreak/>
              <w:t>资</w:t>
            </w:r>
          </w:p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本</w:t>
            </w:r>
          </w:p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构</w:t>
            </w:r>
          </w:p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18"/>
                <w:szCs w:val="18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成</w:t>
            </w:r>
          </w:p>
        </w:tc>
        <w:tc>
          <w:tcPr>
            <w:tcW w:w="3960" w:type="dxa"/>
            <w:gridSpan w:val="5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投资方名称或姓名</w:t>
            </w:r>
          </w:p>
        </w:tc>
        <w:tc>
          <w:tcPr>
            <w:tcW w:w="162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3283" w:rsidRDefault="00513283" w:rsidP="00E3318A">
            <w:pPr>
              <w:spacing w:line="240" w:lineRule="exact"/>
              <w:ind w:leftChars="-51" w:left="-107"/>
              <w:jc w:val="center"/>
              <w:rPr>
                <w:rFonts w:ascii="仿宋_GB2312" w:eastAsia="仿宋_GB2312" w:hint="eastAsia"/>
                <w:b/>
                <w:sz w:val="18"/>
                <w:szCs w:val="18"/>
              </w:rPr>
            </w:pPr>
            <w:r>
              <w:rPr>
                <w:rFonts w:ascii="仿宋_GB2312" w:eastAsia="仿宋_GB2312" w:hint="eastAsia"/>
                <w:b/>
                <w:sz w:val="18"/>
                <w:szCs w:val="18"/>
              </w:rPr>
              <w:t>资本性质</w:t>
            </w:r>
          </w:p>
          <w:p w:rsidR="00513283" w:rsidRDefault="00513283" w:rsidP="00E3318A">
            <w:pPr>
              <w:spacing w:line="240" w:lineRule="exact"/>
              <w:ind w:leftChars="-51" w:left="-107"/>
              <w:jc w:val="center"/>
              <w:rPr>
                <w:rFonts w:ascii="仿宋_GB2312" w:eastAsia="仿宋_GB2312" w:hint="eastAsia"/>
                <w:b/>
                <w:sz w:val="18"/>
                <w:szCs w:val="18"/>
              </w:rPr>
            </w:pPr>
            <w:r>
              <w:rPr>
                <w:rFonts w:ascii="仿宋_GB2312" w:eastAsia="仿宋_GB2312" w:hint="eastAsia"/>
                <w:b/>
                <w:spacing w:val="-10"/>
                <w:sz w:val="18"/>
                <w:szCs w:val="18"/>
              </w:rPr>
              <w:t>（国有/民营）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3283" w:rsidRDefault="00513283" w:rsidP="00E3318A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18"/>
                <w:szCs w:val="18"/>
              </w:rPr>
            </w:pPr>
            <w:r>
              <w:rPr>
                <w:rFonts w:ascii="仿宋_GB2312" w:eastAsia="仿宋_GB2312" w:hint="eastAsia"/>
                <w:b/>
                <w:sz w:val="18"/>
                <w:szCs w:val="18"/>
              </w:rPr>
              <w:t>出资额</w:t>
            </w:r>
          </w:p>
          <w:p w:rsidR="00513283" w:rsidRDefault="00513283" w:rsidP="00E3318A">
            <w:pPr>
              <w:spacing w:line="240" w:lineRule="exact"/>
              <w:jc w:val="center"/>
              <w:rPr>
                <w:rFonts w:ascii="仿宋_GB2312" w:eastAsia="仿宋_GB2312" w:hint="eastAsia"/>
                <w:b/>
                <w:sz w:val="18"/>
                <w:szCs w:val="18"/>
              </w:rPr>
            </w:pPr>
            <w:r>
              <w:rPr>
                <w:rFonts w:ascii="仿宋_GB2312" w:eastAsia="仿宋_GB2312" w:hint="eastAsia"/>
                <w:b/>
                <w:sz w:val="18"/>
                <w:szCs w:val="18"/>
              </w:rPr>
              <w:t>（万元）</w:t>
            </w:r>
          </w:p>
        </w:tc>
        <w:tc>
          <w:tcPr>
            <w:tcW w:w="1464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rPr>
                <w:rFonts w:ascii="仿宋_GB2312" w:eastAsia="仿宋_GB2312" w:hint="eastAsia"/>
                <w:b/>
                <w:spacing w:val="-12"/>
                <w:szCs w:val="21"/>
              </w:rPr>
            </w:pPr>
            <w:r>
              <w:rPr>
                <w:rFonts w:ascii="仿宋_GB2312" w:eastAsia="仿宋_GB2312" w:hint="eastAsia"/>
                <w:b/>
                <w:spacing w:val="-12"/>
                <w:szCs w:val="21"/>
              </w:rPr>
              <w:t>出资比例</w:t>
            </w:r>
          </w:p>
        </w:tc>
      </w:tr>
      <w:tr w:rsidR="00513283" w:rsidTr="00E3318A">
        <w:trPr>
          <w:cantSplit/>
          <w:trHeight w:val="482"/>
          <w:jc w:val="center"/>
        </w:trPr>
        <w:tc>
          <w:tcPr>
            <w:tcW w:w="63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3960" w:type="dxa"/>
            <w:gridSpan w:val="5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上海zzz有限公司</w:t>
            </w:r>
          </w:p>
        </w:tc>
        <w:tc>
          <w:tcPr>
            <w:tcW w:w="1620" w:type="dxa"/>
            <w:gridSpan w:val="4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国有</w:t>
            </w: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qw</w:t>
            </w:r>
          </w:p>
        </w:tc>
        <w:tc>
          <w:tcPr>
            <w:tcW w:w="1464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40%</w:t>
            </w:r>
          </w:p>
        </w:tc>
      </w:tr>
      <w:tr w:rsidR="00513283" w:rsidTr="00E3318A">
        <w:trPr>
          <w:cantSplit/>
          <w:trHeight w:val="482"/>
          <w:jc w:val="center"/>
        </w:trPr>
        <w:tc>
          <w:tcPr>
            <w:tcW w:w="63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3960" w:type="dxa"/>
            <w:gridSpan w:val="5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上海qqq有限公司</w:t>
            </w:r>
          </w:p>
        </w:tc>
        <w:tc>
          <w:tcPr>
            <w:tcW w:w="1620" w:type="dxa"/>
            <w:gridSpan w:val="4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国有</w:t>
            </w: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ty</w:t>
            </w:r>
          </w:p>
        </w:tc>
        <w:tc>
          <w:tcPr>
            <w:tcW w:w="1464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60%</w:t>
            </w:r>
          </w:p>
        </w:tc>
      </w:tr>
      <w:tr w:rsidR="00513283" w:rsidTr="00E3318A">
        <w:trPr>
          <w:cantSplit/>
          <w:trHeight w:val="482"/>
          <w:jc w:val="center"/>
        </w:trPr>
        <w:tc>
          <w:tcPr>
            <w:tcW w:w="63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3960" w:type="dxa"/>
            <w:gridSpan w:val="5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464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513283" w:rsidTr="00E3318A">
        <w:trPr>
          <w:cantSplit/>
          <w:trHeight w:val="482"/>
          <w:jc w:val="center"/>
        </w:trPr>
        <w:tc>
          <w:tcPr>
            <w:tcW w:w="63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3960" w:type="dxa"/>
            <w:gridSpan w:val="5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464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513283" w:rsidTr="00E3318A">
        <w:trPr>
          <w:cantSplit/>
          <w:trHeight w:val="607"/>
          <w:jc w:val="center"/>
        </w:trPr>
        <w:tc>
          <w:tcPr>
            <w:tcW w:w="1535" w:type="dxa"/>
            <w:gridSpan w:val="2"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联系人</w:t>
            </w:r>
          </w:p>
        </w:tc>
        <w:tc>
          <w:tcPr>
            <w:tcW w:w="3060" w:type="dxa"/>
            <w:gridSpan w:val="4"/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王某</w:t>
            </w:r>
          </w:p>
        </w:tc>
        <w:tc>
          <w:tcPr>
            <w:tcW w:w="4524" w:type="dxa"/>
            <w:gridSpan w:val="8"/>
            <w:vMerge w:val="restart"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320" w:lineRule="exact"/>
              <w:ind w:firstLineChars="196" w:firstLine="412"/>
              <w:rPr>
                <w:rFonts w:ascii="仿宋_GB2312" w:eastAsia="仿宋_GB2312" w:hint="eastAsia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本人（单位）设立营业性演出场所经营单位，所提供之备案材料均真实有效，符合《营业性演出管理条例》及《营业性演出管理条例实施细则》的相关规定。</w:t>
            </w:r>
          </w:p>
          <w:p w:rsidR="00513283" w:rsidRDefault="00513283" w:rsidP="00E3318A">
            <w:pPr>
              <w:spacing w:line="360" w:lineRule="exact"/>
              <w:ind w:firstLineChars="1027" w:firstLine="2158"/>
              <w:rPr>
                <w:rFonts w:ascii="仿宋_GB2312" w:eastAsia="仿宋_GB2312" w:hAnsi="宋体" w:hint="eastAsia"/>
                <w:b/>
                <w:bCs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bCs/>
                <w:szCs w:val="21"/>
              </w:rPr>
              <w:t xml:space="preserve">(签章)       </w:t>
            </w:r>
          </w:p>
          <w:p w:rsidR="00513283" w:rsidRDefault="00513283" w:rsidP="00E3318A">
            <w:pPr>
              <w:spacing w:line="360" w:lineRule="exact"/>
              <w:ind w:firstLineChars="1075" w:firstLine="2259"/>
              <w:rPr>
                <w:rFonts w:ascii="仿宋_GB2312" w:eastAsia="仿宋_GB2312" w:hAnsi="宋体" w:hint="eastAsia"/>
                <w:b/>
                <w:bCs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bCs/>
                <w:szCs w:val="21"/>
              </w:rPr>
              <w:t>年   月   日</w:t>
            </w:r>
          </w:p>
          <w:p w:rsidR="00513283" w:rsidRDefault="00513283" w:rsidP="00E3318A">
            <w:pPr>
              <w:spacing w:line="200" w:lineRule="exact"/>
              <w:ind w:leftChars="-2879" w:left="-5330" w:hangingChars="298" w:hanging="716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513283" w:rsidTr="00E3318A">
        <w:trPr>
          <w:cantSplit/>
          <w:trHeight w:val="615"/>
          <w:jc w:val="center"/>
        </w:trPr>
        <w:tc>
          <w:tcPr>
            <w:tcW w:w="1535" w:type="dxa"/>
            <w:gridSpan w:val="2"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移动电话</w:t>
            </w:r>
          </w:p>
        </w:tc>
        <w:tc>
          <w:tcPr>
            <w:tcW w:w="3060" w:type="dxa"/>
            <w:gridSpan w:val="4"/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138xxx</w:t>
            </w:r>
          </w:p>
        </w:tc>
        <w:tc>
          <w:tcPr>
            <w:tcW w:w="4524" w:type="dxa"/>
            <w:gridSpan w:val="8"/>
            <w:vMerge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320" w:lineRule="exact"/>
              <w:ind w:firstLineChars="196" w:firstLine="412"/>
              <w:rPr>
                <w:rFonts w:ascii="仿宋_GB2312" w:eastAsia="仿宋_GB2312" w:hint="eastAsia"/>
                <w:b/>
                <w:bCs/>
                <w:szCs w:val="21"/>
              </w:rPr>
            </w:pPr>
          </w:p>
        </w:tc>
      </w:tr>
      <w:tr w:rsidR="00513283" w:rsidTr="00E3318A">
        <w:trPr>
          <w:cantSplit/>
          <w:trHeight w:val="609"/>
          <w:jc w:val="center"/>
        </w:trPr>
        <w:tc>
          <w:tcPr>
            <w:tcW w:w="1535" w:type="dxa"/>
            <w:gridSpan w:val="2"/>
            <w:tcBorders>
              <w:left w:val="single" w:sz="12" w:space="0" w:color="auto"/>
            </w:tcBorders>
            <w:vAlign w:val="center"/>
          </w:tcPr>
          <w:p w:rsidR="00513283" w:rsidRDefault="00513283" w:rsidP="00E3318A">
            <w:pPr>
              <w:ind w:rightChars="-51" w:right="-107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电  话 </w:t>
            </w:r>
          </w:p>
        </w:tc>
        <w:tc>
          <w:tcPr>
            <w:tcW w:w="3060" w:type="dxa"/>
            <w:gridSpan w:val="4"/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 xml:space="preserve">6xxx </w:t>
            </w:r>
          </w:p>
        </w:tc>
        <w:tc>
          <w:tcPr>
            <w:tcW w:w="4524" w:type="dxa"/>
            <w:gridSpan w:val="8"/>
            <w:vMerge/>
            <w:tcBorders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320" w:lineRule="exact"/>
              <w:ind w:firstLineChars="196" w:firstLine="412"/>
              <w:rPr>
                <w:rFonts w:ascii="仿宋_GB2312" w:eastAsia="仿宋_GB2312" w:hint="eastAsia"/>
                <w:b/>
                <w:bCs/>
                <w:szCs w:val="21"/>
              </w:rPr>
            </w:pPr>
          </w:p>
        </w:tc>
      </w:tr>
      <w:tr w:rsidR="00513283" w:rsidTr="00E3318A">
        <w:trPr>
          <w:cantSplit/>
          <w:trHeight w:val="617"/>
          <w:jc w:val="center"/>
        </w:trPr>
        <w:tc>
          <w:tcPr>
            <w:tcW w:w="153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传  真</w:t>
            </w:r>
          </w:p>
        </w:tc>
        <w:tc>
          <w:tcPr>
            <w:tcW w:w="3060" w:type="dxa"/>
            <w:gridSpan w:val="4"/>
            <w:tcBorders>
              <w:bottom w:val="single" w:sz="12" w:space="0" w:color="auto"/>
            </w:tcBorders>
            <w:vAlign w:val="center"/>
          </w:tcPr>
          <w:p w:rsidR="00513283" w:rsidRDefault="00513283" w:rsidP="00E3318A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6xxx</w:t>
            </w:r>
          </w:p>
        </w:tc>
        <w:tc>
          <w:tcPr>
            <w:tcW w:w="4524" w:type="dxa"/>
            <w:gridSpan w:val="8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13283" w:rsidRDefault="00513283" w:rsidP="00E3318A">
            <w:pPr>
              <w:spacing w:line="320" w:lineRule="exact"/>
              <w:ind w:firstLineChars="196" w:firstLine="412"/>
              <w:rPr>
                <w:rFonts w:ascii="仿宋_GB2312" w:eastAsia="仿宋_GB2312" w:hint="eastAsia"/>
                <w:b/>
                <w:bCs/>
                <w:szCs w:val="21"/>
              </w:rPr>
            </w:pPr>
          </w:p>
        </w:tc>
      </w:tr>
    </w:tbl>
    <w:p w:rsidR="00513283" w:rsidRDefault="00513283" w:rsidP="00513283">
      <w:pPr>
        <w:ind w:right="32"/>
        <w:rPr>
          <w:rFonts w:ascii="宋体" w:hAnsi="宋体" w:hint="eastAsia"/>
          <w:b/>
          <w:sz w:val="18"/>
          <w:szCs w:val="18"/>
        </w:rPr>
      </w:pPr>
    </w:p>
    <w:p w:rsidR="00513283" w:rsidRDefault="00513283" w:rsidP="00513283">
      <w:pPr>
        <w:ind w:right="32"/>
        <w:jc w:val="righ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上海市文化广播影视管理局 制</w:t>
      </w:r>
    </w:p>
    <w:p w:rsidR="00513283" w:rsidRDefault="00513283" w:rsidP="00513283">
      <w:pPr>
        <w:rPr>
          <w:rFonts w:hint="eastAsia"/>
          <w:b/>
          <w:bCs/>
          <w:sz w:val="36"/>
        </w:rPr>
      </w:pPr>
    </w:p>
    <w:p w:rsidR="00513283" w:rsidRDefault="00513283" w:rsidP="00513283">
      <w:pPr>
        <w:rPr>
          <w:rFonts w:hint="eastAsia"/>
          <w:b/>
          <w:bCs/>
          <w:sz w:val="36"/>
        </w:rPr>
      </w:pPr>
    </w:p>
    <w:p w:rsidR="005B77FD" w:rsidRPr="00513283" w:rsidRDefault="005B77FD"/>
    <w:sectPr w:rsidR="005B77FD" w:rsidRPr="00513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7FD" w:rsidRDefault="005B77FD" w:rsidP="00513283">
      <w:r>
        <w:separator/>
      </w:r>
    </w:p>
  </w:endnote>
  <w:endnote w:type="continuationSeparator" w:id="1">
    <w:p w:rsidR="005B77FD" w:rsidRDefault="005B77FD" w:rsidP="00513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7FD" w:rsidRDefault="005B77FD" w:rsidP="00513283">
      <w:r>
        <w:separator/>
      </w:r>
    </w:p>
  </w:footnote>
  <w:footnote w:type="continuationSeparator" w:id="1">
    <w:p w:rsidR="005B77FD" w:rsidRDefault="005B77FD" w:rsidP="005132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283"/>
    <w:rsid w:val="00513283"/>
    <w:rsid w:val="005B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2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132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2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2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283"/>
    <w:rPr>
      <w:sz w:val="18"/>
      <w:szCs w:val="18"/>
    </w:rPr>
  </w:style>
  <w:style w:type="character" w:customStyle="1" w:styleId="2Char">
    <w:name w:val="标题 2 Char"/>
    <w:basedOn w:val="a0"/>
    <w:link w:val="2"/>
    <w:rsid w:val="00513283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2015-03-24T01:41:00Z</dcterms:created>
  <dcterms:modified xsi:type="dcterms:W3CDTF">2015-03-24T01:42:00Z</dcterms:modified>
</cp:coreProperties>
</file>