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6DB30" w14:textId="3FCC662C" w:rsidR="00616205" w:rsidRDefault="002F3829" w:rsidP="002F3829">
      <w:pPr>
        <w:pStyle w:val="T2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chrome</w:t>
      </w:r>
      <w:r>
        <w:rPr>
          <w:rFonts w:hint="eastAsia"/>
        </w:rPr>
        <w:t>浏览器，就不用忍受</w:t>
      </w:r>
      <w:r>
        <w:rPr>
          <w:rFonts w:hint="eastAsia"/>
        </w:rPr>
        <w:t>360</w:t>
      </w:r>
      <w:r>
        <w:rPr>
          <w:rFonts w:hint="eastAsia"/>
        </w:rPr>
        <w:t>浏览器</w:t>
      </w:r>
      <w:proofErr w:type="gramStart"/>
      <w:r>
        <w:rPr>
          <w:rFonts w:hint="eastAsia"/>
        </w:rPr>
        <w:t>网页走丢时</w:t>
      </w:r>
      <w:proofErr w:type="gramEnd"/>
      <w:r>
        <w:rPr>
          <w:rFonts w:hint="eastAsia"/>
        </w:rPr>
        <w:t>那些乱七八糟的广告</w:t>
      </w:r>
      <w:r w:rsidR="00D776FD">
        <w:rPr>
          <w:rFonts w:hint="eastAsia"/>
        </w:rPr>
        <w:t>和推荐</w:t>
      </w:r>
      <w:r>
        <w:rPr>
          <w:rFonts w:hint="eastAsia"/>
        </w:rPr>
        <w:t>。</w:t>
      </w:r>
    </w:p>
    <w:p w14:paraId="2AA9CAF9" w14:textId="30F9E162" w:rsidR="002F3829" w:rsidRDefault="002F3829" w:rsidP="002F3829">
      <w:pPr>
        <w:pStyle w:val="T2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chrome</w:t>
      </w:r>
      <w:r>
        <w:rPr>
          <w:rFonts w:hint="eastAsia"/>
        </w:rPr>
        <w:t>浏览器，配合四叶</w:t>
      </w:r>
      <w:proofErr w:type="gramStart"/>
      <w:r>
        <w:rPr>
          <w:rFonts w:hint="eastAsia"/>
        </w:rPr>
        <w:t>草净网</w:t>
      </w:r>
      <w:proofErr w:type="gramEnd"/>
      <w:r>
        <w:rPr>
          <w:rFonts w:hint="eastAsia"/>
        </w:rPr>
        <w:t>插件，可以免受百度搜索右侧的广告袭扰。</w:t>
      </w:r>
    </w:p>
    <w:p w14:paraId="7D484922" w14:textId="0D689A9C" w:rsidR="002F3829" w:rsidRDefault="002F3829" w:rsidP="002F3829">
      <w:pPr>
        <w:pStyle w:val="T2"/>
        <w:rPr>
          <w:rFonts w:hint="eastAsia"/>
        </w:rPr>
      </w:pPr>
      <w:r>
        <w:rPr>
          <w:rFonts w:hint="eastAsia"/>
        </w:rPr>
        <w:t>四叶</w:t>
      </w:r>
      <w:proofErr w:type="gramStart"/>
      <w:r>
        <w:rPr>
          <w:rFonts w:hint="eastAsia"/>
        </w:rPr>
        <w:t>草净网</w:t>
      </w:r>
      <w:proofErr w:type="gramEnd"/>
      <w:r>
        <w:rPr>
          <w:rFonts w:hint="eastAsia"/>
        </w:rPr>
        <w:t>插件不在</w:t>
      </w:r>
      <w:r>
        <w:rPr>
          <w:rFonts w:hint="eastAsia"/>
        </w:rPr>
        <w:t>chrome</w:t>
      </w:r>
      <w:r>
        <w:rPr>
          <w:rFonts w:hint="eastAsia"/>
        </w:rPr>
        <w:t>浏览器的应用商店里了，无法直接安装，需要使用</w:t>
      </w:r>
      <w:r>
        <w:rPr>
          <w:rFonts w:hint="eastAsia"/>
        </w:rPr>
        <w:t>chrome</w:t>
      </w:r>
      <w:r>
        <w:rPr>
          <w:rFonts w:hint="eastAsia"/>
        </w:rPr>
        <w:t>插件伴侣来安装。具体安装方法见</w:t>
      </w:r>
      <w:r w:rsidR="00837740">
        <w:rPr>
          <w:rFonts w:hint="eastAsia"/>
        </w:rPr>
        <w:t>“</w:t>
      </w:r>
      <w:r w:rsidR="00837740" w:rsidRPr="00837740">
        <w:rPr>
          <w:rFonts w:hint="eastAsia"/>
        </w:rPr>
        <w:t>Chrome</w:t>
      </w:r>
      <w:r w:rsidR="00837740" w:rsidRPr="00837740">
        <w:rPr>
          <w:rFonts w:hint="eastAsia"/>
        </w:rPr>
        <w:t>插件伴侣使用说明</w:t>
      </w:r>
      <w:r w:rsidR="00424E0D">
        <w:rPr>
          <w:rFonts w:hint="eastAsia"/>
        </w:rPr>
        <w:t>.</w:t>
      </w:r>
      <w:r w:rsidR="00424E0D">
        <w:t>pdf</w:t>
      </w:r>
      <w:bookmarkStart w:id="0" w:name="_GoBack"/>
      <w:bookmarkEnd w:id="0"/>
      <w:r w:rsidR="00837740">
        <w:rPr>
          <w:rFonts w:hint="eastAsia"/>
        </w:rPr>
        <w:t>”。</w:t>
      </w:r>
    </w:p>
    <w:p w14:paraId="6AD2AA15" w14:textId="22FFB52A" w:rsidR="00D776FD" w:rsidRPr="00D776FD" w:rsidRDefault="00D776FD" w:rsidP="00D776FD">
      <w:pPr>
        <w:pStyle w:val="T2"/>
        <w:rPr>
          <w:rFonts w:hint="eastAsia"/>
        </w:rPr>
      </w:pPr>
      <w:r>
        <w:rPr>
          <w:rFonts w:hint="eastAsia"/>
        </w:rPr>
        <w:t>安装反黄之盾软件，可以有效屏蔽大量色情低俗网站</w:t>
      </w:r>
      <w:r w:rsidR="00864545">
        <w:rPr>
          <w:rFonts w:hint="eastAsia"/>
        </w:rPr>
        <w:t>，对青少年的健康成长大有裨益</w:t>
      </w:r>
      <w:r>
        <w:rPr>
          <w:rFonts w:hint="eastAsia"/>
        </w:rPr>
        <w:t>。注意，反黄之</w:t>
      </w:r>
      <w:proofErr w:type="gramStart"/>
      <w:r>
        <w:rPr>
          <w:rFonts w:hint="eastAsia"/>
        </w:rPr>
        <w:t>盾软件</w:t>
      </w:r>
      <w:proofErr w:type="gramEnd"/>
      <w:r>
        <w:rPr>
          <w:rFonts w:hint="eastAsia"/>
        </w:rPr>
        <w:t>目前已经屏蔽了很多大部分国外域名，如果您要登陆国外网站查阅资料，请先退出反黄之盾软件。</w:t>
      </w:r>
    </w:p>
    <w:sectPr w:rsidR="00D776FD" w:rsidRPr="00D77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308B2" w14:textId="77777777" w:rsidR="003244D9" w:rsidRDefault="003244D9" w:rsidP="002F3829">
      <w:r>
        <w:separator/>
      </w:r>
    </w:p>
  </w:endnote>
  <w:endnote w:type="continuationSeparator" w:id="0">
    <w:p w14:paraId="3014E27C" w14:textId="77777777" w:rsidR="003244D9" w:rsidRDefault="003244D9" w:rsidP="002F3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EAF5B" w14:textId="77777777" w:rsidR="003244D9" w:rsidRDefault="003244D9" w:rsidP="002F3829">
      <w:r>
        <w:separator/>
      </w:r>
    </w:p>
  </w:footnote>
  <w:footnote w:type="continuationSeparator" w:id="0">
    <w:p w14:paraId="1DC5599A" w14:textId="77777777" w:rsidR="003244D9" w:rsidRDefault="003244D9" w:rsidP="002F3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242FA"/>
    <w:multiLevelType w:val="multilevel"/>
    <w:tmpl w:val="4F40DA84"/>
    <w:lvl w:ilvl="0">
      <w:start w:val="1"/>
      <w:numFmt w:val="none"/>
      <w:lvlText w:val="1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suff w:val="space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chineseCountingThousand"/>
      <w:suff w:val="space"/>
      <w:lvlText w:val="（%3）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（%5）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6296069"/>
    <w:multiLevelType w:val="multilevel"/>
    <w:tmpl w:val="5A2CC360"/>
    <w:styleLink w:val="a"/>
    <w:lvl w:ilvl="0">
      <w:start w:val="1"/>
      <w:numFmt w:val="chineseCountingThousand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992" w:hanging="992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191"/>
        </w:tabs>
        <w:ind w:left="1418" w:hanging="998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Restart w:val="1"/>
      <w:pStyle w:val="T6"/>
      <w:isLgl/>
      <w:lvlText w:val="表%1-%6"/>
      <w:lvlJc w:val="left"/>
      <w:pPr>
        <w:tabs>
          <w:tab w:val="num" w:pos="851"/>
        </w:tabs>
        <w:ind w:left="3260" w:hanging="3260"/>
      </w:pPr>
      <w:rPr>
        <w:rFonts w:hint="eastAsia"/>
      </w:rPr>
    </w:lvl>
    <w:lvl w:ilvl="6">
      <w:start w:val="1"/>
      <w:numFmt w:val="decimal"/>
      <w:lvlRestart w:val="1"/>
      <w:pStyle w:val="T7"/>
      <w:isLgl/>
      <w:lvlText w:val="图%1-%7"/>
      <w:lvlJc w:val="left"/>
      <w:pPr>
        <w:tabs>
          <w:tab w:val="num" w:pos="851"/>
        </w:tabs>
        <w:ind w:left="3827" w:hanging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DC4297E"/>
    <w:multiLevelType w:val="multilevel"/>
    <w:tmpl w:val="0052936A"/>
    <w:styleLink w:val="1"/>
    <w:lvl w:ilvl="0">
      <w:start w:val="1"/>
      <w:numFmt w:val="none"/>
      <w:pStyle w:val="T1"/>
      <w:suff w:val="nothing"/>
      <w:lvlText w:val="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T2"/>
      <w:suff w:val="nothing"/>
      <w:lvlText w:val="%2、"/>
      <w:lvlJc w:val="left"/>
      <w:pPr>
        <w:ind w:left="0" w:firstLine="420"/>
      </w:pPr>
      <w:rPr>
        <w:rFonts w:hint="eastAsia"/>
      </w:rPr>
    </w:lvl>
    <w:lvl w:ilvl="2">
      <w:start w:val="1"/>
      <w:numFmt w:val="chineseCountingThousand"/>
      <w:pStyle w:val="T3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"/>
      <w:pStyle w:val="T4"/>
      <w:suff w:val="nothing"/>
      <w:lvlText w:val="%4."/>
      <w:lvlJc w:val="left"/>
      <w:pPr>
        <w:ind w:left="0" w:firstLine="420"/>
      </w:pPr>
      <w:rPr>
        <w:rFonts w:hint="eastAsia"/>
      </w:rPr>
    </w:lvl>
    <w:lvl w:ilvl="4">
      <w:start w:val="1"/>
      <w:numFmt w:val="decimal"/>
      <w:pStyle w:val="T5"/>
      <w:suff w:val="nothing"/>
      <w:lvlText w:val="（%5）"/>
      <w:lvlJc w:val="left"/>
      <w:pPr>
        <w:ind w:left="0" w:firstLine="42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0E05A8C"/>
    <w:multiLevelType w:val="multilevel"/>
    <w:tmpl w:val="3BF6D07A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lvlText w:val="第%2章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isLgl/>
      <w:lvlText w:val="%2.%3.%4"/>
      <w:lvlJc w:val="left"/>
      <w:pPr>
        <w:tabs>
          <w:tab w:val="num" w:pos="1134"/>
        </w:tabs>
        <w:ind w:left="0" w:firstLine="482"/>
      </w:pPr>
      <w:rPr>
        <w:rFonts w:hint="eastAsia"/>
      </w:rPr>
    </w:lvl>
    <w:lvl w:ilvl="4">
      <w:start w:val="1"/>
      <w:numFmt w:val="decimal"/>
      <w:lvlRestart w:val="2"/>
      <w:isLgl/>
      <w:suff w:val="space"/>
      <w:lvlText w:val="图%2-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Restart w:val="2"/>
      <w:isLgl/>
      <w:lvlText w:val="表%2-%6"/>
      <w:lvlJc w:val="left"/>
      <w:pPr>
        <w:tabs>
          <w:tab w:val="num" w:pos="68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1880501"/>
    <w:multiLevelType w:val="multilevel"/>
    <w:tmpl w:val="21ECA3CC"/>
    <w:lvl w:ilvl="0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suff w:val="nothing"/>
      <w:lvlText w:val="%2、"/>
      <w:lvlJc w:val="left"/>
      <w:pPr>
        <w:ind w:left="0" w:firstLine="420"/>
      </w:pPr>
      <w:rPr>
        <w:rFonts w:hint="eastAsia"/>
      </w:rPr>
    </w:lvl>
    <w:lvl w:ilvl="2">
      <w:start w:val="1"/>
      <w:numFmt w:val="chineseCountingThousand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"/>
      <w:suff w:val="nothing"/>
      <w:lvlText w:val="%4."/>
      <w:lvlJc w:val="left"/>
      <w:pPr>
        <w:ind w:left="0" w:firstLine="420"/>
      </w:pPr>
      <w:rPr>
        <w:rFonts w:hint="eastAsia"/>
      </w:rPr>
    </w:lvl>
    <w:lvl w:ilvl="4">
      <w:start w:val="1"/>
      <w:numFmt w:val="decimal"/>
      <w:suff w:val="nothing"/>
      <w:lvlText w:val="（%5）"/>
      <w:lvlJc w:val="left"/>
      <w:pPr>
        <w:ind w:left="0" w:firstLine="42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D3135E5"/>
    <w:multiLevelType w:val="multilevel"/>
    <w:tmpl w:val="AE42CBEA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lvlText w:val="第%2章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isLgl/>
      <w:lvlText w:val="%2.%3.%4"/>
      <w:lvlJc w:val="left"/>
      <w:pPr>
        <w:tabs>
          <w:tab w:val="num" w:pos="1134"/>
        </w:tabs>
        <w:ind w:left="0" w:firstLine="482"/>
      </w:pPr>
      <w:rPr>
        <w:rFonts w:hint="eastAsia"/>
      </w:rPr>
    </w:lvl>
    <w:lvl w:ilvl="4">
      <w:start w:val="1"/>
      <w:numFmt w:val="decimal"/>
      <w:lvlRestart w:val="2"/>
      <w:isLgl/>
      <w:suff w:val="space"/>
      <w:lvlText w:val="图%2-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Restart w:val="2"/>
      <w:isLgl/>
      <w:lvlText w:val="表%2-%6"/>
      <w:lvlJc w:val="left"/>
      <w:pPr>
        <w:tabs>
          <w:tab w:val="num" w:pos="68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770C605C"/>
    <w:multiLevelType w:val="multilevel"/>
    <w:tmpl w:val="AE42CBEA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lvlText w:val="第%2章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isLgl/>
      <w:lvlText w:val="%2.%3.%4"/>
      <w:lvlJc w:val="left"/>
      <w:pPr>
        <w:tabs>
          <w:tab w:val="num" w:pos="1134"/>
        </w:tabs>
        <w:ind w:left="0" w:firstLine="482"/>
      </w:pPr>
      <w:rPr>
        <w:rFonts w:hint="eastAsia"/>
      </w:rPr>
    </w:lvl>
    <w:lvl w:ilvl="4">
      <w:start w:val="1"/>
      <w:numFmt w:val="decimal"/>
      <w:lvlRestart w:val="2"/>
      <w:isLgl/>
      <w:suff w:val="space"/>
      <w:lvlText w:val="图%2-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Restart w:val="2"/>
      <w:isLgl/>
      <w:lvlText w:val="表%2-%6"/>
      <w:lvlJc w:val="left"/>
      <w:pPr>
        <w:tabs>
          <w:tab w:val="num" w:pos="68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1"/>
  </w:num>
  <w:num w:numId="10">
    <w:abstractNumId w:val="1"/>
  </w:num>
  <w:num w:numId="11">
    <w:abstractNumId w:val="4"/>
  </w:num>
  <w:num w:numId="12">
    <w:abstractNumId w:val="4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35C95"/>
    <w:rsid w:val="000019AD"/>
    <w:rsid w:val="000036E6"/>
    <w:rsid w:val="00010848"/>
    <w:rsid w:val="000127F0"/>
    <w:rsid w:val="00066774"/>
    <w:rsid w:val="000825DA"/>
    <w:rsid w:val="00086672"/>
    <w:rsid w:val="00094CF6"/>
    <w:rsid w:val="000A3BA7"/>
    <w:rsid w:val="000A470A"/>
    <w:rsid w:val="00104BB2"/>
    <w:rsid w:val="00111F67"/>
    <w:rsid w:val="00120904"/>
    <w:rsid w:val="00161145"/>
    <w:rsid w:val="00186BFA"/>
    <w:rsid w:val="001B7FA8"/>
    <w:rsid w:val="001F52BE"/>
    <w:rsid w:val="00206F38"/>
    <w:rsid w:val="002A092D"/>
    <w:rsid w:val="002D490C"/>
    <w:rsid w:val="002F3829"/>
    <w:rsid w:val="00300A69"/>
    <w:rsid w:val="00320427"/>
    <w:rsid w:val="003222DB"/>
    <w:rsid w:val="003244D9"/>
    <w:rsid w:val="00341BC2"/>
    <w:rsid w:val="0037108D"/>
    <w:rsid w:val="003859D0"/>
    <w:rsid w:val="003D316C"/>
    <w:rsid w:val="003F12CE"/>
    <w:rsid w:val="0040367B"/>
    <w:rsid w:val="00424E0D"/>
    <w:rsid w:val="00435C95"/>
    <w:rsid w:val="004406B4"/>
    <w:rsid w:val="00442B85"/>
    <w:rsid w:val="00444671"/>
    <w:rsid w:val="00462C96"/>
    <w:rsid w:val="0046779E"/>
    <w:rsid w:val="00467A97"/>
    <w:rsid w:val="00486233"/>
    <w:rsid w:val="00493C13"/>
    <w:rsid w:val="00493DD3"/>
    <w:rsid w:val="004A2A6F"/>
    <w:rsid w:val="004A6575"/>
    <w:rsid w:val="0051179F"/>
    <w:rsid w:val="0055185A"/>
    <w:rsid w:val="005721F9"/>
    <w:rsid w:val="005A725E"/>
    <w:rsid w:val="0060366C"/>
    <w:rsid w:val="00616205"/>
    <w:rsid w:val="006224F8"/>
    <w:rsid w:val="00646677"/>
    <w:rsid w:val="0065115F"/>
    <w:rsid w:val="006551DE"/>
    <w:rsid w:val="0068043B"/>
    <w:rsid w:val="00682EE9"/>
    <w:rsid w:val="00697290"/>
    <w:rsid w:val="006B4492"/>
    <w:rsid w:val="006E5527"/>
    <w:rsid w:val="006E698A"/>
    <w:rsid w:val="00706663"/>
    <w:rsid w:val="00757466"/>
    <w:rsid w:val="00760428"/>
    <w:rsid w:val="0079736B"/>
    <w:rsid w:val="007E3D71"/>
    <w:rsid w:val="007F18BD"/>
    <w:rsid w:val="00802F54"/>
    <w:rsid w:val="00804D10"/>
    <w:rsid w:val="00837740"/>
    <w:rsid w:val="00853631"/>
    <w:rsid w:val="00854E42"/>
    <w:rsid w:val="00864545"/>
    <w:rsid w:val="008835AB"/>
    <w:rsid w:val="00895E38"/>
    <w:rsid w:val="008A00E1"/>
    <w:rsid w:val="008D3C12"/>
    <w:rsid w:val="008D4B88"/>
    <w:rsid w:val="008E52CC"/>
    <w:rsid w:val="008F30F0"/>
    <w:rsid w:val="00940EA7"/>
    <w:rsid w:val="00992A70"/>
    <w:rsid w:val="009B7B88"/>
    <w:rsid w:val="009D0F08"/>
    <w:rsid w:val="00A42355"/>
    <w:rsid w:val="00A42505"/>
    <w:rsid w:val="00A45F19"/>
    <w:rsid w:val="00A607D2"/>
    <w:rsid w:val="00A6198E"/>
    <w:rsid w:val="00A705AE"/>
    <w:rsid w:val="00A748D4"/>
    <w:rsid w:val="00AB39EB"/>
    <w:rsid w:val="00AB79D8"/>
    <w:rsid w:val="00AD3609"/>
    <w:rsid w:val="00B54251"/>
    <w:rsid w:val="00B8102E"/>
    <w:rsid w:val="00B8702C"/>
    <w:rsid w:val="00BA08DC"/>
    <w:rsid w:val="00BB4E37"/>
    <w:rsid w:val="00BB5EA3"/>
    <w:rsid w:val="00BB6133"/>
    <w:rsid w:val="00BE0470"/>
    <w:rsid w:val="00C0018B"/>
    <w:rsid w:val="00C42746"/>
    <w:rsid w:val="00C70C88"/>
    <w:rsid w:val="00C84F86"/>
    <w:rsid w:val="00CB17EE"/>
    <w:rsid w:val="00CC1DB9"/>
    <w:rsid w:val="00CC5CFD"/>
    <w:rsid w:val="00CE04DB"/>
    <w:rsid w:val="00CE3C7B"/>
    <w:rsid w:val="00D05113"/>
    <w:rsid w:val="00D1335D"/>
    <w:rsid w:val="00D576DA"/>
    <w:rsid w:val="00D64CA4"/>
    <w:rsid w:val="00D77416"/>
    <w:rsid w:val="00D776FD"/>
    <w:rsid w:val="00DD73D2"/>
    <w:rsid w:val="00E11189"/>
    <w:rsid w:val="00E1166B"/>
    <w:rsid w:val="00E158D0"/>
    <w:rsid w:val="00E372D3"/>
    <w:rsid w:val="00E72B15"/>
    <w:rsid w:val="00EC3E2C"/>
    <w:rsid w:val="00ED73A4"/>
    <w:rsid w:val="00F12E78"/>
    <w:rsid w:val="00F25216"/>
    <w:rsid w:val="00F5212B"/>
    <w:rsid w:val="00F71E65"/>
    <w:rsid w:val="00F93AA4"/>
    <w:rsid w:val="00FD3927"/>
    <w:rsid w:val="00FF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AC23D"/>
  <w15:chartTrackingRefBased/>
  <w15:docId w15:val="{31090F44-4E7B-46C9-8E0F-82CD151B3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uiPriority w:val="1"/>
    <w:qFormat/>
    <w:rsid w:val="00C70C88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L1">
    <w:name w:val="L1"/>
    <w:uiPriority w:val="1"/>
    <w:qFormat/>
    <w:rsid w:val="00895E38"/>
    <w:pPr>
      <w:outlineLvl w:val="0"/>
    </w:pPr>
    <w:rPr>
      <w:rFonts w:eastAsia="微软雅黑"/>
      <w:b/>
      <w:sz w:val="28"/>
    </w:rPr>
  </w:style>
  <w:style w:type="paragraph" w:customStyle="1" w:styleId="L2">
    <w:name w:val="L2"/>
    <w:uiPriority w:val="1"/>
    <w:qFormat/>
    <w:rsid w:val="00895E38"/>
    <w:pPr>
      <w:outlineLvl w:val="1"/>
    </w:pPr>
    <w:rPr>
      <w:rFonts w:eastAsia="微软雅黑"/>
      <w:b/>
      <w:sz w:val="24"/>
    </w:rPr>
  </w:style>
  <w:style w:type="paragraph" w:customStyle="1" w:styleId="L3">
    <w:name w:val="L3"/>
    <w:uiPriority w:val="1"/>
    <w:qFormat/>
    <w:rsid w:val="00895E38"/>
    <w:pPr>
      <w:outlineLvl w:val="2"/>
    </w:pPr>
    <w:rPr>
      <w:rFonts w:eastAsia="微软雅黑"/>
      <w:b/>
      <w:sz w:val="24"/>
    </w:rPr>
  </w:style>
  <w:style w:type="paragraph" w:customStyle="1" w:styleId="L4">
    <w:name w:val="L4"/>
    <w:uiPriority w:val="1"/>
    <w:qFormat/>
    <w:rsid w:val="00895E38"/>
    <w:pPr>
      <w:outlineLvl w:val="3"/>
    </w:pPr>
    <w:rPr>
      <w:rFonts w:eastAsia="微软雅黑"/>
      <w:b/>
    </w:rPr>
  </w:style>
  <w:style w:type="paragraph" w:customStyle="1" w:styleId="T1">
    <w:name w:val="T1"/>
    <w:next w:val="A-"/>
    <w:qFormat/>
    <w:rsid w:val="00E1166B"/>
    <w:pPr>
      <w:numPr>
        <w:numId w:val="19"/>
      </w:numPr>
      <w:spacing w:line="300" w:lineRule="auto"/>
      <w:jc w:val="center"/>
      <w:outlineLvl w:val="0"/>
    </w:pPr>
    <w:rPr>
      <w:rFonts w:ascii="Times New Roman" w:eastAsia="宋体" w:hAnsi="Times New Roman" w:cs="宋体"/>
      <w:b/>
      <w:bCs/>
      <w:color w:val="000000" w:themeColor="text1"/>
      <w:kern w:val="36"/>
      <w:sz w:val="32"/>
      <w:szCs w:val="45"/>
    </w:rPr>
  </w:style>
  <w:style w:type="paragraph" w:customStyle="1" w:styleId="T2">
    <w:name w:val="T2"/>
    <w:next w:val="A-"/>
    <w:qFormat/>
    <w:rsid w:val="00E1166B"/>
    <w:pPr>
      <w:numPr>
        <w:ilvl w:val="1"/>
        <w:numId w:val="19"/>
      </w:numPr>
      <w:spacing w:line="360" w:lineRule="auto"/>
      <w:jc w:val="both"/>
      <w:outlineLvl w:val="1"/>
    </w:pPr>
    <w:rPr>
      <w:rFonts w:ascii="microsoft yahei" w:eastAsia="宋体" w:hAnsi="microsoft yahei" w:cs="Arial"/>
      <w:b/>
      <w:bCs/>
      <w:color w:val="000000"/>
      <w:kern w:val="0"/>
      <w:sz w:val="30"/>
      <w:szCs w:val="24"/>
    </w:rPr>
  </w:style>
  <w:style w:type="paragraph" w:customStyle="1" w:styleId="T3">
    <w:name w:val="T3"/>
    <w:next w:val="A-"/>
    <w:qFormat/>
    <w:rsid w:val="00E1166B"/>
    <w:pPr>
      <w:numPr>
        <w:ilvl w:val="2"/>
        <w:numId w:val="19"/>
      </w:numPr>
      <w:spacing w:line="360" w:lineRule="auto"/>
      <w:outlineLvl w:val="2"/>
    </w:pPr>
    <w:rPr>
      <w:rFonts w:ascii="Times New Roman" w:eastAsia="宋体" w:hAnsi="Times New Roman" w:cs="Arial"/>
      <w:b/>
      <w:bCs/>
      <w:color w:val="000000"/>
      <w:kern w:val="0"/>
      <w:sz w:val="28"/>
    </w:rPr>
  </w:style>
  <w:style w:type="paragraph" w:customStyle="1" w:styleId="a4">
    <w:name w:val="发文字号"/>
    <w:qFormat/>
    <w:rsid w:val="00CC1DB9"/>
    <w:pPr>
      <w:spacing w:line="480" w:lineRule="atLeast"/>
      <w:jc w:val="center"/>
    </w:pPr>
    <w:rPr>
      <w:rFonts w:ascii="宋体" w:eastAsia="宋体" w:hAnsi="宋体" w:cs="宋体"/>
      <w:color w:val="333333"/>
      <w:kern w:val="0"/>
      <w:szCs w:val="24"/>
    </w:rPr>
  </w:style>
  <w:style w:type="paragraph" w:customStyle="1" w:styleId="a5">
    <w:name w:val="落款"/>
    <w:qFormat/>
    <w:rsid w:val="00D1335D"/>
    <w:pPr>
      <w:spacing w:before="150" w:after="150" w:line="450" w:lineRule="atLeast"/>
      <w:jc w:val="right"/>
    </w:pPr>
  </w:style>
  <w:style w:type="paragraph" w:customStyle="1" w:styleId="a6">
    <w:name w:val="抬头"/>
    <w:uiPriority w:val="1"/>
    <w:qFormat/>
    <w:rsid w:val="000A470A"/>
    <w:pPr>
      <w:spacing w:before="150" w:after="150" w:line="450" w:lineRule="atLeast"/>
    </w:pPr>
  </w:style>
  <w:style w:type="paragraph" w:customStyle="1" w:styleId="T4">
    <w:name w:val="T4"/>
    <w:next w:val="A-"/>
    <w:qFormat/>
    <w:rsid w:val="00E1166B"/>
    <w:pPr>
      <w:numPr>
        <w:ilvl w:val="3"/>
        <w:numId w:val="19"/>
      </w:numPr>
      <w:spacing w:line="360" w:lineRule="auto"/>
      <w:outlineLvl w:val="3"/>
    </w:pPr>
    <w:rPr>
      <w:rFonts w:ascii="Times New Roman" w:eastAsiaTheme="majorEastAsia" w:hAnsi="Times New Roman"/>
      <w:b/>
      <w:sz w:val="24"/>
    </w:rPr>
  </w:style>
  <w:style w:type="paragraph" w:customStyle="1" w:styleId="T5">
    <w:name w:val="T5"/>
    <w:next w:val="a0"/>
    <w:qFormat/>
    <w:rsid w:val="00CC5CFD"/>
    <w:pPr>
      <w:numPr>
        <w:ilvl w:val="4"/>
        <w:numId w:val="19"/>
      </w:numPr>
      <w:spacing w:line="360" w:lineRule="auto"/>
      <w:outlineLvl w:val="4"/>
    </w:pPr>
    <w:rPr>
      <w:rFonts w:ascii="Times New Roman" w:eastAsia="宋体" w:hAnsi="Times New Roman"/>
      <w:b/>
    </w:rPr>
  </w:style>
  <w:style w:type="paragraph" w:customStyle="1" w:styleId="T1-1">
    <w:name w:val="T1-1"/>
    <w:uiPriority w:val="1"/>
    <w:qFormat/>
    <w:rsid w:val="00E1166B"/>
    <w:pPr>
      <w:shd w:val="clear" w:color="auto" w:fill="FFFFFF"/>
      <w:spacing w:line="480" w:lineRule="atLeast"/>
      <w:outlineLvl w:val="0"/>
    </w:pPr>
    <w:rPr>
      <w:rFonts w:ascii="Helvetica" w:eastAsia="宋体" w:hAnsi="Helvetica" w:cs="宋体"/>
      <w:b/>
      <w:bCs/>
      <w:color w:val="D92142"/>
      <w:kern w:val="0"/>
      <w:sz w:val="27"/>
      <w:szCs w:val="27"/>
    </w:rPr>
  </w:style>
  <w:style w:type="paragraph" w:customStyle="1" w:styleId="a7">
    <w:name w:val="表正文"/>
    <w:qFormat/>
    <w:rsid w:val="006224F8"/>
    <w:pPr>
      <w:spacing w:line="240" w:lineRule="exact"/>
      <w:jc w:val="center"/>
    </w:pPr>
    <w:rPr>
      <w:rFonts w:ascii="Times New Roman" w:eastAsia="宋体" w:hAnsi="Times New Roman" w:cs="宋体"/>
      <w:noProof/>
      <w:kern w:val="0"/>
      <w:sz w:val="18"/>
      <w:szCs w:val="24"/>
    </w:rPr>
  </w:style>
  <w:style w:type="paragraph" w:customStyle="1" w:styleId="T6">
    <w:name w:val="T6"/>
    <w:next w:val="a7"/>
    <w:qFormat/>
    <w:rsid w:val="00320427"/>
    <w:pPr>
      <w:keepNext/>
      <w:numPr>
        <w:ilvl w:val="5"/>
        <w:numId w:val="10"/>
      </w:numPr>
      <w:spacing w:line="360" w:lineRule="auto"/>
      <w:outlineLvl w:val="5"/>
    </w:pPr>
    <w:rPr>
      <w:rFonts w:ascii="Times New Roman" w:eastAsia="宋体" w:hAnsi="Times New Roman"/>
      <w:b/>
    </w:rPr>
  </w:style>
  <w:style w:type="paragraph" w:customStyle="1" w:styleId="T7">
    <w:name w:val="T7"/>
    <w:uiPriority w:val="1"/>
    <w:qFormat/>
    <w:rsid w:val="00320427"/>
    <w:pPr>
      <w:numPr>
        <w:ilvl w:val="6"/>
        <w:numId w:val="10"/>
      </w:numPr>
      <w:jc w:val="center"/>
      <w:outlineLvl w:val="6"/>
    </w:pPr>
    <w:rPr>
      <w:rFonts w:ascii="Times New Roman" w:hAnsi="Times New Roman"/>
      <w:b/>
    </w:rPr>
  </w:style>
  <w:style w:type="numbering" w:customStyle="1" w:styleId="a">
    <w:name w:val="报告编号样式"/>
    <w:uiPriority w:val="99"/>
    <w:rsid w:val="00320427"/>
    <w:pPr>
      <w:numPr>
        <w:numId w:val="9"/>
      </w:numPr>
    </w:pPr>
  </w:style>
  <w:style w:type="paragraph" w:customStyle="1" w:styleId="A-">
    <w:name w:val="A-正文"/>
    <w:qFormat/>
    <w:rsid w:val="008F30F0"/>
    <w:pPr>
      <w:spacing w:line="360" w:lineRule="auto"/>
      <w:ind w:firstLine="482"/>
      <w:jc w:val="both"/>
    </w:pPr>
    <w:rPr>
      <w:rFonts w:ascii="Times New Roman" w:eastAsia="宋体" w:hAnsi="Times New Roman" w:cs="Arial"/>
      <w:color w:val="000000" w:themeColor="text1"/>
      <w:kern w:val="0"/>
      <w:sz w:val="24"/>
    </w:rPr>
  </w:style>
  <w:style w:type="paragraph" w:customStyle="1" w:styleId="B-">
    <w:name w:val="B-图"/>
    <w:next w:val="A-"/>
    <w:qFormat/>
    <w:rsid w:val="00CC5CFD"/>
    <w:pPr>
      <w:jc w:val="center"/>
    </w:pPr>
    <w:rPr>
      <w:rFonts w:ascii="宋体" w:eastAsia="宋体" w:hAnsi="宋体" w:cs="宋体"/>
      <w:noProof/>
      <w:kern w:val="0"/>
      <w:sz w:val="24"/>
      <w:szCs w:val="24"/>
    </w:rPr>
  </w:style>
  <w:style w:type="numbering" w:customStyle="1" w:styleId="1">
    <w:name w:val="样式1"/>
    <w:uiPriority w:val="99"/>
    <w:rsid w:val="00CC5CFD"/>
    <w:pPr>
      <w:numPr>
        <w:numId w:val="13"/>
      </w:numPr>
    </w:pPr>
  </w:style>
  <w:style w:type="paragraph" w:styleId="a8">
    <w:name w:val="header"/>
    <w:basedOn w:val="a0"/>
    <w:link w:val="a9"/>
    <w:uiPriority w:val="99"/>
    <w:unhideWhenUsed/>
    <w:rsid w:val="002F3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2F3829"/>
    <w:rPr>
      <w:sz w:val="18"/>
      <w:szCs w:val="18"/>
    </w:rPr>
  </w:style>
  <w:style w:type="paragraph" w:styleId="aa">
    <w:name w:val="footer"/>
    <w:basedOn w:val="a0"/>
    <w:link w:val="ab"/>
    <w:uiPriority w:val="99"/>
    <w:unhideWhenUsed/>
    <w:rsid w:val="002F38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2F38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物格知至</dc:creator>
  <cp:keywords/>
  <dc:description/>
  <cp:lastModifiedBy>物格知至</cp:lastModifiedBy>
  <cp:revision>6</cp:revision>
  <dcterms:created xsi:type="dcterms:W3CDTF">2018-11-27T07:02:00Z</dcterms:created>
  <dcterms:modified xsi:type="dcterms:W3CDTF">2018-11-27T07:09:00Z</dcterms:modified>
</cp:coreProperties>
</file>